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widowControl/>
      </w:pPr>
      <w:r>
        <w:t>PILOT EDITION · CURRICULUM ONLY</w:t>
      </w:r>
    </w:p>
    <w:p>
      <w:pPr>
        <w:pStyle w:val="Title"/>
        <w:widowControl/>
      </w:pPr>
      <w:r>
        <w:t>AI in Practice</w:t>
      </w:r>
    </w:p>
    <w:p>
      <w:pPr>
        <w:pStyle w:val="Lead"/>
        <w:widowControl/>
        <w:spacing w:after="200"/>
      </w:pPr>
      <w:r>
        <w:t>Applied Artificial Intelligence, Digital Skills &amp; Real-World Problem Solving</w:t>
      </w:r>
    </w:p>
    <w:p>
      <w:pPr>
        <w:widowControl/>
      </w:pPr>
      <w:r>
        <w:rPr>
          <w:b/>
          <w:color w:val="2F5597"/>
          <w:sz w:val="30"/>
        </w:rPr>
        <w:t>Transition Year · Ireland · 30-hour project-based programme</w:t>
      </w:r>
    </w:p>
    <w:tbl>
      <w:tblPr>
        <w:tblW w:type="auto" w:w="0"/>
        <w:jc w:val="center"/>
        <w:tblLayout w:type="autofit"/>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r>
              <w:rPr>
                <w:b/>
                <w:color w:val="2F5597"/>
                <w:sz w:val="18"/>
              </w:rPr>
              <w:t>PROGRAMME PROMISE</w:t>
            </w:r>
          </w:p>
          <w:p>
            <w:pPr>
              <w:spacing w:after="0"/>
            </w:pPr>
            <w:r>
              <w:t>Students learn AI by using it, testing it, questioning it and building with it. Passive instruction is deliberately kept short; the majority of time is spent exploring, creating, discussing, evaluating and reflecting.</w:t>
            </w:r>
          </w:p>
        </w:tc>
      </w:tr>
    </w:tbl>
    <w:p>
      <w:pPr>
        <w:widowControl/>
        <w:spacing w:after="20"/>
      </w:pPr>
    </w:p>
    <w:p>
      <w:pPr>
        <w:widowControl/>
        <w:spacing w:after="100"/>
      </w:pPr>
      <w:r>
        <w:t>Designed for pilot delivery with Transition Year students. No authentication, LMS or platform dependency is assumed. Activities can be delivered using school-approved browser tools, paper worksheets and standard productivity software.</w:t>
      </w:r>
    </w:p>
    <w:p>
      <w:pPr>
        <w:pStyle w:val="Small"/>
        <w:widowControl/>
        <w:spacing w:after="100"/>
      </w:pPr>
      <w:r>
        <w:t>Version 1.0 · September 2026</w:t>
      </w:r>
    </w:p>
    <w:p>
      <w:pPr>
        <w:widowControl/>
      </w:pPr>
      <w:r>
        <w:br w:type="page"/>
      </w:r>
    </w:p>
    <w:p>
      <w:pPr>
        <w:pStyle w:val="Heading1"/>
        <w:widowControl/>
      </w:pPr>
      <w:r>
        <w:t>Contents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152"/>
            <w:shd w:fill="17365D"/>
            <w:tcMar>
              <w:top w:w="90" w:type="dxa"/>
              <w:start w:w="90" w:type="dxa"/>
              <w:bottom w:w="90" w:type="dxa"/>
              <w:end w:w="90" w:type="dxa"/>
            </w:tcMar>
          </w:tcPr>
          <w:p>
            <w:r>
              <w:rPr>
                <w:b/>
                <w:color w:val="FFFFFF"/>
                <w:sz w:val="18"/>
              </w:rPr>
              <w:t>Section</w:t>
            </w:r>
          </w:p>
        </w:tc>
        <w:tc>
          <w:tcPr>
            <w:tcW w:type="dxa" w:w="8928"/>
            <w:shd w:fill="17365D"/>
            <w:tcMar>
              <w:top w:w="90" w:type="dxa"/>
              <w:start w:w="90" w:type="dxa"/>
              <w:bottom w:w="90" w:type="dxa"/>
              <w:end w:w="90" w:type="dxa"/>
            </w:tcMar>
          </w:tcPr>
          <w:p>
            <w:r>
              <w:rPr>
                <w:b/>
                <w:color w:val="FFFFFF"/>
                <w:sz w:val="18"/>
              </w:rPr>
              <w:t>Title</w:t>
            </w:r>
          </w:p>
        </w:tc>
      </w:tr>
      <w:tr>
        <w:tc>
          <w:tcPr>
            <w:tcW w:type="dxa" w:w="1152"/>
            <w:tcMar>
              <w:top w:w="90" w:type="dxa"/>
              <w:start w:w="90" w:type="dxa"/>
              <w:bottom w:w="90" w:type="dxa"/>
              <w:end w:w="90" w:type="dxa"/>
            </w:tcMar>
            <w:vAlign w:val="top"/>
          </w:tcPr>
          <w:p>
            <w:r>
              <w:rPr>
                <w:sz w:val="18"/>
              </w:rPr>
              <w:t>1</w:t>
            </w:r>
          </w:p>
        </w:tc>
        <w:tc>
          <w:tcPr>
            <w:tcW w:type="dxa" w:w="8928"/>
            <w:tcMar>
              <w:top w:w="90" w:type="dxa"/>
              <w:start w:w="90" w:type="dxa"/>
              <w:bottom w:w="90" w:type="dxa"/>
              <w:end w:w="90" w:type="dxa"/>
            </w:tcMar>
            <w:vAlign w:val="top"/>
          </w:tcPr>
          <w:p>
            <w:r>
              <w:rPr>
                <w:sz w:val="18"/>
              </w:rPr>
              <w:t>Programme overview</w:t>
            </w:r>
          </w:p>
        </w:tc>
      </w:tr>
      <w:tr>
        <w:tc>
          <w:tcPr>
            <w:tcW w:type="dxa" w:w="1152"/>
            <w:tcMar>
              <w:top w:w="90" w:type="dxa"/>
              <w:start w:w="90" w:type="dxa"/>
              <w:bottom w:w="90" w:type="dxa"/>
              <w:end w:w="90" w:type="dxa"/>
            </w:tcMar>
            <w:vAlign w:val="top"/>
            <w:shd w:fill="F8FAFC"/>
          </w:tcPr>
          <w:p>
            <w:r>
              <w:rPr>
                <w:sz w:val="18"/>
              </w:rPr>
              <w:t>2</w:t>
            </w:r>
          </w:p>
        </w:tc>
        <w:tc>
          <w:tcPr>
            <w:tcW w:type="dxa" w:w="8928"/>
            <w:tcMar>
              <w:top w:w="90" w:type="dxa"/>
              <w:start w:w="90" w:type="dxa"/>
              <w:bottom w:w="90" w:type="dxa"/>
              <w:end w:w="90" w:type="dxa"/>
            </w:tcMar>
            <w:vAlign w:val="top"/>
            <w:shd w:fill="F8FAFC"/>
          </w:tcPr>
          <w:p>
            <w:r>
              <w:rPr>
                <w:sz w:val="18"/>
              </w:rPr>
              <w:t>Curriculum alignment and learning outcomes</w:t>
            </w:r>
          </w:p>
        </w:tc>
      </w:tr>
      <w:tr>
        <w:tc>
          <w:tcPr>
            <w:tcW w:type="dxa" w:w="1152"/>
            <w:tcMar>
              <w:top w:w="90" w:type="dxa"/>
              <w:start w:w="90" w:type="dxa"/>
              <w:bottom w:w="90" w:type="dxa"/>
              <w:end w:w="90" w:type="dxa"/>
            </w:tcMar>
            <w:vAlign w:val="top"/>
          </w:tcPr>
          <w:p>
            <w:r>
              <w:rPr>
                <w:sz w:val="18"/>
              </w:rPr>
              <w:t>3</w:t>
            </w:r>
          </w:p>
        </w:tc>
        <w:tc>
          <w:tcPr>
            <w:tcW w:type="dxa" w:w="8928"/>
            <w:tcMar>
              <w:top w:w="90" w:type="dxa"/>
              <w:start w:w="90" w:type="dxa"/>
              <w:bottom w:w="90" w:type="dxa"/>
              <w:end w:w="90" w:type="dxa"/>
            </w:tcMar>
            <w:vAlign w:val="top"/>
          </w:tcPr>
          <w:p>
            <w:r>
              <w:rPr>
                <w:sz w:val="18"/>
              </w:rPr>
              <w:t>Delivery model and facilitator principles</w:t>
            </w:r>
          </w:p>
        </w:tc>
      </w:tr>
      <w:tr>
        <w:tc>
          <w:tcPr>
            <w:tcW w:type="dxa" w:w="1152"/>
            <w:tcMar>
              <w:top w:w="90" w:type="dxa"/>
              <w:start w:w="90" w:type="dxa"/>
              <w:bottom w:w="90" w:type="dxa"/>
              <w:end w:w="90" w:type="dxa"/>
            </w:tcMar>
            <w:vAlign w:val="top"/>
            <w:shd w:fill="F8FAFC"/>
          </w:tcPr>
          <w:p>
            <w:r>
              <w:rPr>
                <w:sz w:val="18"/>
              </w:rPr>
              <w:t>4</w:t>
            </w:r>
          </w:p>
        </w:tc>
        <w:tc>
          <w:tcPr>
            <w:tcW w:type="dxa" w:w="8928"/>
            <w:tcMar>
              <w:top w:w="90" w:type="dxa"/>
              <w:start w:w="90" w:type="dxa"/>
              <w:bottom w:w="90" w:type="dxa"/>
              <w:end w:w="90" w:type="dxa"/>
            </w:tcMar>
            <w:vAlign w:val="top"/>
            <w:shd w:fill="F8FAFC"/>
          </w:tcPr>
          <w:p>
            <w:r>
              <w:rPr>
                <w:sz w:val="18"/>
              </w:rPr>
              <w:t>Assessment and portfolio model</w:t>
            </w:r>
          </w:p>
        </w:tc>
      </w:tr>
      <w:tr>
        <w:tc>
          <w:tcPr>
            <w:tcW w:type="dxa" w:w="1152"/>
            <w:tcMar>
              <w:top w:w="90" w:type="dxa"/>
              <w:start w:w="90" w:type="dxa"/>
              <w:bottom w:w="90" w:type="dxa"/>
              <w:end w:w="90" w:type="dxa"/>
            </w:tcMar>
            <w:vAlign w:val="top"/>
          </w:tcPr>
          <w:p>
            <w:r>
              <w:rPr>
                <w:sz w:val="18"/>
              </w:rPr>
              <w:t>5</w:t>
            </w:r>
          </w:p>
        </w:tc>
        <w:tc>
          <w:tcPr>
            <w:tcW w:type="dxa" w:w="8928"/>
            <w:tcMar>
              <w:top w:w="90" w:type="dxa"/>
              <w:start w:w="90" w:type="dxa"/>
              <w:bottom w:w="90" w:type="dxa"/>
              <w:end w:w="90" w:type="dxa"/>
            </w:tcMar>
            <w:vAlign w:val="top"/>
          </w:tcPr>
          <w:p>
            <w:r>
              <w:rPr>
                <w:sz w:val="18"/>
              </w:rPr>
              <w:t>Block 1 - AI &amp; Me (2h)</w:t>
            </w:r>
          </w:p>
        </w:tc>
      </w:tr>
      <w:tr>
        <w:tc>
          <w:tcPr>
            <w:tcW w:type="dxa" w:w="1152"/>
            <w:tcMar>
              <w:top w:w="90" w:type="dxa"/>
              <w:start w:w="90" w:type="dxa"/>
              <w:bottom w:w="90" w:type="dxa"/>
              <w:end w:w="90" w:type="dxa"/>
            </w:tcMar>
            <w:vAlign w:val="top"/>
            <w:shd w:fill="F8FAFC"/>
          </w:tcPr>
          <w:p>
            <w:r>
              <w:rPr>
                <w:sz w:val="18"/>
              </w:rPr>
              <w:t>6</w:t>
            </w:r>
          </w:p>
        </w:tc>
        <w:tc>
          <w:tcPr>
            <w:tcW w:type="dxa" w:w="8928"/>
            <w:tcMar>
              <w:top w:w="90" w:type="dxa"/>
              <w:start w:w="90" w:type="dxa"/>
              <w:bottom w:w="90" w:type="dxa"/>
              <w:end w:w="90" w:type="dxa"/>
            </w:tcMar>
            <w:vAlign w:val="top"/>
            <w:shd w:fill="F8FAFC"/>
          </w:tcPr>
          <w:p>
            <w:r>
              <w:rPr>
                <w:sz w:val="18"/>
              </w:rPr>
              <w:t>Block 2 - Teaching a Machine (4h)</w:t>
            </w:r>
          </w:p>
        </w:tc>
      </w:tr>
      <w:tr>
        <w:tc>
          <w:tcPr>
            <w:tcW w:type="dxa" w:w="1152"/>
            <w:tcMar>
              <w:top w:w="90" w:type="dxa"/>
              <w:start w:w="90" w:type="dxa"/>
              <w:bottom w:w="90" w:type="dxa"/>
              <w:end w:w="90" w:type="dxa"/>
            </w:tcMar>
            <w:vAlign w:val="top"/>
          </w:tcPr>
          <w:p>
            <w:r>
              <w:rPr>
                <w:sz w:val="18"/>
              </w:rPr>
              <w:t>7</w:t>
            </w:r>
          </w:p>
        </w:tc>
        <w:tc>
          <w:tcPr>
            <w:tcW w:type="dxa" w:w="8928"/>
            <w:tcMar>
              <w:top w:w="90" w:type="dxa"/>
              <w:start w:w="90" w:type="dxa"/>
              <w:bottom w:w="90" w:type="dxa"/>
              <w:end w:w="90" w:type="dxa"/>
            </w:tcMar>
            <w:vAlign w:val="top"/>
          </w:tcPr>
          <w:p>
            <w:r>
              <w:rPr>
                <w:sz w:val="18"/>
              </w:rPr>
              <w:t>Block 3 - Data Detective (3h)</w:t>
            </w:r>
          </w:p>
        </w:tc>
      </w:tr>
      <w:tr>
        <w:tc>
          <w:tcPr>
            <w:tcW w:type="dxa" w:w="1152"/>
            <w:tcMar>
              <w:top w:w="90" w:type="dxa"/>
              <w:start w:w="90" w:type="dxa"/>
              <w:bottom w:w="90" w:type="dxa"/>
              <w:end w:w="90" w:type="dxa"/>
            </w:tcMar>
            <w:vAlign w:val="top"/>
            <w:shd w:fill="F8FAFC"/>
          </w:tcPr>
          <w:p>
            <w:r>
              <w:rPr>
                <w:sz w:val="18"/>
              </w:rPr>
              <w:t>8</w:t>
            </w:r>
          </w:p>
        </w:tc>
        <w:tc>
          <w:tcPr>
            <w:tcW w:type="dxa" w:w="8928"/>
            <w:tcMar>
              <w:top w:w="90" w:type="dxa"/>
              <w:start w:w="90" w:type="dxa"/>
              <w:bottom w:w="90" w:type="dxa"/>
              <w:end w:w="90" w:type="dxa"/>
            </w:tcMar>
            <w:vAlign w:val="top"/>
            <w:shd w:fill="F8FAFC"/>
          </w:tcPr>
          <w:p>
            <w:r>
              <w:rPr>
                <w:sz w:val="18"/>
              </w:rPr>
              <w:t>Block 4 - Generative AI &amp; Prompting (4h)</w:t>
            </w:r>
          </w:p>
        </w:tc>
      </w:tr>
      <w:tr>
        <w:tc>
          <w:tcPr>
            <w:tcW w:type="dxa" w:w="1152"/>
            <w:tcMar>
              <w:top w:w="90" w:type="dxa"/>
              <w:start w:w="90" w:type="dxa"/>
              <w:bottom w:w="90" w:type="dxa"/>
              <w:end w:w="90" w:type="dxa"/>
            </w:tcMar>
            <w:vAlign w:val="top"/>
          </w:tcPr>
          <w:p>
            <w:r>
              <w:rPr>
                <w:sz w:val="18"/>
              </w:rPr>
              <w:t>9</w:t>
            </w:r>
          </w:p>
        </w:tc>
        <w:tc>
          <w:tcPr>
            <w:tcW w:type="dxa" w:w="8928"/>
            <w:tcMar>
              <w:top w:w="90" w:type="dxa"/>
              <w:start w:w="90" w:type="dxa"/>
              <w:bottom w:w="90" w:type="dxa"/>
              <w:end w:w="90" w:type="dxa"/>
            </w:tcMar>
            <w:vAlign w:val="top"/>
          </w:tcPr>
          <w:p>
            <w:r>
              <w:rPr>
                <w:sz w:val="18"/>
              </w:rPr>
              <w:t>Block 5 - Trust, Bias &amp; Misinformation (3h)</w:t>
            </w:r>
          </w:p>
        </w:tc>
      </w:tr>
      <w:tr>
        <w:tc>
          <w:tcPr>
            <w:tcW w:type="dxa" w:w="1152"/>
            <w:tcMar>
              <w:top w:w="90" w:type="dxa"/>
              <w:start w:w="90" w:type="dxa"/>
              <w:bottom w:w="90" w:type="dxa"/>
              <w:end w:w="90" w:type="dxa"/>
            </w:tcMar>
            <w:vAlign w:val="top"/>
            <w:shd w:fill="F8FAFC"/>
          </w:tcPr>
          <w:p>
            <w:r>
              <w:rPr>
                <w:sz w:val="18"/>
              </w:rPr>
              <w:t>10</w:t>
            </w:r>
          </w:p>
        </w:tc>
        <w:tc>
          <w:tcPr>
            <w:tcW w:type="dxa" w:w="8928"/>
            <w:tcMar>
              <w:top w:w="90" w:type="dxa"/>
              <w:start w:w="90" w:type="dxa"/>
              <w:bottom w:w="90" w:type="dxa"/>
              <w:end w:w="90" w:type="dxa"/>
            </w:tcMar>
            <w:vAlign w:val="top"/>
            <w:shd w:fill="F8FAFC"/>
          </w:tcPr>
          <w:p>
            <w:r>
              <w:rPr>
                <w:sz w:val="18"/>
              </w:rPr>
              <w:t>Block 6 - AI for Learning &amp; Work (3h)</w:t>
            </w:r>
          </w:p>
        </w:tc>
      </w:tr>
      <w:tr>
        <w:tc>
          <w:tcPr>
            <w:tcW w:type="dxa" w:w="1152"/>
            <w:tcMar>
              <w:top w:w="90" w:type="dxa"/>
              <w:start w:w="90" w:type="dxa"/>
              <w:bottom w:w="90" w:type="dxa"/>
              <w:end w:w="90" w:type="dxa"/>
            </w:tcMar>
            <w:vAlign w:val="top"/>
          </w:tcPr>
          <w:p>
            <w:r>
              <w:rPr>
                <w:sz w:val="18"/>
              </w:rPr>
              <w:t>11</w:t>
            </w:r>
          </w:p>
        </w:tc>
        <w:tc>
          <w:tcPr>
            <w:tcW w:type="dxa" w:w="8928"/>
            <w:tcMar>
              <w:top w:w="90" w:type="dxa"/>
              <w:start w:w="90" w:type="dxa"/>
              <w:bottom w:w="90" w:type="dxa"/>
              <w:end w:w="90" w:type="dxa"/>
            </w:tcMar>
            <w:vAlign w:val="top"/>
          </w:tcPr>
          <w:p>
            <w:r>
              <w:rPr>
                <w:sz w:val="18"/>
              </w:rPr>
              <w:t>Block 7 - Our AI Future (3h)</w:t>
            </w:r>
          </w:p>
        </w:tc>
      </w:tr>
      <w:tr>
        <w:tc>
          <w:tcPr>
            <w:tcW w:type="dxa" w:w="1152"/>
            <w:tcMar>
              <w:top w:w="90" w:type="dxa"/>
              <w:start w:w="90" w:type="dxa"/>
              <w:bottom w:w="90" w:type="dxa"/>
              <w:end w:w="90" w:type="dxa"/>
            </w:tcMar>
            <w:vAlign w:val="top"/>
            <w:shd w:fill="F8FAFC"/>
          </w:tcPr>
          <w:p>
            <w:r>
              <w:rPr>
                <w:sz w:val="18"/>
              </w:rPr>
              <w:t>12</w:t>
            </w:r>
          </w:p>
        </w:tc>
        <w:tc>
          <w:tcPr>
            <w:tcW w:type="dxa" w:w="8928"/>
            <w:tcMar>
              <w:top w:w="90" w:type="dxa"/>
              <w:start w:w="90" w:type="dxa"/>
              <w:bottom w:w="90" w:type="dxa"/>
              <w:end w:w="90" w:type="dxa"/>
            </w:tcMar>
            <w:vAlign w:val="top"/>
            <w:shd w:fill="F8FAFC"/>
          </w:tcPr>
          <w:p>
            <w:r>
              <w:rPr>
                <w:sz w:val="18"/>
              </w:rPr>
              <w:t>Block 8 - AI Innovation Project (8h)</w:t>
            </w:r>
          </w:p>
        </w:tc>
      </w:tr>
      <w:tr>
        <w:tc>
          <w:tcPr>
            <w:tcW w:type="dxa" w:w="1152"/>
            <w:tcMar>
              <w:top w:w="90" w:type="dxa"/>
              <w:start w:w="90" w:type="dxa"/>
              <w:bottom w:w="90" w:type="dxa"/>
              <w:end w:w="90" w:type="dxa"/>
            </w:tcMar>
            <w:vAlign w:val="top"/>
          </w:tcPr>
          <w:p>
            <w:r>
              <w:rPr>
                <w:sz w:val="18"/>
              </w:rPr>
              <w:t>A</w:t>
            </w:r>
          </w:p>
        </w:tc>
        <w:tc>
          <w:tcPr>
            <w:tcW w:type="dxa" w:w="8928"/>
            <w:tcMar>
              <w:top w:w="90" w:type="dxa"/>
              <w:start w:w="90" w:type="dxa"/>
              <w:bottom w:w="90" w:type="dxa"/>
              <w:end w:w="90" w:type="dxa"/>
            </w:tcMar>
            <w:vAlign w:val="top"/>
          </w:tcPr>
          <w:p>
            <w:r>
              <w:rPr>
                <w:sz w:val="18"/>
              </w:rPr>
              <w:t>Student portfolio templates</w:t>
            </w:r>
          </w:p>
        </w:tc>
      </w:tr>
      <w:tr>
        <w:tc>
          <w:tcPr>
            <w:tcW w:type="dxa" w:w="1152"/>
            <w:tcMar>
              <w:top w:w="90" w:type="dxa"/>
              <w:start w:w="90" w:type="dxa"/>
              <w:bottom w:w="90" w:type="dxa"/>
              <w:end w:w="90" w:type="dxa"/>
            </w:tcMar>
            <w:vAlign w:val="top"/>
            <w:shd w:fill="F8FAFC"/>
          </w:tcPr>
          <w:p>
            <w:r>
              <w:rPr>
                <w:sz w:val="18"/>
              </w:rPr>
              <w:t>B</w:t>
            </w:r>
          </w:p>
        </w:tc>
        <w:tc>
          <w:tcPr>
            <w:tcW w:type="dxa" w:w="8928"/>
            <w:tcMar>
              <w:top w:w="90" w:type="dxa"/>
              <w:start w:w="90" w:type="dxa"/>
              <w:bottom w:w="90" w:type="dxa"/>
              <w:end w:w="90" w:type="dxa"/>
            </w:tcMar>
            <w:vAlign w:val="top"/>
            <w:shd w:fill="F8FAFC"/>
          </w:tcPr>
          <w:p>
            <w:r>
              <w:rPr>
                <w:sz w:val="18"/>
              </w:rPr>
              <w:t>Assessment rubrics</w:t>
            </w:r>
          </w:p>
        </w:tc>
      </w:tr>
      <w:tr>
        <w:tc>
          <w:tcPr>
            <w:tcW w:type="dxa" w:w="1152"/>
            <w:tcMar>
              <w:top w:w="90" w:type="dxa"/>
              <w:start w:w="90" w:type="dxa"/>
              <w:bottom w:w="90" w:type="dxa"/>
              <w:end w:w="90" w:type="dxa"/>
            </w:tcMar>
            <w:vAlign w:val="top"/>
          </w:tcPr>
          <w:p>
            <w:r>
              <w:rPr>
                <w:sz w:val="18"/>
              </w:rPr>
              <w:t>C</w:t>
            </w:r>
          </w:p>
        </w:tc>
        <w:tc>
          <w:tcPr>
            <w:tcW w:type="dxa" w:w="8928"/>
            <w:tcMar>
              <w:top w:w="90" w:type="dxa"/>
              <w:start w:w="90" w:type="dxa"/>
              <w:bottom w:w="90" w:type="dxa"/>
              <w:end w:w="90" w:type="dxa"/>
            </w:tcMar>
            <w:vAlign w:val="top"/>
          </w:tcPr>
          <w:p>
            <w:r>
              <w:rPr>
                <w:sz w:val="18"/>
              </w:rPr>
              <w:t>Pilot observation tools</w:t>
            </w:r>
          </w:p>
        </w:tc>
      </w:tr>
      <w:tr>
        <w:tc>
          <w:tcPr>
            <w:tcW w:type="dxa" w:w="1152"/>
            <w:tcMar>
              <w:top w:w="90" w:type="dxa"/>
              <w:start w:w="90" w:type="dxa"/>
              <w:bottom w:w="90" w:type="dxa"/>
              <w:end w:w="90" w:type="dxa"/>
            </w:tcMar>
            <w:vAlign w:val="top"/>
            <w:shd w:fill="F8FAFC"/>
          </w:tcPr>
          <w:p>
            <w:r>
              <w:rPr>
                <w:sz w:val="18"/>
              </w:rPr>
              <w:t>D</w:t>
            </w:r>
          </w:p>
        </w:tc>
        <w:tc>
          <w:tcPr>
            <w:tcW w:type="dxa" w:w="8928"/>
            <w:tcMar>
              <w:top w:w="90" w:type="dxa"/>
              <w:start w:w="90" w:type="dxa"/>
              <w:bottom w:w="90" w:type="dxa"/>
              <w:end w:w="90" w:type="dxa"/>
            </w:tcMar>
            <w:vAlign w:val="top"/>
            <w:shd w:fill="F8FAFC"/>
          </w:tcPr>
          <w:p>
            <w:r>
              <w:rPr>
                <w:sz w:val="18"/>
              </w:rPr>
              <w:t>Glossary</w:t>
            </w:r>
          </w:p>
        </w:tc>
      </w:tr>
      <w:tr>
        <w:tc>
          <w:tcPr>
            <w:tcW w:type="dxa" w:w="1152"/>
            <w:tcMar>
              <w:top w:w="90" w:type="dxa"/>
              <w:start w:w="90" w:type="dxa"/>
              <w:bottom w:w="90" w:type="dxa"/>
              <w:end w:w="90" w:type="dxa"/>
            </w:tcMar>
            <w:vAlign w:val="top"/>
          </w:tcPr>
          <w:p>
            <w:r>
              <w:rPr>
                <w:sz w:val="18"/>
              </w:rPr>
              <w:t>E</w:t>
            </w:r>
          </w:p>
        </w:tc>
        <w:tc>
          <w:tcPr>
            <w:tcW w:type="dxa" w:w="8928"/>
            <w:tcMar>
              <w:top w:w="90" w:type="dxa"/>
              <w:start w:w="90" w:type="dxa"/>
              <w:bottom w:w="90" w:type="dxa"/>
              <w:end w:w="90" w:type="dxa"/>
            </w:tcMar>
            <w:vAlign w:val="top"/>
          </w:tcPr>
          <w:p>
            <w:r>
              <w:rPr>
                <w:sz w:val="18"/>
              </w:rPr>
              <w:t>Source and alignment notes</w:t>
            </w:r>
          </w:p>
        </w:tc>
      </w:tr>
    </w:tbl>
    <w:p>
      <w:pPr>
        <w:widowControl/>
        <w:spacing w:after="40"/>
      </w:pPr>
    </w:p>
    <w:p>
      <w:pPr>
        <w:widowControl/>
      </w:pPr>
      <w:r>
        <w:br w:type="page"/>
      </w:r>
    </w:p>
    <w:p>
      <w:pPr>
        <w:pStyle w:val="Heading1"/>
        <w:widowControl/>
      </w:pPr>
      <w:r>
        <w:t>1. Programme overview</w:t>
      </w:r>
    </w:p>
    <w:p>
      <w:pPr>
        <w:widowControl/>
        <w:spacing w:after="100"/>
      </w:pPr>
      <w:r>
        <w:t>AI in Practice is a 30-hour Transition Year programme built around active, inquiry-based and self-directed learning. It is intentionally designed so that a teacher or facilitator does not need to deliver long technical lectures. Students encounter a challenge, receive a small amount of targeted explanation, use a real or simulated tool, test what happened, produce evidence and reflect.</w:t>
      </w:r>
    </w:p>
    <w:p>
      <w:pPr>
        <w:pStyle w:val="Heading2"/>
        <w:widowControl/>
      </w:pPr>
      <w:r>
        <w:t>Programme aims</w:t>
      </w:r>
    </w:p>
    <w:p>
      <w:pPr>
        <w:pStyle w:val="ListBullet"/>
        <w:widowControl/>
        <w:spacing w:after="40"/>
      </w:pPr>
      <w:r>
        <w:t>Build a practical understanding of how contemporary AI systems work and fail.</w:t>
      </w:r>
    </w:p>
    <w:p>
      <w:pPr>
        <w:pStyle w:val="ListBullet"/>
        <w:widowControl/>
        <w:spacing w:after="40"/>
      </w:pPr>
      <w:r>
        <w:t>Develop confident, responsible use of generative AI for learning and real-world tasks.</w:t>
      </w:r>
    </w:p>
    <w:p>
      <w:pPr>
        <w:pStyle w:val="ListBullet"/>
        <w:widowControl/>
        <w:spacing w:after="40"/>
      </w:pPr>
      <w:r>
        <w:t>Strengthen data literacy, verification habits, bias awareness and digital judgement.</w:t>
      </w:r>
    </w:p>
    <w:p>
      <w:pPr>
        <w:pStyle w:val="ListBullet"/>
        <w:widowControl/>
        <w:spacing w:after="40"/>
      </w:pPr>
      <w:r>
        <w:t>Develop self-directed learning, collaboration, creativity and communication through hands-on missions.</w:t>
      </w:r>
    </w:p>
    <w:p>
      <w:pPr>
        <w:pStyle w:val="ListBullet"/>
        <w:widowControl/>
        <w:spacing w:after="40"/>
      </w:pPr>
      <w:r>
        <w:t>Connect AI literacy with careers, citizenship, ethics and future choices.</w:t>
      </w:r>
    </w:p>
    <w:p>
      <w:pPr>
        <w:pStyle w:val="ListBullet"/>
        <w:widowControl/>
        <w:spacing w:after="40"/>
      </w:pPr>
      <w:r>
        <w:t>Integrate learning through a final innovation project grounded in a real problem.</w:t>
      </w:r>
    </w:p>
    <w:p>
      <w:pPr>
        <w:pStyle w:val="Heading2"/>
        <w:widowControl/>
      </w:pPr>
      <w:r>
        <w:t>Recommended audience and prerequisites</w:t>
      </w:r>
    </w:p>
    <w:p>
      <w:pPr>
        <w:widowControl/>
        <w:spacing w:after="100"/>
      </w:pPr>
      <w:r>
        <w:t>Designed for TY students, typically around ages 15-16. No previous coding, machine-learning or advanced mathematics knowledge is required. Students should have basic browser, file and document skills. Technical extensions are optional.</w:t>
      </w:r>
    </w:p>
    <w:p>
      <w:pPr>
        <w:pStyle w:val="Heading2"/>
        <w:widowControl/>
      </w:pPr>
      <w:r>
        <w:t>Time model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4608"/>
            <w:shd w:fill="17365D"/>
            <w:tcMar>
              <w:top w:w="90" w:type="dxa"/>
              <w:start w:w="90" w:type="dxa"/>
              <w:bottom w:w="90" w:type="dxa"/>
              <w:end w:w="90" w:type="dxa"/>
            </w:tcMar>
          </w:tcPr>
          <w:p>
            <w:r>
              <w:rPr>
                <w:b/>
                <w:color w:val="FFFFFF"/>
                <w:sz w:val="18"/>
              </w:rPr>
              <w:t>Block</w:t>
            </w:r>
          </w:p>
        </w:tc>
        <w:tc>
          <w:tcPr>
            <w:tcW w:type="dxa" w:w="1008"/>
            <w:shd w:fill="17365D"/>
            <w:tcMar>
              <w:top w:w="90" w:type="dxa"/>
              <w:start w:w="90" w:type="dxa"/>
              <w:bottom w:w="90" w:type="dxa"/>
              <w:end w:w="90" w:type="dxa"/>
            </w:tcMar>
          </w:tcPr>
          <w:p>
            <w:r>
              <w:rPr>
                <w:b/>
                <w:color w:val="FFFFFF"/>
                <w:sz w:val="18"/>
              </w:rPr>
              <w:t>Hours</w:t>
            </w:r>
          </w:p>
        </w:tc>
        <w:tc>
          <w:tcPr>
            <w:tcW w:type="dxa" w:w="3312"/>
            <w:shd w:fill="17365D"/>
            <w:tcMar>
              <w:top w:w="90" w:type="dxa"/>
              <w:start w:w="90" w:type="dxa"/>
              <w:bottom w:w="90" w:type="dxa"/>
              <w:end w:w="90" w:type="dxa"/>
            </w:tcMar>
          </w:tcPr>
          <w:p>
            <w:r>
              <w:rPr>
                <w:b/>
                <w:color w:val="FFFFFF"/>
                <w:sz w:val="18"/>
              </w:rPr>
              <w:t>Primary emphasis</w:t>
            </w:r>
          </w:p>
        </w:tc>
      </w:tr>
      <w:tr>
        <w:tc>
          <w:tcPr>
            <w:tcW w:type="dxa" w:w="4608"/>
            <w:tcMar>
              <w:top w:w="90" w:type="dxa"/>
              <w:start w:w="90" w:type="dxa"/>
              <w:bottom w:w="90" w:type="dxa"/>
              <w:end w:w="90" w:type="dxa"/>
            </w:tcMar>
            <w:vAlign w:val="top"/>
          </w:tcPr>
          <w:p>
            <w:r>
              <w:rPr>
                <w:sz w:val="18"/>
              </w:rPr>
              <w:t>AI &amp; Me</w:t>
            </w:r>
          </w:p>
        </w:tc>
        <w:tc>
          <w:tcPr>
            <w:tcW w:type="dxa" w:w="1008"/>
            <w:tcMar>
              <w:top w:w="90" w:type="dxa"/>
              <w:start w:w="90" w:type="dxa"/>
              <w:bottom w:w="90" w:type="dxa"/>
              <w:end w:w="90" w:type="dxa"/>
            </w:tcMar>
            <w:vAlign w:val="top"/>
          </w:tcPr>
          <w:p>
            <w:r>
              <w:rPr>
                <w:sz w:val="18"/>
              </w:rPr>
              <w:t>2</w:t>
            </w:r>
          </w:p>
        </w:tc>
        <w:tc>
          <w:tcPr>
            <w:tcW w:type="dxa" w:w="3312"/>
            <w:tcMar>
              <w:top w:w="90" w:type="dxa"/>
              <w:start w:w="90" w:type="dxa"/>
              <w:bottom w:w="90" w:type="dxa"/>
              <w:end w:w="90" w:type="dxa"/>
            </w:tcMar>
            <w:vAlign w:val="top"/>
          </w:tcPr>
          <w:p>
            <w:r>
              <w:rPr>
                <w:sz w:val="18"/>
              </w:rPr>
              <w:t>LO1, LO4</w:t>
            </w:r>
          </w:p>
        </w:tc>
      </w:tr>
      <w:tr>
        <w:tc>
          <w:tcPr>
            <w:tcW w:type="dxa" w:w="4608"/>
            <w:tcMar>
              <w:top w:w="90" w:type="dxa"/>
              <w:start w:w="90" w:type="dxa"/>
              <w:bottom w:w="90" w:type="dxa"/>
              <w:end w:w="90" w:type="dxa"/>
            </w:tcMar>
            <w:vAlign w:val="top"/>
            <w:shd w:fill="F8FAFC"/>
          </w:tcPr>
          <w:p>
            <w:r>
              <w:rPr>
                <w:sz w:val="18"/>
              </w:rPr>
              <w:t>Teaching a Machine</w:t>
            </w:r>
          </w:p>
        </w:tc>
        <w:tc>
          <w:tcPr>
            <w:tcW w:type="dxa" w:w="1008"/>
            <w:tcMar>
              <w:top w:w="90" w:type="dxa"/>
              <w:start w:w="90" w:type="dxa"/>
              <w:bottom w:w="90" w:type="dxa"/>
              <w:end w:w="90" w:type="dxa"/>
            </w:tcMar>
            <w:vAlign w:val="top"/>
            <w:shd w:fill="F8FAFC"/>
          </w:tcPr>
          <w:p>
            <w:r>
              <w:rPr>
                <w:sz w:val="18"/>
              </w:rPr>
              <w:t>4</w:t>
            </w:r>
          </w:p>
        </w:tc>
        <w:tc>
          <w:tcPr>
            <w:tcW w:type="dxa" w:w="3312"/>
            <w:tcMar>
              <w:top w:w="90" w:type="dxa"/>
              <w:start w:w="90" w:type="dxa"/>
              <w:bottom w:w="90" w:type="dxa"/>
              <w:end w:w="90" w:type="dxa"/>
            </w:tcMar>
            <w:vAlign w:val="top"/>
            <w:shd w:fill="F8FAFC"/>
          </w:tcPr>
          <w:p>
            <w:r>
              <w:rPr>
                <w:sz w:val="18"/>
              </w:rPr>
              <w:t>LO1, LO2, LO3, LO9</w:t>
            </w:r>
          </w:p>
        </w:tc>
      </w:tr>
      <w:tr>
        <w:tc>
          <w:tcPr>
            <w:tcW w:type="dxa" w:w="4608"/>
            <w:tcMar>
              <w:top w:w="90" w:type="dxa"/>
              <w:start w:w="90" w:type="dxa"/>
              <w:bottom w:w="90" w:type="dxa"/>
              <w:end w:w="90" w:type="dxa"/>
            </w:tcMar>
            <w:vAlign w:val="top"/>
          </w:tcPr>
          <w:p>
            <w:r>
              <w:rPr>
                <w:sz w:val="18"/>
              </w:rPr>
              <w:t>Data Detective</w:t>
            </w:r>
          </w:p>
        </w:tc>
        <w:tc>
          <w:tcPr>
            <w:tcW w:type="dxa" w:w="1008"/>
            <w:tcMar>
              <w:top w:w="90" w:type="dxa"/>
              <w:start w:w="90" w:type="dxa"/>
              <w:bottom w:w="90" w:type="dxa"/>
              <w:end w:w="90" w:type="dxa"/>
            </w:tcMar>
            <w:vAlign w:val="top"/>
          </w:tcPr>
          <w:p>
            <w:r>
              <w:rPr>
                <w:sz w:val="18"/>
              </w:rPr>
              <w:t>3</w:t>
            </w:r>
          </w:p>
        </w:tc>
        <w:tc>
          <w:tcPr>
            <w:tcW w:type="dxa" w:w="3312"/>
            <w:tcMar>
              <w:top w:w="90" w:type="dxa"/>
              <w:start w:w="90" w:type="dxa"/>
              <w:bottom w:w="90" w:type="dxa"/>
              <w:end w:w="90" w:type="dxa"/>
            </w:tcMar>
            <w:vAlign w:val="top"/>
          </w:tcPr>
          <w:p>
            <w:r>
              <w:rPr>
                <w:sz w:val="18"/>
              </w:rPr>
              <w:t>LO5, LO6, LO9</w:t>
            </w:r>
          </w:p>
        </w:tc>
      </w:tr>
      <w:tr>
        <w:tc>
          <w:tcPr>
            <w:tcW w:type="dxa" w:w="4608"/>
            <w:tcMar>
              <w:top w:w="90" w:type="dxa"/>
              <w:start w:w="90" w:type="dxa"/>
              <w:bottom w:w="90" w:type="dxa"/>
              <w:end w:w="90" w:type="dxa"/>
            </w:tcMar>
            <w:vAlign w:val="top"/>
            <w:shd w:fill="F8FAFC"/>
          </w:tcPr>
          <w:p>
            <w:r>
              <w:rPr>
                <w:sz w:val="18"/>
              </w:rPr>
              <w:t>Generative AI &amp; Prompting</w:t>
            </w:r>
          </w:p>
        </w:tc>
        <w:tc>
          <w:tcPr>
            <w:tcW w:type="dxa" w:w="1008"/>
            <w:tcMar>
              <w:top w:w="90" w:type="dxa"/>
              <w:start w:w="90" w:type="dxa"/>
              <w:bottom w:w="90" w:type="dxa"/>
              <w:end w:w="90" w:type="dxa"/>
            </w:tcMar>
            <w:vAlign w:val="top"/>
            <w:shd w:fill="F8FAFC"/>
          </w:tcPr>
          <w:p>
            <w:r>
              <w:rPr>
                <w:sz w:val="18"/>
              </w:rPr>
              <w:t>4</w:t>
            </w:r>
          </w:p>
        </w:tc>
        <w:tc>
          <w:tcPr>
            <w:tcW w:type="dxa" w:w="3312"/>
            <w:tcMar>
              <w:top w:w="90" w:type="dxa"/>
              <w:start w:w="90" w:type="dxa"/>
              <w:bottom w:w="90" w:type="dxa"/>
              <w:end w:w="90" w:type="dxa"/>
            </w:tcMar>
            <w:vAlign w:val="top"/>
            <w:shd w:fill="F8FAFC"/>
          </w:tcPr>
          <w:p>
            <w:r>
              <w:rPr>
                <w:sz w:val="18"/>
              </w:rPr>
              <w:t>LO7, LO9</w:t>
            </w:r>
          </w:p>
        </w:tc>
      </w:tr>
      <w:tr>
        <w:tc>
          <w:tcPr>
            <w:tcW w:type="dxa" w:w="4608"/>
            <w:tcMar>
              <w:top w:w="90" w:type="dxa"/>
              <w:start w:w="90" w:type="dxa"/>
              <w:bottom w:w="90" w:type="dxa"/>
              <w:end w:w="90" w:type="dxa"/>
            </w:tcMar>
            <w:vAlign w:val="top"/>
          </w:tcPr>
          <w:p>
            <w:r>
              <w:rPr>
                <w:sz w:val="18"/>
              </w:rPr>
              <w:t>Trust, Bias &amp; Misinformation</w:t>
            </w:r>
          </w:p>
        </w:tc>
        <w:tc>
          <w:tcPr>
            <w:tcW w:type="dxa" w:w="1008"/>
            <w:tcMar>
              <w:top w:w="90" w:type="dxa"/>
              <w:start w:w="90" w:type="dxa"/>
              <w:bottom w:w="90" w:type="dxa"/>
              <w:end w:w="90" w:type="dxa"/>
            </w:tcMar>
            <w:vAlign w:val="top"/>
          </w:tcPr>
          <w:p>
            <w:r>
              <w:rPr>
                <w:sz w:val="18"/>
              </w:rPr>
              <w:t>3</w:t>
            </w:r>
          </w:p>
        </w:tc>
        <w:tc>
          <w:tcPr>
            <w:tcW w:type="dxa" w:w="3312"/>
            <w:tcMar>
              <w:top w:w="90" w:type="dxa"/>
              <w:start w:w="90" w:type="dxa"/>
              <w:bottom w:w="90" w:type="dxa"/>
              <w:end w:w="90" w:type="dxa"/>
            </w:tcMar>
            <w:vAlign w:val="top"/>
          </w:tcPr>
          <w:p>
            <w:r>
              <w:rPr>
                <w:sz w:val="18"/>
              </w:rPr>
              <w:t>LO4, LO6, LO9</w:t>
            </w:r>
          </w:p>
        </w:tc>
      </w:tr>
      <w:tr>
        <w:tc>
          <w:tcPr>
            <w:tcW w:type="dxa" w:w="4608"/>
            <w:tcMar>
              <w:top w:w="90" w:type="dxa"/>
              <w:start w:w="90" w:type="dxa"/>
              <w:bottom w:w="90" w:type="dxa"/>
              <w:end w:w="90" w:type="dxa"/>
            </w:tcMar>
            <w:vAlign w:val="top"/>
            <w:shd w:fill="F8FAFC"/>
          </w:tcPr>
          <w:p>
            <w:r>
              <w:rPr>
                <w:sz w:val="18"/>
              </w:rPr>
              <w:t>AI for Learning &amp; Work</w:t>
            </w:r>
          </w:p>
        </w:tc>
        <w:tc>
          <w:tcPr>
            <w:tcW w:type="dxa" w:w="1008"/>
            <w:tcMar>
              <w:top w:w="90" w:type="dxa"/>
              <w:start w:w="90" w:type="dxa"/>
              <w:bottom w:w="90" w:type="dxa"/>
              <w:end w:w="90" w:type="dxa"/>
            </w:tcMar>
            <w:vAlign w:val="top"/>
            <w:shd w:fill="F8FAFC"/>
          </w:tcPr>
          <w:p>
            <w:r>
              <w:rPr>
                <w:sz w:val="18"/>
              </w:rPr>
              <w:t>3</w:t>
            </w:r>
          </w:p>
        </w:tc>
        <w:tc>
          <w:tcPr>
            <w:tcW w:type="dxa" w:w="3312"/>
            <w:tcMar>
              <w:top w:w="90" w:type="dxa"/>
              <w:start w:w="90" w:type="dxa"/>
              <w:bottom w:w="90" w:type="dxa"/>
              <w:end w:w="90" w:type="dxa"/>
            </w:tcMar>
            <w:vAlign w:val="top"/>
            <w:shd w:fill="F8FAFC"/>
          </w:tcPr>
          <w:p>
            <w:r>
              <w:rPr>
                <w:sz w:val="18"/>
              </w:rPr>
              <w:t>LO7</w:t>
            </w:r>
          </w:p>
        </w:tc>
      </w:tr>
      <w:tr>
        <w:tc>
          <w:tcPr>
            <w:tcW w:type="dxa" w:w="4608"/>
            <w:tcMar>
              <w:top w:w="90" w:type="dxa"/>
              <w:start w:w="90" w:type="dxa"/>
              <w:bottom w:w="90" w:type="dxa"/>
              <w:end w:w="90" w:type="dxa"/>
            </w:tcMar>
            <w:vAlign w:val="top"/>
          </w:tcPr>
          <w:p>
            <w:r>
              <w:rPr>
                <w:sz w:val="18"/>
              </w:rPr>
              <w:t>Our AI Future</w:t>
            </w:r>
          </w:p>
        </w:tc>
        <w:tc>
          <w:tcPr>
            <w:tcW w:type="dxa" w:w="1008"/>
            <w:tcMar>
              <w:top w:w="90" w:type="dxa"/>
              <w:start w:w="90" w:type="dxa"/>
              <w:bottom w:w="90" w:type="dxa"/>
              <w:end w:w="90" w:type="dxa"/>
            </w:tcMar>
            <w:vAlign w:val="top"/>
          </w:tcPr>
          <w:p>
            <w:r>
              <w:rPr>
                <w:sz w:val="18"/>
              </w:rPr>
              <w:t>3</w:t>
            </w:r>
          </w:p>
        </w:tc>
        <w:tc>
          <w:tcPr>
            <w:tcW w:type="dxa" w:w="3312"/>
            <w:tcMar>
              <w:top w:w="90" w:type="dxa"/>
              <w:start w:w="90" w:type="dxa"/>
              <w:bottom w:w="90" w:type="dxa"/>
              <w:end w:w="90" w:type="dxa"/>
            </w:tcMar>
            <w:vAlign w:val="top"/>
          </w:tcPr>
          <w:p>
            <w:r>
              <w:rPr>
                <w:sz w:val="18"/>
              </w:rPr>
              <w:t>LO4, LO8</w:t>
            </w:r>
          </w:p>
        </w:tc>
      </w:tr>
      <w:tr>
        <w:tc>
          <w:tcPr>
            <w:tcW w:type="dxa" w:w="4608"/>
            <w:tcMar>
              <w:top w:w="90" w:type="dxa"/>
              <w:start w:w="90" w:type="dxa"/>
              <w:bottom w:w="90" w:type="dxa"/>
              <w:end w:w="90" w:type="dxa"/>
            </w:tcMar>
            <w:vAlign w:val="top"/>
            <w:shd w:fill="F8FAFC"/>
          </w:tcPr>
          <w:p>
            <w:r>
              <w:rPr>
                <w:sz w:val="18"/>
              </w:rPr>
              <w:t>AI Innovation Project</w:t>
            </w:r>
          </w:p>
        </w:tc>
        <w:tc>
          <w:tcPr>
            <w:tcW w:type="dxa" w:w="1008"/>
            <w:tcMar>
              <w:top w:w="90" w:type="dxa"/>
              <w:start w:w="90" w:type="dxa"/>
              <w:bottom w:w="90" w:type="dxa"/>
              <w:end w:w="90" w:type="dxa"/>
            </w:tcMar>
            <w:vAlign w:val="top"/>
            <w:shd w:fill="F8FAFC"/>
          </w:tcPr>
          <w:p>
            <w:r>
              <w:rPr>
                <w:sz w:val="18"/>
              </w:rPr>
              <w:t>8</w:t>
            </w:r>
          </w:p>
        </w:tc>
        <w:tc>
          <w:tcPr>
            <w:tcW w:type="dxa" w:w="3312"/>
            <w:tcMar>
              <w:top w:w="90" w:type="dxa"/>
              <w:start w:w="90" w:type="dxa"/>
              <w:bottom w:w="90" w:type="dxa"/>
              <w:end w:w="90" w:type="dxa"/>
            </w:tcMar>
            <w:vAlign w:val="top"/>
            <w:shd w:fill="F8FAFC"/>
          </w:tcPr>
          <w:p>
            <w:r>
              <w:rPr>
                <w:sz w:val="18"/>
              </w:rPr>
              <w:t>LO1, LO2, LO3, LO4, LO5, LO6, LO7, LO8, LO9</w:t>
            </w:r>
          </w:p>
        </w:tc>
      </w:tr>
      <w:tr>
        <w:tc>
          <w:tcPr>
            <w:tcW w:type="dxa" w:w="4608"/>
            <w:tcMar>
              <w:top w:w="90" w:type="dxa"/>
              <w:start w:w="90" w:type="dxa"/>
              <w:bottom w:w="90" w:type="dxa"/>
              <w:end w:w="90" w:type="dxa"/>
            </w:tcMar>
            <w:vAlign w:val="top"/>
          </w:tcPr>
          <w:p>
            <w:r>
              <w:rPr>
                <w:sz w:val="18"/>
              </w:rPr>
              <w:t>TOTAL</w:t>
            </w:r>
          </w:p>
        </w:tc>
        <w:tc>
          <w:tcPr>
            <w:tcW w:type="dxa" w:w="1008"/>
            <w:tcMar>
              <w:top w:w="90" w:type="dxa"/>
              <w:start w:w="90" w:type="dxa"/>
              <w:bottom w:w="90" w:type="dxa"/>
              <w:end w:w="90" w:type="dxa"/>
            </w:tcMar>
            <w:vAlign w:val="top"/>
          </w:tcPr>
          <w:p>
            <w:r>
              <w:rPr>
                <w:sz w:val="18"/>
              </w:rPr>
              <w:t>30</w:t>
            </w:r>
          </w:p>
        </w:tc>
        <w:tc>
          <w:tcPr>
            <w:tcW w:type="dxa" w:w="3312"/>
            <w:tcMar>
              <w:top w:w="90" w:type="dxa"/>
              <w:start w:w="90" w:type="dxa"/>
              <w:bottom w:w="90" w:type="dxa"/>
              <w:end w:w="90" w:type="dxa"/>
            </w:tcMar>
            <w:vAlign w:val="top"/>
          </w:tcPr>
          <w:p>
            <w:r>
              <w:rPr>
                <w:sz w:val="18"/>
              </w:rPr>
              <w:t>LO1-LO9</w:t>
            </w:r>
          </w:p>
        </w:tc>
      </w:tr>
    </w:tbl>
    <w:p>
      <w:pPr>
        <w:widowControl/>
        <w:spacing w:after="40"/>
      </w:pPr>
    </w:p>
    <w:p>
      <w:pPr>
        <w:widowControl/>
        <w:spacing w:after="100"/>
      </w:pPr>
      <w:r>
        <w:t>Schools may timetable the blocks as double periods, workshop days or a combination. The sequence is recommended but not rigid. Blocks 1-5 form the conceptual core; Blocks 6-8 deepen transfer, future thinking and project work.</w:t>
      </w:r>
    </w:p>
    <w:p>
      <w:pPr>
        <w:pStyle w:val="Heading2"/>
        <w:widowControl/>
      </w:pPr>
      <w:r>
        <w:t>Learning loop</w:t>
      </w:r>
    </w:p>
    <w:tbl>
      <w:tblPr>
        <w:tblW w:type="auto" w:w="0"/>
        <w:jc w:val="center"/>
        <w:tblLayout w:type="autofit"/>
        <w:tblLook w:firstColumn="1" w:firstRow="1" w:lastColumn="0" w:lastRow="0" w:noHBand="0" w:noVBand="1" w:val="04A0"/>
      </w:tblPr>
      <w:tblGrid>
        <w:gridCol w:w="10166"/>
      </w:tblGrid>
      <w:tr>
        <w:tc>
          <w:tcPr>
            <w:tcW w:type="dxa" w:w="10166"/>
            <w:shd w:fill="EAF0F8"/>
            <w:tcMar>
              <w:top w:w="120" w:type="dxa"/>
              <w:start w:w="140" w:type="dxa"/>
              <w:bottom w:w="120" w:type="dxa"/>
              <w:end w:w="140" w:type="dxa"/>
            </w:tcMar>
          </w:tcPr>
          <w:p>
            <w:r>
              <w:rPr>
                <w:b/>
                <w:color w:val="2F5597"/>
                <w:sz w:val="18"/>
              </w:rPr>
              <w:t>EVERY MISSION FOLLOWS THE SAME RHYTHM</w:t>
            </w:r>
          </w:p>
          <w:p>
            <w:pPr>
              <w:spacing w:after="0"/>
            </w:pPr>
            <w:r>
              <w:t>MISSION → PREDICT → DISCOVER → TRY → TEST → IMPROVE → REFLECT → EVIDENCE. Students should spend more time doing than listening.</w:t>
            </w:r>
          </w:p>
        </w:tc>
      </w:tr>
    </w:tbl>
    <w:p>
      <w:pPr>
        <w:widowControl/>
        <w:spacing w:after="20"/>
      </w:pPr>
    </w:p>
    <w:p>
      <w:pPr>
        <w:pStyle w:val="Heading2"/>
        <w:widowControl/>
      </w:pPr>
      <w:r>
        <w:t>What this curriculum deliberately avoids</w:t>
      </w:r>
    </w:p>
    <w:p>
      <w:pPr>
        <w:pStyle w:val="ListBullet"/>
        <w:widowControl/>
        <w:spacing w:after="40"/>
      </w:pPr>
      <w:r>
        <w:t>Long slide-led lectures on AI terminology.</w:t>
      </w:r>
    </w:p>
    <w:p>
      <w:pPr>
        <w:pStyle w:val="ListBullet"/>
        <w:widowControl/>
        <w:spacing w:after="40"/>
      </w:pPr>
      <w:r>
        <w:t>Teaching prompt engineering as “secret phrases” or formula memorisation.</w:t>
      </w:r>
    </w:p>
    <w:p>
      <w:pPr>
        <w:pStyle w:val="ListBullet"/>
        <w:widowControl/>
        <w:spacing w:after="40"/>
      </w:pPr>
      <w:r>
        <w:t>Treating AI output as authoritative evidence.</w:t>
      </w:r>
    </w:p>
    <w:p>
      <w:pPr>
        <w:pStyle w:val="ListBullet"/>
        <w:widowControl/>
        <w:spacing w:after="40"/>
      </w:pPr>
      <w:r>
        <w:t>Requiring coding for all students.</w:t>
      </w:r>
    </w:p>
    <w:p>
      <w:pPr>
        <w:pStyle w:val="ListBullet"/>
        <w:widowControl/>
        <w:spacing w:after="40"/>
      </w:pPr>
      <w:r>
        <w:t>Using grades as the main motivator.</w:t>
      </w:r>
    </w:p>
    <w:p>
      <w:pPr>
        <w:pStyle w:val="ListBullet"/>
        <w:widowControl/>
        <w:spacing w:after="40"/>
      </w:pPr>
      <w:r>
        <w:t>Equating a polished prototype with deep learning.</w:t>
      </w:r>
    </w:p>
    <w:p>
      <w:pPr>
        <w:widowControl/>
      </w:pPr>
      <w:r>
        <w:br w:type="page"/>
      </w:r>
    </w:p>
    <w:p>
      <w:pPr>
        <w:pStyle w:val="Heading1"/>
        <w:widowControl/>
      </w:pPr>
      <w:r>
        <w:t>2. Curriculum alignment and learning outcomes</w:t>
      </w:r>
    </w:p>
    <w:p>
      <w:pPr>
        <w:widowControl/>
        <w:spacing w:after="100"/>
      </w:pPr>
      <w:r>
        <w:t>The curriculum is structured to align with the NCCA/CSLINC Exploring Artificial Intelligence Transition Year micro-module while extending it through applied digital skills and an 8-hour innovation project. The official micro-module identifies nine learning outcomes and is designed for a minimum of 20 hours of class contact time, with scope for self-directed independent learning. This pilot retains those core outcomes within a 30-hour applied experience.</w:t>
      </w:r>
    </w:p>
    <w:p>
      <w:pPr>
        <w:pStyle w:val="Heading2"/>
        <w:widowControl/>
      </w:pPr>
      <w:r>
        <w:t>Exploring AI learning outcomes used in this programme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008"/>
            <w:shd w:fill="17365D"/>
            <w:tcMar>
              <w:top w:w="90" w:type="dxa"/>
              <w:start w:w="90" w:type="dxa"/>
              <w:bottom w:w="90" w:type="dxa"/>
              <w:end w:w="90" w:type="dxa"/>
            </w:tcMar>
          </w:tcPr>
          <w:p>
            <w:r>
              <w:rPr>
                <w:b/>
                <w:color w:val="FFFFFF"/>
                <w:sz w:val="18"/>
              </w:rPr>
              <w:t>LO</w:t>
            </w:r>
          </w:p>
        </w:tc>
        <w:tc>
          <w:tcPr>
            <w:tcW w:type="dxa" w:w="9216"/>
            <w:shd w:fill="17365D"/>
            <w:tcMar>
              <w:top w:w="90" w:type="dxa"/>
              <w:start w:w="90" w:type="dxa"/>
              <w:bottom w:w="90" w:type="dxa"/>
              <w:end w:w="90" w:type="dxa"/>
            </w:tcMar>
          </w:tcPr>
          <w:p>
            <w:r>
              <w:rPr>
                <w:b/>
                <w:color w:val="FFFFFF"/>
                <w:sz w:val="18"/>
              </w:rPr>
              <w:t>Student should be able to</w:t>
            </w:r>
          </w:p>
        </w:tc>
      </w:tr>
      <w:tr>
        <w:tc>
          <w:tcPr>
            <w:tcW w:type="dxa" w:w="1008"/>
            <w:tcMar>
              <w:top w:w="90" w:type="dxa"/>
              <w:start w:w="90" w:type="dxa"/>
              <w:bottom w:w="90" w:type="dxa"/>
              <w:end w:w="90" w:type="dxa"/>
            </w:tcMar>
            <w:vAlign w:val="top"/>
          </w:tcPr>
          <w:p>
            <w:r>
              <w:rPr>
                <w:sz w:val="18"/>
              </w:rPr>
              <w:t>LO1</w:t>
            </w:r>
          </w:p>
        </w:tc>
        <w:tc>
          <w:tcPr>
            <w:tcW w:type="dxa" w:w="9216"/>
            <w:tcMar>
              <w:top w:w="90" w:type="dxa"/>
              <w:start w:w="90" w:type="dxa"/>
              <w:bottom w:w="90" w:type="dxa"/>
              <w:end w:w="90" w:type="dxa"/>
            </w:tcMar>
            <w:vAlign w:val="top"/>
          </w:tcPr>
          <w:p>
            <w:r>
              <w:rPr>
                <w:sz w:val="18"/>
              </w:rPr>
              <w:t>Outline fundamental concepts of artificial intelligence.</w:t>
            </w:r>
          </w:p>
        </w:tc>
      </w:tr>
      <w:tr>
        <w:tc>
          <w:tcPr>
            <w:tcW w:type="dxa" w:w="1008"/>
            <w:tcMar>
              <w:top w:w="90" w:type="dxa"/>
              <w:start w:w="90" w:type="dxa"/>
              <w:bottom w:w="90" w:type="dxa"/>
              <w:end w:w="90" w:type="dxa"/>
            </w:tcMar>
            <w:vAlign w:val="top"/>
            <w:shd w:fill="F8FAFC"/>
          </w:tcPr>
          <w:p>
            <w:r>
              <w:rPr>
                <w:sz w:val="18"/>
              </w:rPr>
              <w:t>LO2</w:t>
            </w:r>
          </w:p>
        </w:tc>
        <w:tc>
          <w:tcPr>
            <w:tcW w:type="dxa" w:w="9216"/>
            <w:tcMar>
              <w:top w:w="90" w:type="dxa"/>
              <w:start w:w="90" w:type="dxa"/>
              <w:bottom w:w="90" w:type="dxa"/>
              <w:end w:w="90" w:type="dxa"/>
            </w:tcMar>
            <w:vAlign w:val="top"/>
            <w:shd w:fill="F8FAFC"/>
          </w:tcPr>
          <w:p>
            <w:r>
              <w:rPr>
                <w:sz w:val="18"/>
              </w:rPr>
              <w:t>Use and develop a basic AI model to perform tasks.</w:t>
            </w:r>
          </w:p>
        </w:tc>
      </w:tr>
      <w:tr>
        <w:tc>
          <w:tcPr>
            <w:tcW w:type="dxa" w:w="1008"/>
            <w:tcMar>
              <w:top w:w="90" w:type="dxa"/>
              <w:start w:w="90" w:type="dxa"/>
              <w:bottom w:w="90" w:type="dxa"/>
              <w:end w:w="90" w:type="dxa"/>
            </w:tcMar>
            <w:vAlign w:val="top"/>
          </w:tcPr>
          <w:p>
            <w:r>
              <w:rPr>
                <w:sz w:val="18"/>
              </w:rPr>
              <w:t>LO3</w:t>
            </w:r>
          </w:p>
        </w:tc>
        <w:tc>
          <w:tcPr>
            <w:tcW w:type="dxa" w:w="9216"/>
            <w:tcMar>
              <w:top w:w="90" w:type="dxa"/>
              <w:start w:w="90" w:type="dxa"/>
              <w:bottom w:w="90" w:type="dxa"/>
              <w:end w:w="90" w:type="dxa"/>
            </w:tcMar>
            <w:vAlign w:val="top"/>
          </w:tcPr>
          <w:p>
            <w:r>
              <w:rPr>
                <w:sz w:val="18"/>
              </w:rPr>
              <w:t>Evaluate AI models using standard metrics.</w:t>
            </w:r>
          </w:p>
        </w:tc>
      </w:tr>
      <w:tr>
        <w:tc>
          <w:tcPr>
            <w:tcW w:type="dxa" w:w="1008"/>
            <w:tcMar>
              <w:top w:w="90" w:type="dxa"/>
              <w:start w:w="90" w:type="dxa"/>
              <w:bottom w:w="90" w:type="dxa"/>
              <w:end w:w="90" w:type="dxa"/>
            </w:tcMar>
            <w:vAlign w:val="top"/>
            <w:shd w:fill="F8FAFC"/>
          </w:tcPr>
          <w:p>
            <w:r>
              <w:rPr>
                <w:sz w:val="18"/>
              </w:rPr>
              <w:t>LO4</w:t>
            </w:r>
          </w:p>
        </w:tc>
        <w:tc>
          <w:tcPr>
            <w:tcW w:type="dxa" w:w="9216"/>
            <w:tcMar>
              <w:top w:w="90" w:type="dxa"/>
              <w:start w:w="90" w:type="dxa"/>
              <w:bottom w:w="90" w:type="dxa"/>
              <w:end w:w="90" w:type="dxa"/>
            </w:tcMar>
            <w:vAlign w:val="top"/>
            <w:shd w:fill="F8FAFC"/>
          </w:tcPr>
          <w:p>
            <w:r>
              <w:rPr>
                <w:sz w:val="18"/>
              </w:rPr>
              <w:t>Examine the positive and negative potential of AI models.</w:t>
            </w:r>
          </w:p>
        </w:tc>
      </w:tr>
      <w:tr>
        <w:tc>
          <w:tcPr>
            <w:tcW w:type="dxa" w:w="1008"/>
            <w:tcMar>
              <w:top w:w="90" w:type="dxa"/>
              <w:start w:w="90" w:type="dxa"/>
              <w:bottom w:w="90" w:type="dxa"/>
              <w:end w:w="90" w:type="dxa"/>
            </w:tcMar>
            <w:vAlign w:val="top"/>
          </w:tcPr>
          <w:p>
            <w:r>
              <w:rPr>
                <w:sz w:val="18"/>
              </w:rPr>
              <w:t>LO5</w:t>
            </w:r>
          </w:p>
        </w:tc>
        <w:tc>
          <w:tcPr>
            <w:tcW w:type="dxa" w:w="9216"/>
            <w:tcMar>
              <w:top w:w="90" w:type="dxa"/>
              <w:start w:w="90" w:type="dxa"/>
              <w:bottom w:w="90" w:type="dxa"/>
              <w:end w:w="90" w:type="dxa"/>
            </w:tcMar>
            <w:vAlign w:val="top"/>
          </w:tcPr>
          <w:p>
            <w:r>
              <w:rPr>
                <w:sz w:val="18"/>
              </w:rPr>
              <w:t>Investigate how AI developers gather and collect data.</w:t>
            </w:r>
          </w:p>
        </w:tc>
      </w:tr>
      <w:tr>
        <w:tc>
          <w:tcPr>
            <w:tcW w:type="dxa" w:w="1008"/>
            <w:tcMar>
              <w:top w:w="90" w:type="dxa"/>
              <w:start w:w="90" w:type="dxa"/>
              <w:bottom w:w="90" w:type="dxa"/>
              <w:end w:w="90" w:type="dxa"/>
            </w:tcMar>
            <w:vAlign w:val="top"/>
            <w:shd w:fill="F8FAFC"/>
          </w:tcPr>
          <w:p>
            <w:r>
              <w:rPr>
                <w:sz w:val="18"/>
              </w:rPr>
              <w:t>LO6</w:t>
            </w:r>
          </w:p>
        </w:tc>
        <w:tc>
          <w:tcPr>
            <w:tcW w:type="dxa" w:w="9216"/>
            <w:tcMar>
              <w:top w:w="90" w:type="dxa"/>
              <w:start w:w="90" w:type="dxa"/>
              <w:bottom w:w="90" w:type="dxa"/>
              <w:end w:w="90" w:type="dxa"/>
            </w:tcMar>
            <w:vAlign w:val="top"/>
            <w:shd w:fill="F8FAFC"/>
          </w:tcPr>
          <w:p>
            <w:r>
              <w:rPr>
                <w:sz w:val="18"/>
              </w:rPr>
              <w:t>Examine ethical considerations around data used for AI.</w:t>
            </w:r>
          </w:p>
        </w:tc>
      </w:tr>
      <w:tr>
        <w:tc>
          <w:tcPr>
            <w:tcW w:type="dxa" w:w="1008"/>
            <w:tcMar>
              <w:top w:w="90" w:type="dxa"/>
              <w:start w:w="90" w:type="dxa"/>
              <w:bottom w:w="90" w:type="dxa"/>
              <w:end w:w="90" w:type="dxa"/>
            </w:tcMar>
            <w:vAlign w:val="top"/>
          </w:tcPr>
          <w:p>
            <w:r>
              <w:rPr>
                <w:sz w:val="18"/>
              </w:rPr>
              <w:t>LO7</w:t>
            </w:r>
          </w:p>
        </w:tc>
        <w:tc>
          <w:tcPr>
            <w:tcW w:type="dxa" w:w="9216"/>
            <w:tcMar>
              <w:top w:w="90" w:type="dxa"/>
              <w:start w:w="90" w:type="dxa"/>
              <w:bottom w:w="90" w:type="dxa"/>
              <w:end w:w="90" w:type="dxa"/>
            </w:tcMar>
            <w:vAlign w:val="top"/>
          </w:tcPr>
          <w:p>
            <w:r>
              <w:rPr>
                <w:sz w:val="18"/>
              </w:rPr>
              <w:t>Explore generative AI capabilities, particularly in an educational context.</w:t>
            </w:r>
          </w:p>
        </w:tc>
      </w:tr>
      <w:tr>
        <w:tc>
          <w:tcPr>
            <w:tcW w:type="dxa" w:w="1008"/>
            <w:tcMar>
              <w:top w:w="90" w:type="dxa"/>
              <w:start w:w="90" w:type="dxa"/>
              <w:bottom w:w="90" w:type="dxa"/>
              <w:end w:w="90" w:type="dxa"/>
            </w:tcMar>
            <w:vAlign w:val="top"/>
            <w:shd w:fill="F8FAFC"/>
          </w:tcPr>
          <w:p>
            <w:r>
              <w:rPr>
                <w:sz w:val="18"/>
              </w:rPr>
              <w:t>LO8</w:t>
            </w:r>
          </w:p>
        </w:tc>
        <w:tc>
          <w:tcPr>
            <w:tcW w:type="dxa" w:w="9216"/>
            <w:tcMar>
              <w:top w:w="90" w:type="dxa"/>
              <w:start w:w="90" w:type="dxa"/>
              <w:bottom w:w="90" w:type="dxa"/>
              <w:end w:w="90" w:type="dxa"/>
            </w:tcMar>
            <w:vAlign w:val="top"/>
            <w:shd w:fill="F8FAFC"/>
          </w:tcPr>
          <w:p>
            <w:r>
              <w:rPr>
                <w:sz w:val="18"/>
              </w:rPr>
              <w:t>Discuss possible AI futures, with emphasis on societal impacts.</w:t>
            </w:r>
          </w:p>
        </w:tc>
      </w:tr>
      <w:tr>
        <w:tc>
          <w:tcPr>
            <w:tcW w:type="dxa" w:w="1008"/>
            <w:tcMar>
              <w:top w:w="90" w:type="dxa"/>
              <w:start w:w="90" w:type="dxa"/>
              <w:bottom w:w="90" w:type="dxa"/>
              <w:end w:w="90" w:type="dxa"/>
            </w:tcMar>
            <w:vAlign w:val="top"/>
          </w:tcPr>
          <w:p>
            <w:r>
              <w:rPr>
                <w:sz w:val="18"/>
              </w:rPr>
              <w:t>LO9</w:t>
            </w:r>
          </w:p>
        </w:tc>
        <w:tc>
          <w:tcPr>
            <w:tcW w:type="dxa" w:w="9216"/>
            <w:tcMar>
              <w:top w:w="90" w:type="dxa"/>
              <w:start w:w="90" w:type="dxa"/>
              <w:bottom w:w="90" w:type="dxa"/>
              <w:end w:w="90" w:type="dxa"/>
            </w:tcMar>
            <w:vAlign w:val="top"/>
          </w:tcPr>
          <w:p>
            <w:r>
              <w:rPr>
                <w:sz w:val="18"/>
              </w:rPr>
              <w:t>Investigate misinformation and bias in AI use and ways to reduce their impact.</w:t>
            </w:r>
          </w:p>
        </w:tc>
      </w:tr>
    </w:tbl>
    <w:p>
      <w:pPr>
        <w:widowControl/>
        <w:spacing w:after="40"/>
      </w:pPr>
    </w:p>
    <w:p>
      <w:pPr>
        <w:pStyle w:val="Heading2"/>
        <w:widowControl/>
      </w:pPr>
      <w:r>
        <w:t>Transition Year student dimensions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17365D"/>
            <w:tcMar>
              <w:top w:w="90" w:type="dxa"/>
              <w:start w:w="90" w:type="dxa"/>
              <w:bottom w:w="90" w:type="dxa"/>
              <w:end w:w="90" w:type="dxa"/>
            </w:tcMar>
          </w:tcPr>
          <w:p>
            <w:r>
              <w:rPr>
                <w:b/>
                <w:color w:val="FFFFFF"/>
                <w:sz w:val="18"/>
              </w:rPr>
              <w:t>Student Dimension</w:t>
            </w:r>
          </w:p>
        </w:tc>
        <w:tc>
          <w:tcPr>
            <w:tcW w:type="dxa" w:w="7200"/>
            <w:shd w:fill="17365D"/>
            <w:tcMar>
              <w:top w:w="90" w:type="dxa"/>
              <w:start w:w="90" w:type="dxa"/>
              <w:bottom w:w="90" w:type="dxa"/>
              <w:end w:w="90" w:type="dxa"/>
            </w:tcMar>
          </w:tcPr>
          <w:p>
            <w:r>
              <w:rPr>
                <w:b/>
                <w:color w:val="FFFFFF"/>
                <w:sz w:val="18"/>
              </w:rPr>
              <w:t>How AI in Practice contributes</w:t>
            </w:r>
          </w:p>
        </w:tc>
      </w:tr>
      <w:tr>
        <w:tc>
          <w:tcPr>
            <w:tcW w:type="dxa" w:w="3024"/>
            <w:tcMar>
              <w:top w:w="90" w:type="dxa"/>
              <w:start w:w="90" w:type="dxa"/>
              <w:bottom w:w="90" w:type="dxa"/>
              <w:end w:w="90" w:type="dxa"/>
            </w:tcMar>
            <w:vAlign w:val="top"/>
          </w:tcPr>
          <w:p>
            <w:r>
              <w:rPr>
                <w:sz w:val="18"/>
              </w:rPr>
              <w:t>Personal Growth</w:t>
            </w:r>
          </w:p>
        </w:tc>
        <w:tc>
          <w:tcPr>
            <w:tcW w:type="dxa" w:w="7200"/>
            <w:tcMar>
              <w:top w:w="90" w:type="dxa"/>
              <w:start w:w="90" w:type="dxa"/>
              <w:bottom w:w="90" w:type="dxa"/>
              <w:end w:w="90" w:type="dxa"/>
            </w:tcMar>
            <w:vAlign w:val="top"/>
          </w:tcPr>
          <w:p>
            <w:r>
              <w:rPr>
                <w:sz w:val="18"/>
              </w:rPr>
              <w:t>Autonomy, confidence, ethical judgement, reflection, willingness to learn from mistakes and present ideas.</w:t>
            </w:r>
          </w:p>
        </w:tc>
      </w:tr>
      <w:tr>
        <w:tc>
          <w:tcPr>
            <w:tcW w:type="dxa" w:w="3024"/>
            <w:tcMar>
              <w:top w:w="90" w:type="dxa"/>
              <w:start w:w="90" w:type="dxa"/>
              <w:bottom w:w="90" w:type="dxa"/>
              <w:end w:w="90" w:type="dxa"/>
            </w:tcMar>
            <w:vAlign w:val="top"/>
            <w:shd w:fill="F8FAFC"/>
          </w:tcPr>
          <w:p>
            <w:r>
              <w:rPr>
                <w:sz w:val="18"/>
              </w:rPr>
              <w:t>Being a Learner</w:t>
            </w:r>
          </w:p>
        </w:tc>
        <w:tc>
          <w:tcPr>
            <w:tcW w:type="dxa" w:w="7200"/>
            <w:tcMar>
              <w:top w:w="90" w:type="dxa"/>
              <w:start w:w="90" w:type="dxa"/>
              <w:bottom w:w="90" w:type="dxa"/>
              <w:end w:w="90" w:type="dxa"/>
            </w:tcMar>
            <w:vAlign w:val="top"/>
            <w:shd w:fill="F8FAFC"/>
          </w:tcPr>
          <w:p>
            <w:r>
              <w:rPr>
                <w:sz w:val="18"/>
              </w:rPr>
              <w:t>Digital creation, self-directed inquiry, experimentation, managing learning, critical thinking and reflection.</w:t>
            </w:r>
          </w:p>
        </w:tc>
      </w:tr>
      <w:tr>
        <w:tc>
          <w:tcPr>
            <w:tcW w:type="dxa" w:w="3024"/>
            <w:tcMar>
              <w:top w:w="90" w:type="dxa"/>
              <w:start w:w="90" w:type="dxa"/>
              <w:bottom w:w="90" w:type="dxa"/>
              <w:end w:w="90" w:type="dxa"/>
            </w:tcMar>
            <w:vAlign w:val="top"/>
          </w:tcPr>
          <w:p>
            <w:r>
              <w:rPr>
                <w:sz w:val="18"/>
              </w:rPr>
              <w:t>Civic &amp; Community Engagement</w:t>
            </w:r>
          </w:p>
        </w:tc>
        <w:tc>
          <w:tcPr>
            <w:tcW w:type="dxa" w:w="7200"/>
            <w:tcMar>
              <w:top w:w="90" w:type="dxa"/>
              <w:start w:w="90" w:type="dxa"/>
              <w:bottom w:w="90" w:type="dxa"/>
              <w:end w:w="90" w:type="dxa"/>
            </w:tcMar>
            <w:vAlign w:val="top"/>
          </w:tcPr>
          <w:p>
            <w:r>
              <w:rPr>
                <w:sz w:val="18"/>
              </w:rPr>
              <w:t>Misinformation, fairness, privacy, stakeholder impact, responsible technology and community problem solving.</w:t>
            </w:r>
          </w:p>
        </w:tc>
      </w:tr>
      <w:tr>
        <w:tc>
          <w:tcPr>
            <w:tcW w:type="dxa" w:w="3024"/>
            <w:tcMar>
              <w:top w:w="90" w:type="dxa"/>
              <w:start w:w="90" w:type="dxa"/>
              <w:bottom w:w="90" w:type="dxa"/>
              <w:end w:w="90" w:type="dxa"/>
            </w:tcMar>
            <w:vAlign w:val="top"/>
            <w:shd w:fill="F8FAFC"/>
          </w:tcPr>
          <w:p>
            <w:r>
              <w:rPr>
                <w:sz w:val="18"/>
              </w:rPr>
              <w:t>Career Exploration</w:t>
            </w:r>
          </w:p>
        </w:tc>
        <w:tc>
          <w:tcPr>
            <w:tcW w:type="dxa" w:w="7200"/>
            <w:tcMar>
              <w:top w:w="90" w:type="dxa"/>
              <w:start w:w="90" w:type="dxa"/>
              <w:bottom w:w="90" w:type="dxa"/>
              <w:end w:w="90" w:type="dxa"/>
            </w:tcMar>
            <w:vAlign w:val="top"/>
            <w:shd w:fill="F8FAFC"/>
          </w:tcPr>
          <w:p>
            <w:r>
              <w:rPr>
                <w:sz w:val="18"/>
              </w:rPr>
              <w:t>AI-enabled work practices, future skills, career scenarios, communication, project design and presentation.</w:t>
            </w:r>
          </w:p>
        </w:tc>
      </w:tr>
    </w:tbl>
    <w:p>
      <w:pPr>
        <w:widowControl/>
        <w:spacing w:after="40"/>
      </w:pPr>
    </w:p>
    <w:p>
      <w:pPr>
        <w:pStyle w:val="Heading2"/>
        <w:widowControl/>
      </w:pPr>
      <w:r>
        <w:t>Senior cycle key competencies developed</w:t>
      </w:r>
    </w:p>
    <w:p>
      <w:pPr>
        <w:pStyle w:val="ListBullet"/>
        <w:widowControl/>
        <w:spacing w:after="40"/>
      </w:pPr>
      <w:r>
        <w:t>Thinking and solving problems</w:t>
      </w:r>
    </w:p>
    <w:p>
      <w:pPr>
        <w:pStyle w:val="ListBullet"/>
        <w:widowControl/>
        <w:spacing w:after="40"/>
      </w:pPr>
      <w:r>
        <w:t>Managing learning and self</w:t>
      </w:r>
    </w:p>
    <w:p>
      <w:pPr>
        <w:pStyle w:val="ListBullet"/>
        <w:widowControl/>
        <w:spacing w:after="40"/>
      </w:pPr>
      <w:r>
        <w:t>Being creative</w:t>
      </w:r>
    </w:p>
    <w:p>
      <w:pPr>
        <w:pStyle w:val="ListBullet"/>
        <w:widowControl/>
        <w:spacing w:after="40"/>
      </w:pPr>
      <w:r>
        <w:t>Communicating</w:t>
      </w:r>
    </w:p>
    <w:p>
      <w:pPr>
        <w:pStyle w:val="ListBullet"/>
        <w:widowControl/>
        <w:spacing w:after="40"/>
      </w:pPr>
      <w:r>
        <w:t>Working with others</w:t>
      </w:r>
    </w:p>
    <w:p>
      <w:pPr>
        <w:pStyle w:val="ListBullet"/>
        <w:widowControl/>
        <w:spacing w:after="40"/>
      </w:pPr>
      <w:r>
        <w:t>Participating in society</w:t>
      </w:r>
    </w:p>
    <w:p>
      <w:pPr>
        <w:pStyle w:val="ListBullet"/>
        <w:widowControl/>
        <w:spacing w:after="40"/>
      </w:pPr>
      <w:r>
        <w:t>Cultivating wellbeing (through responsible digital practice and boundaries)</w:t>
      </w:r>
    </w:p>
    <w:p>
      <w:pPr>
        <w:pStyle w:val="Heading2"/>
        <w:widowControl/>
      </w:pPr>
      <w:r>
        <w:t>Block-to-LO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3600"/>
            <w:shd w:fill="17365D"/>
            <w:tcMar>
              <w:top w:w="90" w:type="dxa"/>
              <w:start w:w="90" w:type="dxa"/>
              <w:bottom w:w="90" w:type="dxa"/>
              <w:end w:w="90" w:type="dxa"/>
            </w:tcMar>
          </w:tcPr>
          <w:p>
            <w:r>
              <w:rPr>
                <w:b/>
                <w:color w:val="FFFFFF"/>
                <w:sz w:val="17"/>
              </w:rPr>
              <w:t>Block</w:t>
            </w:r>
          </w:p>
        </w:tc>
        <w:tc>
          <w:tcPr>
            <w:tcW w:type="dxa" w:w="1008"/>
            <w:shd w:fill="17365D"/>
            <w:tcMar>
              <w:top w:w="90" w:type="dxa"/>
              <w:start w:w="90" w:type="dxa"/>
              <w:bottom w:w="90" w:type="dxa"/>
              <w:end w:w="90" w:type="dxa"/>
            </w:tcMar>
          </w:tcPr>
          <w:p>
            <w:r>
              <w:rPr>
                <w:b/>
                <w:color w:val="FFFFFF"/>
                <w:sz w:val="17"/>
              </w:rPr>
              <w:t>Hours</w:t>
            </w:r>
          </w:p>
        </w:tc>
        <w:tc>
          <w:tcPr>
            <w:tcW w:type="dxa" w:w="2880"/>
            <w:shd w:fill="17365D"/>
            <w:tcMar>
              <w:top w:w="90" w:type="dxa"/>
              <w:start w:w="90" w:type="dxa"/>
              <w:bottom w:w="90" w:type="dxa"/>
              <w:end w:w="90" w:type="dxa"/>
            </w:tcMar>
          </w:tcPr>
          <w:p>
            <w:r>
              <w:rPr>
                <w:b/>
                <w:color w:val="FFFFFF"/>
                <w:sz w:val="17"/>
              </w:rPr>
              <w:t>Learning outcomes</w:t>
            </w:r>
          </w:p>
        </w:tc>
        <w:tc>
          <w:tcPr>
            <w:tcW w:type="dxa" w:w="2304"/>
            <w:shd w:fill="17365D"/>
            <w:tcMar>
              <w:top w:w="90" w:type="dxa"/>
              <w:start w:w="90" w:type="dxa"/>
              <w:bottom w:w="90" w:type="dxa"/>
              <w:end w:w="90" w:type="dxa"/>
            </w:tcMar>
          </w:tcPr>
          <w:p>
            <w:r>
              <w:rPr>
                <w:b/>
                <w:color w:val="FFFFFF"/>
                <w:sz w:val="17"/>
              </w:rPr>
              <w:t>Competency badge</w:t>
            </w:r>
          </w:p>
        </w:tc>
      </w:tr>
      <w:tr>
        <w:tc>
          <w:tcPr>
            <w:tcW w:type="dxa" w:w="3600"/>
            <w:tcMar>
              <w:top w:w="90" w:type="dxa"/>
              <w:start w:w="90" w:type="dxa"/>
              <w:bottom w:w="90" w:type="dxa"/>
              <w:end w:w="90" w:type="dxa"/>
            </w:tcMar>
            <w:vAlign w:val="top"/>
          </w:tcPr>
          <w:p>
            <w:r>
              <w:rPr>
                <w:sz w:val="17"/>
              </w:rPr>
              <w:t>AI &amp; Me</w:t>
            </w:r>
          </w:p>
        </w:tc>
        <w:tc>
          <w:tcPr>
            <w:tcW w:type="dxa" w:w="1008"/>
            <w:tcMar>
              <w:top w:w="90" w:type="dxa"/>
              <w:start w:w="90" w:type="dxa"/>
              <w:bottom w:w="90" w:type="dxa"/>
              <w:end w:w="90" w:type="dxa"/>
            </w:tcMar>
            <w:vAlign w:val="top"/>
          </w:tcPr>
          <w:p>
            <w:r>
              <w:rPr>
                <w:sz w:val="17"/>
              </w:rPr>
              <w:t>2</w:t>
            </w:r>
          </w:p>
        </w:tc>
        <w:tc>
          <w:tcPr>
            <w:tcW w:type="dxa" w:w="2880"/>
            <w:tcMar>
              <w:top w:w="90" w:type="dxa"/>
              <w:start w:w="90" w:type="dxa"/>
              <w:bottom w:w="90" w:type="dxa"/>
              <w:end w:w="90" w:type="dxa"/>
            </w:tcMar>
            <w:vAlign w:val="top"/>
          </w:tcPr>
          <w:p>
            <w:r>
              <w:rPr>
                <w:sz w:val="17"/>
              </w:rPr>
              <w:t>LO1, LO4</w:t>
            </w:r>
          </w:p>
        </w:tc>
        <w:tc>
          <w:tcPr>
            <w:tcW w:type="dxa" w:w="2304"/>
            <w:tcMar>
              <w:top w:w="90" w:type="dxa"/>
              <w:start w:w="90" w:type="dxa"/>
              <w:bottom w:w="90" w:type="dxa"/>
              <w:end w:w="90" w:type="dxa"/>
            </w:tcMar>
            <w:vAlign w:val="top"/>
          </w:tcPr>
          <w:p>
            <w:r>
              <w:rPr>
                <w:sz w:val="17"/>
              </w:rPr>
              <w:t>AI Explorer</w:t>
            </w:r>
          </w:p>
        </w:tc>
      </w:tr>
      <w:tr>
        <w:tc>
          <w:tcPr>
            <w:tcW w:type="dxa" w:w="3600"/>
            <w:tcMar>
              <w:top w:w="90" w:type="dxa"/>
              <w:start w:w="90" w:type="dxa"/>
              <w:bottom w:w="90" w:type="dxa"/>
              <w:end w:w="90" w:type="dxa"/>
            </w:tcMar>
            <w:vAlign w:val="top"/>
            <w:shd w:fill="F8FAFC"/>
          </w:tcPr>
          <w:p>
            <w:r>
              <w:rPr>
                <w:sz w:val="17"/>
              </w:rPr>
              <w:t>Teaching a Machine</w:t>
            </w:r>
          </w:p>
        </w:tc>
        <w:tc>
          <w:tcPr>
            <w:tcW w:type="dxa" w:w="1008"/>
            <w:tcMar>
              <w:top w:w="90" w:type="dxa"/>
              <w:start w:w="90" w:type="dxa"/>
              <w:bottom w:w="90" w:type="dxa"/>
              <w:end w:w="90" w:type="dxa"/>
            </w:tcMar>
            <w:vAlign w:val="top"/>
            <w:shd w:fill="F8FAFC"/>
          </w:tcPr>
          <w:p>
            <w:r>
              <w:rPr>
                <w:sz w:val="17"/>
              </w:rPr>
              <w:t>4</w:t>
            </w:r>
          </w:p>
        </w:tc>
        <w:tc>
          <w:tcPr>
            <w:tcW w:type="dxa" w:w="2880"/>
            <w:tcMar>
              <w:top w:w="90" w:type="dxa"/>
              <w:start w:w="90" w:type="dxa"/>
              <w:bottom w:w="90" w:type="dxa"/>
              <w:end w:w="90" w:type="dxa"/>
            </w:tcMar>
            <w:vAlign w:val="top"/>
            <w:shd w:fill="F8FAFC"/>
          </w:tcPr>
          <w:p>
            <w:r>
              <w:rPr>
                <w:sz w:val="17"/>
              </w:rPr>
              <w:t>LO1, LO2, LO3, LO9</w:t>
            </w:r>
          </w:p>
        </w:tc>
        <w:tc>
          <w:tcPr>
            <w:tcW w:type="dxa" w:w="2304"/>
            <w:tcMar>
              <w:top w:w="90" w:type="dxa"/>
              <w:start w:w="90" w:type="dxa"/>
              <w:bottom w:w="90" w:type="dxa"/>
              <w:end w:w="90" w:type="dxa"/>
            </w:tcMar>
            <w:vAlign w:val="top"/>
            <w:shd w:fill="F8FAFC"/>
          </w:tcPr>
          <w:p>
            <w:r>
              <w:rPr>
                <w:sz w:val="17"/>
              </w:rPr>
              <w:t>Machine Trainer</w:t>
            </w:r>
          </w:p>
        </w:tc>
      </w:tr>
      <w:tr>
        <w:tc>
          <w:tcPr>
            <w:tcW w:type="dxa" w:w="3600"/>
            <w:tcMar>
              <w:top w:w="90" w:type="dxa"/>
              <w:start w:w="90" w:type="dxa"/>
              <w:bottom w:w="90" w:type="dxa"/>
              <w:end w:w="90" w:type="dxa"/>
            </w:tcMar>
            <w:vAlign w:val="top"/>
          </w:tcPr>
          <w:p>
            <w:r>
              <w:rPr>
                <w:sz w:val="17"/>
              </w:rPr>
              <w:t>Data Detective</w:t>
            </w:r>
          </w:p>
        </w:tc>
        <w:tc>
          <w:tcPr>
            <w:tcW w:type="dxa" w:w="1008"/>
            <w:tcMar>
              <w:top w:w="90" w:type="dxa"/>
              <w:start w:w="90" w:type="dxa"/>
              <w:bottom w:w="90" w:type="dxa"/>
              <w:end w:w="90" w:type="dxa"/>
            </w:tcMar>
            <w:vAlign w:val="top"/>
          </w:tcPr>
          <w:p>
            <w:r>
              <w:rPr>
                <w:sz w:val="17"/>
              </w:rPr>
              <w:t>3</w:t>
            </w:r>
          </w:p>
        </w:tc>
        <w:tc>
          <w:tcPr>
            <w:tcW w:type="dxa" w:w="2880"/>
            <w:tcMar>
              <w:top w:w="90" w:type="dxa"/>
              <w:start w:w="90" w:type="dxa"/>
              <w:bottom w:w="90" w:type="dxa"/>
              <w:end w:w="90" w:type="dxa"/>
            </w:tcMar>
            <w:vAlign w:val="top"/>
          </w:tcPr>
          <w:p>
            <w:r>
              <w:rPr>
                <w:sz w:val="17"/>
              </w:rPr>
              <w:t>LO5, LO6, LO9</w:t>
            </w:r>
          </w:p>
        </w:tc>
        <w:tc>
          <w:tcPr>
            <w:tcW w:type="dxa" w:w="2304"/>
            <w:tcMar>
              <w:top w:w="90" w:type="dxa"/>
              <w:start w:w="90" w:type="dxa"/>
              <w:bottom w:w="90" w:type="dxa"/>
              <w:end w:w="90" w:type="dxa"/>
            </w:tcMar>
            <w:vAlign w:val="top"/>
          </w:tcPr>
          <w:p>
            <w:r>
              <w:rPr>
                <w:sz w:val="17"/>
              </w:rPr>
              <w:t>Data Detective</w:t>
            </w:r>
          </w:p>
        </w:tc>
      </w:tr>
      <w:tr>
        <w:tc>
          <w:tcPr>
            <w:tcW w:type="dxa" w:w="3600"/>
            <w:tcMar>
              <w:top w:w="90" w:type="dxa"/>
              <w:start w:w="90" w:type="dxa"/>
              <w:bottom w:w="90" w:type="dxa"/>
              <w:end w:w="90" w:type="dxa"/>
            </w:tcMar>
            <w:vAlign w:val="top"/>
            <w:shd w:fill="F8FAFC"/>
          </w:tcPr>
          <w:p>
            <w:r>
              <w:rPr>
                <w:sz w:val="17"/>
              </w:rPr>
              <w:t>Generative AI &amp; Prompting</w:t>
            </w:r>
          </w:p>
        </w:tc>
        <w:tc>
          <w:tcPr>
            <w:tcW w:type="dxa" w:w="1008"/>
            <w:tcMar>
              <w:top w:w="90" w:type="dxa"/>
              <w:start w:w="90" w:type="dxa"/>
              <w:bottom w:w="90" w:type="dxa"/>
              <w:end w:w="90" w:type="dxa"/>
            </w:tcMar>
            <w:vAlign w:val="top"/>
            <w:shd w:fill="F8FAFC"/>
          </w:tcPr>
          <w:p>
            <w:r>
              <w:rPr>
                <w:sz w:val="17"/>
              </w:rPr>
              <w:t>4</w:t>
            </w:r>
          </w:p>
        </w:tc>
        <w:tc>
          <w:tcPr>
            <w:tcW w:type="dxa" w:w="2880"/>
            <w:tcMar>
              <w:top w:w="90" w:type="dxa"/>
              <w:start w:w="90" w:type="dxa"/>
              <w:bottom w:w="90" w:type="dxa"/>
              <w:end w:w="90" w:type="dxa"/>
            </w:tcMar>
            <w:vAlign w:val="top"/>
            <w:shd w:fill="F8FAFC"/>
          </w:tcPr>
          <w:p>
            <w:r>
              <w:rPr>
                <w:sz w:val="17"/>
              </w:rPr>
              <w:t>LO7, LO9</w:t>
            </w:r>
          </w:p>
        </w:tc>
        <w:tc>
          <w:tcPr>
            <w:tcW w:type="dxa" w:w="2304"/>
            <w:tcMar>
              <w:top w:w="90" w:type="dxa"/>
              <w:start w:w="90" w:type="dxa"/>
              <w:bottom w:w="90" w:type="dxa"/>
              <w:end w:w="90" w:type="dxa"/>
            </w:tcMar>
            <w:vAlign w:val="top"/>
            <w:shd w:fill="F8FAFC"/>
          </w:tcPr>
          <w:p>
            <w:r>
              <w:rPr>
                <w:sz w:val="17"/>
              </w:rPr>
              <w:t>Prompt Engineer</w:t>
            </w:r>
          </w:p>
        </w:tc>
      </w:tr>
      <w:tr>
        <w:tc>
          <w:tcPr>
            <w:tcW w:type="dxa" w:w="3600"/>
            <w:tcMar>
              <w:top w:w="90" w:type="dxa"/>
              <w:start w:w="90" w:type="dxa"/>
              <w:bottom w:w="90" w:type="dxa"/>
              <w:end w:w="90" w:type="dxa"/>
            </w:tcMar>
            <w:vAlign w:val="top"/>
          </w:tcPr>
          <w:p>
            <w:r>
              <w:rPr>
                <w:sz w:val="17"/>
              </w:rPr>
              <w:t>Trust, Bias &amp; Misinformation</w:t>
            </w:r>
          </w:p>
        </w:tc>
        <w:tc>
          <w:tcPr>
            <w:tcW w:type="dxa" w:w="1008"/>
            <w:tcMar>
              <w:top w:w="90" w:type="dxa"/>
              <w:start w:w="90" w:type="dxa"/>
              <w:bottom w:w="90" w:type="dxa"/>
              <w:end w:w="90" w:type="dxa"/>
            </w:tcMar>
            <w:vAlign w:val="top"/>
          </w:tcPr>
          <w:p>
            <w:r>
              <w:rPr>
                <w:sz w:val="17"/>
              </w:rPr>
              <w:t>3</w:t>
            </w:r>
          </w:p>
        </w:tc>
        <w:tc>
          <w:tcPr>
            <w:tcW w:type="dxa" w:w="2880"/>
            <w:tcMar>
              <w:top w:w="90" w:type="dxa"/>
              <w:start w:w="90" w:type="dxa"/>
              <w:bottom w:w="90" w:type="dxa"/>
              <w:end w:w="90" w:type="dxa"/>
            </w:tcMar>
            <w:vAlign w:val="top"/>
          </w:tcPr>
          <w:p>
            <w:r>
              <w:rPr>
                <w:sz w:val="17"/>
              </w:rPr>
              <w:t>LO4, LO6, LO9</w:t>
            </w:r>
          </w:p>
        </w:tc>
        <w:tc>
          <w:tcPr>
            <w:tcW w:type="dxa" w:w="2304"/>
            <w:tcMar>
              <w:top w:w="90" w:type="dxa"/>
              <w:start w:w="90" w:type="dxa"/>
              <w:bottom w:w="90" w:type="dxa"/>
              <w:end w:w="90" w:type="dxa"/>
            </w:tcMar>
            <w:vAlign w:val="top"/>
          </w:tcPr>
          <w:p>
            <w:r>
              <w:rPr>
                <w:sz w:val="17"/>
              </w:rPr>
              <w:t>AI Investigator</w:t>
            </w:r>
          </w:p>
        </w:tc>
      </w:tr>
      <w:tr>
        <w:tc>
          <w:tcPr>
            <w:tcW w:type="dxa" w:w="3600"/>
            <w:tcMar>
              <w:top w:w="90" w:type="dxa"/>
              <w:start w:w="90" w:type="dxa"/>
              <w:bottom w:w="90" w:type="dxa"/>
              <w:end w:w="90" w:type="dxa"/>
            </w:tcMar>
            <w:vAlign w:val="top"/>
            <w:shd w:fill="F8FAFC"/>
          </w:tcPr>
          <w:p>
            <w:r>
              <w:rPr>
                <w:sz w:val="17"/>
              </w:rPr>
              <w:t>AI for Learning &amp; Work</w:t>
            </w:r>
          </w:p>
        </w:tc>
        <w:tc>
          <w:tcPr>
            <w:tcW w:type="dxa" w:w="1008"/>
            <w:tcMar>
              <w:top w:w="90" w:type="dxa"/>
              <w:start w:w="90" w:type="dxa"/>
              <w:bottom w:w="90" w:type="dxa"/>
              <w:end w:w="90" w:type="dxa"/>
            </w:tcMar>
            <w:vAlign w:val="top"/>
            <w:shd w:fill="F8FAFC"/>
          </w:tcPr>
          <w:p>
            <w:r>
              <w:rPr>
                <w:sz w:val="17"/>
              </w:rPr>
              <w:t>3</w:t>
            </w:r>
          </w:p>
        </w:tc>
        <w:tc>
          <w:tcPr>
            <w:tcW w:type="dxa" w:w="2880"/>
            <w:tcMar>
              <w:top w:w="90" w:type="dxa"/>
              <w:start w:w="90" w:type="dxa"/>
              <w:bottom w:w="90" w:type="dxa"/>
              <w:end w:w="90" w:type="dxa"/>
            </w:tcMar>
            <w:vAlign w:val="top"/>
            <w:shd w:fill="F8FAFC"/>
          </w:tcPr>
          <w:p>
            <w:r>
              <w:rPr>
                <w:sz w:val="17"/>
              </w:rPr>
              <w:t>LO7</w:t>
            </w:r>
          </w:p>
        </w:tc>
        <w:tc>
          <w:tcPr>
            <w:tcW w:type="dxa" w:w="2304"/>
            <w:tcMar>
              <w:top w:w="90" w:type="dxa"/>
              <w:start w:w="90" w:type="dxa"/>
              <w:bottom w:w="90" w:type="dxa"/>
              <w:end w:w="90" w:type="dxa"/>
            </w:tcMar>
            <w:vAlign w:val="top"/>
            <w:shd w:fill="F8FAFC"/>
          </w:tcPr>
          <w:p>
            <w:r>
              <w:rPr>
                <w:sz w:val="17"/>
              </w:rPr>
              <w:t>Digital Collaborator</w:t>
            </w:r>
          </w:p>
        </w:tc>
      </w:tr>
      <w:tr>
        <w:tc>
          <w:tcPr>
            <w:tcW w:type="dxa" w:w="3600"/>
            <w:tcMar>
              <w:top w:w="90" w:type="dxa"/>
              <w:start w:w="90" w:type="dxa"/>
              <w:bottom w:w="90" w:type="dxa"/>
              <w:end w:w="90" w:type="dxa"/>
            </w:tcMar>
            <w:vAlign w:val="top"/>
          </w:tcPr>
          <w:p>
            <w:r>
              <w:rPr>
                <w:sz w:val="17"/>
              </w:rPr>
              <w:t>Our AI Future</w:t>
            </w:r>
          </w:p>
        </w:tc>
        <w:tc>
          <w:tcPr>
            <w:tcW w:type="dxa" w:w="1008"/>
            <w:tcMar>
              <w:top w:w="90" w:type="dxa"/>
              <w:start w:w="90" w:type="dxa"/>
              <w:bottom w:w="90" w:type="dxa"/>
              <w:end w:w="90" w:type="dxa"/>
            </w:tcMar>
            <w:vAlign w:val="top"/>
          </w:tcPr>
          <w:p>
            <w:r>
              <w:rPr>
                <w:sz w:val="17"/>
              </w:rPr>
              <w:t>3</w:t>
            </w:r>
          </w:p>
        </w:tc>
        <w:tc>
          <w:tcPr>
            <w:tcW w:type="dxa" w:w="2880"/>
            <w:tcMar>
              <w:top w:w="90" w:type="dxa"/>
              <w:start w:w="90" w:type="dxa"/>
              <w:bottom w:w="90" w:type="dxa"/>
              <w:end w:w="90" w:type="dxa"/>
            </w:tcMar>
            <w:vAlign w:val="top"/>
          </w:tcPr>
          <w:p>
            <w:r>
              <w:rPr>
                <w:sz w:val="17"/>
              </w:rPr>
              <w:t>LO4, LO8</w:t>
            </w:r>
          </w:p>
        </w:tc>
        <w:tc>
          <w:tcPr>
            <w:tcW w:type="dxa" w:w="2304"/>
            <w:tcMar>
              <w:top w:w="90" w:type="dxa"/>
              <w:start w:w="90" w:type="dxa"/>
              <w:bottom w:w="90" w:type="dxa"/>
              <w:end w:w="90" w:type="dxa"/>
            </w:tcMar>
            <w:vAlign w:val="top"/>
          </w:tcPr>
          <w:p>
            <w:r>
              <w:rPr>
                <w:sz w:val="17"/>
              </w:rPr>
              <w:t>Future Thinker</w:t>
            </w:r>
          </w:p>
        </w:tc>
      </w:tr>
      <w:tr>
        <w:tc>
          <w:tcPr>
            <w:tcW w:type="dxa" w:w="3600"/>
            <w:tcMar>
              <w:top w:w="90" w:type="dxa"/>
              <w:start w:w="90" w:type="dxa"/>
              <w:bottom w:w="90" w:type="dxa"/>
              <w:end w:w="90" w:type="dxa"/>
            </w:tcMar>
            <w:vAlign w:val="top"/>
            <w:shd w:fill="F8FAFC"/>
          </w:tcPr>
          <w:p>
            <w:r>
              <w:rPr>
                <w:sz w:val="17"/>
              </w:rPr>
              <w:t>AI Innovation Project</w:t>
            </w:r>
          </w:p>
        </w:tc>
        <w:tc>
          <w:tcPr>
            <w:tcW w:type="dxa" w:w="1008"/>
            <w:tcMar>
              <w:top w:w="90" w:type="dxa"/>
              <w:start w:w="90" w:type="dxa"/>
              <w:bottom w:w="90" w:type="dxa"/>
              <w:end w:w="90" w:type="dxa"/>
            </w:tcMar>
            <w:vAlign w:val="top"/>
            <w:shd w:fill="F8FAFC"/>
          </w:tcPr>
          <w:p>
            <w:r>
              <w:rPr>
                <w:sz w:val="17"/>
              </w:rPr>
              <w:t>8</w:t>
            </w:r>
          </w:p>
        </w:tc>
        <w:tc>
          <w:tcPr>
            <w:tcW w:type="dxa" w:w="2880"/>
            <w:tcMar>
              <w:top w:w="90" w:type="dxa"/>
              <w:start w:w="90" w:type="dxa"/>
              <w:bottom w:w="90" w:type="dxa"/>
              <w:end w:w="90" w:type="dxa"/>
            </w:tcMar>
            <w:vAlign w:val="top"/>
            <w:shd w:fill="F8FAFC"/>
          </w:tcPr>
          <w:p>
            <w:r>
              <w:rPr>
                <w:sz w:val="17"/>
              </w:rPr>
              <w:t>LO1, LO2, LO3, LO4, LO5, LO6, LO7, LO8, LO9</w:t>
            </w:r>
          </w:p>
        </w:tc>
        <w:tc>
          <w:tcPr>
            <w:tcW w:type="dxa" w:w="2304"/>
            <w:tcMar>
              <w:top w:w="90" w:type="dxa"/>
              <w:start w:w="90" w:type="dxa"/>
              <w:bottom w:w="90" w:type="dxa"/>
              <w:end w:w="90" w:type="dxa"/>
            </w:tcMar>
            <w:vAlign w:val="top"/>
            <w:shd w:fill="F8FAFC"/>
          </w:tcPr>
          <w:p>
            <w:r>
              <w:rPr>
                <w:sz w:val="17"/>
              </w:rPr>
              <w:t>AI Innovator</w:t>
            </w:r>
          </w:p>
        </w:tc>
      </w:tr>
    </w:tbl>
    <w:p>
      <w:pPr>
        <w:widowControl/>
        <w:spacing w:after="40"/>
      </w:pPr>
    </w:p>
    <w:p>
      <w:pPr>
        <w:widowControl/>
      </w:pPr>
      <w:r>
        <w:br w:type="page"/>
      </w:r>
    </w:p>
    <w:p>
      <w:pPr>
        <w:pStyle w:val="Heading1"/>
        <w:widowControl/>
      </w:pPr>
      <w:r>
        <w:t>3. Delivery model and facilitator principles</w:t>
      </w:r>
    </w:p>
    <w:p>
      <w:pPr>
        <w:pStyle w:val="Heading2"/>
        <w:widowControl/>
      </w:pPr>
      <w:r>
        <w:t>The facilitator role</w:t>
      </w:r>
    </w:p>
    <w:p>
      <w:pPr>
        <w:widowControl/>
        <w:spacing w:after="100"/>
      </w:pPr>
      <w:r>
        <w:t>The facilitator is a guide, questioner and safety guardrail rather than the source of every answer. In most activities, students should encounter the task before receiving the explanation. When students struggle, use staged hints: ask a question first, give a clue second, explain the concept third, and only then demonstrate a solution if required.</w:t>
      </w:r>
    </w:p>
    <w:p>
      <w:pPr>
        <w:pStyle w:val="Heading2"/>
        <w:widowControl/>
      </w:pPr>
      <w:r>
        <w:t>Suggested 2-hour workshop pattern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17365D"/>
            <w:tcMar>
              <w:top w:w="90" w:type="dxa"/>
              <w:start w:w="90" w:type="dxa"/>
              <w:bottom w:w="90" w:type="dxa"/>
              <w:end w:w="90" w:type="dxa"/>
            </w:tcMar>
          </w:tcPr>
          <w:p>
            <w:r>
              <w:rPr>
                <w:b/>
                <w:color w:val="FFFFFF"/>
                <w:sz w:val="18"/>
              </w:rPr>
              <w:t>Time</w:t>
            </w:r>
          </w:p>
        </w:tc>
        <w:tc>
          <w:tcPr>
            <w:tcW w:type="dxa" w:w="2880"/>
            <w:shd w:fill="17365D"/>
            <w:tcMar>
              <w:top w:w="90" w:type="dxa"/>
              <w:start w:w="90" w:type="dxa"/>
              <w:bottom w:w="90" w:type="dxa"/>
              <w:end w:w="90" w:type="dxa"/>
            </w:tcMar>
          </w:tcPr>
          <w:p>
            <w:r>
              <w:rPr>
                <w:b/>
                <w:color w:val="FFFFFF"/>
                <w:sz w:val="18"/>
              </w:rPr>
              <w:t>Mode</w:t>
            </w:r>
          </w:p>
        </w:tc>
        <w:tc>
          <w:tcPr>
            <w:tcW w:type="dxa" w:w="5616"/>
            <w:shd w:fill="17365D"/>
            <w:tcMar>
              <w:top w:w="90" w:type="dxa"/>
              <w:start w:w="90" w:type="dxa"/>
              <w:bottom w:w="90" w:type="dxa"/>
              <w:end w:w="90" w:type="dxa"/>
            </w:tcMar>
          </w:tcPr>
          <w:p>
            <w:r>
              <w:rPr>
                <w:b/>
                <w:color w:val="FFFFFF"/>
                <w:sz w:val="18"/>
              </w:rPr>
              <w:t>Purpose</w:t>
            </w:r>
          </w:p>
        </w:tc>
      </w:tr>
      <w:tr>
        <w:tc>
          <w:tcPr>
            <w:tcW w:type="dxa" w:w="1440"/>
            <w:tcMar>
              <w:top w:w="90" w:type="dxa"/>
              <w:start w:w="90" w:type="dxa"/>
              <w:bottom w:w="90" w:type="dxa"/>
              <w:end w:w="90" w:type="dxa"/>
            </w:tcMar>
            <w:vAlign w:val="top"/>
          </w:tcPr>
          <w:p>
            <w:r>
              <w:rPr>
                <w:sz w:val="18"/>
              </w:rPr>
              <w:t>0-10 min</w:t>
            </w:r>
          </w:p>
        </w:tc>
        <w:tc>
          <w:tcPr>
            <w:tcW w:type="dxa" w:w="2880"/>
            <w:tcMar>
              <w:top w:w="90" w:type="dxa"/>
              <w:start w:w="90" w:type="dxa"/>
              <w:bottom w:w="90" w:type="dxa"/>
              <w:end w:w="90" w:type="dxa"/>
            </w:tcMar>
            <w:vAlign w:val="top"/>
          </w:tcPr>
          <w:p>
            <w:r>
              <w:rPr>
                <w:sz w:val="18"/>
              </w:rPr>
              <w:t>Hook / challenge</w:t>
            </w:r>
          </w:p>
        </w:tc>
        <w:tc>
          <w:tcPr>
            <w:tcW w:type="dxa" w:w="5616"/>
            <w:tcMar>
              <w:top w:w="90" w:type="dxa"/>
              <w:start w:w="90" w:type="dxa"/>
              <w:bottom w:w="90" w:type="dxa"/>
              <w:end w:w="90" w:type="dxa"/>
            </w:tcMar>
            <w:vAlign w:val="top"/>
          </w:tcPr>
          <w:p>
            <w:r>
              <w:rPr>
                <w:sz w:val="18"/>
              </w:rPr>
              <w:t>Create curiosity and elicit prior ideas.</w:t>
            </w:r>
          </w:p>
        </w:tc>
      </w:tr>
      <w:tr>
        <w:tc>
          <w:tcPr>
            <w:tcW w:type="dxa" w:w="1440"/>
            <w:tcMar>
              <w:top w:w="90" w:type="dxa"/>
              <w:start w:w="90" w:type="dxa"/>
              <w:bottom w:w="90" w:type="dxa"/>
              <w:end w:w="90" w:type="dxa"/>
            </w:tcMar>
            <w:vAlign w:val="top"/>
            <w:shd w:fill="F8FAFC"/>
          </w:tcPr>
          <w:p>
            <w:r>
              <w:rPr>
                <w:sz w:val="18"/>
              </w:rPr>
              <w:t>10-25 min</w:t>
            </w:r>
          </w:p>
        </w:tc>
        <w:tc>
          <w:tcPr>
            <w:tcW w:type="dxa" w:w="2880"/>
            <w:tcMar>
              <w:top w:w="90" w:type="dxa"/>
              <w:start w:w="90" w:type="dxa"/>
              <w:bottom w:w="90" w:type="dxa"/>
              <w:end w:w="90" w:type="dxa"/>
            </w:tcMar>
            <w:vAlign w:val="top"/>
            <w:shd w:fill="F8FAFC"/>
          </w:tcPr>
          <w:p>
            <w:r>
              <w:rPr>
                <w:sz w:val="18"/>
              </w:rPr>
              <w:t>Short discovery</w:t>
            </w:r>
          </w:p>
        </w:tc>
        <w:tc>
          <w:tcPr>
            <w:tcW w:type="dxa" w:w="5616"/>
            <w:tcMar>
              <w:top w:w="90" w:type="dxa"/>
              <w:start w:w="90" w:type="dxa"/>
              <w:bottom w:w="90" w:type="dxa"/>
              <w:end w:w="90" w:type="dxa"/>
            </w:tcMar>
            <w:vAlign w:val="top"/>
            <w:shd w:fill="F8FAFC"/>
          </w:tcPr>
          <w:p>
            <w:r>
              <w:rPr>
                <w:sz w:val="18"/>
              </w:rPr>
              <w:t>Introduce only the concepts needed for the task.</w:t>
            </w:r>
          </w:p>
        </w:tc>
      </w:tr>
      <w:tr>
        <w:tc>
          <w:tcPr>
            <w:tcW w:type="dxa" w:w="1440"/>
            <w:tcMar>
              <w:top w:w="90" w:type="dxa"/>
              <w:start w:w="90" w:type="dxa"/>
              <w:bottom w:w="90" w:type="dxa"/>
              <w:end w:w="90" w:type="dxa"/>
            </w:tcMar>
            <w:vAlign w:val="top"/>
          </w:tcPr>
          <w:p>
            <w:r>
              <w:rPr>
                <w:sz w:val="18"/>
              </w:rPr>
              <w:t>25-70 min</w:t>
            </w:r>
          </w:p>
        </w:tc>
        <w:tc>
          <w:tcPr>
            <w:tcW w:type="dxa" w:w="2880"/>
            <w:tcMar>
              <w:top w:w="90" w:type="dxa"/>
              <w:start w:w="90" w:type="dxa"/>
              <w:bottom w:w="90" w:type="dxa"/>
              <w:end w:w="90" w:type="dxa"/>
            </w:tcMar>
            <w:vAlign w:val="top"/>
          </w:tcPr>
          <w:p>
            <w:r>
              <w:rPr>
                <w:sz w:val="18"/>
              </w:rPr>
              <w:t>Guided + independent activity</w:t>
            </w:r>
          </w:p>
        </w:tc>
        <w:tc>
          <w:tcPr>
            <w:tcW w:type="dxa" w:w="5616"/>
            <w:tcMar>
              <w:top w:w="90" w:type="dxa"/>
              <w:start w:w="90" w:type="dxa"/>
              <w:bottom w:w="90" w:type="dxa"/>
              <w:end w:w="90" w:type="dxa"/>
            </w:tcMar>
            <w:vAlign w:val="top"/>
          </w:tcPr>
          <w:p>
            <w:r>
              <w:rPr>
                <w:sz w:val="18"/>
              </w:rPr>
              <w:t>Students use the tool or investigate the problem.</w:t>
            </w:r>
          </w:p>
        </w:tc>
      </w:tr>
      <w:tr>
        <w:tc>
          <w:tcPr>
            <w:tcW w:type="dxa" w:w="1440"/>
            <w:tcMar>
              <w:top w:w="90" w:type="dxa"/>
              <w:start w:w="90" w:type="dxa"/>
              <w:bottom w:w="90" w:type="dxa"/>
              <w:end w:w="90" w:type="dxa"/>
            </w:tcMar>
            <w:vAlign w:val="top"/>
            <w:shd w:fill="F8FAFC"/>
          </w:tcPr>
          <w:p>
            <w:r>
              <w:rPr>
                <w:sz w:val="18"/>
              </w:rPr>
              <w:t>70-95 min</w:t>
            </w:r>
          </w:p>
        </w:tc>
        <w:tc>
          <w:tcPr>
            <w:tcW w:type="dxa" w:w="2880"/>
            <w:tcMar>
              <w:top w:w="90" w:type="dxa"/>
              <w:start w:w="90" w:type="dxa"/>
              <w:bottom w:w="90" w:type="dxa"/>
              <w:end w:w="90" w:type="dxa"/>
            </w:tcMar>
            <w:vAlign w:val="top"/>
            <w:shd w:fill="F8FAFC"/>
          </w:tcPr>
          <w:p>
            <w:r>
              <w:rPr>
                <w:sz w:val="18"/>
              </w:rPr>
              <w:t>Test / compare / red-team</w:t>
            </w:r>
          </w:p>
        </w:tc>
        <w:tc>
          <w:tcPr>
            <w:tcW w:type="dxa" w:w="5616"/>
            <w:tcMar>
              <w:top w:w="90" w:type="dxa"/>
              <w:start w:w="90" w:type="dxa"/>
              <w:bottom w:w="90" w:type="dxa"/>
              <w:end w:w="90" w:type="dxa"/>
            </w:tcMar>
            <w:vAlign w:val="top"/>
            <w:shd w:fill="F8FAFC"/>
          </w:tcPr>
          <w:p>
            <w:r>
              <w:rPr>
                <w:sz w:val="18"/>
              </w:rPr>
              <w:t>Students try to find failure, ambiguity or alternative explanations.</w:t>
            </w:r>
          </w:p>
        </w:tc>
      </w:tr>
      <w:tr>
        <w:tc>
          <w:tcPr>
            <w:tcW w:type="dxa" w:w="1440"/>
            <w:tcMar>
              <w:top w:w="90" w:type="dxa"/>
              <w:start w:w="90" w:type="dxa"/>
              <w:bottom w:w="90" w:type="dxa"/>
              <w:end w:w="90" w:type="dxa"/>
            </w:tcMar>
            <w:vAlign w:val="top"/>
          </w:tcPr>
          <w:p>
            <w:r>
              <w:rPr>
                <w:sz w:val="18"/>
              </w:rPr>
              <w:t>95-110 min</w:t>
            </w:r>
          </w:p>
        </w:tc>
        <w:tc>
          <w:tcPr>
            <w:tcW w:type="dxa" w:w="2880"/>
            <w:tcMar>
              <w:top w:w="90" w:type="dxa"/>
              <w:start w:w="90" w:type="dxa"/>
              <w:bottom w:w="90" w:type="dxa"/>
              <w:end w:w="90" w:type="dxa"/>
            </w:tcMar>
            <w:vAlign w:val="top"/>
          </w:tcPr>
          <w:p>
            <w:r>
              <w:rPr>
                <w:sz w:val="18"/>
              </w:rPr>
              <w:t>Share / discuss</w:t>
            </w:r>
          </w:p>
        </w:tc>
        <w:tc>
          <w:tcPr>
            <w:tcW w:type="dxa" w:w="5616"/>
            <w:tcMar>
              <w:top w:w="90" w:type="dxa"/>
              <w:start w:w="90" w:type="dxa"/>
              <w:bottom w:w="90" w:type="dxa"/>
              <w:end w:w="90" w:type="dxa"/>
            </w:tcMar>
            <w:vAlign w:val="top"/>
          </w:tcPr>
          <w:p>
            <w:r>
              <w:rPr>
                <w:sz w:val="18"/>
              </w:rPr>
              <w:t>Compare evidence and strategies.</w:t>
            </w:r>
          </w:p>
        </w:tc>
      </w:tr>
      <w:tr>
        <w:tc>
          <w:tcPr>
            <w:tcW w:type="dxa" w:w="1440"/>
            <w:tcMar>
              <w:top w:w="90" w:type="dxa"/>
              <w:start w:w="90" w:type="dxa"/>
              <w:bottom w:w="90" w:type="dxa"/>
              <w:end w:w="90" w:type="dxa"/>
            </w:tcMar>
            <w:vAlign w:val="top"/>
            <w:shd w:fill="F8FAFC"/>
          </w:tcPr>
          <w:p>
            <w:r>
              <w:rPr>
                <w:sz w:val="18"/>
              </w:rPr>
              <w:t>110-120 min</w:t>
            </w:r>
          </w:p>
        </w:tc>
        <w:tc>
          <w:tcPr>
            <w:tcW w:type="dxa" w:w="2880"/>
            <w:tcMar>
              <w:top w:w="90" w:type="dxa"/>
              <w:start w:w="90" w:type="dxa"/>
              <w:bottom w:w="90" w:type="dxa"/>
              <w:end w:w="90" w:type="dxa"/>
            </w:tcMar>
            <w:vAlign w:val="top"/>
            <w:shd w:fill="F8FAFC"/>
          </w:tcPr>
          <w:p>
            <w:r>
              <w:rPr>
                <w:sz w:val="18"/>
              </w:rPr>
              <w:t>Reflection / evidence</w:t>
            </w:r>
          </w:p>
        </w:tc>
        <w:tc>
          <w:tcPr>
            <w:tcW w:type="dxa" w:w="5616"/>
            <w:tcMar>
              <w:top w:w="90" w:type="dxa"/>
              <w:start w:w="90" w:type="dxa"/>
              <w:bottom w:w="90" w:type="dxa"/>
              <w:end w:w="90" w:type="dxa"/>
            </w:tcMar>
            <w:vAlign w:val="top"/>
            <w:shd w:fill="F8FAFC"/>
          </w:tcPr>
          <w:p>
            <w:r>
              <w:rPr>
                <w:sz w:val="18"/>
              </w:rPr>
              <w:t>Capture what changed in the student’s understanding.</w:t>
            </w:r>
          </w:p>
        </w:tc>
      </w:tr>
    </w:tbl>
    <w:p>
      <w:pPr>
        <w:widowControl/>
        <w:spacing w:after="40"/>
      </w:pPr>
    </w:p>
    <w:p>
      <w:pPr>
        <w:pStyle w:val="Heading2"/>
        <w:widowControl/>
      </w:pPr>
      <w:r>
        <w:t>Student agency</w:t>
      </w:r>
    </w:p>
    <w:p>
      <w:pPr>
        <w:pStyle w:val="ListBullet"/>
        <w:widowControl/>
        <w:spacing w:after="40"/>
      </w:pPr>
      <w:r>
        <w:t>Offer choice of examples, domains or project topics where possible.</w:t>
      </w:r>
    </w:p>
    <w:p>
      <w:pPr>
        <w:pStyle w:val="ListBullet"/>
        <w:widowControl/>
        <w:spacing w:after="40"/>
      </w:pPr>
      <w:r>
        <w:t>Allow pairs/groups for tool-heavy work but retain individual reflection.</w:t>
      </w:r>
    </w:p>
    <w:p>
      <w:pPr>
        <w:pStyle w:val="ListBullet"/>
        <w:widowControl/>
        <w:spacing w:after="40"/>
      </w:pPr>
      <w:r>
        <w:t>Use optional Level Up tasks rather than forcing the whole class to move at the speed of the fastest students.</w:t>
      </w:r>
    </w:p>
    <w:p>
      <w:pPr>
        <w:pStyle w:val="ListBullet"/>
        <w:widowControl/>
        <w:spacing w:after="40"/>
      </w:pPr>
      <w:r>
        <w:t>Treat mistakes and failed models/prompts as evidence, not as failure to learn.</w:t>
      </w:r>
    </w:p>
    <w:p>
      <w:pPr>
        <w:pStyle w:val="Heading2"/>
        <w:widowControl/>
      </w:pPr>
      <w:r>
        <w:t>Inclusion and accessibility</w:t>
      </w:r>
    </w:p>
    <w:p>
      <w:pPr>
        <w:pStyle w:val="ListBullet"/>
        <w:widowControl/>
        <w:spacing w:after="40"/>
      </w:pPr>
      <w:r>
        <w:t>Keep instructions in short, visible steps.</w:t>
      </w:r>
    </w:p>
    <w:p>
      <w:pPr>
        <w:pStyle w:val="ListBullet"/>
        <w:widowControl/>
        <w:spacing w:after="40"/>
      </w:pPr>
      <w:r>
        <w:t>Allow evidence through writing, screenshots, diagrams or brief oral/video explanation where school policy permits.</w:t>
      </w:r>
    </w:p>
    <w:p>
      <w:pPr>
        <w:pStyle w:val="ListBullet"/>
        <w:widowControl/>
        <w:spacing w:after="40"/>
      </w:pPr>
      <w:r>
        <w:t>Pair conceptual explanations with examples and visual representations.</w:t>
      </w:r>
    </w:p>
    <w:p>
      <w:pPr>
        <w:pStyle w:val="ListBullet"/>
        <w:widowControl/>
        <w:spacing w:after="40"/>
      </w:pPr>
      <w:r>
        <w:t>Do not make coding a prerequisite for success.</w:t>
      </w:r>
    </w:p>
    <w:p>
      <w:pPr>
        <w:pStyle w:val="ListBullet"/>
        <w:widowControl/>
        <w:spacing w:after="40"/>
      </w:pPr>
      <w:r>
        <w:t>Provide pre-prepared datasets/images where camera use or tool access is unsuitable.</w:t>
      </w:r>
    </w:p>
    <w:p>
      <w:pPr>
        <w:pStyle w:val="ListBullet"/>
        <w:widowControl/>
        <w:spacing w:after="40"/>
      </w:pPr>
      <w:r>
        <w:t>Avoid requiring students to share private personal data with AI systems or the class.</w:t>
      </w:r>
    </w:p>
    <w:p>
      <w:pPr>
        <w:pStyle w:val="Heading2"/>
        <w:widowControl/>
      </w:pPr>
      <w:r>
        <w:t>AI tool rule</w:t>
      </w:r>
    </w:p>
    <w:tbl>
      <w:tblPr>
        <w:tblW w:type="auto" w:w="0"/>
        <w:jc w:val="center"/>
        <w:tblLayout w:type="autofit"/>
        <w:tblLook w:firstColumn="1" w:firstRow="1" w:lastColumn="0" w:lastRow="0" w:noHBand="0" w:noVBand="1" w:val="04A0"/>
      </w:tblPr>
      <w:tblGrid>
        <w:gridCol w:w="10166"/>
      </w:tblGrid>
      <w:tr>
        <w:tc>
          <w:tcPr>
            <w:tcW w:type="dxa" w:w="10166"/>
            <w:shd w:fill="EAF0F8"/>
            <w:tcMar>
              <w:top w:w="120" w:type="dxa"/>
              <w:start w:w="140" w:type="dxa"/>
              <w:bottom w:w="120" w:type="dxa"/>
              <w:end w:w="140" w:type="dxa"/>
            </w:tcMar>
          </w:tcPr>
          <w:p>
            <w:r>
              <w:rPr>
                <w:b/>
                <w:color w:val="2F5597"/>
                <w:sz w:val="18"/>
              </w:rPr>
              <w:t>CORE CLASSROOM RULE</w:t>
            </w:r>
          </w:p>
          <w:p>
            <w:pPr>
              <w:spacing w:after="0"/>
            </w:pPr>
            <w:r>
              <w:t>Important AI outputs are hypotheses until verified. Students remain responsible for the final judgement, explanation and work they submit.</w:t>
            </w:r>
          </w:p>
        </w:tc>
      </w:tr>
    </w:tbl>
    <w:p>
      <w:pPr>
        <w:widowControl/>
        <w:spacing w:after="20"/>
      </w:pPr>
    </w:p>
    <w:p>
      <w:pPr>
        <w:pStyle w:val="Heading2"/>
        <w:widowControl/>
      </w:pPr>
      <w:r>
        <w:t>Safety and privacy baseline</w:t>
      </w:r>
    </w:p>
    <w:p>
      <w:pPr>
        <w:pStyle w:val="ListBullet"/>
        <w:widowControl/>
        <w:spacing w:after="40"/>
      </w:pPr>
      <w:r>
        <w:t>Use school-approved tools and accounts where required.</w:t>
      </w:r>
    </w:p>
    <w:p>
      <w:pPr>
        <w:pStyle w:val="ListBullet"/>
        <w:widowControl/>
        <w:spacing w:after="40"/>
      </w:pPr>
      <w:r>
        <w:t>Do not ask students to enter sensitive personal information into public AI systems.</w:t>
      </w:r>
    </w:p>
    <w:p>
      <w:pPr>
        <w:pStyle w:val="ListBullet"/>
        <w:widowControl/>
        <w:spacing w:after="40"/>
      </w:pPr>
      <w:r>
        <w:t>Use fictional or public scenarios for privacy/data investigations.</w:t>
      </w:r>
    </w:p>
    <w:p>
      <w:pPr>
        <w:pStyle w:val="ListBullet"/>
        <w:widowControl/>
        <w:spacing w:after="40"/>
      </w:pPr>
      <w:r>
        <w:t>For image classifiers, use safe objects rather than faces unless the school explicitly approves an alternative activity.</w:t>
      </w:r>
    </w:p>
    <w:p>
      <w:pPr>
        <w:pStyle w:val="ListBullet"/>
        <w:widowControl/>
        <w:spacing w:after="40"/>
      </w:pPr>
      <w:r>
        <w:t>For misinformation activities, avoid distressing or age-inappropriate synthetic media.</w:t>
      </w:r>
    </w:p>
    <w:p>
      <w:pPr>
        <w:pStyle w:val="ListBullet"/>
        <w:widowControl/>
        <w:spacing w:after="40"/>
      </w:pPr>
      <w:r>
        <w:t>When a tool is unavailable, use the provided paper/simulation alternative; the learning outcome is more important than the brand of tool.</w:t>
      </w:r>
    </w:p>
    <w:p>
      <w:pPr>
        <w:widowControl/>
      </w:pPr>
      <w:r>
        <w:br w:type="page"/>
      </w:r>
    </w:p>
    <w:p>
      <w:pPr>
        <w:pStyle w:val="Heading1"/>
        <w:widowControl/>
      </w:pPr>
      <w:r>
        <w:t>4. Assessment and portfolio model</w:t>
      </w:r>
    </w:p>
    <w:p>
      <w:pPr>
        <w:widowControl/>
        <w:spacing w:after="100"/>
      </w:pPr>
      <w:r>
        <w:t>Assessment is evidence-based and developmental rather than exam-led. Each block creates at least one portfolio artefact. The programme uses the descriptors Emerging, Developing and Extending to describe the quality and independence visible in student work.</w:t>
      </w:r>
    </w:p>
    <w:p>
      <w:pPr>
        <w:pStyle w:val="Heading2"/>
        <w:widowControl/>
      </w:pPr>
      <w:r>
        <w:t>Whole-programme descriptors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17365D"/>
            <w:tcMar>
              <w:top w:w="90" w:type="dxa"/>
              <w:start w:w="90" w:type="dxa"/>
              <w:bottom w:w="90" w:type="dxa"/>
              <w:end w:w="90" w:type="dxa"/>
            </w:tcMar>
          </w:tcPr>
          <w:p>
            <w:r>
              <w:rPr>
                <w:b/>
                <w:color w:val="FFFFFF"/>
                <w:sz w:val="18"/>
              </w:rPr>
              <w:t>Descriptor</w:t>
            </w:r>
          </w:p>
        </w:tc>
        <w:tc>
          <w:tcPr>
            <w:tcW w:type="dxa" w:w="8208"/>
            <w:shd w:fill="17365D"/>
            <w:tcMar>
              <w:top w:w="90" w:type="dxa"/>
              <w:start w:w="90" w:type="dxa"/>
              <w:bottom w:w="90" w:type="dxa"/>
              <w:end w:w="90" w:type="dxa"/>
            </w:tcMar>
          </w:tcPr>
          <w:p>
            <w:r>
              <w:rPr>
                <w:b/>
                <w:color w:val="FFFFFF"/>
                <w:sz w:val="18"/>
              </w:rPr>
              <w:t>Typical evidence</w:t>
            </w:r>
          </w:p>
        </w:tc>
      </w:tr>
      <w:tr>
        <w:tc>
          <w:tcPr>
            <w:tcW w:type="dxa" w:w="2016"/>
            <w:tcMar>
              <w:top w:w="90" w:type="dxa"/>
              <w:start w:w="90" w:type="dxa"/>
              <w:bottom w:w="90" w:type="dxa"/>
              <w:end w:w="90" w:type="dxa"/>
            </w:tcMar>
            <w:vAlign w:val="top"/>
          </w:tcPr>
          <w:p>
            <w:r>
              <w:rPr>
                <w:sz w:val="18"/>
              </w:rPr>
              <w:t>Emerging</w:t>
            </w:r>
          </w:p>
        </w:tc>
        <w:tc>
          <w:tcPr>
            <w:tcW w:type="dxa" w:w="8208"/>
            <w:tcMar>
              <w:top w:w="90" w:type="dxa"/>
              <w:start w:w="90" w:type="dxa"/>
              <w:bottom w:w="90" w:type="dxa"/>
              <w:end w:w="90" w:type="dxa"/>
            </w:tcMar>
            <w:vAlign w:val="top"/>
          </w:tcPr>
          <w:p>
            <w:r>
              <w:rPr>
                <w:sz w:val="18"/>
              </w:rPr>
              <w:t>Completes the core task with support; identifies basic concepts; records what happened but explanation may be mostly descriptive.</w:t>
            </w:r>
          </w:p>
        </w:tc>
      </w:tr>
      <w:tr>
        <w:tc>
          <w:tcPr>
            <w:tcW w:type="dxa" w:w="2016"/>
            <w:tcMar>
              <w:top w:w="90" w:type="dxa"/>
              <w:start w:w="90" w:type="dxa"/>
              <w:bottom w:w="90" w:type="dxa"/>
              <w:end w:w="90" w:type="dxa"/>
            </w:tcMar>
            <w:vAlign w:val="top"/>
            <w:shd w:fill="F8FAFC"/>
          </w:tcPr>
          <w:p>
            <w:r>
              <w:rPr>
                <w:sz w:val="18"/>
              </w:rPr>
              <w:t>Developing</w:t>
            </w:r>
          </w:p>
        </w:tc>
        <w:tc>
          <w:tcPr>
            <w:tcW w:type="dxa" w:w="8208"/>
            <w:tcMar>
              <w:top w:w="90" w:type="dxa"/>
              <w:start w:w="90" w:type="dxa"/>
              <w:bottom w:w="90" w:type="dxa"/>
              <w:end w:w="90" w:type="dxa"/>
            </w:tcMar>
            <w:vAlign w:val="top"/>
            <w:shd w:fill="F8FAFC"/>
          </w:tcPr>
          <w:p>
            <w:r>
              <w:rPr>
                <w:sz w:val="18"/>
              </w:rPr>
              <w:t>Works with increasing independence; explains why something happened; uses evidence; identifies limitations and proposes sensible improvements.</w:t>
            </w:r>
          </w:p>
        </w:tc>
      </w:tr>
      <w:tr>
        <w:tc>
          <w:tcPr>
            <w:tcW w:type="dxa" w:w="2016"/>
            <w:tcMar>
              <w:top w:w="90" w:type="dxa"/>
              <w:start w:w="90" w:type="dxa"/>
              <w:bottom w:w="90" w:type="dxa"/>
              <w:end w:w="90" w:type="dxa"/>
            </w:tcMar>
            <w:vAlign w:val="top"/>
          </w:tcPr>
          <w:p>
            <w:r>
              <w:rPr>
                <w:sz w:val="18"/>
              </w:rPr>
              <w:t>Extending</w:t>
            </w:r>
          </w:p>
        </w:tc>
        <w:tc>
          <w:tcPr>
            <w:tcW w:type="dxa" w:w="8208"/>
            <w:tcMar>
              <w:top w:w="90" w:type="dxa"/>
              <w:start w:w="90" w:type="dxa"/>
              <w:bottom w:w="90" w:type="dxa"/>
              <w:end w:w="90" w:type="dxa"/>
            </w:tcMar>
            <w:vAlign w:val="top"/>
          </w:tcPr>
          <w:p>
            <w:r>
              <w:rPr>
                <w:sz w:val="18"/>
              </w:rPr>
              <w:t>Transfers learning to a new context; compares alternatives; evaluates uncertainty, bias, consequences or trade-offs; justifies decisions with evidence.</w:t>
            </w:r>
          </w:p>
        </w:tc>
      </w:tr>
    </w:tbl>
    <w:p>
      <w:pPr>
        <w:widowControl/>
        <w:spacing w:after="40"/>
      </w:pPr>
    </w:p>
    <w:p>
      <w:pPr>
        <w:pStyle w:val="Heading2"/>
        <w:widowControl/>
      </w:pPr>
      <w:r>
        <w:t>Portfolio evidence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7365D"/>
            <w:tcMar>
              <w:top w:w="90" w:type="dxa"/>
              <w:start w:w="90" w:type="dxa"/>
              <w:bottom w:w="90" w:type="dxa"/>
              <w:end w:w="90" w:type="dxa"/>
            </w:tcMar>
          </w:tcPr>
          <w:p>
            <w:r>
              <w:rPr>
                <w:b/>
                <w:color w:val="FFFFFF"/>
                <w:sz w:val="17"/>
              </w:rPr>
              <w:t>Block</w:t>
            </w:r>
          </w:p>
        </w:tc>
        <w:tc>
          <w:tcPr>
            <w:tcW w:type="dxa" w:w="7200"/>
            <w:shd w:fill="17365D"/>
            <w:tcMar>
              <w:top w:w="90" w:type="dxa"/>
              <w:start w:w="90" w:type="dxa"/>
              <w:bottom w:w="90" w:type="dxa"/>
              <w:end w:w="90" w:type="dxa"/>
            </w:tcMar>
          </w:tcPr>
          <w:p>
            <w:r>
              <w:rPr>
                <w:b/>
                <w:color w:val="FFFFFF"/>
                <w:sz w:val="17"/>
              </w:rPr>
              <w:t>Required portfolio evidence</w:t>
            </w:r>
          </w:p>
        </w:tc>
      </w:tr>
      <w:tr>
        <w:tc>
          <w:tcPr>
            <w:tcW w:type="dxa" w:w="3168"/>
            <w:tcMar>
              <w:top w:w="90" w:type="dxa"/>
              <w:start w:w="90" w:type="dxa"/>
              <w:bottom w:w="90" w:type="dxa"/>
              <w:end w:w="90" w:type="dxa"/>
            </w:tcMar>
            <w:vAlign w:val="top"/>
          </w:tcPr>
          <w:p>
            <w:r>
              <w:rPr>
                <w:sz w:val="17"/>
              </w:rPr>
              <w:t>AI &amp; Me</w:t>
            </w:r>
          </w:p>
        </w:tc>
        <w:tc>
          <w:tcPr>
            <w:tcW w:type="dxa" w:w="7200"/>
            <w:tcMar>
              <w:top w:w="90" w:type="dxa"/>
              <w:start w:w="90" w:type="dxa"/>
              <w:bottom w:w="90" w:type="dxa"/>
              <w:end w:w="90" w:type="dxa"/>
            </w:tcMar>
            <w:vAlign w:val="top"/>
          </w:tcPr>
          <w:p>
            <w:r>
              <w:rPr>
                <w:sz w:val="17"/>
              </w:rPr>
              <w:t>AI in My Day map; One comparison between human and AI capability; Exit reflection</w:t>
            </w:r>
          </w:p>
        </w:tc>
      </w:tr>
      <w:tr>
        <w:tc>
          <w:tcPr>
            <w:tcW w:type="dxa" w:w="3168"/>
            <w:tcMar>
              <w:top w:w="90" w:type="dxa"/>
              <w:start w:w="90" w:type="dxa"/>
              <w:bottom w:w="90" w:type="dxa"/>
              <w:end w:w="90" w:type="dxa"/>
            </w:tcMar>
            <w:vAlign w:val="top"/>
            <w:shd w:fill="F8FAFC"/>
          </w:tcPr>
          <w:p>
            <w:r>
              <w:rPr>
                <w:sz w:val="17"/>
              </w:rPr>
              <w:t>Teaching a Machine</w:t>
            </w:r>
          </w:p>
        </w:tc>
        <w:tc>
          <w:tcPr>
            <w:tcW w:type="dxa" w:w="7200"/>
            <w:tcMar>
              <w:top w:w="90" w:type="dxa"/>
              <w:start w:w="90" w:type="dxa"/>
              <w:bottom w:w="90" w:type="dxa"/>
              <w:end w:w="90" w:type="dxa"/>
            </w:tcMar>
            <w:vAlign w:val="top"/>
            <w:shd w:fill="F8FAFC"/>
          </w:tcPr>
          <w:p>
            <w:r>
              <w:rPr>
                <w:sz w:val="17"/>
              </w:rPr>
              <w:t>Dataset plan; v1 test log and accuracy; Confusion matrix; Shortcut-learning observation; v2 improvement note; Reflection</w:t>
            </w:r>
          </w:p>
        </w:tc>
      </w:tr>
      <w:tr>
        <w:tc>
          <w:tcPr>
            <w:tcW w:type="dxa" w:w="3168"/>
            <w:tcMar>
              <w:top w:w="90" w:type="dxa"/>
              <w:start w:w="90" w:type="dxa"/>
              <w:bottom w:w="90" w:type="dxa"/>
              <w:end w:w="90" w:type="dxa"/>
            </w:tcMar>
            <w:vAlign w:val="top"/>
          </w:tcPr>
          <w:p>
            <w:r>
              <w:rPr>
                <w:sz w:val="17"/>
              </w:rPr>
              <w:t>Data Detective</w:t>
            </w:r>
          </w:p>
        </w:tc>
        <w:tc>
          <w:tcPr>
            <w:tcW w:type="dxa" w:w="7200"/>
            <w:tcMar>
              <w:top w:w="90" w:type="dxa"/>
              <w:start w:w="90" w:type="dxa"/>
              <w:bottom w:w="90" w:type="dxa"/>
              <w:end w:w="90" w:type="dxa"/>
            </w:tcMar>
            <w:vAlign w:val="top"/>
          </w:tcPr>
          <w:p>
            <w:r>
              <w:rPr>
                <w:sz w:val="17"/>
              </w:rPr>
              <w:t>Data category audit; Responsible data card; Dataset fairness redesign; Reflection</w:t>
            </w:r>
          </w:p>
        </w:tc>
      </w:tr>
      <w:tr>
        <w:tc>
          <w:tcPr>
            <w:tcW w:type="dxa" w:w="3168"/>
            <w:tcMar>
              <w:top w:w="90" w:type="dxa"/>
              <w:start w:w="90" w:type="dxa"/>
              <w:bottom w:w="90" w:type="dxa"/>
              <w:end w:w="90" w:type="dxa"/>
            </w:tcMar>
            <w:vAlign w:val="top"/>
            <w:shd w:fill="F8FAFC"/>
          </w:tcPr>
          <w:p>
            <w:r>
              <w:rPr>
                <w:sz w:val="17"/>
              </w:rPr>
              <w:t>Generative AI &amp; Prompting</w:t>
            </w:r>
          </w:p>
        </w:tc>
        <w:tc>
          <w:tcPr>
            <w:tcW w:type="dxa" w:w="7200"/>
            <w:tcMar>
              <w:top w:w="90" w:type="dxa"/>
              <w:start w:w="90" w:type="dxa"/>
              <w:bottom w:w="90" w:type="dxa"/>
              <w:end w:w="90" w:type="dxa"/>
            </w:tcMar>
            <w:vAlign w:val="top"/>
            <w:shd w:fill="F8FAFC"/>
          </w:tcPr>
          <w:p>
            <w:r>
              <w:rPr>
                <w:sz w:val="17"/>
              </w:rPr>
              <w:t>Prompt v1/v2/v3; Output comparison; Three-claim verification log; Reusable prompt template; Reflection</w:t>
            </w:r>
          </w:p>
        </w:tc>
      </w:tr>
      <w:tr>
        <w:tc>
          <w:tcPr>
            <w:tcW w:type="dxa" w:w="3168"/>
            <w:tcMar>
              <w:top w:w="90" w:type="dxa"/>
              <w:start w:w="90" w:type="dxa"/>
              <w:bottom w:w="90" w:type="dxa"/>
              <w:end w:w="90" w:type="dxa"/>
            </w:tcMar>
            <w:vAlign w:val="top"/>
          </w:tcPr>
          <w:p>
            <w:r>
              <w:rPr>
                <w:sz w:val="17"/>
              </w:rPr>
              <w:t>Trust, Bias &amp; Misinformation</w:t>
            </w:r>
          </w:p>
        </w:tc>
        <w:tc>
          <w:tcPr>
            <w:tcW w:type="dxa" w:w="7200"/>
            <w:tcMar>
              <w:top w:w="90" w:type="dxa"/>
              <w:start w:w="90" w:type="dxa"/>
              <w:bottom w:w="90" w:type="dxa"/>
              <w:end w:w="90" w:type="dxa"/>
            </w:tcMar>
            <w:vAlign w:val="top"/>
          </w:tcPr>
          <w:p>
            <w:r>
              <w:rPr>
                <w:sz w:val="17"/>
              </w:rPr>
              <w:t>Annotated AI output; Verification table; Bias analysis; Corrected version; Personal trust rule</w:t>
            </w:r>
          </w:p>
        </w:tc>
      </w:tr>
      <w:tr>
        <w:tc>
          <w:tcPr>
            <w:tcW w:type="dxa" w:w="3168"/>
            <w:tcMar>
              <w:top w:w="90" w:type="dxa"/>
              <w:start w:w="90" w:type="dxa"/>
              <w:bottom w:w="90" w:type="dxa"/>
              <w:end w:w="90" w:type="dxa"/>
            </w:tcMar>
            <w:vAlign w:val="top"/>
            <w:shd w:fill="F8FAFC"/>
          </w:tcPr>
          <w:p>
            <w:r>
              <w:rPr>
                <w:sz w:val="17"/>
              </w:rPr>
              <w:t>AI for Learning &amp; Work</w:t>
            </w:r>
          </w:p>
        </w:tc>
        <w:tc>
          <w:tcPr>
            <w:tcW w:type="dxa" w:w="7200"/>
            <w:tcMar>
              <w:top w:w="90" w:type="dxa"/>
              <w:start w:w="90" w:type="dxa"/>
              <w:bottom w:w="90" w:type="dxa"/>
              <w:end w:w="90" w:type="dxa"/>
            </w:tcMar>
            <w:vAlign w:val="top"/>
            <w:shd w:fill="F8FAFC"/>
          </w:tcPr>
          <w:p>
            <w:r>
              <w:rPr>
                <w:sz w:val="17"/>
              </w:rPr>
              <w:t>AI Tutor prompt and learning note; Spreadsheet or document artefact; Human-review checklist; AI-use learning contract</w:t>
            </w:r>
          </w:p>
        </w:tc>
      </w:tr>
      <w:tr>
        <w:tc>
          <w:tcPr>
            <w:tcW w:type="dxa" w:w="3168"/>
            <w:tcMar>
              <w:top w:w="90" w:type="dxa"/>
              <w:start w:w="90" w:type="dxa"/>
              <w:bottom w:w="90" w:type="dxa"/>
              <w:end w:w="90" w:type="dxa"/>
            </w:tcMar>
            <w:vAlign w:val="top"/>
          </w:tcPr>
          <w:p>
            <w:r>
              <w:rPr>
                <w:sz w:val="17"/>
              </w:rPr>
              <w:t>Our AI Future</w:t>
            </w:r>
          </w:p>
        </w:tc>
        <w:tc>
          <w:tcPr>
            <w:tcW w:type="dxa" w:w="7200"/>
            <w:tcMar>
              <w:top w:w="90" w:type="dxa"/>
              <w:start w:w="90" w:type="dxa"/>
              <w:bottom w:w="90" w:type="dxa"/>
              <w:end w:w="90" w:type="dxa"/>
            </w:tcMar>
            <w:vAlign w:val="top"/>
          </w:tcPr>
          <w:p>
            <w:r>
              <w:rPr>
                <w:sz w:val="17"/>
              </w:rPr>
              <w:t>2035 scenario canvas; Career transformation map; Stakeholder analysis; Future skills card; Debate reflection</w:t>
            </w:r>
          </w:p>
        </w:tc>
      </w:tr>
      <w:tr>
        <w:tc>
          <w:tcPr>
            <w:tcW w:type="dxa" w:w="3168"/>
            <w:tcMar>
              <w:top w:w="90" w:type="dxa"/>
              <w:start w:w="90" w:type="dxa"/>
              <w:bottom w:w="90" w:type="dxa"/>
              <w:end w:w="90" w:type="dxa"/>
            </w:tcMar>
            <w:vAlign w:val="top"/>
            <w:shd w:fill="F8FAFC"/>
          </w:tcPr>
          <w:p>
            <w:r>
              <w:rPr>
                <w:sz w:val="17"/>
              </w:rPr>
              <w:t>AI Innovation Project</w:t>
            </w:r>
          </w:p>
        </w:tc>
        <w:tc>
          <w:tcPr>
            <w:tcW w:type="dxa" w:w="7200"/>
            <w:tcMar>
              <w:top w:w="90" w:type="dxa"/>
              <w:start w:w="90" w:type="dxa"/>
              <w:bottom w:w="90" w:type="dxa"/>
              <w:end w:w="90" w:type="dxa"/>
            </w:tcMar>
            <w:vAlign w:val="top"/>
            <w:shd w:fill="F8FAFC"/>
          </w:tcPr>
          <w:p>
            <w:r>
              <w:rPr>
                <w:sz w:val="17"/>
              </w:rPr>
              <w:t>Problem statement and user evidence; Three solution options including non-AI option; Responsible AI/data canvas; Prototype; Test record; Iteration log; Risk register; Final presentation; Individual reflection</w:t>
            </w:r>
          </w:p>
        </w:tc>
      </w:tr>
    </w:tbl>
    <w:p>
      <w:pPr>
        <w:widowControl/>
        <w:spacing w:after="40"/>
      </w:pPr>
    </w:p>
    <w:p>
      <w:pPr>
        <w:pStyle w:val="Heading2"/>
        <w:widowControl/>
      </w:pPr>
      <w:r>
        <w:t>Reflection standard</w:t>
      </w:r>
    </w:p>
    <w:p>
      <w:pPr>
        <w:widowControl/>
        <w:spacing w:after="100"/>
      </w:pPr>
      <w:r>
        <w:t>Reflections should not ask students whether they “liked” an activity. They should expose learning. Strong prompts ask what the student predicted, what evidence changed their view, what failed, what they would change, and where the concept matters outside the activity.</w:t>
      </w:r>
    </w:p>
    <w:p>
      <w:pPr>
        <w:pStyle w:val="Heading2"/>
        <w:widowControl/>
      </w:pPr>
      <w:r>
        <w:t>Feedback approach</w:t>
      </w:r>
    </w:p>
    <w:p>
      <w:pPr>
        <w:pStyle w:val="ListBullet"/>
        <w:widowControl/>
        <w:spacing w:after="40"/>
      </w:pPr>
      <w:r>
        <w:t>Prefer one specific praise point + one thinking question + one next step.</w:t>
      </w:r>
    </w:p>
    <w:p>
      <w:pPr>
        <w:pStyle w:val="ListBullet"/>
        <w:widowControl/>
        <w:spacing w:after="40"/>
      </w:pPr>
      <w:r>
        <w:t>Comment on the evidence or reasoning, not the student’s fixed ability.</w:t>
      </w:r>
    </w:p>
    <w:p>
      <w:pPr>
        <w:pStyle w:val="ListBullet"/>
        <w:widowControl/>
        <w:spacing w:after="40"/>
      </w:pPr>
      <w:r>
        <w:t>Use peer critique with explicit criteria.</w:t>
      </w:r>
    </w:p>
    <w:p>
      <w:pPr>
        <w:pStyle w:val="ListBullet"/>
        <w:widowControl/>
        <w:spacing w:after="40"/>
      </w:pPr>
      <w:r>
        <w:t>Do not reward blind use of more complex AI tools; reward appropriate tool choice and judgement.</w:t>
      </w:r>
    </w:p>
    <w:p>
      <w:pPr>
        <w:widowControl/>
      </w:pPr>
      <w:r>
        <w:br w:type="page"/>
      </w:r>
    </w:p>
    <w:p>
      <w:pPr>
        <w:pStyle w:val="Heading1"/>
        <w:widowControl/>
      </w:pPr>
      <w:r>
        <w:t>5. Block 1 - AI &amp; Me (2 hours)</w:t>
      </w:r>
    </w:p>
    <w:p>
      <w:pPr>
        <w:pStyle w:val="Eyebrow"/>
        <w:widowControl/>
      </w:pPr>
      <w:r>
        <w:t>BADGE: AI EXPLORER  |  ALIGNMENT: LO1, LO4</w:t>
      </w:r>
    </w:p>
    <w:tbl>
      <w:tblPr>
        <w:tblW w:type="auto" w:w="0"/>
        <w:jc w:val="center"/>
        <w:tblLayout w:type="autofit"/>
        <w:tblLook w:firstColumn="1" w:firstRow="1" w:lastColumn="0" w:lastRow="0" w:noHBand="0" w:noVBand="1" w:val="04A0"/>
      </w:tblPr>
      <w:tblGrid>
        <w:gridCol w:w="10166"/>
      </w:tblGrid>
      <w:tr>
        <w:tc>
          <w:tcPr>
            <w:tcW w:type="dxa" w:w="10166"/>
            <w:shd w:fill="EAF0F8"/>
            <w:tcMar>
              <w:top w:w="120" w:type="dxa"/>
              <w:start w:w="140" w:type="dxa"/>
              <w:bottom w:w="120" w:type="dxa"/>
              <w:end w:w="140" w:type="dxa"/>
            </w:tcMar>
          </w:tcPr>
          <w:p>
            <w:r>
              <w:rPr>
                <w:b/>
                <w:color w:val="2F5597"/>
                <w:sz w:val="18"/>
              </w:rPr>
              <w:t>PURPOSE</w:t>
            </w:r>
          </w:p>
          <w:p>
            <w:pPr>
              <w:spacing w:after="0"/>
            </w:pPr>
            <w:r>
              <w:t>Make AI concrete before introducing technical vocabulary. Students identify AI in familiar services, distinguish AI from ordinary automation, and begin thinking critically about influence, benefits and failure.</w:t>
            </w:r>
          </w:p>
        </w:tc>
      </w:tr>
    </w:tbl>
    <w:p>
      <w:pPr>
        <w:widowControl/>
        <w:spacing w:after="20"/>
      </w:pPr>
    </w:p>
    <w:p>
      <w:pPr>
        <w:pStyle w:val="Heading2"/>
        <w:widowControl/>
      </w:pPr>
      <w:r>
        <w:t>Student learning outcomes</w:t>
      </w:r>
    </w:p>
    <w:p>
      <w:pPr>
        <w:pStyle w:val="ListBullet"/>
        <w:widowControl/>
        <w:spacing w:after="40"/>
      </w:pPr>
      <w:r>
        <w:t>Identify at least five plausible uses of AI in everyday life.</w:t>
      </w:r>
    </w:p>
    <w:p>
      <w:pPr>
        <w:pStyle w:val="ListBullet"/>
        <w:widowControl/>
        <w:spacing w:after="40"/>
      </w:pPr>
      <w:r>
        <w:t>Explain, in their own words, the difference between a fixed rule and a system that learns or generates from patterns.</w:t>
      </w:r>
    </w:p>
    <w:p>
      <w:pPr>
        <w:pStyle w:val="ListBullet"/>
        <w:widowControl/>
        <w:spacing w:after="40"/>
      </w:pPr>
      <w:r>
        <w:t>Identify one benefit and one possible limitation of an everyday AI system.</w:t>
      </w:r>
    </w:p>
    <w:p>
      <w:pPr>
        <w:pStyle w:val="ListBullet"/>
        <w:widowControl/>
        <w:spacing w:after="40"/>
      </w:pPr>
      <w:r>
        <w:t>Form a question about how an AI system affects people.</w:t>
      </w:r>
    </w:p>
    <w:p>
      <w:pPr>
        <w:pStyle w:val="Heading2"/>
        <w:widowControl/>
      </w:pPr>
      <w:r>
        <w:t>Key concepts and vocabulary</w:t>
      </w:r>
    </w:p>
    <w:p>
      <w:pPr>
        <w:widowControl/>
        <w:spacing w:after="100"/>
      </w:pPr>
      <w:r>
        <w:t>algorithm · prediction · recommendation · pattern · automation · AI system · human oversight</w:t>
      </w:r>
    </w:p>
    <w:p>
      <w:pPr>
        <w:pStyle w:val="Heading2"/>
        <w:widowControl/>
      </w:pPr>
      <w:r>
        <w:t>Preparation and materials</w:t>
      </w:r>
    </w:p>
    <w:p>
      <w:pPr>
        <w:pStyle w:val="ListBullet"/>
        <w:widowControl/>
        <w:spacing w:after="40"/>
      </w:pPr>
      <w:r>
        <w:t>Laptop/Chromebook or tablet per student/pair</w:t>
      </w:r>
    </w:p>
    <w:p>
      <w:pPr>
        <w:pStyle w:val="ListBullet"/>
        <w:widowControl/>
        <w:spacing w:after="40"/>
      </w:pPr>
      <w:r>
        <w:t>Sticky notes or shared digital board</w:t>
      </w:r>
    </w:p>
    <w:p>
      <w:pPr>
        <w:pStyle w:val="ListBullet"/>
        <w:widowControl/>
        <w:spacing w:after="40"/>
      </w:pPr>
      <w:r>
        <w:t>Student Mission Sheet 1</w:t>
      </w:r>
    </w:p>
    <w:p>
      <w:pPr>
        <w:pStyle w:val="ListBullet"/>
        <w:widowControl/>
        <w:spacing w:after="40"/>
      </w:pPr>
      <w:r>
        <w:t>Optional access to an approved LLM for comparison activity</w:t>
      </w:r>
    </w:p>
    <w:p>
      <w:pPr>
        <w:pStyle w:val="Heading2"/>
        <w:widowControl/>
      </w:pPr>
      <w:r>
        <w:t>Learning sequence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17365D"/>
            <w:tcMar>
              <w:top w:w="90" w:type="dxa"/>
              <w:start w:w="90" w:type="dxa"/>
              <w:bottom w:w="90" w:type="dxa"/>
              <w:end w:w="90" w:type="dxa"/>
            </w:tcMar>
          </w:tcPr>
          <w:p>
            <w:r>
              <w:rPr>
                <w:b/>
                <w:color w:val="FFFFFF"/>
                <w:sz w:val="17"/>
              </w:rPr>
              <w:t>Timing</w:t>
            </w:r>
          </w:p>
        </w:tc>
        <w:tc>
          <w:tcPr>
            <w:tcW w:type="dxa" w:w="2376"/>
            <w:shd w:fill="17365D"/>
            <w:tcMar>
              <w:top w:w="90" w:type="dxa"/>
              <w:start w:w="90" w:type="dxa"/>
              <w:bottom w:w="90" w:type="dxa"/>
              <w:end w:w="90" w:type="dxa"/>
            </w:tcMar>
          </w:tcPr>
          <w:p>
            <w:r>
              <w:rPr>
                <w:b/>
                <w:color w:val="FFFFFF"/>
                <w:sz w:val="17"/>
              </w:rPr>
              <w:t>Activity</w:t>
            </w:r>
          </w:p>
        </w:tc>
        <w:tc>
          <w:tcPr>
            <w:tcW w:type="dxa" w:w="6624"/>
            <w:shd w:fill="17365D"/>
            <w:tcMar>
              <w:top w:w="90" w:type="dxa"/>
              <w:start w:w="90" w:type="dxa"/>
              <w:bottom w:w="90" w:type="dxa"/>
              <w:end w:w="90" w:type="dxa"/>
            </w:tcMar>
          </w:tcPr>
          <w:p>
            <w:r>
              <w:rPr>
                <w:b/>
                <w:color w:val="FFFFFF"/>
                <w:sz w:val="17"/>
              </w:rPr>
              <w:t>Student experience / facilitator move</w:t>
            </w:r>
          </w:p>
        </w:tc>
      </w:tr>
      <w:tr>
        <w:tc>
          <w:tcPr>
            <w:tcW w:type="dxa" w:w="1440"/>
            <w:tcMar>
              <w:top w:w="90" w:type="dxa"/>
              <w:start w:w="90" w:type="dxa"/>
              <w:bottom w:w="90" w:type="dxa"/>
              <w:end w:w="90" w:type="dxa"/>
            </w:tcMar>
            <w:vAlign w:val="top"/>
          </w:tcPr>
          <w:p>
            <w:r>
              <w:rPr>
                <w:sz w:val="17"/>
              </w:rPr>
              <w:t>0-10 min</w:t>
            </w:r>
          </w:p>
        </w:tc>
        <w:tc>
          <w:tcPr>
            <w:tcW w:type="dxa" w:w="2376"/>
            <w:tcMar>
              <w:top w:w="90" w:type="dxa"/>
              <w:start w:w="90" w:type="dxa"/>
              <w:bottom w:w="90" w:type="dxa"/>
              <w:end w:w="90" w:type="dxa"/>
            </w:tcMar>
            <w:vAlign w:val="top"/>
          </w:tcPr>
          <w:p>
            <w:r>
              <w:rPr>
                <w:sz w:val="17"/>
              </w:rPr>
              <w:t>Hook: AI or Not?</w:t>
            </w:r>
          </w:p>
        </w:tc>
        <w:tc>
          <w:tcPr>
            <w:tcW w:type="dxa" w:w="6624"/>
            <w:tcMar>
              <w:top w:w="90" w:type="dxa"/>
              <w:start w:w="90" w:type="dxa"/>
              <w:bottom w:w="90" w:type="dxa"/>
              <w:end w:w="90" w:type="dxa"/>
            </w:tcMar>
            <w:vAlign w:val="top"/>
          </w:tcPr>
          <w:p>
            <w:r>
              <w:rPr>
                <w:sz w:val="17"/>
              </w:rPr>
              <w:t>Show 8 examples (calculator, spam filter, playlist recommendation, traffic lights, face unlock, autocorrect, chatbot, timer). Students vote AI / not AI / unsure before definitions.</w:t>
            </w:r>
          </w:p>
        </w:tc>
      </w:tr>
      <w:tr>
        <w:tc>
          <w:tcPr>
            <w:tcW w:type="dxa" w:w="1440"/>
            <w:tcMar>
              <w:top w:w="90" w:type="dxa"/>
              <w:start w:w="90" w:type="dxa"/>
              <w:bottom w:w="90" w:type="dxa"/>
              <w:end w:w="90" w:type="dxa"/>
            </w:tcMar>
            <w:vAlign w:val="top"/>
            <w:shd w:fill="F8FAFC"/>
          </w:tcPr>
          <w:p>
            <w:r>
              <w:rPr>
                <w:sz w:val="17"/>
              </w:rPr>
              <w:t>10-25 min</w:t>
            </w:r>
          </w:p>
        </w:tc>
        <w:tc>
          <w:tcPr>
            <w:tcW w:type="dxa" w:w="2376"/>
            <w:tcMar>
              <w:top w:w="90" w:type="dxa"/>
              <w:start w:w="90" w:type="dxa"/>
              <w:bottom w:w="90" w:type="dxa"/>
              <w:end w:w="90" w:type="dxa"/>
            </w:tcMar>
            <w:vAlign w:val="top"/>
            <w:shd w:fill="F8FAFC"/>
          </w:tcPr>
          <w:p>
            <w:r>
              <w:rPr>
                <w:sz w:val="17"/>
              </w:rPr>
              <w:t>Mini-discovery</w:t>
            </w:r>
          </w:p>
        </w:tc>
        <w:tc>
          <w:tcPr>
            <w:tcW w:type="dxa" w:w="6624"/>
            <w:tcMar>
              <w:top w:w="90" w:type="dxa"/>
              <w:start w:w="90" w:type="dxa"/>
              <w:bottom w:w="90" w:type="dxa"/>
              <w:end w:w="90" w:type="dxa"/>
            </w:tcMar>
            <w:vAlign w:val="top"/>
            <w:shd w:fill="F8FAFC"/>
          </w:tcPr>
          <w:p>
            <w:r>
              <w:rPr>
                <w:sz w:val="17"/>
              </w:rPr>
              <w:t>Facilitator introduces three useful questions: Does it use data? Does it recognise/generate patterns? Does it adapt/predict rather than follow only a fixed rule? Avoid insisting every borderline example has one perfect label.</w:t>
            </w:r>
          </w:p>
        </w:tc>
      </w:tr>
      <w:tr>
        <w:tc>
          <w:tcPr>
            <w:tcW w:type="dxa" w:w="1440"/>
            <w:tcMar>
              <w:top w:w="90" w:type="dxa"/>
              <w:start w:w="90" w:type="dxa"/>
              <w:bottom w:w="90" w:type="dxa"/>
              <w:end w:w="90" w:type="dxa"/>
            </w:tcMar>
            <w:vAlign w:val="top"/>
          </w:tcPr>
          <w:p>
            <w:r>
              <w:rPr>
                <w:sz w:val="17"/>
              </w:rPr>
              <w:t>25-50 min</w:t>
            </w:r>
          </w:p>
        </w:tc>
        <w:tc>
          <w:tcPr>
            <w:tcW w:type="dxa" w:w="2376"/>
            <w:tcMar>
              <w:top w:w="90" w:type="dxa"/>
              <w:start w:w="90" w:type="dxa"/>
              <w:bottom w:w="90" w:type="dxa"/>
              <w:end w:w="90" w:type="dxa"/>
            </w:tcMar>
            <w:vAlign w:val="top"/>
          </w:tcPr>
          <w:p>
            <w:r>
              <w:rPr>
                <w:sz w:val="17"/>
              </w:rPr>
              <w:t>AI in My Day map</w:t>
            </w:r>
          </w:p>
        </w:tc>
        <w:tc>
          <w:tcPr>
            <w:tcW w:type="dxa" w:w="6624"/>
            <w:tcMar>
              <w:top w:w="90" w:type="dxa"/>
              <w:start w:w="90" w:type="dxa"/>
              <w:bottom w:w="90" w:type="dxa"/>
              <w:end w:w="90" w:type="dxa"/>
            </w:tcMar>
            <w:vAlign w:val="top"/>
          </w:tcPr>
          <w:p>
            <w:r>
              <w:rPr>
                <w:sz w:val="17"/>
              </w:rPr>
              <w:t>Students map a typical day from waking to sleeping and mark where an algorithm may influence a choice, ranking, prediction or generated output.</w:t>
            </w:r>
          </w:p>
        </w:tc>
      </w:tr>
      <w:tr>
        <w:tc>
          <w:tcPr>
            <w:tcW w:type="dxa" w:w="1440"/>
            <w:tcMar>
              <w:top w:w="90" w:type="dxa"/>
              <w:start w:w="90" w:type="dxa"/>
              <w:bottom w:w="90" w:type="dxa"/>
              <w:end w:w="90" w:type="dxa"/>
            </w:tcMar>
            <w:vAlign w:val="top"/>
            <w:shd w:fill="F8FAFC"/>
          </w:tcPr>
          <w:p>
            <w:r>
              <w:rPr>
                <w:sz w:val="17"/>
              </w:rPr>
              <w:t>50-70 min</w:t>
            </w:r>
          </w:p>
        </w:tc>
        <w:tc>
          <w:tcPr>
            <w:tcW w:type="dxa" w:w="2376"/>
            <w:tcMar>
              <w:top w:w="90" w:type="dxa"/>
              <w:start w:w="90" w:type="dxa"/>
              <w:bottom w:w="90" w:type="dxa"/>
              <w:end w:w="90" w:type="dxa"/>
            </w:tcMar>
            <w:vAlign w:val="top"/>
            <w:shd w:fill="F8FAFC"/>
          </w:tcPr>
          <w:p>
            <w:r>
              <w:rPr>
                <w:sz w:val="17"/>
              </w:rPr>
              <w:t>Influence lens</w:t>
            </w:r>
          </w:p>
        </w:tc>
        <w:tc>
          <w:tcPr>
            <w:tcW w:type="dxa" w:w="6624"/>
            <w:tcMar>
              <w:top w:w="90" w:type="dxa"/>
              <w:start w:w="90" w:type="dxa"/>
              <w:bottom w:w="90" w:type="dxa"/>
              <w:end w:w="90" w:type="dxa"/>
            </w:tcMar>
            <w:vAlign w:val="top"/>
            <w:shd w:fill="F8FAFC"/>
          </w:tcPr>
          <w:p>
            <w:r>
              <w:rPr>
                <w:sz w:val="17"/>
              </w:rPr>
              <w:t>For three examples students record: data in, output/decision, benefit, what could go wrong, who might be affected.</w:t>
            </w:r>
          </w:p>
        </w:tc>
      </w:tr>
      <w:tr>
        <w:tc>
          <w:tcPr>
            <w:tcW w:type="dxa" w:w="1440"/>
            <w:tcMar>
              <w:top w:w="90" w:type="dxa"/>
              <w:start w:w="90" w:type="dxa"/>
              <w:bottom w:w="90" w:type="dxa"/>
              <w:end w:w="90" w:type="dxa"/>
            </w:tcMar>
            <w:vAlign w:val="top"/>
          </w:tcPr>
          <w:p>
            <w:r>
              <w:rPr>
                <w:sz w:val="17"/>
              </w:rPr>
              <w:t>70-95 min</w:t>
            </w:r>
          </w:p>
        </w:tc>
        <w:tc>
          <w:tcPr>
            <w:tcW w:type="dxa" w:w="2376"/>
            <w:tcMar>
              <w:top w:w="90" w:type="dxa"/>
              <w:start w:w="90" w:type="dxa"/>
              <w:bottom w:w="90" w:type="dxa"/>
              <w:end w:w="90" w:type="dxa"/>
            </w:tcMar>
            <w:vAlign w:val="top"/>
          </w:tcPr>
          <w:p>
            <w:r>
              <w:rPr>
                <w:sz w:val="17"/>
              </w:rPr>
              <w:t>Human vs AI challenge</w:t>
            </w:r>
          </w:p>
        </w:tc>
        <w:tc>
          <w:tcPr>
            <w:tcW w:type="dxa" w:w="6624"/>
            <w:tcMar>
              <w:top w:w="90" w:type="dxa"/>
              <w:start w:w="90" w:type="dxa"/>
              <w:bottom w:w="90" w:type="dxa"/>
              <w:end w:w="90" w:type="dxa"/>
            </w:tcMar>
            <w:vAlign w:val="top"/>
          </w:tcPr>
          <w:p>
            <w:r>
              <w:rPr>
                <w:sz w:val="17"/>
              </w:rPr>
              <w:t>Small groups answer: “What are humans better at? What are current AI systems better at?” If an approved LLM is available, compare its list with the class list and critique both.</w:t>
            </w:r>
          </w:p>
        </w:tc>
      </w:tr>
      <w:tr>
        <w:tc>
          <w:tcPr>
            <w:tcW w:type="dxa" w:w="1440"/>
            <w:tcMar>
              <w:top w:w="90" w:type="dxa"/>
              <w:start w:w="90" w:type="dxa"/>
              <w:bottom w:w="90" w:type="dxa"/>
              <w:end w:w="90" w:type="dxa"/>
            </w:tcMar>
            <w:vAlign w:val="top"/>
            <w:shd w:fill="F8FAFC"/>
          </w:tcPr>
          <w:p>
            <w:r>
              <w:rPr>
                <w:sz w:val="17"/>
              </w:rPr>
              <w:t>95-115 min</w:t>
            </w:r>
          </w:p>
        </w:tc>
        <w:tc>
          <w:tcPr>
            <w:tcW w:type="dxa" w:w="2376"/>
            <w:tcMar>
              <w:top w:w="90" w:type="dxa"/>
              <w:start w:w="90" w:type="dxa"/>
              <w:bottom w:w="90" w:type="dxa"/>
              <w:end w:w="90" w:type="dxa"/>
            </w:tcMar>
            <w:vAlign w:val="top"/>
            <w:shd w:fill="F8FAFC"/>
          </w:tcPr>
          <w:p>
            <w:r>
              <w:rPr>
                <w:sz w:val="17"/>
              </w:rPr>
              <w:t>Micro-debate</w:t>
            </w:r>
          </w:p>
        </w:tc>
        <w:tc>
          <w:tcPr>
            <w:tcW w:type="dxa" w:w="6624"/>
            <w:tcMar>
              <w:top w:w="90" w:type="dxa"/>
              <w:start w:w="90" w:type="dxa"/>
              <w:bottom w:w="90" w:type="dxa"/>
              <w:end w:w="90" w:type="dxa"/>
            </w:tcMar>
            <w:vAlign w:val="top"/>
            <w:shd w:fill="F8FAFC"/>
          </w:tcPr>
          <w:p>
            <w:r>
              <w:rPr>
                <w:sz w:val="17"/>
              </w:rPr>
              <w:t>Prompt: “Recommendation algorithms mostly help us.” Students place themselves on agree/unsure/disagree, justify with evidence, and may move position after discussion.</w:t>
            </w:r>
          </w:p>
        </w:tc>
      </w:tr>
      <w:tr>
        <w:tc>
          <w:tcPr>
            <w:tcW w:type="dxa" w:w="1440"/>
            <w:tcMar>
              <w:top w:w="90" w:type="dxa"/>
              <w:start w:w="90" w:type="dxa"/>
              <w:bottom w:w="90" w:type="dxa"/>
              <w:end w:w="90" w:type="dxa"/>
            </w:tcMar>
            <w:vAlign w:val="top"/>
          </w:tcPr>
          <w:p>
            <w:r>
              <w:rPr>
                <w:sz w:val="17"/>
              </w:rPr>
              <w:t>115-120 min</w:t>
            </w:r>
          </w:p>
        </w:tc>
        <w:tc>
          <w:tcPr>
            <w:tcW w:type="dxa" w:w="2376"/>
            <w:tcMar>
              <w:top w:w="90" w:type="dxa"/>
              <w:start w:w="90" w:type="dxa"/>
              <w:bottom w:w="90" w:type="dxa"/>
              <w:end w:w="90" w:type="dxa"/>
            </w:tcMar>
            <w:vAlign w:val="top"/>
          </w:tcPr>
          <w:p>
            <w:r>
              <w:rPr>
                <w:sz w:val="17"/>
              </w:rPr>
              <w:t>Exit reflection</w:t>
            </w:r>
          </w:p>
        </w:tc>
        <w:tc>
          <w:tcPr>
            <w:tcW w:type="dxa" w:w="6624"/>
            <w:tcMar>
              <w:top w:w="90" w:type="dxa"/>
              <w:start w:w="90" w:type="dxa"/>
              <w:bottom w:w="90" w:type="dxa"/>
              <w:end w:w="90" w:type="dxa"/>
            </w:tcMar>
            <w:vAlign w:val="top"/>
          </w:tcPr>
          <w:p>
            <w:r>
              <w:rPr>
                <w:sz w:val="17"/>
              </w:rPr>
              <w:t>One thing I now notice about AI; one question I want answered later.</w:t>
            </w:r>
          </w:p>
        </w:tc>
      </w:tr>
    </w:tbl>
    <w:p>
      <w:pPr>
        <w:widowControl/>
        <w:spacing w:after="40"/>
      </w:pPr>
    </w:p>
    <w:p>
      <w:pPr>
        <w:pStyle w:val="Heading2"/>
        <w:widowControl/>
      </w:pPr>
      <w:r>
        <w:t>Core student challenge</w:t>
      </w:r>
    </w:p>
    <w:tbl>
      <w:tblPr>
        <w:tblW w:type="auto" w:w="0"/>
        <w:jc w:val="center"/>
        <w:tblLayout w:type="autofit"/>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r>
              <w:rPr>
                <w:b/>
                <w:color w:val="2F5597"/>
                <w:sz w:val="18"/>
              </w:rPr>
              <w:t>MISSION</w:t>
            </w:r>
          </w:p>
          <w:p>
            <w:pPr>
              <w:spacing w:after="0"/>
            </w:pPr>
            <w:r>
              <w:t>Create a one-page “AI in My Day” map with at least five systems. For two systems, show INPUT → AI ACTION → OUTPUT → BENEFIT → RISK.</w:t>
            </w:r>
          </w:p>
        </w:tc>
      </w:tr>
    </w:tbl>
    <w:p>
      <w:pPr>
        <w:widowControl/>
        <w:spacing w:after="20"/>
      </w:pPr>
    </w:p>
    <w:p>
      <w:pPr>
        <w:pStyle w:val="Heading2"/>
        <w:widowControl/>
      </w:pPr>
      <w:r>
        <w:t>Portfolio evidence</w:t>
      </w:r>
    </w:p>
    <w:p>
      <w:pPr>
        <w:pStyle w:val="ListBullet"/>
        <w:widowControl/>
        <w:spacing w:after="40"/>
      </w:pPr>
      <w:r>
        <w:t>AI in My Day map</w:t>
      </w:r>
    </w:p>
    <w:p>
      <w:pPr>
        <w:pStyle w:val="ListBullet"/>
        <w:widowControl/>
        <w:spacing w:after="40"/>
      </w:pPr>
      <w:r>
        <w:t>One comparison between human and AI capability</w:t>
      </w:r>
    </w:p>
    <w:p>
      <w:pPr>
        <w:pStyle w:val="ListBullet"/>
        <w:widowControl/>
        <w:spacing w:after="40"/>
      </w:pPr>
      <w:r>
        <w:t>Exit reflection</w:t>
      </w:r>
    </w:p>
    <w:p>
      <w:pPr>
        <w:pStyle w:val="Heading2"/>
        <w:widowControl/>
      </w:pPr>
      <w:r>
        <w:t>Facilitator questioning</w:t>
      </w:r>
    </w:p>
    <w:p>
      <w:pPr>
        <w:pStyle w:val="ListBullet"/>
        <w:widowControl/>
        <w:spacing w:after="40"/>
      </w:pPr>
      <w:r>
        <w:t>What evidence makes you think this contains AI?</w:t>
      </w:r>
    </w:p>
    <w:p>
      <w:pPr>
        <w:pStyle w:val="ListBullet"/>
        <w:widowControl/>
        <w:spacing w:after="40"/>
      </w:pPr>
      <w:r>
        <w:t>Who decides what “good” output means?</w:t>
      </w:r>
    </w:p>
    <w:p>
      <w:pPr>
        <w:pStyle w:val="ListBullet"/>
        <w:widowControl/>
        <w:spacing w:after="40"/>
      </w:pPr>
      <w:r>
        <w:t>If the system is wrong, who notices?</w:t>
      </w:r>
    </w:p>
    <w:p>
      <w:pPr>
        <w:pStyle w:val="ListBullet"/>
        <w:widowControl/>
        <w:spacing w:after="40"/>
      </w:pPr>
      <w:r>
        <w:t>Does convenience change how much influence we give a system?</w:t>
      </w:r>
    </w:p>
    <w:p>
      <w:pPr>
        <w:pStyle w:val="Heading2"/>
        <w:widowControl/>
      </w:pPr>
      <w:r>
        <w:t>Common misconceptions to surface</w:t>
      </w:r>
    </w:p>
    <w:p>
      <w:pPr>
        <w:pStyle w:val="ListBullet"/>
        <w:widowControl/>
        <w:spacing w:after="40"/>
      </w:pPr>
      <w:r>
        <w:t>“AI means robots.”</w:t>
      </w:r>
    </w:p>
    <w:p>
      <w:pPr>
        <w:pStyle w:val="ListBullet"/>
        <w:widowControl/>
        <w:spacing w:after="40"/>
      </w:pPr>
      <w:r>
        <w:t>“Every computer program is AI.”</w:t>
      </w:r>
    </w:p>
    <w:p>
      <w:pPr>
        <w:pStyle w:val="ListBullet"/>
        <w:widowControl/>
        <w:spacing w:after="40"/>
      </w:pPr>
      <w:r>
        <w:t>“If a system uses AI, it is objective.”</w:t>
      </w:r>
    </w:p>
    <w:p>
      <w:pPr>
        <w:pStyle w:val="Heading2"/>
        <w:widowControl/>
      </w:pPr>
      <w:r>
        <w:t>Assessment - block-specific features of quality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72"/>
            <w:shd w:fill="17365D"/>
            <w:tcMar>
              <w:top w:w="90" w:type="dxa"/>
              <w:start w:w="90" w:type="dxa"/>
              <w:bottom w:w="90" w:type="dxa"/>
              <w:end w:w="90" w:type="dxa"/>
            </w:tcMar>
          </w:tcPr>
          <w:p>
            <w:r>
              <w:rPr>
                <w:b/>
                <w:color w:val="FFFFFF"/>
                <w:sz w:val="17"/>
              </w:rPr>
              <w:t>Descriptor</w:t>
            </w:r>
          </w:p>
        </w:tc>
        <w:tc>
          <w:tcPr>
            <w:tcW w:type="dxa" w:w="8352"/>
            <w:shd w:fill="17365D"/>
            <w:tcMar>
              <w:top w:w="90" w:type="dxa"/>
              <w:start w:w="90" w:type="dxa"/>
              <w:bottom w:w="90" w:type="dxa"/>
              <w:end w:w="90" w:type="dxa"/>
            </w:tcMar>
          </w:tcPr>
          <w:p>
            <w:r>
              <w:rPr>
                <w:b/>
                <w:color w:val="FFFFFF"/>
                <w:sz w:val="17"/>
              </w:rPr>
              <w:t>Evidence</w:t>
            </w:r>
          </w:p>
        </w:tc>
      </w:tr>
      <w:tr>
        <w:tc>
          <w:tcPr>
            <w:tcW w:type="dxa" w:w="1872"/>
            <w:tcMar>
              <w:top w:w="90" w:type="dxa"/>
              <w:start w:w="90" w:type="dxa"/>
              <w:bottom w:w="90" w:type="dxa"/>
              <w:end w:w="90" w:type="dxa"/>
            </w:tcMar>
            <w:vAlign w:val="top"/>
          </w:tcPr>
          <w:p>
            <w:r>
              <w:rPr>
                <w:sz w:val="17"/>
              </w:rPr>
              <w:t>Emerging</w:t>
            </w:r>
          </w:p>
        </w:tc>
        <w:tc>
          <w:tcPr>
            <w:tcW w:type="dxa" w:w="8352"/>
            <w:tcMar>
              <w:top w:w="90" w:type="dxa"/>
              <w:start w:w="90" w:type="dxa"/>
              <w:bottom w:w="90" w:type="dxa"/>
              <w:end w:w="90" w:type="dxa"/>
            </w:tcMar>
            <w:vAlign w:val="top"/>
          </w:tcPr>
          <w:p>
            <w:r>
              <w:rPr>
                <w:sz w:val="17"/>
              </w:rPr>
              <w:t>Identifies examples of everyday AI and gives a simple benefit/risk.</w:t>
            </w:r>
          </w:p>
        </w:tc>
      </w:tr>
      <w:tr>
        <w:tc>
          <w:tcPr>
            <w:tcW w:type="dxa" w:w="1872"/>
            <w:tcMar>
              <w:top w:w="90" w:type="dxa"/>
              <w:start w:w="90" w:type="dxa"/>
              <w:bottom w:w="90" w:type="dxa"/>
              <w:end w:w="90" w:type="dxa"/>
            </w:tcMar>
            <w:vAlign w:val="top"/>
            <w:shd w:fill="F8FAFC"/>
          </w:tcPr>
          <w:p>
            <w:r>
              <w:rPr>
                <w:sz w:val="17"/>
              </w:rPr>
              <w:t>Developing</w:t>
            </w:r>
          </w:p>
        </w:tc>
        <w:tc>
          <w:tcPr>
            <w:tcW w:type="dxa" w:w="8352"/>
            <w:tcMar>
              <w:top w:w="90" w:type="dxa"/>
              <w:start w:w="90" w:type="dxa"/>
              <w:bottom w:w="90" w:type="dxa"/>
              <w:end w:w="90" w:type="dxa"/>
            </w:tcMar>
            <w:vAlign w:val="top"/>
            <w:shd w:fill="F8FAFC"/>
          </w:tcPr>
          <w:p>
            <w:r>
              <w:rPr>
                <w:sz w:val="17"/>
              </w:rPr>
              <w:t>Explains input, AI action and output for examples and questions one limitation.</w:t>
            </w:r>
          </w:p>
        </w:tc>
      </w:tr>
      <w:tr>
        <w:tc>
          <w:tcPr>
            <w:tcW w:type="dxa" w:w="1872"/>
            <w:tcMar>
              <w:top w:w="90" w:type="dxa"/>
              <w:start w:w="90" w:type="dxa"/>
              <w:bottom w:w="90" w:type="dxa"/>
              <w:end w:w="90" w:type="dxa"/>
            </w:tcMar>
            <w:vAlign w:val="top"/>
          </w:tcPr>
          <w:p>
            <w:r>
              <w:rPr>
                <w:sz w:val="17"/>
              </w:rPr>
              <w:t>Extending</w:t>
            </w:r>
          </w:p>
        </w:tc>
        <w:tc>
          <w:tcPr>
            <w:tcW w:type="dxa" w:w="8352"/>
            <w:tcMar>
              <w:top w:w="90" w:type="dxa"/>
              <w:start w:w="90" w:type="dxa"/>
              <w:bottom w:w="90" w:type="dxa"/>
              <w:end w:w="90" w:type="dxa"/>
            </w:tcMar>
            <w:vAlign w:val="top"/>
          </w:tcPr>
          <w:p>
            <w:r>
              <w:rPr>
                <w:sz w:val="17"/>
              </w:rPr>
              <w:t>Compares systems or human/AI capabilities and considers influence, stakeholders or feedback loops.</w:t>
            </w:r>
          </w:p>
        </w:tc>
      </w:tr>
    </w:tbl>
    <w:p>
      <w:pPr>
        <w:widowControl/>
        <w:spacing w:after="40"/>
      </w:pPr>
    </w:p>
    <w:p>
      <w:pPr>
        <w:pStyle w:val="Heading2"/>
        <w:widowControl/>
      </w:pPr>
      <w:r>
        <w:t>Level Up extension</w:t>
      </w:r>
    </w:p>
    <w:tbl>
      <w:tblPr>
        <w:tblW w:type="auto" w:w="0"/>
        <w:jc w:val="center"/>
        <w:tblLayout w:type="autofit"/>
        <w:tblLook w:firstColumn="1" w:firstRow="1" w:lastColumn="0" w:lastRow="0" w:noHBand="0" w:noVBand="1" w:val="04A0"/>
      </w:tblPr>
      <w:tblGrid>
        <w:gridCol w:w="10166"/>
      </w:tblGrid>
      <w:tr>
        <w:tc>
          <w:tcPr>
            <w:tcW w:type="dxa" w:w="10166"/>
            <w:shd w:fill="DDEBF7"/>
            <w:tcMar>
              <w:top w:w="120" w:type="dxa"/>
              <w:start w:w="140" w:type="dxa"/>
              <w:bottom w:w="120" w:type="dxa"/>
              <w:end w:w="140" w:type="dxa"/>
            </w:tcMar>
          </w:tcPr>
          <w:p>
            <w:r>
              <w:rPr>
                <w:b/>
                <w:color w:val="2F5597"/>
                <w:sz w:val="18"/>
              </w:rPr>
              <w:t>OPTIONAL CHALLENGE</w:t>
            </w:r>
          </w:p>
          <w:p>
            <w:pPr>
              <w:spacing w:after="0"/>
            </w:pPr>
            <w:r>
              <w:t>Choose one recommendation system and sketch a feedback loop showing how your clicks may influence later recommendations.</w:t>
            </w:r>
          </w:p>
        </w:tc>
      </w:tr>
    </w:tbl>
    <w:p>
      <w:pPr>
        <w:widowControl/>
        <w:spacing w:after="20"/>
      </w:pPr>
    </w:p>
    <w:p>
      <w:pPr>
        <w:widowControl/>
      </w:pPr>
      <w:r>
        <w:br w:type="page"/>
      </w:r>
    </w:p>
    <w:p>
      <w:pPr>
        <w:pStyle w:val="Heading1"/>
        <w:widowControl/>
      </w:pPr>
      <w:r>
        <w:t>6. Block 2 - Teaching a Machine (4 hours)</w:t>
      </w:r>
    </w:p>
    <w:p>
      <w:pPr>
        <w:pStyle w:val="Eyebrow"/>
        <w:widowControl/>
      </w:pPr>
      <w:r>
        <w:t>BADGE: MACHINE TRAINER  |  ALIGNMENT: LO1, LO2, LO3, LO9</w:t>
      </w:r>
    </w:p>
    <w:tbl>
      <w:tblPr>
        <w:tblW w:type="auto" w:w="0"/>
        <w:jc w:val="center"/>
        <w:tblLayout w:type="autofit"/>
        <w:tblLook w:firstColumn="1" w:firstRow="1" w:lastColumn="0" w:lastRow="0" w:noHBand="0" w:noVBand="1" w:val="04A0"/>
      </w:tblPr>
      <w:tblGrid>
        <w:gridCol w:w="10166"/>
      </w:tblGrid>
      <w:tr>
        <w:tc>
          <w:tcPr>
            <w:tcW w:type="dxa" w:w="10166"/>
            <w:shd w:fill="EAF0F8"/>
            <w:tcMar>
              <w:top w:w="120" w:type="dxa"/>
              <w:start w:w="140" w:type="dxa"/>
              <w:bottom w:w="120" w:type="dxa"/>
              <w:end w:w="140" w:type="dxa"/>
            </w:tcMar>
          </w:tcPr>
          <w:p>
            <w:r>
              <w:rPr>
                <w:b/>
                <w:color w:val="2F5597"/>
                <w:sz w:val="18"/>
              </w:rPr>
              <w:t>PURPOSE</w:t>
            </w:r>
          </w:p>
          <w:p>
            <w:pPr>
              <w:spacing w:after="0"/>
            </w:pPr>
            <w:r>
              <w:t>Let students experience machine learning as an experiment: create labelled data, train a simple classifier, test on unseen examples, measure errors, then discover shortcut learning and bias.</w:t>
            </w:r>
          </w:p>
        </w:tc>
      </w:tr>
    </w:tbl>
    <w:p>
      <w:pPr>
        <w:widowControl/>
        <w:spacing w:after="20"/>
      </w:pPr>
    </w:p>
    <w:p>
      <w:pPr>
        <w:pStyle w:val="Heading2"/>
        <w:widowControl/>
      </w:pPr>
      <w:r>
        <w:t>Student learning outcomes</w:t>
      </w:r>
    </w:p>
    <w:p>
      <w:pPr>
        <w:pStyle w:val="ListBullet"/>
        <w:widowControl/>
        <w:spacing w:after="40"/>
      </w:pPr>
      <w:r>
        <w:t>Explain labels, features, training data, test data and model prediction.</w:t>
      </w:r>
    </w:p>
    <w:p>
      <w:pPr>
        <w:pStyle w:val="ListBullet"/>
        <w:widowControl/>
        <w:spacing w:after="40"/>
      </w:pPr>
      <w:r>
        <w:t>Train a basic classifier using an approved visual tool or teacher-provided simulator.</w:t>
      </w:r>
    </w:p>
    <w:p>
      <w:pPr>
        <w:pStyle w:val="ListBullet"/>
        <w:widowControl/>
        <w:spacing w:after="40"/>
      </w:pPr>
      <w:r>
        <w:t>Record predictions and calculate simple accuracy.</w:t>
      </w:r>
    </w:p>
    <w:p>
      <w:pPr>
        <w:pStyle w:val="ListBullet"/>
        <w:widowControl/>
        <w:spacing w:after="40"/>
      </w:pPr>
      <w:r>
        <w:t>Interpret a basic confusion matrix.</w:t>
      </w:r>
    </w:p>
    <w:p>
      <w:pPr>
        <w:pStyle w:val="ListBullet"/>
        <w:widowControl/>
        <w:spacing w:after="40"/>
      </w:pPr>
      <w:r>
        <w:t>Explain how unrepresentative training data can create poor or biased performance.</w:t>
      </w:r>
    </w:p>
    <w:p>
      <w:pPr>
        <w:pStyle w:val="Heading2"/>
        <w:widowControl/>
      </w:pPr>
      <w:r>
        <w:t>Key concepts and vocabulary</w:t>
      </w:r>
    </w:p>
    <w:p>
      <w:pPr>
        <w:widowControl/>
        <w:spacing w:after="100"/>
      </w:pPr>
      <w:r>
        <w:t>supervised learning · class label · feature · training data · test data · model · prediction · accuracy · confusion matrix · generalisation · shortcut learning · bias</w:t>
      </w:r>
    </w:p>
    <w:p>
      <w:pPr>
        <w:pStyle w:val="Heading2"/>
        <w:widowControl/>
      </w:pPr>
      <w:r>
        <w:t>Preparation and materials</w:t>
      </w:r>
    </w:p>
    <w:p>
      <w:pPr>
        <w:pStyle w:val="ListBullet"/>
        <w:widowControl/>
        <w:spacing w:after="40"/>
      </w:pPr>
      <w:r>
        <w:t>Visual classifier tool such as Teachable Machine or equivalent</w:t>
      </w:r>
    </w:p>
    <w:p>
      <w:pPr>
        <w:pStyle w:val="ListBullet"/>
        <w:widowControl/>
        <w:spacing w:after="40"/>
      </w:pPr>
      <w:r>
        <w:t>Two safe everyday object classes per group (e.g., cup/bottle, pen/eraser)</w:t>
      </w:r>
    </w:p>
    <w:p>
      <w:pPr>
        <w:pStyle w:val="ListBullet"/>
        <w:widowControl/>
        <w:spacing w:after="40"/>
      </w:pPr>
      <w:r>
        <w:t>Camera-enabled devices if school policy permits; otherwise teacher-provided images</w:t>
      </w:r>
    </w:p>
    <w:p>
      <w:pPr>
        <w:pStyle w:val="ListBullet"/>
        <w:widowControl/>
        <w:spacing w:after="40"/>
      </w:pPr>
      <w:r>
        <w:t>Test-recording sheet</w:t>
      </w:r>
    </w:p>
    <w:p>
      <w:pPr>
        <w:pStyle w:val="ListBullet"/>
        <w:widowControl/>
        <w:spacing w:after="40"/>
      </w:pPr>
      <w:r>
        <w:t>Calculator/spreadsheet optional</w:t>
      </w:r>
    </w:p>
    <w:p>
      <w:pPr>
        <w:pStyle w:val="Heading2"/>
        <w:widowControl/>
      </w:pPr>
      <w:r>
        <w:t>Learning sequence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17365D"/>
            <w:tcMar>
              <w:top w:w="90" w:type="dxa"/>
              <w:start w:w="90" w:type="dxa"/>
              <w:bottom w:w="90" w:type="dxa"/>
              <w:end w:w="90" w:type="dxa"/>
            </w:tcMar>
          </w:tcPr>
          <w:p>
            <w:r>
              <w:rPr>
                <w:b/>
                <w:color w:val="FFFFFF"/>
                <w:sz w:val="17"/>
              </w:rPr>
              <w:t>Timing</w:t>
            </w:r>
          </w:p>
        </w:tc>
        <w:tc>
          <w:tcPr>
            <w:tcW w:type="dxa" w:w="2376"/>
            <w:shd w:fill="17365D"/>
            <w:tcMar>
              <w:top w:w="90" w:type="dxa"/>
              <w:start w:w="90" w:type="dxa"/>
              <w:bottom w:w="90" w:type="dxa"/>
              <w:end w:w="90" w:type="dxa"/>
            </w:tcMar>
          </w:tcPr>
          <w:p>
            <w:r>
              <w:rPr>
                <w:b/>
                <w:color w:val="FFFFFF"/>
                <w:sz w:val="17"/>
              </w:rPr>
              <w:t>Activity</w:t>
            </w:r>
          </w:p>
        </w:tc>
        <w:tc>
          <w:tcPr>
            <w:tcW w:type="dxa" w:w="6624"/>
            <w:shd w:fill="17365D"/>
            <w:tcMar>
              <w:top w:w="90" w:type="dxa"/>
              <w:start w:w="90" w:type="dxa"/>
              <w:bottom w:w="90" w:type="dxa"/>
              <w:end w:w="90" w:type="dxa"/>
            </w:tcMar>
          </w:tcPr>
          <w:p>
            <w:r>
              <w:rPr>
                <w:b/>
                <w:color w:val="FFFFFF"/>
                <w:sz w:val="17"/>
              </w:rPr>
              <w:t>Student experience / facilitator move</w:t>
            </w:r>
          </w:p>
        </w:tc>
      </w:tr>
      <w:tr>
        <w:tc>
          <w:tcPr>
            <w:tcW w:type="dxa" w:w="1440"/>
            <w:tcMar>
              <w:top w:w="90" w:type="dxa"/>
              <w:start w:w="90" w:type="dxa"/>
              <w:bottom w:w="90" w:type="dxa"/>
              <w:end w:w="90" w:type="dxa"/>
            </w:tcMar>
            <w:vAlign w:val="top"/>
          </w:tcPr>
          <w:p>
            <w:r>
              <w:rPr>
                <w:sz w:val="17"/>
              </w:rPr>
              <w:t>0-20 min</w:t>
            </w:r>
          </w:p>
        </w:tc>
        <w:tc>
          <w:tcPr>
            <w:tcW w:type="dxa" w:w="2376"/>
            <w:tcMar>
              <w:top w:w="90" w:type="dxa"/>
              <w:start w:w="90" w:type="dxa"/>
              <w:bottom w:w="90" w:type="dxa"/>
              <w:end w:w="90" w:type="dxa"/>
            </w:tcMar>
            <w:vAlign w:val="top"/>
          </w:tcPr>
          <w:p>
            <w:r>
              <w:rPr>
                <w:sz w:val="17"/>
              </w:rPr>
              <w:t>Human classifier</w:t>
            </w:r>
          </w:p>
        </w:tc>
        <w:tc>
          <w:tcPr>
            <w:tcW w:type="dxa" w:w="6624"/>
            <w:tcMar>
              <w:top w:w="90" w:type="dxa"/>
              <w:start w:w="90" w:type="dxa"/>
              <w:bottom w:w="90" w:type="dxa"/>
              <w:end w:w="90" w:type="dxa"/>
            </w:tcMar>
            <w:vAlign w:val="top"/>
          </w:tcPr>
          <w:p>
            <w:r>
              <w:rPr>
                <w:sz w:val="17"/>
              </w:rPr>
              <w:t>Students create a written rule-set for distinguishing two objects. Swap with another group, which tries to break the rules using unusual examples.</w:t>
            </w:r>
          </w:p>
        </w:tc>
      </w:tr>
      <w:tr>
        <w:tc>
          <w:tcPr>
            <w:tcW w:type="dxa" w:w="1440"/>
            <w:tcMar>
              <w:top w:w="90" w:type="dxa"/>
              <w:start w:w="90" w:type="dxa"/>
              <w:bottom w:w="90" w:type="dxa"/>
              <w:end w:w="90" w:type="dxa"/>
            </w:tcMar>
            <w:vAlign w:val="top"/>
            <w:shd w:fill="F8FAFC"/>
          </w:tcPr>
          <w:p>
            <w:r>
              <w:rPr>
                <w:sz w:val="17"/>
              </w:rPr>
              <w:t>20-40 min</w:t>
            </w:r>
          </w:p>
        </w:tc>
        <w:tc>
          <w:tcPr>
            <w:tcW w:type="dxa" w:w="2376"/>
            <w:tcMar>
              <w:top w:w="90" w:type="dxa"/>
              <w:start w:w="90" w:type="dxa"/>
              <w:bottom w:w="90" w:type="dxa"/>
              <w:end w:w="90" w:type="dxa"/>
            </w:tcMar>
            <w:vAlign w:val="top"/>
            <w:shd w:fill="F8FAFC"/>
          </w:tcPr>
          <w:p>
            <w:r>
              <w:rPr>
                <w:sz w:val="17"/>
              </w:rPr>
              <w:t>From rules to learning</w:t>
            </w:r>
          </w:p>
        </w:tc>
        <w:tc>
          <w:tcPr>
            <w:tcW w:type="dxa" w:w="6624"/>
            <w:tcMar>
              <w:top w:w="90" w:type="dxa"/>
              <w:start w:w="90" w:type="dxa"/>
              <w:bottom w:w="90" w:type="dxa"/>
              <w:end w:w="90" w:type="dxa"/>
            </w:tcMar>
            <w:vAlign w:val="top"/>
            <w:shd w:fill="F8FAFC"/>
          </w:tcPr>
          <w:p>
            <w:r>
              <w:rPr>
                <w:sz w:val="17"/>
              </w:rPr>
              <w:t>Introduce training examples, labels, features and the idea that ML learns statistical patterns rather than receiving every rule explicitly.</w:t>
            </w:r>
          </w:p>
        </w:tc>
      </w:tr>
      <w:tr>
        <w:tc>
          <w:tcPr>
            <w:tcW w:type="dxa" w:w="1440"/>
            <w:tcMar>
              <w:top w:w="90" w:type="dxa"/>
              <w:start w:w="90" w:type="dxa"/>
              <w:bottom w:w="90" w:type="dxa"/>
              <w:end w:w="90" w:type="dxa"/>
            </w:tcMar>
            <w:vAlign w:val="top"/>
          </w:tcPr>
          <w:p>
            <w:r>
              <w:rPr>
                <w:sz w:val="17"/>
              </w:rPr>
              <w:t>40-75 min</w:t>
            </w:r>
          </w:p>
        </w:tc>
        <w:tc>
          <w:tcPr>
            <w:tcW w:type="dxa" w:w="2376"/>
            <w:tcMar>
              <w:top w:w="90" w:type="dxa"/>
              <w:start w:w="90" w:type="dxa"/>
              <w:bottom w:w="90" w:type="dxa"/>
              <w:end w:w="90" w:type="dxa"/>
            </w:tcMar>
            <w:vAlign w:val="top"/>
          </w:tcPr>
          <w:p>
            <w:r>
              <w:rPr>
                <w:sz w:val="17"/>
              </w:rPr>
              <w:t>Build v1 model</w:t>
            </w:r>
          </w:p>
        </w:tc>
        <w:tc>
          <w:tcPr>
            <w:tcW w:type="dxa" w:w="6624"/>
            <w:tcMar>
              <w:top w:w="90" w:type="dxa"/>
              <w:start w:w="90" w:type="dxa"/>
              <w:bottom w:w="90" w:type="dxa"/>
              <w:end w:w="90" w:type="dxa"/>
            </w:tcMar>
            <w:vAlign w:val="top"/>
          </w:tcPr>
          <w:p>
            <w:r>
              <w:rPr>
                <w:sz w:val="17"/>
              </w:rPr>
              <w:t>Groups collect balanced examples for two classes and train a simple classifier. Record dataset size and conditions.</w:t>
            </w:r>
          </w:p>
        </w:tc>
      </w:tr>
      <w:tr>
        <w:tc>
          <w:tcPr>
            <w:tcW w:type="dxa" w:w="1440"/>
            <w:tcMar>
              <w:top w:w="90" w:type="dxa"/>
              <w:start w:w="90" w:type="dxa"/>
              <w:bottom w:w="90" w:type="dxa"/>
              <w:end w:w="90" w:type="dxa"/>
            </w:tcMar>
            <w:vAlign w:val="top"/>
            <w:shd w:fill="F8FAFC"/>
          </w:tcPr>
          <w:p>
            <w:r>
              <w:rPr>
                <w:sz w:val="17"/>
              </w:rPr>
              <w:t>75-100 min</w:t>
            </w:r>
          </w:p>
        </w:tc>
        <w:tc>
          <w:tcPr>
            <w:tcW w:type="dxa" w:w="2376"/>
            <w:tcMar>
              <w:top w:w="90" w:type="dxa"/>
              <w:start w:w="90" w:type="dxa"/>
              <w:bottom w:w="90" w:type="dxa"/>
              <w:end w:w="90" w:type="dxa"/>
            </w:tcMar>
            <w:vAlign w:val="top"/>
            <w:shd w:fill="F8FAFC"/>
          </w:tcPr>
          <w:p>
            <w:r>
              <w:rPr>
                <w:sz w:val="17"/>
              </w:rPr>
              <w:t>Break your model</w:t>
            </w:r>
          </w:p>
        </w:tc>
        <w:tc>
          <w:tcPr>
            <w:tcW w:type="dxa" w:w="6624"/>
            <w:tcMar>
              <w:top w:w="90" w:type="dxa"/>
              <w:start w:w="90" w:type="dxa"/>
              <w:bottom w:w="90" w:type="dxa"/>
              <w:end w:w="90" w:type="dxa"/>
            </w:tcMar>
            <w:vAlign w:val="top"/>
            <w:shd w:fill="F8FAFC"/>
          </w:tcPr>
          <w:p>
            <w:r>
              <w:rPr>
                <w:sz w:val="17"/>
              </w:rPr>
              <w:t>Test unseen objects, angles, lighting and backgrounds. The goal is to discover failures, not to maximise a score.</w:t>
            </w:r>
          </w:p>
        </w:tc>
      </w:tr>
      <w:tr>
        <w:tc>
          <w:tcPr>
            <w:tcW w:type="dxa" w:w="1440"/>
            <w:tcMar>
              <w:top w:w="90" w:type="dxa"/>
              <w:start w:w="90" w:type="dxa"/>
              <w:bottom w:w="90" w:type="dxa"/>
              <w:end w:w="90" w:type="dxa"/>
            </w:tcMar>
            <w:vAlign w:val="top"/>
          </w:tcPr>
          <w:p>
            <w:r>
              <w:rPr>
                <w:sz w:val="17"/>
              </w:rPr>
              <w:t>100-120 min</w:t>
            </w:r>
          </w:p>
        </w:tc>
        <w:tc>
          <w:tcPr>
            <w:tcW w:type="dxa" w:w="2376"/>
            <w:tcMar>
              <w:top w:w="90" w:type="dxa"/>
              <w:start w:w="90" w:type="dxa"/>
              <w:bottom w:w="90" w:type="dxa"/>
              <w:end w:w="90" w:type="dxa"/>
            </w:tcMar>
            <w:vAlign w:val="top"/>
          </w:tcPr>
          <w:p>
            <w:r>
              <w:rPr>
                <w:sz w:val="17"/>
              </w:rPr>
              <w:t>Evidence checkpoint</w:t>
            </w:r>
          </w:p>
        </w:tc>
        <w:tc>
          <w:tcPr>
            <w:tcW w:type="dxa" w:w="6624"/>
            <w:tcMar>
              <w:top w:w="90" w:type="dxa"/>
              <w:start w:w="90" w:type="dxa"/>
              <w:bottom w:w="90" w:type="dxa"/>
              <w:end w:w="90" w:type="dxa"/>
            </w:tcMar>
            <w:vAlign w:val="top"/>
          </w:tcPr>
          <w:p>
            <w:r>
              <w:rPr>
                <w:sz w:val="17"/>
              </w:rPr>
              <w:t>Record at least 10 tests: actual class, prediction, correct/incorrect. Calculate accuracy.</w:t>
            </w:r>
          </w:p>
        </w:tc>
      </w:tr>
      <w:tr>
        <w:tc>
          <w:tcPr>
            <w:tcW w:type="dxa" w:w="1440"/>
            <w:tcMar>
              <w:top w:w="90" w:type="dxa"/>
              <w:start w:w="90" w:type="dxa"/>
              <w:bottom w:w="90" w:type="dxa"/>
              <w:end w:w="90" w:type="dxa"/>
            </w:tcMar>
            <w:vAlign w:val="top"/>
            <w:shd w:fill="F8FAFC"/>
          </w:tcPr>
          <w:p>
            <w:r>
              <w:rPr>
                <w:sz w:val="17"/>
              </w:rPr>
              <w:t>120-145 min</w:t>
            </w:r>
          </w:p>
        </w:tc>
        <w:tc>
          <w:tcPr>
            <w:tcW w:type="dxa" w:w="2376"/>
            <w:tcMar>
              <w:top w:w="90" w:type="dxa"/>
              <w:start w:w="90" w:type="dxa"/>
              <w:bottom w:w="90" w:type="dxa"/>
              <w:end w:w="90" w:type="dxa"/>
            </w:tcMar>
            <w:vAlign w:val="top"/>
            <w:shd w:fill="F8FAFC"/>
          </w:tcPr>
          <w:p>
            <w:r>
              <w:rPr>
                <w:sz w:val="17"/>
              </w:rPr>
              <w:t>Confusion matrix</w:t>
            </w:r>
          </w:p>
        </w:tc>
        <w:tc>
          <w:tcPr>
            <w:tcW w:type="dxa" w:w="6624"/>
            <w:tcMar>
              <w:top w:w="90" w:type="dxa"/>
              <w:start w:w="90" w:type="dxa"/>
              <w:bottom w:w="90" w:type="dxa"/>
              <w:end w:w="90" w:type="dxa"/>
            </w:tcMar>
            <w:vAlign w:val="top"/>
            <w:shd w:fill="F8FAFC"/>
          </w:tcPr>
          <w:p>
            <w:r>
              <w:rPr>
                <w:sz w:val="17"/>
              </w:rPr>
              <w:t>Convert the same results into a 2x2 matrix. Discuss which error matters more in different contexts (e.g., spam filter vs medical screening) without turning this into advanced maths.</w:t>
            </w:r>
          </w:p>
        </w:tc>
      </w:tr>
      <w:tr>
        <w:tc>
          <w:tcPr>
            <w:tcW w:type="dxa" w:w="1440"/>
            <w:tcMar>
              <w:top w:w="90" w:type="dxa"/>
              <w:start w:w="90" w:type="dxa"/>
              <w:bottom w:w="90" w:type="dxa"/>
              <w:end w:w="90" w:type="dxa"/>
            </w:tcMar>
            <w:vAlign w:val="top"/>
          </w:tcPr>
          <w:p>
            <w:r>
              <w:rPr>
                <w:sz w:val="17"/>
              </w:rPr>
              <w:t>145-175 min</w:t>
            </w:r>
          </w:p>
        </w:tc>
        <w:tc>
          <w:tcPr>
            <w:tcW w:type="dxa" w:w="2376"/>
            <w:tcMar>
              <w:top w:w="90" w:type="dxa"/>
              <w:start w:w="90" w:type="dxa"/>
              <w:bottom w:w="90" w:type="dxa"/>
              <w:end w:w="90" w:type="dxa"/>
            </w:tcMar>
            <w:vAlign w:val="top"/>
          </w:tcPr>
          <w:p>
            <w:r>
              <w:rPr>
                <w:sz w:val="17"/>
              </w:rPr>
              <w:t>Shortcut experiment</w:t>
            </w:r>
          </w:p>
        </w:tc>
        <w:tc>
          <w:tcPr>
            <w:tcW w:type="dxa" w:w="6624"/>
            <w:tcMar>
              <w:top w:w="90" w:type="dxa"/>
              <w:start w:w="90" w:type="dxa"/>
              <w:bottom w:w="90" w:type="dxa"/>
              <w:end w:w="90" w:type="dxa"/>
            </w:tcMar>
            <w:vAlign w:val="top"/>
          </w:tcPr>
          <w:p>
            <w:r>
              <w:rPr>
                <w:sz w:val="17"/>
              </w:rPr>
              <w:t>Deliberately create a flawed dataset: Class A mostly on light background, Class B mostly on dark background. Test swapped backgrounds and observe whether the model learned the object or the context.</w:t>
            </w:r>
          </w:p>
        </w:tc>
      </w:tr>
      <w:tr>
        <w:tc>
          <w:tcPr>
            <w:tcW w:type="dxa" w:w="1440"/>
            <w:tcMar>
              <w:top w:w="90" w:type="dxa"/>
              <w:start w:w="90" w:type="dxa"/>
              <w:bottom w:w="90" w:type="dxa"/>
              <w:end w:w="90" w:type="dxa"/>
            </w:tcMar>
            <w:vAlign w:val="top"/>
            <w:shd w:fill="F8FAFC"/>
          </w:tcPr>
          <w:p>
            <w:r>
              <w:rPr>
                <w:sz w:val="17"/>
              </w:rPr>
              <w:t>175-210 min</w:t>
            </w:r>
          </w:p>
        </w:tc>
        <w:tc>
          <w:tcPr>
            <w:tcW w:type="dxa" w:w="2376"/>
            <w:tcMar>
              <w:top w:w="90" w:type="dxa"/>
              <w:start w:w="90" w:type="dxa"/>
              <w:bottom w:w="90" w:type="dxa"/>
              <w:end w:w="90" w:type="dxa"/>
            </w:tcMar>
            <w:vAlign w:val="top"/>
            <w:shd w:fill="F8FAFC"/>
          </w:tcPr>
          <w:p>
            <w:r>
              <w:rPr>
                <w:sz w:val="17"/>
              </w:rPr>
              <w:t>Improve v2 model</w:t>
            </w:r>
          </w:p>
        </w:tc>
        <w:tc>
          <w:tcPr>
            <w:tcW w:type="dxa" w:w="6624"/>
            <w:tcMar>
              <w:top w:w="90" w:type="dxa"/>
              <w:start w:w="90" w:type="dxa"/>
              <w:bottom w:w="90" w:type="dxa"/>
              <w:end w:w="90" w:type="dxa"/>
            </w:tcMar>
            <w:vAlign w:val="top"/>
            <w:shd w:fill="F8FAFC"/>
          </w:tcPr>
          <w:p>
            <w:r>
              <w:rPr>
                <w:sz w:val="17"/>
              </w:rPr>
              <w:t>Students propose and apply at least two changes: variety, balance, more examples, changed background, clearer labels. Retest using the same test set where possible.</w:t>
            </w:r>
          </w:p>
        </w:tc>
      </w:tr>
      <w:tr>
        <w:tc>
          <w:tcPr>
            <w:tcW w:type="dxa" w:w="1440"/>
            <w:tcMar>
              <w:top w:w="90" w:type="dxa"/>
              <w:start w:w="90" w:type="dxa"/>
              <w:bottom w:w="90" w:type="dxa"/>
              <w:end w:w="90" w:type="dxa"/>
            </w:tcMar>
            <w:vAlign w:val="top"/>
          </w:tcPr>
          <w:p>
            <w:r>
              <w:rPr>
                <w:sz w:val="17"/>
              </w:rPr>
              <w:t>210-230 min</w:t>
            </w:r>
          </w:p>
        </w:tc>
        <w:tc>
          <w:tcPr>
            <w:tcW w:type="dxa" w:w="2376"/>
            <w:tcMar>
              <w:top w:w="90" w:type="dxa"/>
              <w:start w:w="90" w:type="dxa"/>
              <w:bottom w:w="90" w:type="dxa"/>
              <w:end w:w="90" w:type="dxa"/>
            </w:tcMar>
            <w:vAlign w:val="top"/>
          </w:tcPr>
          <w:p>
            <w:r>
              <w:rPr>
                <w:sz w:val="17"/>
              </w:rPr>
              <w:t>Compare v1 vs v2</w:t>
            </w:r>
          </w:p>
        </w:tc>
        <w:tc>
          <w:tcPr>
            <w:tcW w:type="dxa" w:w="6624"/>
            <w:tcMar>
              <w:top w:w="90" w:type="dxa"/>
              <w:start w:w="90" w:type="dxa"/>
              <w:bottom w:w="90" w:type="dxa"/>
              <w:end w:w="90" w:type="dxa"/>
            </w:tcMar>
            <w:vAlign w:val="top"/>
          </w:tcPr>
          <w:p>
            <w:r>
              <w:rPr>
                <w:sz w:val="17"/>
              </w:rPr>
              <w:t>Groups present evidence: what changed, what improved, what remained uncertain.</w:t>
            </w:r>
          </w:p>
        </w:tc>
      </w:tr>
      <w:tr>
        <w:tc>
          <w:tcPr>
            <w:tcW w:type="dxa" w:w="1440"/>
            <w:tcMar>
              <w:top w:w="90" w:type="dxa"/>
              <w:start w:w="90" w:type="dxa"/>
              <w:bottom w:w="90" w:type="dxa"/>
              <w:end w:w="90" w:type="dxa"/>
            </w:tcMar>
            <w:vAlign w:val="top"/>
            <w:shd w:fill="F8FAFC"/>
          </w:tcPr>
          <w:p>
            <w:r>
              <w:rPr>
                <w:sz w:val="17"/>
              </w:rPr>
              <w:t>230-240 min</w:t>
            </w:r>
          </w:p>
        </w:tc>
        <w:tc>
          <w:tcPr>
            <w:tcW w:type="dxa" w:w="2376"/>
            <w:tcMar>
              <w:top w:w="90" w:type="dxa"/>
              <w:start w:w="90" w:type="dxa"/>
              <w:bottom w:w="90" w:type="dxa"/>
              <w:end w:w="90" w:type="dxa"/>
            </w:tcMar>
            <w:vAlign w:val="top"/>
            <w:shd w:fill="F8FAFC"/>
          </w:tcPr>
          <w:p>
            <w:r>
              <w:rPr>
                <w:sz w:val="17"/>
              </w:rPr>
              <w:t>Reflection</w:t>
            </w:r>
          </w:p>
        </w:tc>
        <w:tc>
          <w:tcPr>
            <w:tcW w:type="dxa" w:w="6624"/>
            <w:tcMar>
              <w:top w:w="90" w:type="dxa"/>
              <w:start w:w="90" w:type="dxa"/>
              <w:bottom w:w="90" w:type="dxa"/>
              <w:end w:w="90" w:type="dxa"/>
            </w:tcMar>
            <w:vAlign w:val="top"/>
            <w:shd w:fill="F8FAFC"/>
          </w:tcPr>
          <w:p>
            <w:r>
              <w:rPr>
                <w:sz w:val="17"/>
              </w:rPr>
              <w:t>Explain why “high accuracy” alone may not mean a model is trustworthy.</w:t>
            </w:r>
          </w:p>
        </w:tc>
      </w:tr>
    </w:tbl>
    <w:p>
      <w:pPr>
        <w:widowControl/>
        <w:spacing w:after="40"/>
      </w:pPr>
    </w:p>
    <w:p>
      <w:pPr>
        <w:pStyle w:val="Heading2"/>
        <w:widowControl/>
      </w:pPr>
      <w:r>
        <w:t>Core student challenge</w:t>
      </w:r>
    </w:p>
    <w:tbl>
      <w:tblPr>
        <w:tblW w:type="auto" w:w="0"/>
        <w:jc w:val="center"/>
        <w:tblLayout w:type="autofit"/>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r>
              <w:rPr>
                <w:b/>
                <w:color w:val="2F5597"/>
                <w:sz w:val="18"/>
              </w:rPr>
              <w:t>MISSION</w:t>
            </w:r>
          </w:p>
          <w:p>
            <w:pPr>
              <w:spacing w:after="0"/>
            </w:pPr>
            <w:r>
              <w:t>Train a two-class model, produce a minimum 10-row test log, create a simple confusion matrix, identify one failure pattern and improve the model.</w:t>
            </w:r>
          </w:p>
        </w:tc>
      </w:tr>
    </w:tbl>
    <w:p>
      <w:pPr>
        <w:widowControl/>
        <w:spacing w:after="20"/>
      </w:pPr>
    </w:p>
    <w:p>
      <w:pPr>
        <w:pStyle w:val="Heading2"/>
        <w:widowControl/>
      </w:pPr>
      <w:r>
        <w:t>Portfolio evidence</w:t>
      </w:r>
    </w:p>
    <w:p>
      <w:pPr>
        <w:pStyle w:val="ListBullet"/>
        <w:widowControl/>
        <w:spacing w:after="40"/>
      </w:pPr>
      <w:r>
        <w:t>Dataset plan</w:t>
      </w:r>
    </w:p>
    <w:p>
      <w:pPr>
        <w:pStyle w:val="ListBullet"/>
        <w:widowControl/>
        <w:spacing w:after="40"/>
      </w:pPr>
      <w:r>
        <w:t>v1 test log and accuracy</w:t>
      </w:r>
    </w:p>
    <w:p>
      <w:pPr>
        <w:pStyle w:val="ListBullet"/>
        <w:widowControl/>
        <w:spacing w:after="40"/>
      </w:pPr>
      <w:r>
        <w:t>Confusion matrix</w:t>
      </w:r>
    </w:p>
    <w:p>
      <w:pPr>
        <w:pStyle w:val="ListBullet"/>
        <w:widowControl/>
        <w:spacing w:after="40"/>
      </w:pPr>
      <w:r>
        <w:t>Shortcut-learning observation</w:t>
      </w:r>
    </w:p>
    <w:p>
      <w:pPr>
        <w:pStyle w:val="ListBullet"/>
        <w:widowControl/>
        <w:spacing w:after="40"/>
      </w:pPr>
      <w:r>
        <w:t>v2 improvement note</w:t>
      </w:r>
    </w:p>
    <w:p>
      <w:pPr>
        <w:pStyle w:val="ListBullet"/>
        <w:widowControl/>
        <w:spacing w:after="40"/>
      </w:pPr>
      <w:r>
        <w:t>Reflection</w:t>
      </w:r>
    </w:p>
    <w:p>
      <w:pPr>
        <w:pStyle w:val="Heading2"/>
        <w:widowControl/>
      </w:pPr>
      <w:r>
        <w:t>Facilitator questioning</w:t>
      </w:r>
    </w:p>
    <w:p>
      <w:pPr>
        <w:pStyle w:val="ListBullet"/>
        <w:widowControl/>
        <w:spacing w:after="40"/>
      </w:pPr>
      <w:r>
        <w:t>What pattern might the model be using that you did not intend?</w:t>
      </w:r>
    </w:p>
    <w:p>
      <w:pPr>
        <w:pStyle w:val="ListBullet"/>
        <w:widowControl/>
        <w:spacing w:after="40"/>
      </w:pPr>
      <w:r>
        <w:t>Is your test set genuinely different from the training set?</w:t>
      </w:r>
    </w:p>
    <w:p>
      <w:pPr>
        <w:pStyle w:val="ListBullet"/>
        <w:widowControl/>
        <w:spacing w:after="40"/>
      </w:pPr>
      <w:r>
        <w:t>Which mistakes matter most in this context?</w:t>
      </w:r>
    </w:p>
    <w:p>
      <w:pPr>
        <w:pStyle w:val="ListBullet"/>
        <w:widowControl/>
        <w:spacing w:after="40"/>
      </w:pPr>
      <w:r>
        <w:t>How do you know improvement is real rather than luck?</w:t>
      </w:r>
    </w:p>
    <w:p>
      <w:pPr>
        <w:pStyle w:val="Heading2"/>
        <w:widowControl/>
      </w:pPr>
      <w:r>
        <w:t>Common misconceptions to surface</w:t>
      </w:r>
    </w:p>
    <w:p>
      <w:pPr>
        <w:pStyle w:val="ListBullet"/>
        <w:widowControl/>
        <w:spacing w:after="40"/>
      </w:pPr>
      <w:r>
        <w:t>“The model sees an object the way a human does.”</w:t>
      </w:r>
    </w:p>
    <w:p>
      <w:pPr>
        <w:pStyle w:val="ListBullet"/>
        <w:widowControl/>
        <w:spacing w:after="40"/>
      </w:pPr>
      <w:r>
        <w:t>“More examples automatically means better data.”</w:t>
      </w:r>
    </w:p>
    <w:p>
      <w:pPr>
        <w:pStyle w:val="ListBullet"/>
        <w:widowControl/>
        <w:spacing w:after="40"/>
      </w:pPr>
      <w:r>
        <w:t>“Accuracy tells the whole story.”</w:t>
      </w:r>
    </w:p>
    <w:p>
      <w:pPr>
        <w:pStyle w:val="ListBullet"/>
        <w:widowControl/>
        <w:spacing w:after="40"/>
      </w:pPr>
      <w:r>
        <w:t>“Bias only comes from people deliberately coding unfair rules.”</w:t>
      </w:r>
    </w:p>
    <w:p>
      <w:pPr>
        <w:pStyle w:val="Heading2"/>
        <w:widowControl/>
      </w:pPr>
      <w:r>
        <w:t>Assessment - block-specific features of quality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72"/>
            <w:shd w:fill="17365D"/>
            <w:tcMar>
              <w:top w:w="90" w:type="dxa"/>
              <w:start w:w="90" w:type="dxa"/>
              <w:bottom w:w="90" w:type="dxa"/>
              <w:end w:w="90" w:type="dxa"/>
            </w:tcMar>
          </w:tcPr>
          <w:p>
            <w:r>
              <w:rPr>
                <w:b/>
                <w:color w:val="FFFFFF"/>
                <w:sz w:val="17"/>
              </w:rPr>
              <w:t>Descriptor</w:t>
            </w:r>
          </w:p>
        </w:tc>
        <w:tc>
          <w:tcPr>
            <w:tcW w:type="dxa" w:w="8352"/>
            <w:shd w:fill="17365D"/>
            <w:tcMar>
              <w:top w:w="90" w:type="dxa"/>
              <w:start w:w="90" w:type="dxa"/>
              <w:bottom w:w="90" w:type="dxa"/>
              <w:end w:w="90" w:type="dxa"/>
            </w:tcMar>
          </w:tcPr>
          <w:p>
            <w:r>
              <w:rPr>
                <w:b/>
                <w:color w:val="FFFFFF"/>
                <w:sz w:val="17"/>
              </w:rPr>
              <w:t>Evidence</w:t>
            </w:r>
          </w:p>
        </w:tc>
      </w:tr>
      <w:tr>
        <w:tc>
          <w:tcPr>
            <w:tcW w:type="dxa" w:w="1872"/>
            <w:tcMar>
              <w:top w:w="90" w:type="dxa"/>
              <w:start w:w="90" w:type="dxa"/>
              <w:bottom w:w="90" w:type="dxa"/>
              <w:end w:w="90" w:type="dxa"/>
            </w:tcMar>
            <w:vAlign w:val="top"/>
          </w:tcPr>
          <w:p>
            <w:r>
              <w:rPr>
                <w:sz w:val="17"/>
              </w:rPr>
              <w:t>Emerging</w:t>
            </w:r>
          </w:p>
        </w:tc>
        <w:tc>
          <w:tcPr>
            <w:tcW w:type="dxa" w:w="8352"/>
            <w:tcMar>
              <w:top w:w="90" w:type="dxa"/>
              <w:start w:w="90" w:type="dxa"/>
              <w:bottom w:w="90" w:type="dxa"/>
              <w:end w:w="90" w:type="dxa"/>
            </w:tcMar>
            <w:vAlign w:val="top"/>
          </w:tcPr>
          <w:p>
            <w:r>
              <w:rPr>
                <w:sz w:val="17"/>
              </w:rPr>
              <w:t>Trains and tests a model with support and records some results.</w:t>
            </w:r>
          </w:p>
        </w:tc>
      </w:tr>
      <w:tr>
        <w:tc>
          <w:tcPr>
            <w:tcW w:type="dxa" w:w="1872"/>
            <w:tcMar>
              <w:top w:w="90" w:type="dxa"/>
              <w:start w:w="90" w:type="dxa"/>
              <w:bottom w:w="90" w:type="dxa"/>
              <w:end w:w="90" w:type="dxa"/>
            </w:tcMar>
            <w:vAlign w:val="top"/>
            <w:shd w:fill="F8FAFC"/>
          </w:tcPr>
          <w:p>
            <w:r>
              <w:rPr>
                <w:sz w:val="17"/>
              </w:rPr>
              <w:t>Developing</w:t>
            </w:r>
          </w:p>
        </w:tc>
        <w:tc>
          <w:tcPr>
            <w:tcW w:type="dxa" w:w="8352"/>
            <w:tcMar>
              <w:top w:w="90" w:type="dxa"/>
              <w:start w:w="90" w:type="dxa"/>
              <w:bottom w:w="90" w:type="dxa"/>
              <w:end w:w="90" w:type="dxa"/>
            </w:tcMar>
            <w:vAlign w:val="top"/>
            <w:shd w:fill="F8FAFC"/>
          </w:tcPr>
          <w:p>
            <w:r>
              <w:rPr>
                <w:sz w:val="17"/>
              </w:rPr>
              <w:t>Uses unseen tests, calculates accuracy, explains an error pattern and improves the model.</w:t>
            </w:r>
          </w:p>
        </w:tc>
      </w:tr>
      <w:tr>
        <w:tc>
          <w:tcPr>
            <w:tcW w:type="dxa" w:w="1872"/>
            <w:tcMar>
              <w:top w:w="90" w:type="dxa"/>
              <w:start w:w="90" w:type="dxa"/>
              <w:bottom w:w="90" w:type="dxa"/>
              <w:end w:w="90" w:type="dxa"/>
            </w:tcMar>
            <w:vAlign w:val="top"/>
          </w:tcPr>
          <w:p>
            <w:r>
              <w:rPr>
                <w:sz w:val="17"/>
              </w:rPr>
              <w:t>Extending</w:t>
            </w:r>
          </w:p>
        </w:tc>
        <w:tc>
          <w:tcPr>
            <w:tcW w:type="dxa" w:w="8352"/>
            <w:tcMar>
              <w:top w:w="90" w:type="dxa"/>
              <w:start w:w="90" w:type="dxa"/>
              <w:bottom w:w="90" w:type="dxa"/>
              <w:end w:w="90" w:type="dxa"/>
            </w:tcMar>
            <w:vAlign w:val="top"/>
          </w:tcPr>
          <w:p>
            <w:r>
              <w:rPr>
                <w:sz w:val="17"/>
              </w:rPr>
              <w:t>Interprets a confusion matrix, identifies shortcut learning/bias and justifies evaluation choices.</w:t>
            </w:r>
          </w:p>
        </w:tc>
      </w:tr>
    </w:tbl>
    <w:p>
      <w:pPr>
        <w:widowControl/>
        <w:spacing w:after="40"/>
      </w:pPr>
    </w:p>
    <w:p>
      <w:pPr>
        <w:pStyle w:val="Heading2"/>
        <w:widowControl/>
      </w:pPr>
      <w:r>
        <w:t>Level Up extension</w:t>
      </w:r>
    </w:p>
    <w:tbl>
      <w:tblPr>
        <w:tblW w:type="auto" w:w="0"/>
        <w:jc w:val="center"/>
        <w:tblLayout w:type="autofit"/>
        <w:tblLook w:firstColumn="1" w:firstRow="1" w:lastColumn="0" w:lastRow="0" w:noHBand="0" w:noVBand="1" w:val="04A0"/>
      </w:tblPr>
      <w:tblGrid>
        <w:gridCol w:w="10166"/>
      </w:tblGrid>
      <w:tr>
        <w:tc>
          <w:tcPr>
            <w:tcW w:type="dxa" w:w="10166"/>
            <w:shd w:fill="DDEBF7"/>
            <w:tcMar>
              <w:top w:w="120" w:type="dxa"/>
              <w:start w:w="140" w:type="dxa"/>
              <w:bottom w:w="120" w:type="dxa"/>
              <w:end w:w="140" w:type="dxa"/>
            </w:tcMar>
          </w:tcPr>
          <w:p>
            <w:r>
              <w:rPr>
                <w:b/>
                <w:color w:val="2F5597"/>
                <w:sz w:val="18"/>
              </w:rPr>
              <w:t>OPTIONAL CHALLENGE</w:t>
            </w:r>
          </w:p>
          <w:p>
            <w:pPr>
              <w:spacing w:after="0"/>
            </w:pPr>
            <w:r>
              <w:t>Calculate precision or recall for one class and explain, in plain language, when that metric might matter more than overall accuracy.</w:t>
            </w:r>
          </w:p>
        </w:tc>
      </w:tr>
    </w:tbl>
    <w:p>
      <w:pPr>
        <w:widowControl/>
        <w:spacing w:after="20"/>
      </w:pPr>
    </w:p>
    <w:p>
      <w:pPr>
        <w:widowControl/>
      </w:pPr>
      <w:r>
        <w:br w:type="page"/>
      </w:r>
    </w:p>
    <w:p>
      <w:pPr>
        <w:pStyle w:val="Heading1"/>
        <w:widowControl/>
      </w:pPr>
      <w:r>
        <w:t>7. Block 3 - Data Detective (3 hours)</w:t>
      </w:r>
    </w:p>
    <w:p>
      <w:pPr>
        <w:pStyle w:val="Eyebrow"/>
        <w:widowControl/>
      </w:pPr>
      <w:r>
        <w:t>BADGE: DATA DETECTIVE  |  ALIGNMENT: LO5, LO6, LO9</w:t>
      </w:r>
    </w:p>
    <w:tbl>
      <w:tblPr>
        <w:tblW w:type="auto" w:w="0"/>
        <w:jc w:val="center"/>
        <w:tblLayout w:type="autofit"/>
        <w:tblLook w:firstColumn="1" w:firstRow="1" w:lastColumn="0" w:lastRow="0" w:noHBand="0" w:noVBand="1" w:val="04A0"/>
      </w:tblPr>
      <w:tblGrid>
        <w:gridCol w:w="10166"/>
      </w:tblGrid>
      <w:tr>
        <w:tc>
          <w:tcPr>
            <w:tcW w:type="dxa" w:w="10166"/>
            <w:shd w:fill="EAF0F8"/>
            <w:tcMar>
              <w:top w:w="120" w:type="dxa"/>
              <w:start w:w="140" w:type="dxa"/>
              <w:bottom w:w="120" w:type="dxa"/>
              <w:end w:w="140" w:type="dxa"/>
            </w:tcMar>
          </w:tcPr>
          <w:p>
            <w:r>
              <w:rPr>
                <w:b/>
                <w:color w:val="2F5597"/>
                <w:sz w:val="18"/>
              </w:rPr>
              <w:t>PURPOSE</w:t>
            </w:r>
          </w:p>
          <w:p>
            <w:pPr>
              <w:spacing w:after="0"/>
            </w:pPr>
            <w:r>
              <w:t>Help students see data as the raw material of AI and investigate how data is collected, inferred, combined and governed. The emphasis is informed judgement, privacy and representation rather than legal memorisation.</w:t>
            </w:r>
          </w:p>
        </w:tc>
      </w:tr>
    </w:tbl>
    <w:p>
      <w:pPr>
        <w:widowControl/>
        <w:spacing w:after="20"/>
      </w:pPr>
    </w:p>
    <w:p>
      <w:pPr>
        <w:pStyle w:val="Heading2"/>
        <w:widowControl/>
      </w:pPr>
      <w:r>
        <w:t>Student learning outcomes</w:t>
      </w:r>
    </w:p>
    <w:p>
      <w:pPr>
        <w:pStyle w:val="ListBullet"/>
        <w:widowControl/>
        <w:spacing w:after="40"/>
      </w:pPr>
      <w:r>
        <w:t>Distinguish volunteered, observed and inferred data.</w:t>
      </w:r>
    </w:p>
    <w:p>
      <w:pPr>
        <w:pStyle w:val="ListBullet"/>
        <w:widowControl/>
        <w:spacing w:after="40"/>
      </w:pPr>
      <w:r>
        <w:t>Investigate how a digital service may collect and use data.</w:t>
      </w:r>
    </w:p>
    <w:p>
      <w:pPr>
        <w:pStyle w:val="ListBullet"/>
        <w:widowControl/>
        <w:spacing w:after="40"/>
      </w:pPr>
      <w:r>
        <w:t>Explain why purpose, minimisation and representativeness matter.</w:t>
      </w:r>
    </w:p>
    <w:p>
      <w:pPr>
        <w:pStyle w:val="ListBullet"/>
        <w:widowControl/>
        <w:spacing w:after="40"/>
      </w:pPr>
      <w:r>
        <w:t>Identify age-appropriate implications of GDPR and the EU AI Act.</w:t>
      </w:r>
    </w:p>
    <w:p>
      <w:pPr>
        <w:pStyle w:val="ListBullet"/>
        <w:widowControl/>
        <w:spacing w:after="40"/>
      </w:pPr>
      <w:r>
        <w:t>Spot a dataset that could systematically exclude or misrepresent people.</w:t>
      </w:r>
    </w:p>
    <w:p>
      <w:pPr>
        <w:pStyle w:val="Heading2"/>
        <w:widowControl/>
      </w:pPr>
      <w:r>
        <w:t>Key concepts and vocabulary</w:t>
      </w:r>
    </w:p>
    <w:p>
      <w:pPr>
        <w:widowControl/>
        <w:spacing w:after="100"/>
      </w:pPr>
      <w:r>
        <w:t>personal data · volunteered data · observed data · inferred data · cookies · tracking · web scraping · public/private data · data minimisation · consent · GDPR · EU AI Act · representativeness</w:t>
      </w:r>
    </w:p>
    <w:p>
      <w:pPr>
        <w:pStyle w:val="Heading2"/>
        <w:widowControl/>
      </w:pPr>
      <w:r>
        <w:t>Preparation and materials</w:t>
      </w:r>
    </w:p>
    <w:p>
      <w:pPr>
        <w:pStyle w:val="ListBullet"/>
        <w:widowControl/>
        <w:spacing w:after="40"/>
      </w:pPr>
      <w:r>
        <w:t>Data Detective worksheet</w:t>
      </w:r>
    </w:p>
    <w:p>
      <w:pPr>
        <w:pStyle w:val="ListBullet"/>
        <w:widowControl/>
        <w:spacing w:after="40"/>
      </w:pPr>
      <w:r>
        <w:t>Privacy policy excerpts selected by facilitator</w:t>
      </w:r>
    </w:p>
    <w:p>
      <w:pPr>
        <w:pStyle w:val="ListBullet"/>
        <w:widowControl/>
        <w:spacing w:after="40"/>
      </w:pPr>
      <w:r>
        <w:t>Browser access</w:t>
      </w:r>
    </w:p>
    <w:p>
      <w:pPr>
        <w:pStyle w:val="ListBullet"/>
        <w:widowControl/>
        <w:spacing w:after="40"/>
      </w:pPr>
      <w:r>
        <w:t>Optional spreadsheet</w:t>
      </w:r>
    </w:p>
    <w:p>
      <w:pPr>
        <w:pStyle w:val="ListBullet"/>
        <w:widowControl/>
        <w:spacing w:after="40"/>
      </w:pPr>
      <w:r>
        <w:t>Scenario cards</w:t>
      </w:r>
    </w:p>
    <w:p>
      <w:pPr>
        <w:pStyle w:val="Heading2"/>
        <w:widowControl/>
      </w:pPr>
      <w:r>
        <w:t>Learning sequence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17365D"/>
            <w:tcMar>
              <w:top w:w="90" w:type="dxa"/>
              <w:start w:w="90" w:type="dxa"/>
              <w:bottom w:w="90" w:type="dxa"/>
              <w:end w:w="90" w:type="dxa"/>
            </w:tcMar>
          </w:tcPr>
          <w:p>
            <w:r>
              <w:rPr>
                <w:b/>
                <w:color w:val="FFFFFF"/>
                <w:sz w:val="17"/>
              </w:rPr>
              <w:t>Timing</w:t>
            </w:r>
          </w:p>
        </w:tc>
        <w:tc>
          <w:tcPr>
            <w:tcW w:type="dxa" w:w="2376"/>
            <w:shd w:fill="17365D"/>
            <w:tcMar>
              <w:top w:w="90" w:type="dxa"/>
              <w:start w:w="90" w:type="dxa"/>
              <w:bottom w:w="90" w:type="dxa"/>
              <w:end w:w="90" w:type="dxa"/>
            </w:tcMar>
          </w:tcPr>
          <w:p>
            <w:r>
              <w:rPr>
                <w:b/>
                <w:color w:val="FFFFFF"/>
                <w:sz w:val="17"/>
              </w:rPr>
              <w:t>Activity</w:t>
            </w:r>
          </w:p>
        </w:tc>
        <w:tc>
          <w:tcPr>
            <w:tcW w:type="dxa" w:w="6624"/>
            <w:shd w:fill="17365D"/>
            <w:tcMar>
              <w:top w:w="90" w:type="dxa"/>
              <w:start w:w="90" w:type="dxa"/>
              <w:bottom w:w="90" w:type="dxa"/>
              <w:end w:w="90" w:type="dxa"/>
            </w:tcMar>
          </w:tcPr>
          <w:p>
            <w:r>
              <w:rPr>
                <w:b/>
                <w:color w:val="FFFFFF"/>
                <w:sz w:val="17"/>
              </w:rPr>
              <w:t>Student experience / facilitator move</w:t>
            </w:r>
          </w:p>
        </w:tc>
      </w:tr>
      <w:tr>
        <w:tc>
          <w:tcPr>
            <w:tcW w:type="dxa" w:w="1440"/>
            <w:tcMar>
              <w:top w:w="90" w:type="dxa"/>
              <w:start w:w="90" w:type="dxa"/>
              <w:bottom w:w="90" w:type="dxa"/>
              <w:end w:w="90" w:type="dxa"/>
            </w:tcMar>
            <w:vAlign w:val="top"/>
          </w:tcPr>
          <w:p>
            <w:r>
              <w:rPr>
                <w:sz w:val="17"/>
              </w:rPr>
              <w:t>0-15 min</w:t>
            </w:r>
          </w:p>
        </w:tc>
        <w:tc>
          <w:tcPr>
            <w:tcW w:type="dxa" w:w="2376"/>
            <w:tcMar>
              <w:top w:w="90" w:type="dxa"/>
              <w:start w:w="90" w:type="dxa"/>
              <w:bottom w:w="90" w:type="dxa"/>
              <w:end w:w="90" w:type="dxa"/>
            </w:tcMar>
            <w:vAlign w:val="top"/>
          </w:tcPr>
          <w:p>
            <w:r>
              <w:rPr>
                <w:sz w:val="17"/>
              </w:rPr>
              <w:t>Data trail warm-up</w:t>
            </w:r>
          </w:p>
        </w:tc>
        <w:tc>
          <w:tcPr>
            <w:tcW w:type="dxa" w:w="6624"/>
            <w:tcMar>
              <w:top w:w="90" w:type="dxa"/>
              <w:start w:w="90" w:type="dxa"/>
              <w:bottom w:w="90" w:type="dxa"/>
              <w:end w:w="90" w:type="dxa"/>
            </w:tcMar>
            <w:vAlign w:val="top"/>
          </w:tcPr>
          <w:p>
            <w:r>
              <w:rPr>
                <w:sz w:val="17"/>
              </w:rPr>
              <w:t>Students list what a music/video/map service can know directly and what it might infer. Sort into volunteered / observed / inferred.</w:t>
            </w:r>
          </w:p>
        </w:tc>
      </w:tr>
      <w:tr>
        <w:tc>
          <w:tcPr>
            <w:tcW w:type="dxa" w:w="1440"/>
            <w:tcMar>
              <w:top w:w="90" w:type="dxa"/>
              <w:start w:w="90" w:type="dxa"/>
              <w:bottom w:w="90" w:type="dxa"/>
              <w:end w:w="90" w:type="dxa"/>
            </w:tcMar>
            <w:vAlign w:val="top"/>
            <w:shd w:fill="F8FAFC"/>
          </w:tcPr>
          <w:p>
            <w:r>
              <w:rPr>
                <w:sz w:val="17"/>
              </w:rPr>
              <w:t>15-40 min</w:t>
            </w:r>
          </w:p>
        </w:tc>
        <w:tc>
          <w:tcPr>
            <w:tcW w:type="dxa" w:w="2376"/>
            <w:tcMar>
              <w:top w:w="90" w:type="dxa"/>
              <w:start w:w="90" w:type="dxa"/>
              <w:bottom w:w="90" w:type="dxa"/>
              <w:end w:w="90" w:type="dxa"/>
            </w:tcMar>
            <w:vAlign w:val="top"/>
            <w:shd w:fill="F8FAFC"/>
          </w:tcPr>
          <w:p>
            <w:r>
              <w:rPr>
                <w:sz w:val="17"/>
              </w:rPr>
              <w:t>Data Tracking Sherlock</w:t>
            </w:r>
          </w:p>
        </w:tc>
        <w:tc>
          <w:tcPr>
            <w:tcW w:type="dxa" w:w="6624"/>
            <w:tcMar>
              <w:top w:w="90" w:type="dxa"/>
              <w:start w:w="90" w:type="dxa"/>
              <w:bottom w:w="90" w:type="dxa"/>
              <w:end w:w="90" w:type="dxa"/>
            </w:tcMar>
            <w:vAlign w:val="top"/>
            <w:shd w:fill="F8FAFC"/>
          </w:tcPr>
          <w:p>
            <w:r>
              <w:rPr>
                <w:sz w:val="17"/>
              </w:rPr>
              <w:t>Each student chooses one familiar service and investigates what data categories it says it collects. Keep the task at category level; students must not expose their own private data.</w:t>
            </w:r>
          </w:p>
        </w:tc>
      </w:tr>
      <w:tr>
        <w:tc>
          <w:tcPr>
            <w:tcW w:type="dxa" w:w="1440"/>
            <w:tcMar>
              <w:top w:w="90" w:type="dxa"/>
              <w:start w:w="90" w:type="dxa"/>
              <w:bottom w:w="90" w:type="dxa"/>
              <w:end w:w="90" w:type="dxa"/>
            </w:tcMar>
            <w:vAlign w:val="top"/>
          </w:tcPr>
          <w:p>
            <w:r>
              <w:rPr>
                <w:sz w:val="17"/>
              </w:rPr>
              <w:t>40-65 min</w:t>
            </w:r>
          </w:p>
        </w:tc>
        <w:tc>
          <w:tcPr>
            <w:tcW w:type="dxa" w:w="2376"/>
            <w:tcMar>
              <w:top w:w="90" w:type="dxa"/>
              <w:start w:w="90" w:type="dxa"/>
              <w:bottom w:w="90" w:type="dxa"/>
              <w:end w:w="90" w:type="dxa"/>
            </w:tcMar>
            <w:vAlign w:val="top"/>
          </w:tcPr>
          <w:p>
            <w:r>
              <w:rPr>
                <w:sz w:val="17"/>
              </w:rPr>
              <w:t>Why collect it?</w:t>
            </w:r>
          </w:p>
        </w:tc>
        <w:tc>
          <w:tcPr>
            <w:tcW w:type="dxa" w:w="6624"/>
            <w:tcMar>
              <w:top w:w="90" w:type="dxa"/>
              <w:start w:w="90" w:type="dxa"/>
              <w:bottom w:w="90" w:type="dxa"/>
              <w:end w:w="90" w:type="dxa"/>
            </w:tcMar>
            <w:vAlign w:val="top"/>
          </w:tcPr>
          <w:p>
            <w:r>
              <w:rPr>
                <w:sz w:val="17"/>
              </w:rPr>
              <w:t>For five data categories, students connect COLLECTION → PURPOSE → USER BENEFIT → POSSIBLE RISK.</w:t>
            </w:r>
          </w:p>
        </w:tc>
      </w:tr>
      <w:tr>
        <w:tc>
          <w:tcPr>
            <w:tcW w:type="dxa" w:w="1440"/>
            <w:tcMar>
              <w:top w:w="90" w:type="dxa"/>
              <w:start w:w="90" w:type="dxa"/>
              <w:bottom w:w="90" w:type="dxa"/>
              <w:end w:w="90" w:type="dxa"/>
            </w:tcMar>
            <w:vAlign w:val="top"/>
            <w:shd w:fill="F8FAFC"/>
          </w:tcPr>
          <w:p>
            <w:r>
              <w:rPr>
                <w:sz w:val="17"/>
              </w:rPr>
              <w:t>65-85 min</w:t>
            </w:r>
          </w:p>
        </w:tc>
        <w:tc>
          <w:tcPr>
            <w:tcW w:type="dxa" w:w="2376"/>
            <w:tcMar>
              <w:top w:w="90" w:type="dxa"/>
              <w:start w:w="90" w:type="dxa"/>
              <w:bottom w:w="90" w:type="dxa"/>
              <w:end w:w="90" w:type="dxa"/>
            </w:tcMar>
            <w:vAlign w:val="top"/>
            <w:shd w:fill="F8FAFC"/>
          </w:tcPr>
          <w:p>
            <w:r>
              <w:rPr>
                <w:sz w:val="17"/>
              </w:rPr>
              <w:t>Cookie and scraping mini-lab</w:t>
            </w:r>
          </w:p>
        </w:tc>
        <w:tc>
          <w:tcPr>
            <w:tcW w:type="dxa" w:w="6624"/>
            <w:tcMar>
              <w:top w:w="90" w:type="dxa"/>
              <w:start w:w="90" w:type="dxa"/>
              <w:bottom w:w="90" w:type="dxa"/>
              <w:end w:w="90" w:type="dxa"/>
            </w:tcMar>
            <w:vAlign w:val="top"/>
            <w:shd w:fill="F8FAFC"/>
          </w:tcPr>
          <w:p>
            <w:r>
              <w:rPr>
                <w:sz w:val="17"/>
              </w:rPr>
              <w:t>Facilitator demonstrates cookies/tracking conceptually and explains web scraping using a public webpage example. Students discuss public availability versus ethical/reasonable reuse.</w:t>
            </w:r>
          </w:p>
        </w:tc>
      </w:tr>
      <w:tr>
        <w:tc>
          <w:tcPr>
            <w:tcW w:type="dxa" w:w="1440"/>
            <w:tcMar>
              <w:top w:w="90" w:type="dxa"/>
              <w:start w:w="90" w:type="dxa"/>
              <w:bottom w:w="90" w:type="dxa"/>
              <w:end w:w="90" w:type="dxa"/>
            </w:tcMar>
            <w:vAlign w:val="top"/>
          </w:tcPr>
          <w:p>
            <w:r>
              <w:rPr>
                <w:sz w:val="17"/>
              </w:rPr>
              <w:t>85-110 min</w:t>
            </w:r>
          </w:p>
        </w:tc>
        <w:tc>
          <w:tcPr>
            <w:tcW w:type="dxa" w:w="2376"/>
            <w:tcMar>
              <w:top w:w="90" w:type="dxa"/>
              <w:start w:w="90" w:type="dxa"/>
              <w:bottom w:w="90" w:type="dxa"/>
              <w:end w:w="90" w:type="dxa"/>
            </w:tcMar>
            <w:vAlign w:val="top"/>
          </w:tcPr>
          <w:p>
            <w:r>
              <w:rPr>
                <w:sz w:val="17"/>
              </w:rPr>
              <w:t>Dataset fairness challenge</w:t>
            </w:r>
          </w:p>
        </w:tc>
        <w:tc>
          <w:tcPr>
            <w:tcW w:type="dxa" w:w="6624"/>
            <w:tcMar>
              <w:top w:w="90" w:type="dxa"/>
              <w:start w:w="90" w:type="dxa"/>
              <w:bottom w:w="90" w:type="dxa"/>
              <w:end w:w="90" w:type="dxa"/>
            </w:tcMar>
            <w:vAlign w:val="top"/>
          </w:tcPr>
          <w:p>
            <w:r>
              <w:rPr>
                <w:sz w:val="17"/>
              </w:rPr>
              <w:t>Groups receive a scenario: build an AI system for school club recommendations, job shortlisting, or transport planning. They decide what data to collect and identify who may be missing.</w:t>
            </w:r>
          </w:p>
        </w:tc>
      </w:tr>
      <w:tr>
        <w:tc>
          <w:tcPr>
            <w:tcW w:type="dxa" w:w="1440"/>
            <w:tcMar>
              <w:top w:w="90" w:type="dxa"/>
              <w:start w:w="90" w:type="dxa"/>
              <w:bottom w:w="90" w:type="dxa"/>
              <w:end w:w="90" w:type="dxa"/>
            </w:tcMar>
            <w:vAlign w:val="top"/>
            <w:shd w:fill="F8FAFC"/>
          </w:tcPr>
          <w:p>
            <w:r>
              <w:rPr>
                <w:sz w:val="17"/>
              </w:rPr>
              <w:t>110-135 min</w:t>
            </w:r>
          </w:p>
        </w:tc>
        <w:tc>
          <w:tcPr>
            <w:tcW w:type="dxa" w:w="2376"/>
            <w:tcMar>
              <w:top w:w="90" w:type="dxa"/>
              <w:start w:w="90" w:type="dxa"/>
              <w:bottom w:w="90" w:type="dxa"/>
              <w:end w:w="90" w:type="dxa"/>
            </w:tcMar>
            <w:vAlign w:val="top"/>
            <w:shd w:fill="F8FAFC"/>
          </w:tcPr>
          <w:p>
            <w:r>
              <w:rPr>
                <w:sz w:val="17"/>
              </w:rPr>
              <w:t>Rights and safeguards</w:t>
            </w:r>
          </w:p>
        </w:tc>
        <w:tc>
          <w:tcPr>
            <w:tcW w:type="dxa" w:w="6624"/>
            <w:tcMar>
              <w:top w:w="90" w:type="dxa"/>
              <w:start w:w="90" w:type="dxa"/>
              <w:bottom w:w="90" w:type="dxa"/>
              <w:end w:w="90" w:type="dxa"/>
            </w:tcMar>
            <w:vAlign w:val="top"/>
            <w:shd w:fill="F8FAFC"/>
          </w:tcPr>
          <w:p>
            <w:r>
              <w:rPr>
                <w:sz w:val="17"/>
              </w:rPr>
              <w:t>Plain-language introduction to GDPR principles relevant to students: purpose, minimisation, accuracy, security, transparency and rights. Briefly introduce risk-based AI regulation in the EU without legal detail.</w:t>
            </w:r>
          </w:p>
        </w:tc>
      </w:tr>
      <w:tr>
        <w:tc>
          <w:tcPr>
            <w:tcW w:type="dxa" w:w="1440"/>
            <w:tcMar>
              <w:top w:w="90" w:type="dxa"/>
              <w:start w:w="90" w:type="dxa"/>
              <w:bottom w:w="90" w:type="dxa"/>
              <w:end w:w="90" w:type="dxa"/>
            </w:tcMar>
            <w:vAlign w:val="top"/>
          </w:tcPr>
          <w:p>
            <w:r>
              <w:rPr>
                <w:sz w:val="17"/>
              </w:rPr>
              <w:t>135-165 min</w:t>
            </w:r>
          </w:p>
        </w:tc>
        <w:tc>
          <w:tcPr>
            <w:tcW w:type="dxa" w:w="2376"/>
            <w:tcMar>
              <w:top w:w="90" w:type="dxa"/>
              <w:start w:w="90" w:type="dxa"/>
              <w:bottom w:w="90" w:type="dxa"/>
              <w:end w:w="90" w:type="dxa"/>
            </w:tcMar>
            <w:vAlign w:val="top"/>
          </w:tcPr>
          <w:p>
            <w:r>
              <w:rPr>
                <w:sz w:val="17"/>
              </w:rPr>
              <w:t>Design a better data plan</w:t>
            </w:r>
          </w:p>
        </w:tc>
        <w:tc>
          <w:tcPr>
            <w:tcW w:type="dxa" w:w="6624"/>
            <w:tcMar>
              <w:top w:w="90" w:type="dxa"/>
              <w:start w:w="90" w:type="dxa"/>
              <w:bottom w:w="90" w:type="dxa"/>
              <w:end w:w="90" w:type="dxa"/>
            </w:tcMar>
            <w:vAlign w:val="top"/>
          </w:tcPr>
          <w:p>
            <w:r>
              <w:rPr>
                <w:sz w:val="17"/>
              </w:rPr>
              <w:t>Groups revise their scenario dataset: remove unnecessary fields, add representation checks, define retention, and specify what should require human review.</w:t>
            </w:r>
          </w:p>
        </w:tc>
      </w:tr>
      <w:tr>
        <w:tc>
          <w:tcPr>
            <w:tcW w:type="dxa" w:w="1440"/>
            <w:tcMar>
              <w:top w:w="90" w:type="dxa"/>
              <w:start w:w="90" w:type="dxa"/>
              <w:bottom w:w="90" w:type="dxa"/>
              <w:end w:w="90" w:type="dxa"/>
            </w:tcMar>
            <w:vAlign w:val="top"/>
            <w:shd w:fill="F8FAFC"/>
          </w:tcPr>
          <w:p>
            <w:r>
              <w:rPr>
                <w:sz w:val="17"/>
              </w:rPr>
              <w:t>165-180 min</w:t>
            </w:r>
          </w:p>
        </w:tc>
        <w:tc>
          <w:tcPr>
            <w:tcW w:type="dxa" w:w="2376"/>
            <w:tcMar>
              <w:top w:w="90" w:type="dxa"/>
              <w:start w:w="90" w:type="dxa"/>
              <w:bottom w:w="90" w:type="dxa"/>
              <w:end w:w="90" w:type="dxa"/>
            </w:tcMar>
            <w:vAlign w:val="top"/>
            <w:shd w:fill="F8FAFC"/>
          </w:tcPr>
          <w:p>
            <w:r>
              <w:rPr>
                <w:sz w:val="17"/>
              </w:rPr>
              <w:t>Reflection</w:t>
            </w:r>
          </w:p>
        </w:tc>
        <w:tc>
          <w:tcPr>
            <w:tcW w:type="dxa" w:w="6624"/>
            <w:tcMar>
              <w:top w:w="90" w:type="dxa"/>
              <w:start w:w="90" w:type="dxa"/>
              <w:bottom w:w="90" w:type="dxa"/>
              <w:end w:w="90" w:type="dxa"/>
            </w:tcMar>
            <w:vAlign w:val="top"/>
            <w:shd w:fill="F8FAFC"/>
          </w:tcPr>
          <w:p>
            <w:r>
              <w:rPr>
                <w:sz w:val="17"/>
              </w:rPr>
              <w:t>“Just because data is available, does that mean it should be used?” Students justify a position with one example.</w:t>
            </w:r>
          </w:p>
        </w:tc>
      </w:tr>
    </w:tbl>
    <w:p>
      <w:pPr>
        <w:widowControl/>
        <w:spacing w:after="40"/>
      </w:pPr>
    </w:p>
    <w:p>
      <w:pPr>
        <w:pStyle w:val="Heading2"/>
        <w:widowControl/>
      </w:pPr>
      <w:r>
        <w:t>Core student challenge</w:t>
      </w:r>
    </w:p>
    <w:tbl>
      <w:tblPr>
        <w:tblW w:type="auto" w:w="0"/>
        <w:jc w:val="center"/>
        <w:tblLayout w:type="autofit"/>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r>
              <w:rPr>
                <w:b/>
                <w:color w:val="2F5597"/>
                <w:sz w:val="18"/>
              </w:rPr>
              <w:t>MISSION</w:t>
            </w:r>
          </w:p>
          <w:p>
            <w:pPr>
              <w:spacing w:after="0"/>
            </w:pPr>
            <w:r>
              <w:t>Audit one digital service at category level and design a “responsible data card” covering what is collected, why, what is inferred, risks, user controls and what should not be collected.</w:t>
            </w:r>
          </w:p>
        </w:tc>
      </w:tr>
    </w:tbl>
    <w:p>
      <w:pPr>
        <w:widowControl/>
        <w:spacing w:after="20"/>
      </w:pPr>
    </w:p>
    <w:p>
      <w:pPr>
        <w:pStyle w:val="Heading2"/>
        <w:widowControl/>
      </w:pPr>
      <w:r>
        <w:t>Portfolio evidence</w:t>
      </w:r>
    </w:p>
    <w:p>
      <w:pPr>
        <w:pStyle w:val="ListBullet"/>
        <w:widowControl/>
        <w:spacing w:after="40"/>
      </w:pPr>
      <w:r>
        <w:t>Data category audit</w:t>
      </w:r>
    </w:p>
    <w:p>
      <w:pPr>
        <w:pStyle w:val="ListBullet"/>
        <w:widowControl/>
        <w:spacing w:after="40"/>
      </w:pPr>
      <w:r>
        <w:t>Responsible data card</w:t>
      </w:r>
    </w:p>
    <w:p>
      <w:pPr>
        <w:pStyle w:val="ListBullet"/>
        <w:widowControl/>
        <w:spacing w:after="40"/>
      </w:pPr>
      <w:r>
        <w:t>Dataset fairness redesign</w:t>
      </w:r>
    </w:p>
    <w:p>
      <w:pPr>
        <w:pStyle w:val="ListBullet"/>
        <w:widowControl/>
        <w:spacing w:after="40"/>
      </w:pPr>
      <w:r>
        <w:t>Reflection</w:t>
      </w:r>
    </w:p>
    <w:p>
      <w:pPr>
        <w:pStyle w:val="Heading2"/>
        <w:widowControl/>
      </w:pPr>
      <w:r>
        <w:t>Facilitator questioning</w:t>
      </w:r>
    </w:p>
    <w:p>
      <w:pPr>
        <w:pStyle w:val="ListBullet"/>
        <w:widowControl/>
        <w:spacing w:after="40"/>
      </w:pPr>
      <w:r>
        <w:t>Does the service need this data to perform the task?</w:t>
      </w:r>
    </w:p>
    <w:p>
      <w:pPr>
        <w:pStyle w:val="ListBullet"/>
        <w:widowControl/>
        <w:spacing w:after="40"/>
      </w:pPr>
      <w:r>
        <w:t>Could the same goal be achieved with less information?</w:t>
      </w:r>
    </w:p>
    <w:p>
      <w:pPr>
        <w:pStyle w:val="ListBullet"/>
        <w:widowControl/>
        <w:spacing w:after="40"/>
      </w:pPr>
      <w:r>
        <w:t>Who is missing from this dataset?</w:t>
      </w:r>
    </w:p>
    <w:p>
      <w:pPr>
        <w:pStyle w:val="ListBullet"/>
        <w:widowControl/>
        <w:spacing w:after="40"/>
      </w:pPr>
      <w:r>
        <w:t>What might be inferred even if the user never typed it in?</w:t>
      </w:r>
    </w:p>
    <w:p>
      <w:pPr>
        <w:pStyle w:val="Heading2"/>
        <w:widowControl/>
      </w:pPr>
      <w:r>
        <w:t>Common misconceptions to surface</w:t>
      </w:r>
    </w:p>
    <w:p>
      <w:pPr>
        <w:pStyle w:val="ListBullet"/>
        <w:widowControl/>
        <w:spacing w:after="40"/>
      </w:pPr>
      <w:r>
        <w:t>“If data is public, any use is automatically ethical.”</w:t>
      </w:r>
    </w:p>
    <w:p>
      <w:pPr>
        <w:pStyle w:val="ListBullet"/>
        <w:widowControl/>
        <w:spacing w:after="40"/>
      </w:pPr>
      <w:r>
        <w:t>“Anonymous data can never create harm.”</w:t>
      </w:r>
    </w:p>
    <w:p>
      <w:pPr>
        <w:pStyle w:val="ListBullet"/>
        <w:widowControl/>
        <w:spacing w:after="40"/>
      </w:pPr>
      <w:r>
        <w:t>“Consent makes every data use acceptable.”</w:t>
      </w:r>
    </w:p>
    <w:p>
      <w:pPr>
        <w:pStyle w:val="Heading2"/>
        <w:widowControl/>
      </w:pPr>
      <w:r>
        <w:t>Assessment - block-specific features of quality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72"/>
            <w:shd w:fill="17365D"/>
            <w:tcMar>
              <w:top w:w="90" w:type="dxa"/>
              <w:start w:w="90" w:type="dxa"/>
              <w:bottom w:w="90" w:type="dxa"/>
              <w:end w:w="90" w:type="dxa"/>
            </w:tcMar>
          </w:tcPr>
          <w:p>
            <w:r>
              <w:rPr>
                <w:b/>
                <w:color w:val="FFFFFF"/>
                <w:sz w:val="17"/>
              </w:rPr>
              <w:t>Descriptor</w:t>
            </w:r>
          </w:p>
        </w:tc>
        <w:tc>
          <w:tcPr>
            <w:tcW w:type="dxa" w:w="8352"/>
            <w:shd w:fill="17365D"/>
            <w:tcMar>
              <w:top w:w="90" w:type="dxa"/>
              <w:start w:w="90" w:type="dxa"/>
              <w:bottom w:w="90" w:type="dxa"/>
              <w:end w:w="90" w:type="dxa"/>
            </w:tcMar>
          </w:tcPr>
          <w:p>
            <w:r>
              <w:rPr>
                <w:b/>
                <w:color w:val="FFFFFF"/>
                <w:sz w:val="17"/>
              </w:rPr>
              <w:t>Evidence</w:t>
            </w:r>
          </w:p>
        </w:tc>
      </w:tr>
      <w:tr>
        <w:tc>
          <w:tcPr>
            <w:tcW w:type="dxa" w:w="1872"/>
            <w:tcMar>
              <w:top w:w="90" w:type="dxa"/>
              <w:start w:w="90" w:type="dxa"/>
              <w:bottom w:w="90" w:type="dxa"/>
              <w:end w:w="90" w:type="dxa"/>
            </w:tcMar>
            <w:vAlign w:val="top"/>
          </w:tcPr>
          <w:p>
            <w:r>
              <w:rPr>
                <w:sz w:val="17"/>
              </w:rPr>
              <w:t>Emerging</w:t>
            </w:r>
          </w:p>
        </w:tc>
        <w:tc>
          <w:tcPr>
            <w:tcW w:type="dxa" w:w="8352"/>
            <w:tcMar>
              <w:top w:w="90" w:type="dxa"/>
              <w:start w:w="90" w:type="dxa"/>
              <w:bottom w:w="90" w:type="dxa"/>
              <w:end w:w="90" w:type="dxa"/>
            </w:tcMar>
            <w:vAlign w:val="top"/>
          </w:tcPr>
          <w:p>
            <w:r>
              <w:rPr>
                <w:sz w:val="17"/>
              </w:rPr>
              <w:t>Identifies categories of data a service may collect.</w:t>
            </w:r>
          </w:p>
        </w:tc>
      </w:tr>
      <w:tr>
        <w:tc>
          <w:tcPr>
            <w:tcW w:type="dxa" w:w="1872"/>
            <w:tcMar>
              <w:top w:w="90" w:type="dxa"/>
              <w:start w:w="90" w:type="dxa"/>
              <w:bottom w:w="90" w:type="dxa"/>
              <w:end w:w="90" w:type="dxa"/>
            </w:tcMar>
            <w:vAlign w:val="top"/>
            <w:shd w:fill="F8FAFC"/>
          </w:tcPr>
          <w:p>
            <w:r>
              <w:rPr>
                <w:sz w:val="17"/>
              </w:rPr>
              <w:t>Developing</w:t>
            </w:r>
          </w:p>
        </w:tc>
        <w:tc>
          <w:tcPr>
            <w:tcW w:type="dxa" w:w="8352"/>
            <w:tcMar>
              <w:top w:w="90" w:type="dxa"/>
              <w:start w:w="90" w:type="dxa"/>
              <w:bottom w:w="90" w:type="dxa"/>
              <w:end w:w="90" w:type="dxa"/>
            </w:tcMar>
            <w:vAlign w:val="top"/>
            <w:shd w:fill="F8FAFC"/>
          </w:tcPr>
          <w:p>
            <w:r>
              <w:rPr>
                <w:sz w:val="17"/>
              </w:rPr>
              <w:t>Distinguishes collected and inferred data and explains purpose, risk and minimisation.</w:t>
            </w:r>
          </w:p>
        </w:tc>
      </w:tr>
      <w:tr>
        <w:tc>
          <w:tcPr>
            <w:tcW w:type="dxa" w:w="1872"/>
            <w:tcMar>
              <w:top w:w="90" w:type="dxa"/>
              <w:start w:w="90" w:type="dxa"/>
              <w:bottom w:w="90" w:type="dxa"/>
              <w:end w:w="90" w:type="dxa"/>
            </w:tcMar>
            <w:vAlign w:val="top"/>
          </w:tcPr>
          <w:p>
            <w:r>
              <w:rPr>
                <w:sz w:val="17"/>
              </w:rPr>
              <w:t>Extending</w:t>
            </w:r>
          </w:p>
        </w:tc>
        <w:tc>
          <w:tcPr>
            <w:tcW w:type="dxa" w:w="8352"/>
            <w:tcMar>
              <w:top w:w="90" w:type="dxa"/>
              <w:start w:w="90" w:type="dxa"/>
              <w:bottom w:w="90" w:type="dxa"/>
              <w:end w:w="90" w:type="dxa"/>
            </w:tcMar>
            <w:vAlign w:val="top"/>
          </w:tcPr>
          <w:p>
            <w:r>
              <w:rPr>
                <w:sz w:val="17"/>
              </w:rPr>
              <w:t>Evaluates representation, proposes safeguards and justifies why some available data should not be used.</w:t>
            </w:r>
          </w:p>
        </w:tc>
      </w:tr>
    </w:tbl>
    <w:p>
      <w:pPr>
        <w:widowControl/>
        <w:spacing w:after="40"/>
      </w:pPr>
    </w:p>
    <w:p>
      <w:pPr>
        <w:pStyle w:val="Heading2"/>
        <w:widowControl/>
      </w:pPr>
      <w:r>
        <w:t>Level Up extension</w:t>
      </w:r>
    </w:p>
    <w:tbl>
      <w:tblPr>
        <w:tblW w:type="auto" w:w="0"/>
        <w:jc w:val="center"/>
        <w:tblLayout w:type="autofit"/>
        <w:tblLook w:firstColumn="1" w:firstRow="1" w:lastColumn="0" w:lastRow="0" w:noHBand="0" w:noVBand="1" w:val="04A0"/>
      </w:tblPr>
      <w:tblGrid>
        <w:gridCol w:w="10166"/>
      </w:tblGrid>
      <w:tr>
        <w:tc>
          <w:tcPr>
            <w:tcW w:type="dxa" w:w="10166"/>
            <w:shd w:fill="DDEBF7"/>
            <w:tcMar>
              <w:top w:w="120" w:type="dxa"/>
              <w:start w:w="140" w:type="dxa"/>
              <w:bottom w:w="120" w:type="dxa"/>
              <w:end w:w="140" w:type="dxa"/>
            </w:tcMar>
          </w:tcPr>
          <w:p>
            <w:r>
              <w:rPr>
                <w:b/>
                <w:color w:val="2F5597"/>
                <w:sz w:val="18"/>
              </w:rPr>
              <w:t>OPTIONAL CHALLENGE</w:t>
            </w:r>
          </w:p>
          <w:p>
            <w:pPr>
              <w:spacing w:after="0"/>
            </w:pPr>
            <w:r>
              <w:t>Compare two services that offer a similar function and explain which one appears to use a more data-minimising approach, based only on publicly available information.</w:t>
            </w:r>
          </w:p>
        </w:tc>
      </w:tr>
    </w:tbl>
    <w:p>
      <w:pPr>
        <w:widowControl/>
        <w:spacing w:after="20"/>
      </w:pPr>
    </w:p>
    <w:p>
      <w:pPr>
        <w:widowControl/>
      </w:pPr>
      <w:r>
        <w:br w:type="page"/>
      </w:r>
    </w:p>
    <w:p>
      <w:pPr>
        <w:pStyle w:val="Heading1"/>
        <w:widowControl/>
      </w:pPr>
      <w:r>
        <w:t>8. Block 4 - Generative AI &amp; Prompting (4 hours)</w:t>
      </w:r>
    </w:p>
    <w:p>
      <w:pPr>
        <w:pStyle w:val="Eyebrow"/>
        <w:widowControl/>
      </w:pPr>
      <w:r>
        <w:t>BADGE: PROMPT ENGINEER  |  ALIGNMENT: LO7, LO9</w:t>
      </w:r>
    </w:p>
    <w:tbl>
      <w:tblPr>
        <w:tblW w:type="auto" w:w="0"/>
        <w:jc w:val="center"/>
        <w:tblLayout w:type="autofit"/>
        <w:tblLook w:firstColumn="1" w:firstRow="1" w:lastColumn="0" w:lastRow="0" w:noHBand="0" w:noVBand="1" w:val="04A0"/>
      </w:tblPr>
      <w:tblGrid>
        <w:gridCol w:w="10166"/>
      </w:tblGrid>
      <w:tr>
        <w:tc>
          <w:tcPr>
            <w:tcW w:type="dxa" w:w="10166"/>
            <w:shd w:fill="EAF0F8"/>
            <w:tcMar>
              <w:top w:w="120" w:type="dxa"/>
              <w:start w:w="140" w:type="dxa"/>
              <w:bottom w:w="120" w:type="dxa"/>
              <w:end w:w="140" w:type="dxa"/>
            </w:tcMar>
          </w:tcPr>
          <w:p>
            <w:r>
              <w:rPr>
                <w:b/>
                <w:color w:val="2F5597"/>
                <w:sz w:val="18"/>
              </w:rPr>
              <w:t>PURPOSE</w:t>
            </w:r>
          </w:p>
          <w:p>
            <w:pPr>
              <w:spacing w:after="0"/>
            </w:pPr>
            <w:r>
              <w:t>Teach students to work with generative AI as a thinking and creation tool while maintaining responsibility for goals, verification and final judgement. Prompting is taught experimentally, not as a list of “magic words”.</w:t>
            </w:r>
          </w:p>
        </w:tc>
      </w:tr>
    </w:tbl>
    <w:p>
      <w:pPr>
        <w:widowControl/>
        <w:spacing w:after="20"/>
      </w:pPr>
    </w:p>
    <w:p>
      <w:pPr>
        <w:pStyle w:val="Heading2"/>
        <w:widowControl/>
      </w:pPr>
      <w:r>
        <w:t>Student learning outcomes</w:t>
      </w:r>
    </w:p>
    <w:p>
      <w:pPr>
        <w:pStyle w:val="ListBullet"/>
        <w:widowControl/>
        <w:spacing w:after="40"/>
      </w:pPr>
      <w:r>
        <w:t>Explain at a high level what an LLM does and does not do.</w:t>
      </w:r>
    </w:p>
    <w:p>
      <w:pPr>
        <w:pStyle w:val="ListBullet"/>
        <w:widowControl/>
        <w:spacing w:after="40"/>
      </w:pPr>
      <w:r>
        <w:t>Improve a prompt using context, task, constraints and output format.</w:t>
      </w:r>
    </w:p>
    <w:p>
      <w:pPr>
        <w:pStyle w:val="ListBullet"/>
        <w:widowControl/>
        <w:spacing w:after="40"/>
      </w:pPr>
      <w:r>
        <w:t>Compare outputs systematically instead of accepting the first response.</w:t>
      </w:r>
    </w:p>
    <w:p>
      <w:pPr>
        <w:pStyle w:val="ListBullet"/>
        <w:widowControl/>
        <w:spacing w:after="40"/>
      </w:pPr>
      <w:r>
        <w:t>Use AI for explanation, ideation, critique and transformation.</w:t>
      </w:r>
    </w:p>
    <w:p>
      <w:pPr>
        <w:pStyle w:val="ListBullet"/>
        <w:widowControl/>
        <w:spacing w:after="40"/>
      </w:pPr>
      <w:r>
        <w:t>Verify important factual claims and identify hallucination risk.</w:t>
      </w:r>
    </w:p>
    <w:p>
      <w:pPr>
        <w:pStyle w:val="Heading2"/>
        <w:widowControl/>
      </w:pPr>
      <w:r>
        <w:t>Key concepts and vocabulary</w:t>
      </w:r>
    </w:p>
    <w:p>
      <w:pPr>
        <w:widowControl/>
        <w:spacing w:after="100"/>
      </w:pPr>
      <w:r>
        <w:t>generative AI · large language model · token/pattern prediction (conceptual) · prompt · context · constraint · output format · iteration · hallucination · verification · source quality</w:t>
      </w:r>
    </w:p>
    <w:p>
      <w:pPr>
        <w:pStyle w:val="Heading2"/>
        <w:widowControl/>
      </w:pPr>
      <w:r>
        <w:t>Preparation and materials</w:t>
      </w:r>
    </w:p>
    <w:p>
      <w:pPr>
        <w:pStyle w:val="ListBullet"/>
        <w:widowControl/>
        <w:spacing w:after="40"/>
      </w:pPr>
      <w:r>
        <w:t>School-approved generative AI tool or facilitator-run shared demonstration</w:t>
      </w:r>
    </w:p>
    <w:p>
      <w:pPr>
        <w:pStyle w:val="ListBullet"/>
        <w:widowControl/>
        <w:spacing w:after="40"/>
      </w:pPr>
      <w:r>
        <w:t>Prompt Lab worksheet</w:t>
      </w:r>
    </w:p>
    <w:p>
      <w:pPr>
        <w:pStyle w:val="ListBullet"/>
        <w:widowControl/>
        <w:spacing w:after="40"/>
      </w:pPr>
      <w:r>
        <w:t>Fact-check sources/browser</w:t>
      </w:r>
    </w:p>
    <w:p>
      <w:pPr>
        <w:pStyle w:val="ListBullet"/>
        <w:widowControl/>
        <w:spacing w:after="40"/>
      </w:pPr>
      <w:r>
        <w:t>Scenario cards</w:t>
      </w:r>
    </w:p>
    <w:p>
      <w:pPr>
        <w:pStyle w:val="Heading2"/>
        <w:widowControl/>
      </w:pPr>
      <w:r>
        <w:t>Learning sequence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17365D"/>
            <w:tcMar>
              <w:top w:w="90" w:type="dxa"/>
              <w:start w:w="90" w:type="dxa"/>
              <w:bottom w:w="90" w:type="dxa"/>
              <w:end w:w="90" w:type="dxa"/>
            </w:tcMar>
          </w:tcPr>
          <w:p>
            <w:r>
              <w:rPr>
                <w:b/>
                <w:color w:val="FFFFFF"/>
                <w:sz w:val="17"/>
              </w:rPr>
              <w:t>Timing</w:t>
            </w:r>
          </w:p>
        </w:tc>
        <w:tc>
          <w:tcPr>
            <w:tcW w:type="dxa" w:w="2376"/>
            <w:shd w:fill="17365D"/>
            <w:tcMar>
              <w:top w:w="90" w:type="dxa"/>
              <w:start w:w="90" w:type="dxa"/>
              <w:bottom w:w="90" w:type="dxa"/>
              <w:end w:w="90" w:type="dxa"/>
            </w:tcMar>
          </w:tcPr>
          <w:p>
            <w:r>
              <w:rPr>
                <w:b/>
                <w:color w:val="FFFFFF"/>
                <w:sz w:val="17"/>
              </w:rPr>
              <w:t>Activity</w:t>
            </w:r>
          </w:p>
        </w:tc>
        <w:tc>
          <w:tcPr>
            <w:tcW w:type="dxa" w:w="6624"/>
            <w:shd w:fill="17365D"/>
            <w:tcMar>
              <w:top w:w="90" w:type="dxa"/>
              <w:start w:w="90" w:type="dxa"/>
              <w:bottom w:w="90" w:type="dxa"/>
              <w:end w:w="90" w:type="dxa"/>
            </w:tcMar>
          </w:tcPr>
          <w:p>
            <w:r>
              <w:rPr>
                <w:b/>
                <w:color w:val="FFFFFF"/>
                <w:sz w:val="17"/>
              </w:rPr>
              <w:t>Student experience / facilitator move</w:t>
            </w:r>
          </w:p>
        </w:tc>
      </w:tr>
      <w:tr>
        <w:tc>
          <w:tcPr>
            <w:tcW w:type="dxa" w:w="1440"/>
            <w:tcMar>
              <w:top w:w="90" w:type="dxa"/>
              <w:start w:w="90" w:type="dxa"/>
              <w:bottom w:w="90" w:type="dxa"/>
              <w:end w:w="90" w:type="dxa"/>
            </w:tcMar>
            <w:vAlign w:val="top"/>
          </w:tcPr>
          <w:p>
            <w:r>
              <w:rPr>
                <w:sz w:val="17"/>
              </w:rPr>
              <w:t>0-20 min</w:t>
            </w:r>
          </w:p>
        </w:tc>
        <w:tc>
          <w:tcPr>
            <w:tcW w:type="dxa" w:w="2376"/>
            <w:tcMar>
              <w:top w:w="90" w:type="dxa"/>
              <w:start w:w="90" w:type="dxa"/>
              <w:bottom w:w="90" w:type="dxa"/>
              <w:end w:w="90" w:type="dxa"/>
            </w:tcMar>
            <w:vAlign w:val="top"/>
          </w:tcPr>
          <w:p>
            <w:r>
              <w:rPr>
                <w:sz w:val="17"/>
              </w:rPr>
              <w:t>Same task, different prompts</w:t>
            </w:r>
          </w:p>
        </w:tc>
        <w:tc>
          <w:tcPr>
            <w:tcW w:type="dxa" w:w="6624"/>
            <w:tcMar>
              <w:top w:w="90" w:type="dxa"/>
              <w:start w:w="90" w:type="dxa"/>
              <w:bottom w:w="90" w:type="dxa"/>
              <w:end w:w="90" w:type="dxa"/>
            </w:tcMar>
            <w:vAlign w:val="top"/>
          </w:tcPr>
          <w:p>
            <w:r>
              <w:rPr>
                <w:sz w:val="17"/>
              </w:rPr>
              <w:t>Every group asks the same weak question. Compare outputs: what varies, what is missing, what looks confident but unsupported?</w:t>
            </w:r>
          </w:p>
        </w:tc>
      </w:tr>
      <w:tr>
        <w:tc>
          <w:tcPr>
            <w:tcW w:type="dxa" w:w="1440"/>
            <w:tcMar>
              <w:top w:w="90" w:type="dxa"/>
              <w:start w:w="90" w:type="dxa"/>
              <w:bottom w:w="90" w:type="dxa"/>
              <w:end w:w="90" w:type="dxa"/>
            </w:tcMar>
            <w:vAlign w:val="top"/>
            <w:shd w:fill="F8FAFC"/>
          </w:tcPr>
          <w:p>
            <w:r>
              <w:rPr>
                <w:sz w:val="17"/>
              </w:rPr>
              <w:t>20-40 min</w:t>
            </w:r>
          </w:p>
        </w:tc>
        <w:tc>
          <w:tcPr>
            <w:tcW w:type="dxa" w:w="2376"/>
            <w:tcMar>
              <w:top w:w="90" w:type="dxa"/>
              <w:start w:w="90" w:type="dxa"/>
              <w:bottom w:w="90" w:type="dxa"/>
              <w:end w:w="90" w:type="dxa"/>
            </w:tcMar>
            <w:vAlign w:val="top"/>
            <w:shd w:fill="F8FAFC"/>
          </w:tcPr>
          <w:p>
            <w:r>
              <w:rPr>
                <w:sz w:val="17"/>
              </w:rPr>
              <w:t>How LLMs work - useful mental model</w:t>
            </w:r>
          </w:p>
        </w:tc>
        <w:tc>
          <w:tcPr>
            <w:tcW w:type="dxa" w:w="6624"/>
            <w:tcMar>
              <w:top w:w="90" w:type="dxa"/>
              <w:start w:w="90" w:type="dxa"/>
              <w:bottom w:w="90" w:type="dxa"/>
              <w:end w:w="90" w:type="dxa"/>
            </w:tcMar>
            <w:vAlign w:val="top"/>
            <w:shd w:fill="F8FAFC"/>
          </w:tcPr>
          <w:p>
            <w:r>
              <w:rPr>
                <w:sz w:val="17"/>
              </w:rPr>
              <w:t>Explain that an LLM generates likely continuations from learned patterns; it is not a database of guaranteed facts and confidence of wording is not confidence of truth.</w:t>
            </w:r>
          </w:p>
        </w:tc>
      </w:tr>
      <w:tr>
        <w:tc>
          <w:tcPr>
            <w:tcW w:type="dxa" w:w="1440"/>
            <w:tcMar>
              <w:top w:w="90" w:type="dxa"/>
              <w:start w:w="90" w:type="dxa"/>
              <w:bottom w:w="90" w:type="dxa"/>
              <w:end w:w="90" w:type="dxa"/>
            </w:tcMar>
            <w:vAlign w:val="top"/>
          </w:tcPr>
          <w:p>
            <w:r>
              <w:rPr>
                <w:sz w:val="17"/>
              </w:rPr>
              <w:t>40-70 min</w:t>
            </w:r>
          </w:p>
        </w:tc>
        <w:tc>
          <w:tcPr>
            <w:tcW w:type="dxa" w:w="2376"/>
            <w:tcMar>
              <w:top w:w="90" w:type="dxa"/>
              <w:start w:w="90" w:type="dxa"/>
              <w:bottom w:w="90" w:type="dxa"/>
              <w:end w:w="90" w:type="dxa"/>
            </w:tcMar>
            <w:vAlign w:val="top"/>
          </w:tcPr>
          <w:p>
            <w:r>
              <w:rPr>
                <w:sz w:val="17"/>
              </w:rPr>
              <w:t>Prompt Lab 1</w:t>
            </w:r>
          </w:p>
        </w:tc>
        <w:tc>
          <w:tcPr>
            <w:tcW w:type="dxa" w:w="6624"/>
            <w:tcMar>
              <w:top w:w="90" w:type="dxa"/>
              <w:start w:w="90" w:type="dxa"/>
              <w:bottom w:w="90" w:type="dxa"/>
              <w:end w:w="90" w:type="dxa"/>
            </w:tcMar>
            <w:vAlign w:val="top"/>
          </w:tcPr>
          <w:p>
            <w:r>
              <w:rPr>
                <w:sz w:val="17"/>
              </w:rPr>
              <w:t>Students improve one weak prompt using C-T-C-F: Context, Task, Constraints, Format. Save before/after outputs.</w:t>
            </w:r>
          </w:p>
        </w:tc>
      </w:tr>
      <w:tr>
        <w:tc>
          <w:tcPr>
            <w:tcW w:type="dxa" w:w="1440"/>
            <w:tcMar>
              <w:top w:w="90" w:type="dxa"/>
              <w:start w:w="90" w:type="dxa"/>
              <w:bottom w:w="90" w:type="dxa"/>
              <w:end w:w="90" w:type="dxa"/>
            </w:tcMar>
            <w:vAlign w:val="top"/>
            <w:shd w:fill="F8FAFC"/>
          </w:tcPr>
          <w:p>
            <w:r>
              <w:rPr>
                <w:sz w:val="17"/>
              </w:rPr>
              <w:t>70-100 min</w:t>
            </w:r>
          </w:p>
        </w:tc>
        <w:tc>
          <w:tcPr>
            <w:tcW w:type="dxa" w:w="2376"/>
            <w:tcMar>
              <w:top w:w="90" w:type="dxa"/>
              <w:start w:w="90" w:type="dxa"/>
              <w:bottom w:w="90" w:type="dxa"/>
              <w:end w:w="90" w:type="dxa"/>
            </w:tcMar>
            <w:vAlign w:val="top"/>
            <w:shd w:fill="F8FAFC"/>
          </w:tcPr>
          <w:p>
            <w:r>
              <w:rPr>
                <w:sz w:val="17"/>
              </w:rPr>
              <w:t>Prompt Lab 2 - iteration</w:t>
            </w:r>
          </w:p>
        </w:tc>
        <w:tc>
          <w:tcPr>
            <w:tcW w:type="dxa" w:w="6624"/>
            <w:tcMar>
              <w:top w:w="90" w:type="dxa"/>
              <w:start w:w="90" w:type="dxa"/>
              <w:bottom w:w="90" w:type="dxa"/>
              <w:end w:w="90" w:type="dxa"/>
            </w:tcMar>
            <w:vAlign w:val="top"/>
            <w:shd w:fill="F8FAFC"/>
          </w:tcPr>
          <w:p>
            <w:r>
              <w:rPr>
                <w:sz w:val="17"/>
              </w:rPr>
              <w:t>Students add examples, audience, success criteria or a request for questions before answering. They compare which additions actually help.</w:t>
            </w:r>
          </w:p>
        </w:tc>
      </w:tr>
      <w:tr>
        <w:tc>
          <w:tcPr>
            <w:tcW w:type="dxa" w:w="1440"/>
            <w:tcMar>
              <w:top w:w="90" w:type="dxa"/>
              <w:start w:w="90" w:type="dxa"/>
              <w:bottom w:w="90" w:type="dxa"/>
              <w:end w:w="90" w:type="dxa"/>
            </w:tcMar>
            <w:vAlign w:val="top"/>
          </w:tcPr>
          <w:p>
            <w:r>
              <w:rPr>
                <w:sz w:val="17"/>
              </w:rPr>
              <w:t>100-130 min</w:t>
            </w:r>
          </w:p>
        </w:tc>
        <w:tc>
          <w:tcPr>
            <w:tcW w:type="dxa" w:w="2376"/>
            <w:tcMar>
              <w:top w:w="90" w:type="dxa"/>
              <w:start w:w="90" w:type="dxa"/>
              <w:bottom w:w="90" w:type="dxa"/>
              <w:end w:w="90" w:type="dxa"/>
            </w:tcMar>
            <w:vAlign w:val="top"/>
          </w:tcPr>
          <w:p>
            <w:r>
              <w:rPr>
                <w:sz w:val="17"/>
              </w:rPr>
              <w:t>Four productive roles</w:t>
            </w:r>
          </w:p>
        </w:tc>
        <w:tc>
          <w:tcPr>
            <w:tcW w:type="dxa" w:w="6624"/>
            <w:tcMar>
              <w:top w:w="90" w:type="dxa"/>
              <w:start w:w="90" w:type="dxa"/>
              <w:bottom w:w="90" w:type="dxa"/>
              <w:end w:w="90" w:type="dxa"/>
            </w:tcMar>
            <w:vAlign w:val="top"/>
          </w:tcPr>
          <w:p>
            <w:r>
              <w:rPr>
                <w:sz w:val="17"/>
              </w:rPr>
              <w:t>Students try AI as: tutor, brainstorm partner, critic, transformer. Each role has a different prompt pattern and a different risk.</w:t>
            </w:r>
          </w:p>
        </w:tc>
      </w:tr>
      <w:tr>
        <w:tc>
          <w:tcPr>
            <w:tcW w:type="dxa" w:w="1440"/>
            <w:tcMar>
              <w:top w:w="90" w:type="dxa"/>
              <w:start w:w="90" w:type="dxa"/>
              <w:bottom w:w="90" w:type="dxa"/>
              <w:end w:w="90" w:type="dxa"/>
            </w:tcMar>
            <w:vAlign w:val="top"/>
            <w:shd w:fill="F8FAFC"/>
          </w:tcPr>
          <w:p>
            <w:r>
              <w:rPr>
                <w:sz w:val="17"/>
              </w:rPr>
              <w:t>130-160 min</w:t>
            </w:r>
          </w:p>
        </w:tc>
        <w:tc>
          <w:tcPr>
            <w:tcW w:type="dxa" w:w="2376"/>
            <w:tcMar>
              <w:top w:w="90" w:type="dxa"/>
              <w:start w:w="90" w:type="dxa"/>
              <w:bottom w:w="90" w:type="dxa"/>
              <w:end w:w="90" w:type="dxa"/>
            </w:tcMar>
            <w:vAlign w:val="top"/>
            <w:shd w:fill="F8FAFC"/>
          </w:tcPr>
          <w:p>
            <w:r>
              <w:rPr>
                <w:sz w:val="17"/>
              </w:rPr>
              <w:t>Verification challenge</w:t>
            </w:r>
          </w:p>
        </w:tc>
        <w:tc>
          <w:tcPr>
            <w:tcW w:type="dxa" w:w="6624"/>
            <w:tcMar>
              <w:top w:w="90" w:type="dxa"/>
              <w:start w:w="90" w:type="dxa"/>
              <w:bottom w:w="90" w:type="dxa"/>
              <w:end w:w="90" w:type="dxa"/>
            </w:tcMar>
            <w:vAlign w:val="top"/>
            <w:shd w:fill="F8FAFC"/>
          </w:tcPr>
          <w:p>
            <w:r>
              <w:rPr>
                <w:sz w:val="17"/>
              </w:rPr>
              <w:t>Give a topic with several checkable facts. Students ask AI, then independently verify three claims using reliable sources and classify supported / uncertain / wrong.</w:t>
            </w:r>
          </w:p>
        </w:tc>
      </w:tr>
      <w:tr>
        <w:tc>
          <w:tcPr>
            <w:tcW w:type="dxa" w:w="1440"/>
            <w:tcMar>
              <w:top w:w="90" w:type="dxa"/>
              <w:start w:w="90" w:type="dxa"/>
              <w:bottom w:w="90" w:type="dxa"/>
              <w:end w:w="90" w:type="dxa"/>
            </w:tcMar>
            <w:vAlign w:val="top"/>
          </w:tcPr>
          <w:p>
            <w:r>
              <w:rPr>
                <w:sz w:val="17"/>
              </w:rPr>
              <w:t>160-185 min</w:t>
            </w:r>
          </w:p>
        </w:tc>
        <w:tc>
          <w:tcPr>
            <w:tcW w:type="dxa" w:w="2376"/>
            <w:tcMar>
              <w:top w:w="90" w:type="dxa"/>
              <w:start w:w="90" w:type="dxa"/>
              <w:bottom w:w="90" w:type="dxa"/>
              <w:end w:w="90" w:type="dxa"/>
            </w:tcMar>
            <w:vAlign w:val="top"/>
          </w:tcPr>
          <w:p>
            <w:r>
              <w:rPr>
                <w:sz w:val="17"/>
              </w:rPr>
              <w:t>Prompt injection of doubt</w:t>
            </w:r>
          </w:p>
        </w:tc>
        <w:tc>
          <w:tcPr>
            <w:tcW w:type="dxa" w:w="6624"/>
            <w:tcMar>
              <w:top w:w="90" w:type="dxa"/>
              <w:start w:w="90" w:type="dxa"/>
              <w:bottom w:w="90" w:type="dxa"/>
              <w:end w:w="90" w:type="dxa"/>
            </w:tcMar>
            <w:vAlign w:val="top"/>
          </w:tcPr>
          <w:p>
            <w:r>
              <w:rPr>
                <w:sz w:val="17"/>
              </w:rPr>
              <w:t>Students deliberately ask the model leading questions and compare how framing affects responses. Discuss confirmation bias and user responsibility.</w:t>
            </w:r>
          </w:p>
        </w:tc>
      </w:tr>
      <w:tr>
        <w:tc>
          <w:tcPr>
            <w:tcW w:type="dxa" w:w="1440"/>
            <w:tcMar>
              <w:top w:w="90" w:type="dxa"/>
              <w:start w:w="90" w:type="dxa"/>
              <w:bottom w:w="90" w:type="dxa"/>
              <w:end w:w="90" w:type="dxa"/>
            </w:tcMar>
            <w:vAlign w:val="top"/>
            <w:shd w:fill="F8FAFC"/>
          </w:tcPr>
          <w:p>
            <w:r>
              <w:rPr>
                <w:sz w:val="17"/>
              </w:rPr>
              <w:t>185-215 min</w:t>
            </w:r>
          </w:p>
        </w:tc>
        <w:tc>
          <w:tcPr>
            <w:tcW w:type="dxa" w:w="2376"/>
            <w:tcMar>
              <w:top w:w="90" w:type="dxa"/>
              <w:start w:w="90" w:type="dxa"/>
              <w:bottom w:w="90" w:type="dxa"/>
              <w:end w:w="90" w:type="dxa"/>
            </w:tcMar>
            <w:vAlign w:val="top"/>
            <w:shd w:fill="F8FAFC"/>
          </w:tcPr>
          <w:p>
            <w:r>
              <w:rPr>
                <w:sz w:val="17"/>
              </w:rPr>
              <w:t>Create a reusable prompt</w:t>
            </w:r>
          </w:p>
        </w:tc>
        <w:tc>
          <w:tcPr>
            <w:tcW w:type="dxa" w:w="6624"/>
            <w:tcMar>
              <w:top w:w="90" w:type="dxa"/>
              <w:start w:w="90" w:type="dxa"/>
              <w:bottom w:w="90" w:type="dxa"/>
              <w:end w:w="90" w:type="dxa"/>
            </w:tcMar>
            <w:vAlign w:val="top"/>
            <w:shd w:fill="F8FAFC"/>
          </w:tcPr>
          <w:p>
            <w:r>
              <w:rPr>
                <w:sz w:val="17"/>
              </w:rPr>
              <w:t>Students design a prompt template for a real TY task such as preparing for work experience, learning a topic, planning an event, or analysing survey feedback.</w:t>
            </w:r>
          </w:p>
        </w:tc>
      </w:tr>
      <w:tr>
        <w:tc>
          <w:tcPr>
            <w:tcW w:type="dxa" w:w="1440"/>
            <w:tcMar>
              <w:top w:w="90" w:type="dxa"/>
              <w:start w:w="90" w:type="dxa"/>
              <w:bottom w:w="90" w:type="dxa"/>
              <w:end w:w="90" w:type="dxa"/>
            </w:tcMar>
            <w:vAlign w:val="top"/>
          </w:tcPr>
          <w:p>
            <w:r>
              <w:rPr>
                <w:sz w:val="17"/>
              </w:rPr>
              <w:t>215-235 min</w:t>
            </w:r>
          </w:p>
        </w:tc>
        <w:tc>
          <w:tcPr>
            <w:tcW w:type="dxa" w:w="2376"/>
            <w:tcMar>
              <w:top w:w="90" w:type="dxa"/>
              <w:start w:w="90" w:type="dxa"/>
              <w:bottom w:w="90" w:type="dxa"/>
              <w:end w:w="90" w:type="dxa"/>
            </w:tcMar>
            <w:vAlign w:val="top"/>
          </w:tcPr>
          <w:p>
            <w:r>
              <w:rPr>
                <w:sz w:val="17"/>
              </w:rPr>
              <w:t>Peer red-team</w:t>
            </w:r>
          </w:p>
        </w:tc>
        <w:tc>
          <w:tcPr>
            <w:tcW w:type="dxa" w:w="6624"/>
            <w:tcMar>
              <w:top w:w="90" w:type="dxa"/>
              <w:start w:w="90" w:type="dxa"/>
              <w:bottom w:w="90" w:type="dxa"/>
              <w:end w:w="90" w:type="dxa"/>
            </w:tcMar>
            <w:vAlign w:val="top"/>
          </w:tcPr>
          <w:p>
            <w:r>
              <w:rPr>
                <w:sz w:val="17"/>
              </w:rPr>
              <w:t>Pairs try each other’s prompt and identify one ambiguity, one missing constraint and one verification need.</w:t>
            </w:r>
          </w:p>
        </w:tc>
      </w:tr>
      <w:tr>
        <w:tc>
          <w:tcPr>
            <w:tcW w:type="dxa" w:w="1440"/>
            <w:tcMar>
              <w:top w:w="90" w:type="dxa"/>
              <w:start w:w="90" w:type="dxa"/>
              <w:bottom w:w="90" w:type="dxa"/>
              <w:end w:w="90" w:type="dxa"/>
            </w:tcMar>
            <w:vAlign w:val="top"/>
            <w:shd w:fill="F8FAFC"/>
          </w:tcPr>
          <w:p>
            <w:r>
              <w:rPr>
                <w:sz w:val="17"/>
              </w:rPr>
              <w:t>235-240 min</w:t>
            </w:r>
          </w:p>
        </w:tc>
        <w:tc>
          <w:tcPr>
            <w:tcW w:type="dxa" w:w="2376"/>
            <w:tcMar>
              <w:top w:w="90" w:type="dxa"/>
              <w:start w:w="90" w:type="dxa"/>
              <w:bottom w:w="90" w:type="dxa"/>
              <w:end w:w="90" w:type="dxa"/>
            </w:tcMar>
            <w:vAlign w:val="top"/>
            <w:shd w:fill="F8FAFC"/>
          </w:tcPr>
          <w:p>
            <w:r>
              <w:rPr>
                <w:sz w:val="17"/>
              </w:rPr>
              <w:t>Exit rule</w:t>
            </w:r>
          </w:p>
        </w:tc>
        <w:tc>
          <w:tcPr>
            <w:tcW w:type="dxa" w:w="6624"/>
            <w:tcMar>
              <w:top w:w="90" w:type="dxa"/>
              <w:start w:w="90" w:type="dxa"/>
              <w:bottom w:w="90" w:type="dxa"/>
              <w:end w:w="90" w:type="dxa"/>
            </w:tcMar>
            <w:vAlign w:val="top"/>
            <w:shd w:fill="F8FAFC"/>
          </w:tcPr>
          <w:p>
            <w:r>
              <w:rPr>
                <w:sz w:val="17"/>
              </w:rPr>
              <w:t>Write one sentence completing: “I should never trust an AI answer just because…”</w:t>
            </w:r>
          </w:p>
        </w:tc>
      </w:tr>
    </w:tbl>
    <w:p>
      <w:pPr>
        <w:widowControl/>
        <w:spacing w:after="40"/>
      </w:pPr>
    </w:p>
    <w:p>
      <w:pPr>
        <w:pStyle w:val="Heading2"/>
        <w:widowControl/>
      </w:pPr>
      <w:r>
        <w:t>Core student challenge</w:t>
      </w:r>
    </w:p>
    <w:tbl>
      <w:tblPr>
        <w:tblW w:type="auto" w:w="0"/>
        <w:jc w:val="center"/>
        <w:tblLayout w:type="autofit"/>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r>
              <w:rPr>
                <w:b/>
                <w:color w:val="2F5597"/>
                <w:sz w:val="18"/>
              </w:rPr>
              <w:t>MISSION</w:t>
            </w:r>
          </w:p>
          <w:p>
            <w:pPr>
              <w:spacing w:after="0"/>
            </w:pPr>
            <w:r>
              <w:t>Create a three-version prompt experiment (v1 weak, v2 improved, v3 tested/revised) and a verification log for at least three factual claims.</w:t>
            </w:r>
          </w:p>
        </w:tc>
      </w:tr>
    </w:tbl>
    <w:p>
      <w:pPr>
        <w:widowControl/>
        <w:spacing w:after="20"/>
      </w:pPr>
    </w:p>
    <w:p>
      <w:pPr>
        <w:pStyle w:val="Heading2"/>
        <w:widowControl/>
      </w:pPr>
      <w:r>
        <w:t>Portfolio evidence</w:t>
      </w:r>
    </w:p>
    <w:p>
      <w:pPr>
        <w:pStyle w:val="ListBullet"/>
        <w:widowControl/>
        <w:spacing w:after="40"/>
      </w:pPr>
      <w:r>
        <w:t>Prompt v1/v2/v3</w:t>
      </w:r>
    </w:p>
    <w:p>
      <w:pPr>
        <w:pStyle w:val="ListBullet"/>
        <w:widowControl/>
        <w:spacing w:after="40"/>
      </w:pPr>
      <w:r>
        <w:t>Output comparison</w:t>
      </w:r>
    </w:p>
    <w:p>
      <w:pPr>
        <w:pStyle w:val="ListBullet"/>
        <w:widowControl/>
        <w:spacing w:after="40"/>
      </w:pPr>
      <w:r>
        <w:t>Three-claim verification log</w:t>
      </w:r>
    </w:p>
    <w:p>
      <w:pPr>
        <w:pStyle w:val="ListBullet"/>
        <w:widowControl/>
        <w:spacing w:after="40"/>
      </w:pPr>
      <w:r>
        <w:t>Reusable prompt template</w:t>
      </w:r>
    </w:p>
    <w:p>
      <w:pPr>
        <w:pStyle w:val="ListBullet"/>
        <w:widowControl/>
        <w:spacing w:after="40"/>
      </w:pPr>
      <w:r>
        <w:t>Reflection</w:t>
      </w:r>
    </w:p>
    <w:p>
      <w:pPr>
        <w:pStyle w:val="Heading2"/>
        <w:widowControl/>
      </w:pPr>
      <w:r>
        <w:t>Facilitator questioning</w:t>
      </w:r>
    </w:p>
    <w:p>
      <w:pPr>
        <w:pStyle w:val="ListBullet"/>
        <w:widowControl/>
        <w:spacing w:after="40"/>
      </w:pPr>
      <w:r>
        <w:t>What changed because of the prompt, and what changed randomly?</w:t>
      </w:r>
    </w:p>
    <w:p>
      <w:pPr>
        <w:pStyle w:val="ListBullet"/>
        <w:widowControl/>
        <w:spacing w:after="40"/>
      </w:pPr>
      <w:r>
        <w:t>What part of the answer needs external evidence?</w:t>
      </w:r>
    </w:p>
    <w:p>
      <w:pPr>
        <w:pStyle w:val="ListBullet"/>
        <w:widowControl/>
        <w:spacing w:after="40"/>
      </w:pPr>
      <w:r>
        <w:t>Are you asking the model to think for you or to help you think?</w:t>
      </w:r>
    </w:p>
    <w:p>
      <w:pPr>
        <w:pStyle w:val="ListBullet"/>
        <w:widowControl/>
        <w:spacing w:after="40"/>
      </w:pPr>
      <w:r>
        <w:t>What would make this prompt safer or fairer?</w:t>
      </w:r>
    </w:p>
    <w:p>
      <w:pPr>
        <w:pStyle w:val="Heading2"/>
        <w:widowControl/>
      </w:pPr>
      <w:r>
        <w:t>Common misconceptions to surface</w:t>
      </w:r>
    </w:p>
    <w:p>
      <w:pPr>
        <w:pStyle w:val="ListBullet"/>
        <w:widowControl/>
        <w:spacing w:after="40"/>
      </w:pPr>
      <w:r>
        <w:t>“Longer prompts are always better.”</w:t>
      </w:r>
    </w:p>
    <w:p>
      <w:pPr>
        <w:pStyle w:val="ListBullet"/>
        <w:widowControl/>
        <w:spacing w:after="40"/>
      </w:pPr>
      <w:r>
        <w:t>“A source-looking citation means the source exists.”</w:t>
      </w:r>
    </w:p>
    <w:p>
      <w:pPr>
        <w:pStyle w:val="ListBullet"/>
        <w:widowControl/>
        <w:spacing w:after="40"/>
      </w:pPr>
      <w:r>
        <w:t>“Prompt engineering can guarantee truth.”</w:t>
      </w:r>
    </w:p>
    <w:p>
      <w:pPr>
        <w:pStyle w:val="ListBullet"/>
        <w:widowControl/>
        <w:spacing w:after="40"/>
      </w:pPr>
      <w:r>
        <w:t>“AI should give the final answer rather than support the learning process.”</w:t>
      </w:r>
    </w:p>
    <w:p>
      <w:pPr>
        <w:pStyle w:val="Heading2"/>
        <w:widowControl/>
      </w:pPr>
      <w:r>
        <w:t>Assessment - block-specific features of quality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72"/>
            <w:shd w:fill="17365D"/>
            <w:tcMar>
              <w:top w:w="90" w:type="dxa"/>
              <w:start w:w="90" w:type="dxa"/>
              <w:bottom w:w="90" w:type="dxa"/>
              <w:end w:w="90" w:type="dxa"/>
            </w:tcMar>
          </w:tcPr>
          <w:p>
            <w:r>
              <w:rPr>
                <w:b/>
                <w:color w:val="FFFFFF"/>
                <w:sz w:val="17"/>
              </w:rPr>
              <w:t>Descriptor</w:t>
            </w:r>
          </w:p>
        </w:tc>
        <w:tc>
          <w:tcPr>
            <w:tcW w:type="dxa" w:w="8352"/>
            <w:shd w:fill="17365D"/>
            <w:tcMar>
              <w:top w:w="90" w:type="dxa"/>
              <w:start w:w="90" w:type="dxa"/>
              <w:bottom w:w="90" w:type="dxa"/>
              <w:end w:w="90" w:type="dxa"/>
            </w:tcMar>
          </w:tcPr>
          <w:p>
            <w:r>
              <w:rPr>
                <w:b/>
                <w:color w:val="FFFFFF"/>
                <w:sz w:val="17"/>
              </w:rPr>
              <w:t>Evidence</w:t>
            </w:r>
          </w:p>
        </w:tc>
      </w:tr>
      <w:tr>
        <w:tc>
          <w:tcPr>
            <w:tcW w:type="dxa" w:w="1872"/>
            <w:tcMar>
              <w:top w:w="90" w:type="dxa"/>
              <w:start w:w="90" w:type="dxa"/>
              <w:bottom w:w="90" w:type="dxa"/>
              <w:end w:w="90" w:type="dxa"/>
            </w:tcMar>
            <w:vAlign w:val="top"/>
          </w:tcPr>
          <w:p>
            <w:r>
              <w:rPr>
                <w:sz w:val="17"/>
              </w:rPr>
              <w:t>Emerging</w:t>
            </w:r>
          </w:p>
        </w:tc>
        <w:tc>
          <w:tcPr>
            <w:tcW w:type="dxa" w:w="8352"/>
            <w:tcMar>
              <w:top w:w="90" w:type="dxa"/>
              <w:start w:w="90" w:type="dxa"/>
              <w:bottom w:w="90" w:type="dxa"/>
              <w:end w:w="90" w:type="dxa"/>
            </w:tcMar>
            <w:vAlign w:val="top"/>
          </w:tcPr>
          <w:p>
            <w:r>
              <w:rPr>
                <w:sz w:val="17"/>
              </w:rPr>
              <w:t>Creates a usable prompt and notices output differences.</w:t>
            </w:r>
          </w:p>
        </w:tc>
      </w:tr>
      <w:tr>
        <w:tc>
          <w:tcPr>
            <w:tcW w:type="dxa" w:w="1872"/>
            <w:tcMar>
              <w:top w:w="90" w:type="dxa"/>
              <w:start w:w="90" w:type="dxa"/>
              <w:bottom w:w="90" w:type="dxa"/>
              <w:end w:w="90" w:type="dxa"/>
            </w:tcMar>
            <w:vAlign w:val="top"/>
            <w:shd w:fill="F8FAFC"/>
          </w:tcPr>
          <w:p>
            <w:r>
              <w:rPr>
                <w:sz w:val="17"/>
              </w:rPr>
              <w:t>Developing</w:t>
            </w:r>
          </w:p>
        </w:tc>
        <w:tc>
          <w:tcPr>
            <w:tcW w:type="dxa" w:w="8352"/>
            <w:tcMar>
              <w:top w:w="90" w:type="dxa"/>
              <w:start w:w="90" w:type="dxa"/>
              <w:bottom w:w="90" w:type="dxa"/>
              <w:end w:w="90" w:type="dxa"/>
            </w:tcMar>
            <w:vAlign w:val="top"/>
            <w:shd w:fill="F8FAFC"/>
          </w:tcPr>
          <w:p>
            <w:r>
              <w:rPr>
                <w:sz w:val="17"/>
              </w:rPr>
              <w:t>Improves prompts systematically and verifies important factual claims.</w:t>
            </w:r>
          </w:p>
        </w:tc>
      </w:tr>
      <w:tr>
        <w:tc>
          <w:tcPr>
            <w:tcW w:type="dxa" w:w="1872"/>
            <w:tcMar>
              <w:top w:w="90" w:type="dxa"/>
              <w:start w:w="90" w:type="dxa"/>
              <w:bottom w:w="90" w:type="dxa"/>
              <w:end w:w="90" w:type="dxa"/>
            </w:tcMar>
            <w:vAlign w:val="top"/>
          </w:tcPr>
          <w:p>
            <w:r>
              <w:rPr>
                <w:sz w:val="17"/>
              </w:rPr>
              <w:t>Extending</w:t>
            </w:r>
          </w:p>
        </w:tc>
        <w:tc>
          <w:tcPr>
            <w:tcW w:type="dxa" w:w="8352"/>
            <w:tcMar>
              <w:top w:w="90" w:type="dxa"/>
              <w:start w:w="90" w:type="dxa"/>
              <w:bottom w:w="90" w:type="dxa"/>
              <w:end w:w="90" w:type="dxa"/>
            </w:tcMar>
            <w:vAlign w:val="top"/>
          </w:tcPr>
          <w:p>
            <w:r>
              <w:rPr>
                <w:sz w:val="17"/>
              </w:rPr>
              <w:t>Builds evaluation criteria, compares outputs critically and explains how framing/confirmation bias affects results.</w:t>
            </w:r>
          </w:p>
        </w:tc>
      </w:tr>
    </w:tbl>
    <w:p>
      <w:pPr>
        <w:widowControl/>
        <w:spacing w:after="40"/>
      </w:pPr>
    </w:p>
    <w:p>
      <w:pPr>
        <w:pStyle w:val="Heading2"/>
        <w:widowControl/>
      </w:pPr>
      <w:r>
        <w:t>Level Up extension</w:t>
      </w:r>
    </w:p>
    <w:tbl>
      <w:tblPr>
        <w:tblW w:type="auto" w:w="0"/>
        <w:jc w:val="center"/>
        <w:tblLayout w:type="autofit"/>
        <w:tblLook w:firstColumn="1" w:firstRow="1" w:lastColumn="0" w:lastRow="0" w:noHBand="0" w:noVBand="1" w:val="04A0"/>
      </w:tblPr>
      <w:tblGrid>
        <w:gridCol w:w="10166"/>
      </w:tblGrid>
      <w:tr>
        <w:tc>
          <w:tcPr>
            <w:tcW w:type="dxa" w:w="10166"/>
            <w:shd w:fill="DDEBF7"/>
            <w:tcMar>
              <w:top w:w="120" w:type="dxa"/>
              <w:start w:w="140" w:type="dxa"/>
              <w:bottom w:w="120" w:type="dxa"/>
              <w:end w:w="140" w:type="dxa"/>
            </w:tcMar>
          </w:tcPr>
          <w:p>
            <w:r>
              <w:rPr>
                <w:b/>
                <w:color w:val="2F5597"/>
                <w:sz w:val="18"/>
              </w:rPr>
              <w:t>OPTIONAL CHALLENGE</w:t>
            </w:r>
          </w:p>
          <w:p>
            <w:pPr>
              <w:spacing w:after="0"/>
            </w:pPr>
            <w:r>
              <w:t>Design an evaluation rubric with four criteria, score two AI outputs, and justify which response is better rather than simply saying which one you prefer.</w:t>
            </w:r>
          </w:p>
        </w:tc>
      </w:tr>
    </w:tbl>
    <w:p>
      <w:pPr>
        <w:widowControl/>
        <w:spacing w:after="20"/>
      </w:pPr>
    </w:p>
    <w:p>
      <w:pPr>
        <w:widowControl/>
      </w:pPr>
      <w:r>
        <w:br w:type="page"/>
      </w:r>
    </w:p>
    <w:p>
      <w:pPr>
        <w:pStyle w:val="Heading1"/>
        <w:widowControl/>
      </w:pPr>
      <w:r>
        <w:t>9. Block 5 - Trust, Bias &amp; Misinformation (3 hours)</w:t>
      </w:r>
    </w:p>
    <w:p>
      <w:pPr>
        <w:pStyle w:val="Eyebrow"/>
        <w:widowControl/>
      </w:pPr>
      <w:r>
        <w:t>BADGE: AI INVESTIGATOR  |  ALIGNMENT: LO4, LO6, LO9</w:t>
      </w:r>
    </w:p>
    <w:tbl>
      <w:tblPr>
        <w:tblW w:type="auto" w:w="0"/>
        <w:jc w:val="center"/>
        <w:tblLayout w:type="autofit"/>
        <w:tblLook w:firstColumn="1" w:firstRow="1" w:lastColumn="0" w:lastRow="0" w:noHBand="0" w:noVBand="1" w:val="04A0"/>
      </w:tblPr>
      <w:tblGrid>
        <w:gridCol w:w="10166"/>
      </w:tblGrid>
      <w:tr>
        <w:tc>
          <w:tcPr>
            <w:tcW w:type="dxa" w:w="10166"/>
            <w:shd w:fill="EAF0F8"/>
            <w:tcMar>
              <w:top w:w="120" w:type="dxa"/>
              <w:start w:w="140" w:type="dxa"/>
              <w:bottom w:w="120" w:type="dxa"/>
              <w:end w:w="140" w:type="dxa"/>
            </w:tcMar>
          </w:tcPr>
          <w:p>
            <w:r>
              <w:rPr>
                <w:b/>
                <w:color w:val="2F5597"/>
                <w:sz w:val="18"/>
              </w:rPr>
              <w:t>PURPOSE</w:t>
            </w:r>
          </w:p>
          <w:p>
            <w:pPr>
              <w:spacing w:after="0"/>
            </w:pPr>
            <w:r>
              <w:t>Build practical information resilience. Students learn to separate fluency from reliability, identify common forms of bias, verify AI-generated claims and improve misleading content.</w:t>
            </w:r>
          </w:p>
        </w:tc>
      </w:tr>
    </w:tbl>
    <w:p>
      <w:pPr>
        <w:widowControl/>
        <w:spacing w:after="20"/>
      </w:pPr>
    </w:p>
    <w:p>
      <w:pPr>
        <w:pStyle w:val="Heading2"/>
        <w:widowControl/>
      </w:pPr>
      <w:r>
        <w:t>Student learning outcomes</w:t>
      </w:r>
    </w:p>
    <w:p>
      <w:pPr>
        <w:pStyle w:val="ListBullet"/>
        <w:widowControl/>
        <w:spacing w:after="40"/>
      </w:pPr>
      <w:r>
        <w:t>Distinguish plausible language from verified evidence.</w:t>
      </w:r>
    </w:p>
    <w:p>
      <w:pPr>
        <w:pStyle w:val="ListBullet"/>
        <w:widowControl/>
        <w:spacing w:after="40"/>
      </w:pPr>
      <w:r>
        <w:t>Use lateral reading and source checks to investigate claims.</w:t>
      </w:r>
    </w:p>
    <w:p>
      <w:pPr>
        <w:pStyle w:val="ListBullet"/>
        <w:widowControl/>
        <w:spacing w:after="40"/>
      </w:pPr>
      <w:r>
        <w:t>Identify examples of data, selection, framing and automation bias.</w:t>
      </w:r>
    </w:p>
    <w:p>
      <w:pPr>
        <w:pStyle w:val="ListBullet"/>
        <w:widowControl/>
        <w:spacing w:after="40"/>
      </w:pPr>
      <w:r>
        <w:t>Explain how generative AI can amplify misinformation.</w:t>
      </w:r>
    </w:p>
    <w:p>
      <w:pPr>
        <w:pStyle w:val="ListBullet"/>
        <w:widowControl/>
        <w:spacing w:after="40"/>
      </w:pPr>
      <w:r>
        <w:t>Create a more trustworthy revision of problematic AI-generated content.</w:t>
      </w:r>
    </w:p>
    <w:p>
      <w:pPr>
        <w:pStyle w:val="Heading2"/>
        <w:widowControl/>
      </w:pPr>
      <w:r>
        <w:t>Key concepts and vocabulary</w:t>
      </w:r>
    </w:p>
    <w:p>
      <w:pPr>
        <w:widowControl/>
        <w:spacing w:after="100"/>
      </w:pPr>
      <w:r>
        <w:t>misinformation · disinformation · hallucination · bias · selection bias · representation bias · framing · automation bias · deepfake/synthetic media · provenance · lateral reading</w:t>
      </w:r>
    </w:p>
    <w:p>
      <w:pPr>
        <w:pStyle w:val="Heading2"/>
        <w:widowControl/>
      </w:pPr>
      <w:r>
        <w:t>Preparation and materials</w:t>
      </w:r>
    </w:p>
    <w:p>
      <w:pPr>
        <w:pStyle w:val="ListBullet"/>
        <w:widowControl/>
        <w:spacing w:after="40"/>
      </w:pPr>
      <w:r>
        <w:t>Prepared claim cards</w:t>
      </w:r>
    </w:p>
    <w:p>
      <w:pPr>
        <w:pStyle w:val="ListBullet"/>
        <w:widowControl/>
        <w:spacing w:after="40"/>
      </w:pPr>
      <w:r>
        <w:t>Browser/search access</w:t>
      </w:r>
    </w:p>
    <w:p>
      <w:pPr>
        <w:pStyle w:val="ListBullet"/>
        <w:widowControl/>
        <w:spacing w:after="40"/>
      </w:pPr>
      <w:r>
        <w:t>AI News Detective worksheet</w:t>
      </w:r>
    </w:p>
    <w:p>
      <w:pPr>
        <w:pStyle w:val="ListBullet"/>
        <w:widowControl/>
        <w:spacing w:after="40"/>
      </w:pPr>
      <w:r>
        <w:t>Optional approved GenAI tool</w:t>
      </w:r>
    </w:p>
    <w:p>
      <w:pPr>
        <w:pStyle w:val="ListBullet"/>
        <w:widowControl/>
        <w:spacing w:after="40"/>
      </w:pPr>
      <w:r>
        <w:t>Three source-quality examples</w:t>
      </w:r>
    </w:p>
    <w:p>
      <w:pPr>
        <w:pStyle w:val="Heading2"/>
        <w:widowControl/>
      </w:pPr>
      <w:r>
        <w:t>Learning sequence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17365D"/>
            <w:tcMar>
              <w:top w:w="90" w:type="dxa"/>
              <w:start w:w="90" w:type="dxa"/>
              <w:bottom w:w="90" w:type="dxa"/>
              <w:end w:w="90" w:type="dxa"/>
            </w:tcMar>
          </w:tcPr>
          <w:p>
            <w:r>
              <w:rPr>
                <w:b/>
                <w:color w:val="FFFFFF"/>
                <w:sz w:val="17"/>
              </w:rPr>
              <w:t>Timing</w:t>
            </w:r>
          </w:p>
        </w:tc>
        <w:tc>
          <w:tcPr>
            <w:tcW w:type="dxa" w:w="2376"/>
            <w:shd w:fill="17365D"/>
            <w:tcMar>
              <w:top w:w="90" w:type="dxa"/>
              <w:start w:w="90" w:type="dxa"/>
              <w:bottom w:w="90" w:type="dxa"/>
              <w:end w:w="90" w:type="dxa"/>
            </w:tcMar>
          </w:tcPr>
          <w:p>
            <w:r>
              <w:rPr>
                <w:b/>
                <w:color w:val="FFFFFF"/>
                <w:sz w:val="17"/>
              </w:rPr>
              <w:t>Activity</w:t>
            </w:r>
          </w:p>
        </w:tc>
        <w:tc>
          <w:tcPr>
            <w:tcW w:type="dxa" w:w="6624"/>
            <w:shd w:fill="17365D"/>
            <w:tcMar>
              <w:top w:w="90" w:type="dxa"/>
              <w:start w:w="90" w:type="dxa"/>
              <w:bottom w:w="90" w:type="dxa"/>
              <w:end w:w="90" w:type="dxa"/>
            </w:tcMar>
          </w:tcPr>
          <w:p>
            <w:r>
              <w:rPr>
                <w:b/>
                <w:color w:val="FFFFFF"/>
                <w:sz w:val="17"/>
              </w:rPr>
              <w:t>Student experience / facilitator move</w:t>
            </w:r>
          </w:p>
        </w:tc>
      </w:tr>
      <w:tr>
        <w:tc>
          <w:tcPr>
            <w:tcW w:type="dxa" w:w="1440"/>
            <w:tcMar>
              <w:top w:w="90" w:type="dxa"/>
              <w:start w:w="90" w:type="dxa"/>
              <w:bottom w:w="90" w:type="dxa"/>
              <w:end w:w="90" w:type="dxa"/>
            </w:tcMar>
            <w:vAlign w:val="top"/>
          </w:tcPr>
          <w:p>
            <w:r>
              <w:rPr>
                <w:sz w:val="17"/>
              </w:rPr>
              <w:t>0-15 min</w:t>
            </w:r>
          </w:p>
        </w:tc>
        <w:tc>
          <w:tcPr>
            <w:tcW w:type="dxa" w:w="2376"/>
            <w:tcMar>
              <w:top w:w="90" w:type="dxa"/>
              <w:start w:w="90" w:type="dxa"/>
              <w:bottom w:w="90" w:type="dxa"/>
              <w:end w:w="90" w:type="dxa"/>
            </w:tcMar>
            <w:vAlign w:val="top"/>
          </w:tcPr>
          <w:p>
            <w:r>
              <w:rPr>
                <w:sz w:val="17"/>
              </w:rPr>
              <w:t>Confidence trap</w:t>
            </w:r>
          </w:p>
        </w:tc>
        <w:tc>
          <w:tcPr>
            <w:tcW w:type="dxa" w:w="6624"/>
            <w:tcMar>
              <w:top w:w="90" w:type="dxa"/>
              <w:start w:w="90" w:type="dxa"/>
              <w:bottom w:w="90" w:type="dxa"/>
              <w:end w:w="90" w:type="dxa"/>
            </w:tcMar>
            <w:vAlign w:val="top"/>
          </w:tcPr>
          <w:p>
            <w:r>
              <w:rPr>
                <w:sz w:val="17"/>
              </w:rPr>
              <w:t>Show three confident statements: one true, one false, one unverifiable. Students rank confidence before checking.</w:t>
            </w:r>
          </w:p>
        </w:tc>
      </w:tr>
      <w:tr>
        <w:tc>
          <w:tcPr>
            <w:tcW w:type="dxa" w:w="1440"/>
            <w:tcMar>
              <w:top w:w="90" w:type="dxa"/>
              <w:start w:w="90" w:type="dxa"/>
              <w:bottom w:w="90" w:type="dxa"/>
              <w:end w:w="90" w:type="dxa"/>
            </w:tcMar>
            <w:vAlign w:val="top"/>
            <w:shd w:fill="F8FAFC"/>
          </w:tcPr>
          <w:p>
            <w:r>
              <w:rPr>
                <w:sz w:val="17"/>
              </w:rPr>
              <w:t>15-35 min</w:t>
            </w:r>
          </w:p>
        </w:tc>
        <w:tc>
          <w:tcPr>
            <w:tcW w:type="dxa" w:w="2376"/>
            <w:tcMar>
              <w:top w:w="90" w:type="dxa"/>
              <w:start w:w="90" w:type="dxa"/>
              <w:bottom w:w="90" w:type="dxa"/>
              <w:end w:w="90" w:type="dxa"/>
            </w:tcMar>
            <w:vAlign w:val="top"/>
            <w:shd w:fill="F8FAFC"/>
          </w:tcPr>
          <w:p>
            <w:r>
              <w:rPr>
                <w:sz w:val="17"/>
              </w:rPr>
              <w:t>Trust checklist</w:t>
            </w:r>
          </w:p>
        </w:tc>
        <w:tc>
          <w:tcPr>
            <w:tcW w:type="dxa" w:w="6624"/>
            <w:tcMar>
              <w:top w:w="90" w:type="dxa"/>
              <w:start w:w="90" w:type="dxa"/>
              <w:bottom w:w="90" w:type="dxa"/>
              <w:end w:w="90" w:type="dxa"/>
            </w:tcMar>
            <w:vAlign w:val="top"/>
            <w:shd w:fill="F8FAFC"/>
          </w:tcPr>
          <w:p>
            <w:r>
              <w:rPr>
                <w:sz w:val="17"/>
              </w:rPr>
              <w:t>Introduce SIFT-style habits in plain language: Stop, Investigate the source, Find better coverage, Trace the claim to evidence.</w:t>
            </w:r>
          </w:p>
        </w:tc>
      </w:tr>
      <w:tr>
        <w:tc>
          <w:tcPr>
            <w:tcW w:type="dxa" w:w="1440"/>
            <w:tcMar>
              <w:top w:w="90" w:type="dxa"/>
              <w:start w:w="90" w:type="dxa"/>
              <w:bottom w:w="90" w:type="dxa"/>
              <w:end w:w="90" w:type="dxa"/>
            </w:tcMar>
            <w:vAlign w:val="top"/>
          </w:tcPr>
          <w:p>
            <w:r>
              <w:rPr>
                <w:sz w:val="17"/>
              </w:rPr>
              <w:t>35-70 min</w:t>
            </w:r>
          </w:p>
        </w:tc>
        <w:tc>
          <w:tcPr>
            <w:tcW w:type="dxa" w:w="2376"/>
            <w:tcMar>
              <w:top w:w="90" w:type="dxa"/>
              <w:start w:w="90" w:type="dxa"/>
              <w:bottom w:w="90" w:type="dxa"/>
              <w:end w:w="90" w:type="dxa"/>
            </w:tcMar>
            <w:vAlign w:val="top"/>
          </w:tcPr>
          <w:p>
            <w:r>
              <w:rPr>
                <w:sz w:val="17"/>
              </w:rPr>
              <w:t>AI News Detective</w:t>
            </w:r>
          </w:p>
        </w:tc>
        <w:tc>
          <w:tcPr>
            <w:tcW w:type="dxa" w:w="6624"/>
            <w:tcMar>
              <w:top w:w="90" w:type="dxa"/>
              <w:start w:w="90" w:type="dxa"/>
              <w:bottom w:w="90" w:type="dxa"/>
              <w:end w:w="90" w:type="dxa"/>
            </w:tcMar>
            <w:vAlign w:val="top"/>
          </w:tcPr>
          <w:p>
            <w:r>
              <w:rPr>
                <w:sz w:val="17"/>
              </w:rPr>
              <w:t>Students generate or receive a short AI-written news-style article. Highlight factual claims, emotional framing, missing sources and unsupported certainty.</w:t>
            </w:r>
          </w:p>
        </w:tc>
      </w:tr>
      <w:tr>
        <w:tc>
          <w:tcPr>
            <w:tcW w:type="dxa" w:w="1440"/>
            <w:tcMar>
              <w:top w:w="90" w:type="dxa"/>
              <w:start w:w="90" w:type="dxa"/>
              <w:bottom w:w="90" w:type="dxa"/>
              <w:end w:w="90" w:type="dxa"/>
            </w:tcMar>
            <w:vAlign w:val="top"/>
            <w:shd w:fill="F8FAFC"/>
          </w:tcPr>
          <w:p>
            <w:r>
              <w:rPr>
                <w:sz w:val="17"/>
              </w:rPr>
              <w:t>70-100 min</w:t>
            </w:r>
          </w:p>
        </w:tc>
        <w:tc>
          <w:tcPr>
            <w:tcW w:type="dxa" w:w="2376"/>
            <w:tcMar>
              <w:top w:w="90" w:type="dxa"/>
              <w:start w:w="90" w:type="dxa"/>
              <w:bottom w:w="90" w:type="dxa"/>
              <w:end w:w="90" w:type="dxa"/>
            </w:tcMar>
            <w:vAlign w:val="top"/>
            <w:shd w:fill="F8FAFC"/>
          </w:tcPr>
          <w:p>
            <w:r>
              <w:rPr>
                <w:sz w:val="17"/>
              </w:rPr>
              <w:t>Lateral verification</w:t>
            </w:r>
          </w:p>
        </w:tc>
        <w:tc>
          <w:tcPr>
            <w:tcW w:type="dxa" w:w="6624"/>
            <w:tcMar>
              <w:top w:w="90" w:type="dxa"/>
              <w:start w:w="90" w:type="dxa"/>
              <w:bottom w:w="90" w:type="dxa"/>
              <w:end w:w="90" w:type="dxa"/>
            </w:tcMar>
            <w:vAlign w:val="top"/>
            <w:shd w:fill="F8FAFC"/>
          </w:tcPr>
          <w:p>
            <w:r>
              <w:rPr>
                <w:sz w:val="17"/>
              </w:rPr>
              <w:t>Open new tabs and verify 3-5 claims using independent reliable sources. Do not “fact-check” only by asking another chatbot.</w:t>
            </w:r>
          </w:p>
        </w:tc>
      </w:tr>
      <w:tr>
        <w:tc>
          <w:tcPr>
            <w:tcW w:type="dxa" w:w="1440"/>
            <w:tcMar>
              <w:top w:w="90" w:type="dxa"/>
              <w:start w:w="90" w:type="dxa"/>
              <w:bottom w:w="90" w:type="dxa"/>
              <w:end w:w="90" w:type="dxa"/>
            </w:tcMar>
            <w:vAlign w:val="top"/>
          </w:tcPr>
          <w:p>
            <w:r>
              <w:rPr>
                <w:sz w:val="17"/>
              </w:rPr>
              <w:t>100-125 min</w:t>
            </w:r>
          </w:p>
        </w:tc>
        <w:tc>
          <w:tcPr>
            <w:tcW w:type="dxa" w:w="2376"/>
            <w:tcMar>
              <w:top w:w="90" w:type="dxa"/>
              <w:start w:w="90" w:type="dxa"/>
              <w:bottom w:w="90" w:type="dxa"/>
              <w:end w:w="90" w:type="dxa"/>
            </w:tcMar>
            <w:vAlign w:val="top"/>
          </w:tcPr>
          <w:p>
            <w:r>
              <w:rPr>
                <w:sz w:val="17"/>
              </w:rPr>
              <w:t>Bias stations</w:t>
            </w:r>
          </w:p>
        </w:tc>
        <w:tc>
          <w:tcPr>
            <w:tcW w:type="dxa" w:w="6624"/>
            <w:tcMar>
              <w:top w:w="90" w:type="dxa"/>
              <w:start w:w="90" w:type="dxa"/>
              <w:bottom w:w="90" w:type="dxa"/>
              <w:end w:w="90" w:type="dxa"/>
            </w:tcMar>
            <w:vAlign w:val="top"/>
          </w:tcPr>
          <w:p>
            <w:r>
              <w:rPr>
                <w:sz w:val="17"/>
              </w:rPr>
              <w:t>Four short scenarios: hiring data, image generation stereotypes, school discipline analytics, recommendation feeds. Students identify where bias could enter and who could be affected.</w:t>
            </w:r>
          </w:p>
        </w:tc>
      </w:tr>
      <w:tr>
        <w:tc>
          <w:tcPr>
            <w:tcW w:type="dxa" w:w="1440"/>
            <w:tcMar>
              <w:top w:w="90" w:type="dxa"/>
              <w:start w:w="90" w:type="dxa"/>
              <w:bottom w:w="90" w:type="dxa"/>
              <w:end w:w="90" w:type="dxa"/>
            </w:tcMar>
            <w:vAlign w:val="top"/>
            <w:shd w:fill="F8FAFC"/>
          </w:tcPr>
          <w:p>
            <w:r>
              <w:rPr>
                <w:sz w:val="17"/>
              </w:rPr>
              <w:t>125-150 min</w:t>
            </w:r>
          </w:p>
        </w:tc>
        <w:tc>
          <w:tcPr>
            <w:tcW w:type="dxa" w:w="2376"/>
            <w:tcMar>
              <w:top w:w="90" w:type="dxa"/>
              <w:start w:w="90" w:type="dxa"/>
              <w:bottom w:w="90" w:type="dxa"/>
              <w:end w:w="90" w:type="dxa"/>
            </w:tcMar>
            <w:vAlign w:val="top"/>
            <w:shd w:fill="F8FAFC"/>
          </w:tcPr>
          <w:p>
            <w:r>
              <w:rPr>
                <w:sz w:val="17"/>
              </w:rPr>
              <w:t>Improve the output</w:t>
            </w:r>
          </w:p>
        </w:tc>
        <w:tc>
          <w:tcPr>
            <w:tcW w:type="dxa" w:w="6624"/>
            <w:tcMar>
              <w:top w:w="90" w:type="dxa"/>
              <w:start w:w="90" w:type="dxa"/>
              <w:bottom w:w="90" w:type="dxa"/>
              <w:end w:w="90" w:type="dxa"/>
            </w:tcMar>
            <w:vAlign w:val="top"/>
            <w:shd w:fill="F8FAFC"/>
          </w:tcPr>
          <w:p>
            <w:r>
              <w:rPr>
                <w:sz w:val="17"/>
              </w:rPr>
              <w:t>Rewrite the news item or scenario response with verified claims, uncertainty labels, better sourcing and less loaded framing.</w:t>
            </w:r>
          </w:p>
        </w:tc>
      </w:tr>
      <w:tr>
        <w:tc>
          <w:tcPr>
            <w:tcW w:type="dxa" w:w="1440"/>
            <w:tcMar>
              <w:top w:w="90" w:type="dxa"/>
              <w:start w:w="90" w:type="dxa"/>
              <w:bottom w:w="90" w:type="dxa"/>
              <w:end w:w="90" w:type="dxa"/>
            </w:tcMar>
            <w:vAlign w:val="top"/>
          </w:tcPr>
          <w:p>
            <w:r>
              <w:rPr>
                <w:sz w:val="17"/>
              </w:rPr>
              <w:t>150-170 min</w:t>
            </w:r>
          </w:p>
        </w:tc>
        <w:tc>
          <w:tcPr>
            <w:tcW w:type="dxa" w:w="2376"/>
            <w:tcMar>
              <w:top w:w="90" w:type="dxa"/>
              <w:start w:w="90" w:type="dxa"/>
              <w:bottom w:w="90" w:type="dxa"/>
              <w:end w:w="90" w:type="dxa"/>
            </w:tcMar>
            <w:vAlign w:val="top"/>
          </w:tcPr>
          <w:p>
            <w:r>
              <w:rPr>
                <w:sz w:val="17"/>
              </w:rPr>
              <w:t>Synthetic media discussion</w:t>
            </w:r>
          </w:p>
        </w:tc>
        <w:tc>
          <w:tcPr>
            <w:tcW w:type="dxa" w:w="6624"/>
            <w:tcMar>
              <w:top w:w="90" w:type="dxa"/>
              <w:start w:w="90" w:type="dxa"/>
              <w:bottom w:w="90" w:type="dxa"/>
              <w:end w:w="90" w:type="dxa"/>
            </w:tcMar>
            <w:vAlign w:val="top"/>
          </w:tcPr>
          <w:p>
            <w:r>
              <w:rPr>
                <w:sz w:val="17"/>
              </w:rPr>
              <w:t>Discuss voice/image/video generation and why “seeing is believing” is weaker than before. Focus on verification habits, not sensational examples.</w:t>
            </w:r>
          </w:p>
        </w:tc>
      </w:tr>
      <w:tr>
        <w:tc>
          <w:tcPr>
            <w:tcW w:type="dxa" w:w="1440"/>
            <w:tcMar>
              <w:top w:w="90" w:type="dxa"/>
              <w:start w:w="90" w:type="dxa"/>
              <w:bottom w:w="90" w:type="dxa"/>
              <w:end w:w="90" w:type="dxa"/>
            </w:tcMar>
            <w:vAlign w:val="top"/>
            <w:shd w:fill="F8FAFC"/>
          </w:tcPr>
          <w:p>
            <w:r>
              <w:rPr>
                <w:sz w:val="17"/>
              </w:rPr>
              <w:t>170-180 min</w:t>
            </w:r>
          </w:p>
        </w:tc>
        <w:tc>
          <w:tcPr>
            <w:tcW w:type="dxa" w:w="2376"/>
            <w:tcMar>
              <w:top w:w="90" w:type="dxa"/>
              <w:start w:w="90" w:type="dxa"/>
              <w:bottom w:w="90" w:type="dxa"/>
              <w:end w:w="90" w:type="dxa"/>
            </w:tcMar>
            <w:vAlign w:val="top"/>
            <w:shd w:fill="F8FAFC"/>
          </w:tcPr>
          <w:p>
            <w:r>
              <w:rPr>
                <w:sz w:val="17"/>
              </w:rPr>
              <w:t>Reflection</w:t>
            </w:r>
          </w:p>
        </w:tc>
        <w:tc>
          <w:tcPr>
            <w:tcW w:type="dxa" w:w="6624"/>
            <w:tcMar>
              <w:top w:w="90" w:type="dxa"/>
              <w:start w:w="90" w:type="dxa"/>
              <w:bottom w:w="90" w:type="dxa"/>
              <w:end w:w="90" w:type="dxa"/>
            </w:tcMar>
            <w:vAlign w:val="top"/>
            <w:shd w:fill="F8FAFC"/>
          </w:tcPr>
          <w:p>
            <w:r>
              <w:rPr>
                <w:sz w:val="17"/>
              </w:rPr>
              <w:t>Write a personal three-step rule for checking important AI-generated information.</w:t>
            </w:r>
          </w:p>
        </w:tc>
      </w:tr>
    </w:tbl>
    <w:p>
      <w:pPr>
        <w:widowControl/>
        <w:spacing w:after="40"/>
      </w:pPr>
    </w:p>
    <w:p>
      <w:pPr>
        <w:pStyle w:val="Heading2"/>
        <w:widowControl/>
      </w:pPr>
      <w:r>
        <w:t>Core student challenge</w:t>
      </w:r>
    </w:p>
    <w:tbl>
      <w:tblPr>
        <w:tblW w:type="auto" w:w="0"/>
        <w:jc w:val="center"/>
        <w:tblLayout w:type="autofit"/>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r>
              <w:rPr>
                <w:b/>
                <w:color w:val="2F5597"/>
                <w:sz w:val="18"/>
              </w:rPr>
              <w:t>MISSION</w:t>
            </w:r>
          </w:p>
          <w:p>
            <w:pPr>
              <w:spacing w:after="0"/>
            </w:pPr>
            <w:r>
              <w:t>Investigate one AI-generated article or claim set, produce an evidence table, identify at least one bias risk, and publish a corrected version with uncertainty clearly marked.</w:t>
            </w:r>
          </w:p>
        </w:tc>
      </w:tr>
    </w:tbl>
    <w:p>
      <w:pPr>
        <w:widowControl/>
        <w:spacing w:after="20"/>
      </w:pPr>
    </w:p>
    <w:p>
      <w:pPr>
        <w:pStyle w:val="Heading2"/>
        <w:widowControl/>
      </w:pPr>
      <w:r>
        <w:t>Portfolio evidence</w:t>
      </w:r>
    </w:p>
    <w:p>
      <w:pPr>
        <w:pStyle w:val="ListBullet"/>
        <w:widowControl/>
        <w:spacing w:after="40"/>
      </w:pPr>
      <w:r>
        <w:t>Annotated AI output</w:t>
      </w:r>
    </w:p>
    <w:p>
      <w:pPr>
        <w:pStyle w:val="ListBullet"/>
        <w:widowControl/>
        <w:spacing w:after="40"/>
      </w:pPr>
      <w:r>
        <w:t>Verification table</w:t>
      </w:r>
    </w:p>
    <w:p>
      <w:pPr>
        <w:pStyle w:val="ListBullet"/>
        <w:widowControl/>
        <w:spacing w:after="40"/>
      </w:pPr>
      <w:r>
        <w:t>Bias analysis</w:t>
      </w:r>
    </w:p>
    <w:p>
      <w:pPr>
        <w:pStyle w:val="ListBullet"/>
        <w:widowControl/>
        <w:spacing w:after="40"/>
      </w:pPr>
      <w:r>
        <w:t>Corrected version</w:t>
      </w:r>
    </w:p>
    <w:p>
      <w:pPr>
        <w:pStyle w:val="ListBullet"/>
        <w:widowControl/>
        <w:spacing w:after="40"/>
      </w:pPr>
      <w:r>
        <w:t>Personal trust rule</w:t>
      </w:r>
    </w:p>
    <w:p>
      <w:pPr>
        <w:pStyle w:val="Heading2"/>
        <w:widowControl/>
      </w:pPr>
      <w:r>
        <w:t>Facilitator questioning</w:t>
      </w:r>
    </w:p>
    <w:p>
      <w:pPr>
        <w:pStyle w:val="ListBullet"/>
        <w:widowControl/>
        <w:spacing w:after="40"/>
      </w:pPr>
      <w:r>
        <w:t>What would change your mind?</w:t>
      </w:r>
    </w:p>
    <w:p>
      <w:pPr>
        <w:pStyle w:val="ListBullet"/>
        <w:widowControl/>
        <w:spacing w:after="40"/>
      </w:pPr>
      <w:r>
        <w:t>Is this source independent of the original claim?</w:t>
      </w:r>
    </w:p>
    <w:p>
      <w:pPr>
        <w:pStyle w:val="ListBullet"/>
        <w:widowControl/>
        <w:spacing w:after="40"/>
      </w:pPr>
      <w:r>
        <w:t>What is missing from the framing?</w:t>
      </w:r>
    </w:p>
    <w:p>
      <w:pPr>
        <w:pStyle w:val="ListBullet"/>
        <w:widowControl/>
        <w:spacing w:after="40"/>
      </w:pPr>
      <w:r>
        <w:t>Could an accurate statement still be misleading?</w:t>
      </w:r>
    </w:p>
    <w:p>
      <w:pPr>
        <w:pStyle w:val="Heading2"/>
        <w:widowControl/>
      </w:pPr>
      <w:r>
        <w:t>Common misconceptions to surface</w:t>
      </w:r>
    </w:p>
    <w:p>
      <w:pPr>
        <w:pStyle w:val="ListBullet"/>
        <w:widowControl/>
        <w:spacing w:after="40"/>
      </w:pPr>
      <w:r>
        <w:t>“Bias means a model has opinions.”</w:t>
      </w:r>
    </w:p>
    <w:p>
      <w:pPr>
        <w:pStyle w:val="ListBullet"/>
        <w:widowControl/>
        <w:spacing w:after="40"/>
      </w:pPr>
      <w:r>
        <w:t>“False information is easy to spot because it looks unprofessional.”</w:t>
      </w:r>
    </w:p>
    <w:p>
      <w:pPr>
        <w:pStyle w:val="ListBullet"/>
        <w:widowControl/>
        <w:spacing w:after="40"/>
      </w:pPr>
      <w:r>
        <w:t>“Multiple websites repeating a claim means there are multiple independent sources.”</w:t>
      </w:r>
    </w:p>
    <w:p>
      <w:pPr>
        <w:pStyle w:val="Heading2"/>
        <w:widowControl/>
      </w:pPr>
      <w:r>
        <w:t>Assessment - block-specific features of quality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72"/>
            <w:shd w:fill="17365D"/>
            <w:tcMar>
              <w:top w:w="90" w:type="dxa"/>
              <w:start w:w="90" w:type="dxa"/>
              <w:bottom w:w="90" w:type="dxa"/>
              <w:end w:w="90" w:type="dxa"/>
            </w:tcMar>
          </w:tcPr>
          <w:p>
            <w:r>
              <w:rPr>
                <w:b/>
                <w:color w:val="FFFFFF"/>
                <w:sz w:val="17"/>
              </w:rPr>
              <w:t>Descriptor</w:t>
            </w:r>
          </w:p>
        </w:tc>
        <w:tc>
          <w:tcPr>
            <w:tcW w:type="dxa" w:w="8352"/>
            <w:shd w:fill="17365D"/>
            <w:tcMar>
              <w:top w:w="90" w:type="dxa"/>
              <w:start w:w="90" w:type="dxa"/>
              <w:bottom w:w="90" w:type="dxa"/>
              <w:end w:w="90" w:type="dxa"/>
            </w:tcMar>
          </w:tcPr>
          <w:p>
            <w:r>
              <w:rPr>
                <w:b/>
                <w:color w:val="FFFFFF"/>
                <w:sz w:val="17"/>
              </w:rPr>
              <w:t>Evidence</w:t>
            </w:r>
          </w:p>
        </w:tc>
      </w:tr>
      <w:tr>
        <w:tc>
          <w:tcPr>
            <w:tcW w:type="dxa" w:w="1872"/>
            <w:tcMar>
              <w:top w:w="90" w:type="dxa"/>
              <w:start w:w="90" w:type="dxa"/>
              <w:bottom w:w="90" w:type="dxa"/>
              <w:end w:w="90" w:type="dxa"/>
            </w:tcMar>
            <w:vAlign w:val="top"/>
          </w:tcPr>
          <w:p>
            <w:r>
              <w:rPr>
                <w:sz w:val="17"/>
              </w:rPr>
              <w:t>Emerging</w:t>
            </w:r>
          </w:p>
        </w:tc>
        <w:tc>
          <w:tcPr>
            <w:tcW w:type="dxa" w:w="8352"/>
            <w:tcMar>
              <w:top w:w="90" w:type="dxa"/>
              <w:start w:w="90" w:type="dxa"/>
              <w:bottom w:w="90" w:type="dxa"/>
              <w:end w:w="90" w:type="dxa"/>
            </w:tcMar>
            <w:vAlign w:val="top"/>
          </w:tcPr>
          <w:p>
            <w:r>
              <w:rPr>
                <w:sz w:val="17"/>
              </w:rPr>
              <w:t>Identifies unsupported claims or possible bias with prompts.</w:t>
            </w:r>
          </w:p>
        </w:tc>
      </w:tr>
      <w:tr>
        <w:tc>
          <w:tcPr>
            <w:tcW w:type="dxa" w:w="1872"/>
            <w:tcMar>
              <w:top w:w="90" w:type="dxa"/>
              <w:start w:w="90" w:type="dxa"/>
              <w:bottom w:w="90" w:type="dxa"/>
              <w:end w:w="90" w:type="dxa"/>
            </w:tcMar>
            <w:vAlign w:val="top"/>
            <w:shd w:fill="F8FAFC"/>
          </w:tcPr>
          <w:p>
            <w:r>
              <w:rPr>
                <w:sz w:val="17"/>
              </w:rPr>
              <w:t>Developing</w:t>
            </w:r>
          </w:p>
        </w:tc>
        <w:tc>
          <w:tcPr>
            <w:tcW w:type="dxa" w:w="8352"/>
            <w:tcMar>
              <w:top w:w="90" w:type="dxa"/>
              <w:start w:w="90" w:type="dxa"/>
              <w:bottom w:w="90" w:type="dxa"/>
              <w:end w:w="90" w:type="dxa"/>
            </w:tcMar>
            <w:vAlign w:val="top"/>
            <w:shd w:fill="F8FAFC"/>
          </w:tcPr>
          <w:p>
            <w:r>
              <w:rPr>
                <w:sz w:val="17"/>
              </w:rPr>
              <w:t>Uses independent sources to verify claims and improves misleading content.</w:t>
            </w:r>
          </w:p>
        </w:tc>
      </w:tr>
      <w:tr>
        <w:tc>
          <w:tcPr>
            <w:tcW w:type="dxa" w:w="1872"/>
            <w:tcMar>
              <w:top w:w="90" w:type="dxa"/>
              <w:start w:w="90" w:type="dxa"/>
              <w:bottom w:w="90" w:type="dxa"/>
              <w:end w:w="90" w:type="dxa"/>
            </w:tcMar>
            <w:vAlign w:val="top"/>
          </w:tcPr>
          <w:p>
            <w:r>
              <w:rPr>
                <w:sz w:val="17"/>
              </w:rPr>
              <w:t>Extending</w:t>
            </w:r>
          </w:p>
        </w:tc>
        <w:tc>
          <w:tcPr>
            <w:tcW w:type="dxa" w:w="8352"/>
            <w:tcMar>
              <w:top w:w="90" w:type="dxa"/>
              <w:start w:w="90" w:type="dxa"/>
              <w:bottom w:w="90" w:type="dxa"/>
              <w:end w:w="90" w:type="dxa"/>
            </w:tcMar>
            <w:vAlign w:val="top"/>
          </w:tcPr>
          <w:p>
            <w:r>
              <w:rPr>
                <w:sz w:val="17"/>
              </w:rPr>
              <w:t>Traces evidence, distinguishes different bias mechanisms and explains residual uncertainty.</w:t>
            </w:r>
          </w:p>
        </w:tc>
      </w:tr>
    </w:tbl>
    <w:p>
      <w:pPr>
        <w:widowControl/>
        <w:spacing w:after="40"/>
      </w:pPr>
    </w:p>
    <w:p>
      <w:pPr>
        <w:pStyle w:val="Heading2"/>
        <w:widowControl/>
      </w:pPr>
      <w:r>
        <w:t>Level Up extension</w:t>
      </w:r>
    </w:p>
    <w:tbl>
      <w:tblPr>
        <w:tblW w:type="auto" w:w="0"/>
        <w:jc w:val="center"/>
        <w:tblLayout w:type="autofit"/>
        <w:tblLook w:firstColumn="1" w:firstRow="1" w:lastColumn="0" w:lastRow="0" w:noHBand="0" w:noVBand="1" w:val="04A0"/>
      </w:tblPr>
      <w:tblGrid>
        <w:gridCol w:w="10166"/>
      </w:tblGrid>
      <w:tr>
        <w:tc>
          <w:tcPr>
            <w:tcW w:type="dxa" w:w="10166"/>
            <w:shd w:fill="DDEBF7"/>
            <w:tcMar>
              <w:top w:w="120" w:type="dxa"/>
              <w:start w:w="140" w:type="dxa"/>
              <w:bottom w:w="120" w:type="dxa"/>
              <w:end w:w="140" w:type="dxa"/>
            </w:tcMar>
          </w:tcPr>
          <w:p>
            <w:r>
              <w:rPr>
                <w:b/>
                <w:color w:val="2F5597"/>
                <w:sz w:val="18"/>
              </w:rPr>
              <w:t>OPTIONAL CHALLENGE</w:t>
            </w:r>
          </w:p>
          <w:p>
            <w:pPr>
              <w:spacing w:after="0"/>
            </w:pPr>
            <w:r>
              <w:t>Trace one widely repeated online claim back toward its earliest available source and show where context was lost or changed.</w:t>
            </w:r>
          </w:p>
        </w:tc>
      </w:tr>
    </w:tbl>
    <w:p>
      <w:pPr>
        <w:widowControl/>
        <w:spacing w:after="20"/>
      </w:pPr>
    </w:p>
    <w:p>
      <w:pPr>
        <w:widowControl/>
      </w:pPr>
      <w:r>
        <w:br w:type="page"/>
      </w:r>
    </w:p>
    <w:p>
      <w:pPr>
        <w:pStyle w:val="Heading1"/>
        <w:widowControl/>
      </w:pPr>
      <w:r>
        <w:t>10. Block 6 - AI for Learning &amp; Work (3 hours)</w:t>
      </w:r>
    </w:p>
    <w:p>
      <w:pPr>
        <w:pStyle w:val="Eyebrow"/>
        <w:widowControl/>
      </w:pPr>
      <w:r>
        <w:t>BADGE: DIGITAL COLLABORATOR  |  ALIGNMENT: LO7</w:t>
      </w:r>
    </w:p>
    <w:tbl>
      <w:tblPr>
        <w:tblW w:type="auto" w:w="0"/>
        <w:jc w:val="center"/>
        <w:tblLayout w:type="autofit"/>
        <w:tblLook w:firstColumn="1" w:firstRow="1" w:lastColumn="0" w:lastRow="0" w:noHBand="0" w:noVBand="1" w:val="04A0"/>
      </w:tblPr>
      <w:tblGrid>
        <w:gridCol w:w="10166"/>
      </w:tblGrid>
      <w:tr>
        <w:tc>
          <w:tcPr>
            <w:tcW w:type="dxa" w:w="10166"/>
            <w:shd w:fill="EAF0F8"/>
            <w:tcMar>
              <w:top w:w="120" w:type="dxa"/>
              <w:start w:w="140" w:type="dxa"/>
              <w:bottom w:w="120" w:type="dxa"/>
              <w:end w:w="140" w:type="dxa"/>
            </w:tcMar>
          </w:tcPr>
          <w:p>
            <w:r>
              <w:rPr>
                <w:b/>
                <w:color w:val="2F5597"/>
                <w:sz w:val="18"/>
              </w:rPr>
              <w:t>PURPOSE</w:t>
            </w:r>
          </w:p>
          <w:p>
            <w:pPr>
              <w:spacing w:after="0"/>
            </w:pPr>
            <w:r>
              <w:t>Transfer AI literacy into useful TY study and workplace behaviours. Students practise using AI as a tutor, editor, planner and analyst while retaining authorship, judgement and accountability.</w:t>
            </w:r>
          </w:p>
        </w:tc>
      </w:tr>
    </w:tbl>
    <w:p>
      <w:pPr>
        <w:widowControl/>
        <w:spacing w:after="20"/>
      </w:pPr>
    </w:p>
    <w:p>
      <w:pPr>
        <w:pStyle w:val="Heading2"/>
        <w:widowControl/>
      </w:pPr>
      <w:r>
        <w:t>Student learning outcomes</w:t>
      </w:r>
    </w:p>
    <w:p>
      <w:pPr>
        <w:pStyle w:val="ListBullet"/>
        <w:widowControl/>
        <w:spacing w:after="40"/>
      </w:pPr>
      <w:r>
        <w:t>Use AI to support understanding rather than simply produce answers.</w:t>
      </w:r>
    </w:p>
    <w:p>
      <w:pPr>
        <w:pStyle w:val="ListBullet"/>
        <w:widowControl/>
        <w:spacing w:after="40"/>
      </w:pPr>
      <w:r>
        <w:t>Choose an appropriate AI role for a task.</w:t>
      </w:r>
    </w:p>
    <w:p>
      <w:pPr>
        <w:pStyle w:val="ListBullet"/>
        <w:widowControl/>
        <w:spacing w:after="40"/>
      </w:pPr>
      <w:r>
        <w:t>Apply a human-review checklist to AI-assisted work.</w:t>
      </w:r>
    </w:p>
    <w:p>
      <w:pPr>
        <w:pStyle w:val="ListBullet"/>
        <w:widowControl/>
        <w:spacing w:after="40"/>
      </w:pPr>
      <w:r>
        <w:t>Use spreadsheets/documents/presentations alongside AI for a small productivity task.</w:t>
      </w:r>
    </w:p>
    <w:p>
      <w:pPr>
        <w:pStyle w:val="ListBullet"/>
        <w:widowControl/>
        <w:spacing w:after="40"/>
      </w:pPr>
      <w:r>
        <w:t>Explain when AI use should be disclosed.</w:t>
      </w:r>
    </w:p>
    <w:p>
      <w:pPr>
        <w:pStyle w:val="Heading2"/>
        <w:widowControl/>
      </w:pPr>
      <w:r>
        <w:t>Key concepts and vocabulary</w:t>
      </w:r>
    </w:p>
    <w:p>
      <w:pPr>
        <w:widowControl/>
        <w:spacing w:after="100"/>
      </w:pPr>
      <w:r>
        <w:t>AI tutor · scaffolding · metacognition · drafting · critique · workflow · human-in-the-loop · disclosure · authorship · digital productivity</w:t>
      </w:r>
    </w:p>
    <w:p>
      <w:pPr>
        <w:pStyle w:val="Heading2"/>
        <w:widowControl/>
      </w:pPr>
      <w:r>
        <w:t>Preparation and materials</w:t>
      </w:r>
    </w:p>
    <w:p>
      <w:pPr>
        <w:pStyle w:val="ListBullet"/>
        <w:widowControl/>
        <w:spacing w:after="40"/>
      </w:pPr>
      <w:r>
        <w:t>Approved AI tool</w:t>
      </w:r>
    </w:p>
    <w:p>
      <w:pPr>
        <w:pStyle w:val="ListBullet"/>
        <w:widowControl/>
        <w:spacing w:after="40"/>
      </w:pPr>
      <w:r>
        <w:t>Spreadsheet application</w:t>
      </w:r>
    </w:p>
    <w:p>
      <w:pPr>
        <w:pStyle w:val="ListBullet"/>
        <w:widowControl/>
        <w:spacing w:after="40"/>
      </w:pPr>
      <w:r>
        <w:t>Document or presentation tool</w:t>
      </w:r>
    </w:p>
    <w:p>
      <w:pPr>
        <w:pStyle w:val="ListBullet"/>
        <w:widowControl/>
        <w:spacing w:after="40"/>
      </w:pPr>
      <w:r>
        <w:t>Learning contract worksheet</w:t>
      </w:r>
    </w:p>
    <w:p>
      <w:pPr>
        <w:pStyle w:val="ListBullet"/>
        <w:widowControl/>
        <w:spacing w:after="40"/>
      </w:pPr>
      <w:r>
        <w:t>Messy mini-dataset supplied by facilitator</w:t>
      </w:r>
    </w:p>
    <w:p>
      <w:pPr>
        <w:pStyle w:val="Heading2"/>
        <w:widowControl/>
      </w:pPr>
      <w:r>
        <w:t>Learning sequence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17365D"/>
            <w:tcMar>
              <w:top w:w="90" w:type="dxa"/>
              <w:start w:w="90" w:type="dxa"/>
              <w:bottom w:w="90" w:type="dxa"/>
              <w:end w:w="90" w:type="dxa"/>
            </w:tcMar>
          </w:tcPr>
          <w:p>
            <w:r>
              <w:rPr>
                <w:b/>
                <w:color w:val="FFFFFF"/>
                <w:sz w:val="17"/>
              </w:rPr>
              <w:t>Timing</w:t>
            </w:r>
          </w:p>
        </w:tc>
        <w:tc>
          <w:tcPr>
            <w:tcW w:type="dxa" w:w="2376"/>
            <w:shd w:fill="17365D"/>
            <w:tcMar>
              <w:top w:w="90" w:type="dxa"/>
              <w:start w:w="90" w:type="dxa"/>
              <w:bottom w:w="90" w:type="dxa"/>
              <w:end w:w="90" w:type="dxa"/>
            </w:tcMar>
          </w:tcPr>
          <w:p>
            <w:r>
              <w:rPr>
                <w:b/>
                <w:color w:val="FFFFFF"/>
                <w:sz w:val="17"/>
              </w:rPr>
              <w:t>Activity</w:t>
            </w:r>
          </w:p>
        </w:tc>
        <w:tc>
          <w:tcPr>
            <w:tcW w:type="dxa" w:w="6624"/>
            <w:shd w:fill="17365D"/>
            <w:tcMar>
              <w:top w:w="90" w:type="dxa"/>
              <w:start w:w="90" w:type="dxa"/>
              <w:bottom w:w="90" w:type="dxa"/>
              <w:end w:w="90" w:type="dxa"/>
            </w:tcMar>
          </w:tcPr>
          <w:p>
            <w:r>
              <w:rPr>
                <w:b/>
                <w:color w:val="FFFFFF"/>
                <w:sz w:val="17"/>
              </w:rPr>
              <w:t>Student experience / facilitator move</w:t>
            </w:r>
          </w:p>
        </w:tc>
      </w:tr>
      <w:tr>
        <w:tc>
          <w:tcPr>
            <w:tcW w:type="dxa" w:w="1440"/>
            <w:tcMar>
              <w:top w:w="90" w:type="dxa"/>
              <w:start w:w="90" w:type="dxa"/>
              <w:bottom w:w="90" w:type="dxa"/>
              <w:end w:w="90" w:type="dxa"/>
            </w:tcMar>
            <w:vAlign w:val="top"/>
          </w:tcPr>
          <w:p>
            <w:r>
              <w:rPr>
                <w:sz w:val="17"/>
              </w:rPr>
              <w:t>0-20 min</w:t>
            </w:r>
          </w:p>
        </w:tc>
        <w:tc>
          <w:tcPr>
            <w:tcW w:type="dxa" w:w="2376"/>
            <w:tcMar>
              <w:top w:w="90" w:type="dxa"/>
              <w:start w:w="90" w:type="dxa"/>
              <w:bottom w:w="90" w:type="dxa"/>
              <w:end w:w="90" w:type="dxa"/>
            </w:tcMar>
            <w:vAlign w:val="top"/>
          </w:tcPr>
          <w:p>
            <w:r>
              <w:rPr>
                <w:sz w:val="17"/>
              </w:rPr>
              <w:t>Do it for me vs teach me</w:t>
            </w:r>
          </w:p>
        </w:tc>
        <w:tc>
          <w:tcPr>
            <w:tcW w:type="dxa" w:w="6624"/>
            <w:tcMar>
              <w:top w:w="90" w:type="dxa"/>
              <w:start w:w="90" w:type="dxa"/>
              <w:bottom w:w="90" w:type="dxa"/>
              <w:end w:w="90" w:type="dxa"/>
            </w:tcMar>
            <w:vAlign w:val="top"/>
          </w:tcPr>
          <w:p>
            <w:r>
              <w:rPr>
                <w:sz w:val="17"/>
              </w:rPr>
              <w:t>Compare two interactions: “Give me the answer” and “Teach me through questions.” Students identify which produces more evidence of learning.</w:t>
            </w:r>
          </w:p>
        </w:tc>
      </w:tr>
      <w:tr>
        <w:tc>
          <w:tcPr>
            <w:tcW w:type="dxa" w:w="1440"/>
            <w:tcMar>
              <w:top w:w="90" w:type="dxa"/>
              <w:start w:w="90" w:type="dxa"/>
              <w:bottom w:w="90" w:type="dxa"/>
              <w:end w:w="90" w:type="dxa"/>
            </w:tcMar>
            <w:vAlign w:val="top"/>
            <w:shd w:fill="F8FAFC"/>
          </w:tcPr>
          <w:p>
            <w:r>
              <w:rPr>
                <w:sz w:val="17"/>
              </w:rPr>
              <w:t>20-50 min</w:t>
            </w:r>
          </w:p>
        </w:tc>
        <w:tc>
          <w:tcPr>
            <w:tcW w:type="dxa" w:w="2376"/>
            <w:tcMar>
              <w:top w:w="90" w:type="dxa"/>
              <w:start w:w="90" w:type="dxa"/>
              <w:bottom w:w="90" w:type="dxa"/>
              <w:end w:w="90" w:type="dxa"/>
            </w:tcMar>
            <w:vAlign w:val="top"/>
            <w:shd w:fill="F8FAFC"/>
          </w:tcPr>
          <w:p>
            <w:r>
              <w:rPr>
                <w:sz w:val="17"/>
              </w:rPr>
              <w:t>AI Tutor challenge</w:t>
            </w:r>
          </w:p>
        </w:tc>
        <w:tc>
          <w:tcPr>
            <w:tcW w:type="dxa" w:w="6624"/>
            <w:tcMar>
              <w:top w:w="90" w:type="dxa"/>
              <w:start w:w="90" w:type="dxa"/>
              <w:bottom w:w="90" w:type="dxa"/>
              <w:end w:w="90" w:type="dxa"/>
            </w:tcMar>
            <w:vAlign w:val="top"/>
            <w:shd w:fill="F8FAFC"/>
          </w:tcPr>
          <w:p>
            <w:r>
              <w:rPr>
                <w:sz w:val="17"/>
              </w:rPr>
              <w:t>Students choose a concept they genuinely want to understand. Prompt AI to diagnose prior knowledge, give an example, ask questions and withhold the final explanation until they attempt it.</w:t>
            </w:r>
          </w:p>
        </w:tc>
      </w:tr>
      <w:tr>
        <w:tc>
          <w:tcPr>
            <w:tcW w:type="dxa" w:w="1440"/>
            <w:tcMar>
              <w:top w:w="90" w:type="dxa"/>
              <w:start w:w="90" w:type="dxa"/>
              <w:bottom w:w="90" w:type="dxa"/>
              <w:end w:w="90" w:type="dxa"/>
            </w:tcMar>
            <w:vAlign w:val="top"/>
          </w:tcPr>
          <w:p>
            <w:r>
              <w:rPr>
                <w:sz w:val="17"/>
              </w:rPr>
              <w:t>50-70 min</w:t>
            </w:r>
          </w:p>
        </w:tc>
        <w:tc>
          <w:tcPr>
            <w:tcW w:type="dxa" w:w="2376"/>
            <w:tcMar>
              <w:top w:w="90" w:type="dxa"/>
              <w:start w:w="90" w:type="dxa"/>
              <w:bottom w:w="90" w:type="dxa"/>
              <w:end w:w="90" w:type="dxa"/>
            </w:tcMar>
            <w:vAlign w:val="top"/>
          </w:tcPr>
          <w:p>
            <w:r>
              <w:rPr>
                <w:sz w:val="17"/>
              </w:rPr>
              <w:t>Explain without AI</w:t>
            </w:r>
          </w:p>
        </w:tc>
        <w:tc>
          <w:tcPr>
            <w:tcW w:type="dxa" w:w="6624"/>
            <w:tcMar>
              <w:top w:w="90" w:type="dxa"/>
              <w:start w:w="90" w:type="dxa"/>
              <w:bottom w:w="90" w:type="dxa"/>
              <w:end w:w="90" w:type="dxa"/>
            </w:tcMar>
            <w:vAlign w:val="top"/>
          </w:tcPr>
          <w:p>
            <w:r>
              <w:rPr>
                <w:sz w:val="17"/>
              </w:rPr>
              <w:t>Close the tool. Students write or verbally explain the concept from memory, then compare with their earlier understanding.</w:t>
            </w:r>
          </w:p>
        </w:tc>
      </w:tr>
      <w:tr>
        <w:tc>
          <w:tcPr>
            <w:tcW w:type="dxa" w:w="1440"/>
            <w:tcMar>
              <w:top w:w="90" w:type="dxa"/>
              <w:start w:w="90" w:type="dxa"/>
              <w:bottom w:w="90" w:type="dxa"/>
              <w:end w:w="90" w:type="dxa"/>
            </w:tcMar>
            <w:vAlign w:val="top"/>
            <w:shd w:fill="F8FAFC"/>
          </w:tcPr>
          <w:p>
            <w:r>
              <w:rPr>
                <w:sz w:val="17"/>
              </w:rPr>
              <w:t>70-100 min</w:t>
            </w:r>
          </w:p>
        </w:tc>
        <w:tc>
          <w:tcPr>
            <w:tcW w:type="dxa" w:w="2376"/>
            <w:tcMar>
              <w:top w:w="90" w:type="dxa"/>
              <w:start w:w="90" w:type="dxa"/>
              <w:bottom w:w="90" w:type="dxa"/>
              <w:end w:w="90" w:type="dxa"/>
            </w:tcMar>
            <w:vAlign w:val="top"/>
            <w:shd w:fill="F8FAFC"/>
          </w:tcPr>
          <w:p>
            <w:r>
              <w:rPr>
                <w:sz w:val="17"/>
              </w:rPr>
              <w:t>Workplace workflow</w:t>
            </w:r>
          </w:p>
        </w:tc>
        <w:tc>
          <w:tcPr>
            <w:tcW w:type="dxa" w:w="6624"/>
            <w:tcMar>
              <w:top w:w="90" w:type="dxa"/>
              <w:start w:w="90" w:type="dxa"/>
              <w:bottom w:w="90" w:type="dxa"/>
              <w:end w:w="90" w:type="dxa"/>
            </w:tcMar>
            <w:vAlign w:val="top"/>
            <w:shd w:fill="F8FAFC"/>
          </w:tcPr>
          <w:p>
            <w:r>
              <w:rPr>
                <w:sz w:val="17"/>
              </w:rPr>
              <w:t>Students receive messy event/survey/cost data. Clean it in a spreadsheet, calculate a few values, then use AI to suggest interpretations or presentation wording.</w:t>
            </w:r>
          </w:p>
        </w:tc>
      </w:tr>
      <w:tr>
        <w:tc>
          <w:tcPr>
            <w:tcW w:type="dxa" w:w="1440"/>
            <w:tcMar>
              <w:top w:w="90" w:type="dxa"/>
              <w:start w:w="90" w:type="dxa"/>
              <w:bottom w:w="90" w:type="dxa"/>
              <w:end w:w="90" w:type="dxa"/>
            </w:tcMar>
            <w:vAlign w:val="top"/>
          </w:tcPr>
          <w:p>
            <w:r>
              <w:rPr>
                <w:sz w:val="17"/>
              </w:rPr>
              <w:t>100-125 min</w:t>
            </w:r>
          </w:p>
        </w:tc>
        <w:tc>
          <w:tcPr>
            <w:tcW w:type="dxa" w:w="2376"/>
            <w:tcMar>
              <w:top w:w="90" w:type="dxa"/>
              <w:start w:w="90" w:type="dxa"/>
              <w:bottom w:w="90" w:type="dxa"/>
              <w:end w:w="90" w:type="dxa"/>
            </w:tcMar>
            <w:vAlign w:val="top"/>
          </w:tcPr>
          <w:p>
            <w:r>
              <w:rPr>
                <w:sz w:val="17"/>
              </w:rPr>
              <w:t>Human review</w:t>
            </w:r>
          </w:p>
        </w:tc>
        <w:tc>
          <w:tcPr>
            <w:tcW w:type="dxa" w:w="6624"/>
            <w:tcMar>
              <w:top w:w="90" w:type="dxa"/>
              <w:start w:w="90" w:type="dxa"/>
              <w:bottom w:w="90" w:type="dxa"/>
              <w:end w:w="90" w:type="dxa"/>
            </w:tcMar>
            <w:vAlign w:val="top"/>
          </w:tcPr>
          <w:p>
            <w:r>
              <w:rPr>
                <w:sz w:val="17"/>
              </w:rPr>
              <w:t>Students check formulas/data themselves, remove unsupported AI claims, and build one chart or concise summary.</w:t>
            </w:r>
          </w:p>
        </w:tc>
      </w:tr>
      <w:tr>
        <w:tc>
          <w:tcPr>
            <w:tcW w:type="dxa" w:w="1440"/>
            <w:tcMar>
              <w:top w:w="90" w:type="dxa"/>
              <w:start w:w="90" w:type="dxa"/>
              <w:bottom w:w="90" w:type="dxa"/>
              <w:end w:w="90" w:type="dxa"/>
            </w:tcMar>
            <w:vAlign w:val="top"/>
            <w:shd w:fill="F8FAFC"/>
          </w:tcPr>
          <w:p>
            <w:r>
              <w:rPr>
                <w:sz w:val="17"/>
              </w:rPr>
              <w:t>125-150 min</w:t>
            </w:r>
          </w:p>
        </w:tc>
        <w:tc>
          <w:tcPr>
            <w:tcW w:type="dxa" w:w="2376"/>
            <w:tcMar>
              <w:top w:w="90" w:type="dxa"/>
              <w:start w:w="90" w:type="dxa"/>
              <w:bottom w:w="90" w:type="dxa"/>
              <w:end w:w="90" w:type="dxa"/>
            </w:tcMar>
            <w:vAlign w:val="top"/>
            <w:shd w:fill="F8FAFC"/>
          </w:tcPr>
          <w:p>
            <w:r>
              <w:rPr>
                <w:sz w:val="17"/>
              </w:rPr>
              <w:t>Professional communication</w:t>
            </w:r>
          </w:p>
        </w:tc>
        <w:tc>
          <w:tcPr>
            <w:tcW w:type="dxa" w:w="6624"/>
            <w:tcMar>
              <w:top w:w="90" w:type="dxa"/>
              <w:start w:w="90" w:type="dxa"/>
              <w:bottom w:w="90" w:type="dxa"/>
              <w:end w:w="90" w:type="dxa"/>
            </w:tcMar>
            <w:vAlign w:val="top"/>
            <w:shd w:fill="F8FAFC"/>
          </w:tcPr>
          <w:p>
            <w:r>
              <w:rPr>
                <w:sz w:val="17"/>
              </w:rPr>
              <w:t>Draft a short professional email or briefing using AI as editor, not author-of-record. Students must identify what they changed after AI suggestions.</w:t>
            </w:r>
          </w:p>
        </w:tc>
      </w:tr>
      <w:tr>
        <w:tc>
          <w:tcPr>
            <w:tcW w:type="dxa" w:w="1440"/>
            <w:tcMar>
              <w:top w:w="90" w:type="dxa"/>
              <w:start w:w="90" w:type="dxa"/>
              <w:bottom w:w="90" w:type="dxa"/>
              <w:end w:w="90" w:type="dxa"/>
            </w:tcMar>
            <w:vAlign w:val="top"/>
          </w:tcPr>
          <w:p>
            <w:r>
              <w:rPr>
                <w:sz w:val="17"/>
              </w:rPr>
              <w:t>150-170 min</w:t>
            </w:r>
          </w:p>
        </w:tc>
        <w:tc>
          <w:tcPr>
            <w:tcW w:type="dxa" w:w="2376"/>
            <w:tcMar>
              <w:top w:w="90" w:type="dxa"/>
              <w:start w:w="90" w:type="dxa"/>
              <w:bottom w:w="90" w:type="dxa"/>
              <w:end w:w="90" w:type="dxa"/>
            </w:tcMar>
            <w:vAlign w:val="top"/>
          </w:tcPr>
          <w:p>
            <w:r>
              <w:rPr>
                <w:sz w:val="17"/>
              </w:rPr>
              <w:t>Disclosure scenarios</w:t>
            </w:r>
          </w:p>
        </w:tc>
        <w:tc>
          <w:tcPr>
            <w:tcW w:type="dxa" w:w="6624"/>
            <w:tcMar>
              <w:top w:w="90" w:type="dxa"/>
              <w:start w:w="90" w:type="dxa"/>
              <w:bottom w:w="90" w:type="dxa"/>
              <w:end w:w="90" w:type="dxa"/>
            </w:tcMar>
            <w:vAlign w:val="top"/>
          </w:tcPr>
          <w:p>
            <w:r>
              <w:rPr>
                <w:sz w:val="17"/>
              </w:rPr>
              <w:t>Groups decide whether AI use should be disclosed in examples: private brainstorming, assessed work, CV drafting, workplace report, creative project.</w:t>
            </w:r>
          </w:p>
        </w:tc>
      </w:tr>
      <w:tr>
        <w:tc>
          <w:tcPr>
            <w:tcW w:type="dxa" w:w="1440"/>
            <w:tcMar>
              <w:top w:w="90" w:type="dxa"/>
              <w:start w:w="90" w:type="dxa"/>
              <w:bottom w:w="90" w:type="dxa"/>
              <w:end w:w="90" w:type="dxa"/>
            </w:tcMar>
            <w:vAlign w:val="top"/>
            <w:shd w:fill="F8FAFC"/>
          </w:tcPr>
          <w:p>
            <w:r>
              <w:rPr>
                <w:sz w:val="17"/>
              </w:rPr>
              <w:t>170-180 min</w:t>
            </w:r>
          </w:p>
        </w:tc>
        <w:tc>
          <w:tcPr>
            <w:tcW w:type="dxa" w:w="2376"/>
            <w:tcMar>
              <w:top w:w="90" w:type="dxa"/>
              <w:start w:w="90" w:type="dxa"/>
              <w:bottom w:w="90" w:type="dxa"/>
              <w:end w:w="90" w:type="dxa"/>
            </w:tcMar>
            <w:vAlign w:val="top"/>
            <w:shd w:fill="F8FAFC"/>
          </w:tcPr>
          <w:p>
            <w:r>
              <w:rPr>
                <w:sz w:val="17"/>
              </w:rPr>
              <w:t>Learning contract</w:t>
            </w:r>
          </w:p>
        </w:tc>
        <w:tc>
          <w:tcPr>
            <w:tcW w:type="dxa" w:w="6624"/>
            <w:tcMar>
              <w:top w:w="90" w:type="dxa"/>
              <w:start w:w="90" w:type="dxa"/>
              <w:bottom w:w="90" w:type="dxa"/>
              <w:end w:w="90" w:type="dxa"/>
            </w:tcMar>
            <w:vAlign w:val="top"/>
            <w:shd w:fill="F8FAFC"/>
          </w:tcPr>
          <w:p>
            <w:r>
              <w:rPr>
                <w:sz w:val="17"/>
              </w:rPr>
              <w:t>Students write their own “AI helps me / AI does not replace” rules for schoolwork.</w:t>
            </w:r>
          </w:p>
        </w:tc>
      </w:tr>
    </w:tbl>
    <w:p>
      <w:pPr>
        <w:widowControl/>
        <w:spacing w:after="40"/>
      </w:pPr>
    </w:p>
    <w:p>
      <w:pPr>
        <w:pStyle w:val="Heading2"/>
        <w:widowControl/>
      </w:pPr>
      <w:r>
        <w:t>Core student challenge</w:t>
      </w:r>
    </w:p>
    <w:tbl>
      <w:tblPr>
        <w:tblW w:type="auto" w:w="0"/>
        <w:jc w:val="center"/>
        <w:tblLayout w:type="autofit"/>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r>
              <w:rPr>
                <w:b/>
                <w:color w:val="2F5597"/>
                <w:sz w:val="18"/>
              </w:rPr>
              <w:t>MISSION</w:t>
            </w:r>
          </w:p>
          <w:p>
            <w:pPr>
              <w:spacing w:after="0"/>
            </w:pPr>
            <w:r>
              <w:t>Complete a mini workflow that combines an AI tutor task with one spreadsheet/document/presentation task and show the human checks you performed.</w:t>
            </w:r>
          </w:p>
        </w:tc>
      </w:tr>
    </w:tbl>
    <w:p>
      <w:pPr>
        <w:widowControl/>
        <w:spacing w:after="20"/>
      </w:pPr>
    </w:p>
    <w:p>
      <w:pPr>
        <w:pStyle w:val="Heading2"/>
        <w:widowControl/>
      </w:pPr>
      <w:r>
        <w:t>Portfolio evidence</w:t>
      </w:r>
    </w:p>
    <w:p>
      <w:pPr>
        <w:pStyle w:val="ListBullet"/>
        <w:widowControl/>
        <w:spacing w:after="40"/>
      </w:pPr>
      <w:r>
        <w:t>AI Tutor prompt and learning note</w:t>
      </w:r>
    </w:p>
    <w:p>
      <w:pPr>
        <w:pStyle w:val="ListBullet"/>
        <w:widowControl/>
        <w:spacing w:after="40"/>
      </w:pPr>
      <w:r>
        <w:t>Spreadsheet or document artefact</w:t>
      </w:r>
    </w:p>
    <w:p>
      <w:pPr>
        <w:pStyle w:val="ListBullet"/>
        <w:widowControl/>
        <w:spacing w:after="40"/>
      </w:pPr>
      <w:r>
        <w:t>Human-review checklist</w:t>
      </w:r>
    </w:p>
    <w:p>
      <w:pPr>
        <w:pStyle w:val="ListBullet"/>
        <w:widowControl/>
        <w:spacing w:after="40"/>
      </w:pPr>
      <w:r>
        <w:t>AI-use learning contract</w:t>
      </w:r>
    </w:p>
    <w:p>
      <w:pPr>
        <w:pStyle w:val="Heading2"/>
        <w:widowControl/>
      </w:pPr>
      <w:r>
        <w:t>Facilitator questioning</w:t>
      </w:r>
    </w:p>
    <w:p>
      <w:pPr>
        <w:pStyle w:val="ListBullet"/>
        <w:widowControl/>
        <w:spacing w:after="40"/>
      </w:pPr>
      <w:r>
        <w:t>What did you understand that you could not explain before?</w:t>
      </w:r>
    </w:p>
    <w:p>
      <w:pPr>
        <w:pStyle w:val="ListBullet"/>
        <w:widowControl/>
        <w:spacing w:after="40"/>
      </w:pPr>
      <w:r>
        <w:t>What part of this work are you personally accountable for?</w:t>
      </w:r>
    </w:p>
    <w:p>
      <w:pPr>
        <w:pStyle w:val="ListBullet"/>
        <w:widowControl/>
        <w:spacing w:after="40"/>
      </w:pPr>
      <w:r>
        <w:t>Which AI suggestion did you reject, and why?</w:t>
      </w:r>
    </w:p>
    <w:p>
      <w:pPr>
        <w:pStyle w:val="ListBullet"/>
        <w:widowControl/>
        <w:spacing w:after="40"/>
      </w:pPr>
      <w:r>
        <w:t>Would you be comfortable explaining your AI use to a teacher or employer?</w:t>
      </w:r>
    </w:p>
    <w:p>
      <w:pPr>
        <w:pStyle w:val="Heading2"/>
        <w:widowControl/>
      </w:pPr>
      <w:r>
        <w:t>Common misconceptions to surface</w:t>
      </w:r>
    </w:p>
    <w:p>
      <w:pPr>
        <w:pStyle w:val="ListBullet"/>
        <w:widowControl/>
        <w:spacing w:after="40"/>
      </w:pPr>
      <w:r>
        <w:t>“Using AI efficiently means automating as much as possible.”</w:t>
      </w:r>
    </w:p>
    <w:p>
      <w:pPr>
        <w:pStyle w:val="ListBullet"/>
        <w:widowControl/>
        <w:spacing w:after="40"/>
      </w:pPr>
      <w:r>
        <w:t>“If AI helped, the student did not learn.”</w:t>
      </w:r>
    </w:p>
    <w:p>
      <w:pPr>
        <w:pStyle w:val="ListBullet"/>
        <w:widowControl/>
        <w:spacing w:after="40"/>
      </w:pPr>
      <w:r>
        <w:t>“Disclosure is either always required or never required.”</w:t>
      </w:r>
    </w:p>
    <w:p>
      <w:pPr>
        <w:pStyle w:val="Heading2"/>
        <w:widowControl/>
      </w:pPr>
      <w:r>
        <w:t>Assessment - block-specific features of quality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72"/>
            <w:shd w:fill="17365D"/>
            <w:tcMar>
              <w:top w:w="90" w:type="dxa"/>
              <w:start w:w="90" w:type="dxa"/>
              <w:bottom w:w="90" w:type="dxa"/>
              <w:end w:w="90" w:type="dxa"/>
            </w:tcMar>
          </w:tcPr>
          <w:p>
            <w:r>
              <w:rPr>
                <w:b/>
                <w:color w:val="FFFFFF"/>
                <w:sz w:val="17"/>
              </w:rPr>
              <w:t>Descriptor</w:t>
            </w:r>
          </w:p>
        </w:tc>
        <w:tc>
          <w:tcPr>
            <w:tcW w:type="dxa" w:w="8352"/>
            <w:shd w:fill="17365D"/>
            <w:tcMar>
              <w:top w:w="90" w:type="dxa"/>
              <w:start w:w="90" w:type="dxa"/>
              <w:bottom w:w="90" w:type="dxa"/>
              <w:end w:w="90" w:type="dxa"/>
            </w:tcMar>
          </w:tcPr>
          <w:p>
            <w:r>
              <w:rPr>
                <w:b/>
                <w:color w:val="FFFFFF"/>
                <w:sz w:val="17"/>
              </w:rPr>
              <w:t>Evidence</w:t>
            </w:r>
          </w:p>
        </w:tc>
      </w:tr>
      <w:tr>
        <w:tc>
          <w:tcPr>
            <w:tcW w:type="dxa" w:w="1872"/>
            <w:tcMar>
              <w:top w:w="90" w:type="dxa"/>
              <w:start w:w="90" w:type="dxa"/>
              <w:bottom w:w="90" w:type="dxa"/>
              <w:end w:w="90" w:type="dxa"/>
            </w:tcMar>
            <w:vAlign w:val="top"/>
          </w:tcPr>
          <w:p>
            <w:r>
              <w:rPr>
                <w:sz w:val="17"/>
              </w:rPr>
              <w:t>Emerging</w:t>
            </w:r>
          </w:p>
        </w:tc>
        <w:tc>
          <w:tcPr>
            <w:tcW w:type="dxa" w:w="8352"/>
            <w:tcMar>
              <w:top w:w="90" w:type="dxa"/>
              <w:start w:w="90" w:type="dxa"/>
              <w:bottom w:w="90" w:type="dxa"/>
              <w:end w:w="90" w:type="dxa"/>
            </w:tcMar>
            <w:vAlign w:val="top"/>
          </w:tcPr>
          <w:p>
            <w:r>
              <w:rPr>
                <w:sz w:val="17"/>
              </w:rPr>
              <w:t>Uses AI for a learning or productivity task with support.</w:t>
            </w:r>
          </w:p>
        </w:tc>
      </w:tr>
      <w:tr>
        <w:tc>
          <w:tcPr>
            <w:tcW w:type="dxa" w:w="1872"/>
            <w:tcMar>
              <w:top w:w="90" w:type="dxa"/>
              <w:start w:w="90" w:type="dxa"/>
              <w:bottom w:w="90" w:type="dxa"/>
              <w:end w:w="90" w:type="dxa"/>
            </w:tcMar>
            <w:vAlign w:val="top"/>
            <w:shd w:fill="F8FAFC"/>
          </w:tcPr>
          <w:p>
            <w:r>
              <w:rPr>
                <w:sz w:val="17"/>
              </w:rPr>
              <w:t>Developing</w:t>
            </w:r>
          </w:p>
        </w:tc>
        <w:tc>
          <w:tcPr>
            <w:tcW w:type="dxa" w:w="8352"/>
            <w:tcMar>
              <w:top w:w="90" w:type="dxa"/>
              <w:start w:w="90" w:type="dxa"/>
              <w:bottom w:w="90" w:type="dxa"/>
              <w:end w:w="90" w:type="dxa"/>
            </w:tcMar>
            <w:vAlign w:val="top"/>
            <w:shd w:fill="F8FAFC"/>
          </w:tcPr>
          <w:p>
            <w:r>
              <w:rPr>
                <w:sz w:val="17"/>
              </w:rPr>
              <w:t>Shows human checking, explains what AI contributed and what they retained responsibility for.</w:t>
            </w:r>
          </w:p>
        </w:tc>
      </w:tr>
      <w:tr>
        <w:tc>
          <w:tcPr>
            <w:tcW w:type="dxa" w:w="1872"/>
            <w:tcMar>
              <w:top w:w="90" w:type="dxa"/>
              <w:start w:w="90" w:type="dxa"/>
              <w:bottom w:w="90" w:type="dxa"/>
              <w:end w:w="90" w:type="dxa"/>
            </w:tcMar>
            <w:vAlign w:val="top"/>
          </w:tcPr>
          <w:p>
            <w:r>
              <w:rPr>
                <w:sz w:val="17"/>
              </w:rPr>
              <w:t>Extending</w:t>
            </w:r>
          </w:p>
        </w:tc>
        <w:tc>
          <w:tcPr>
            <w:tcW w:type="dxa" w:w="8352"/>
            <w:tcMar>
              <w:top w:w="90" w:type="dxa"/>
              <w:start w:w="90" w:type="dxa"/>
              <w:bottom w:w="90" w:type="dxa"/>
              <w:end w:w="90" w:type="dxa"/>
            </w:tcMar>
            <w:vAlign w:val="top"/>
          </w:tcPr>
          <w:p>
            <w:r>
              <w:rPr>
                <w:sz w:val="17"/>
              </w:rPr>
              <w:t>Designs a repeatable workflow with explicit human checkpoints, disclosure choices and rejected AI suggestions.</w:t>
            </w:r>
          </w:p>
        </w:tc>
      </w:tr>
    </w:tbl>
    <w:p>
      <w:pPr>
        <w:widowControl/>
        <w:spacing w:after="40"/>
      </w:pPr>
    </w:p>
    <w:p>
      <w:pPr>
        <w:pStyle w:val="Heading2"/>
        <w:widowControl/>
      </w:pPr>
      <w:r>
        <w:t>Level Up extension</w:t>
      </w:r>
    </w:p>
    <w:tbl>
      <w:tblPr>
        <w:tblW w:type="auto" w:w="0"/>
        <w:jc w:val="center"/>
        <w:tblLayout w:type="autofit"/>
        <w:tblLook w:firstColumn="1" w:firstRow="1" w:lastColumn="0" w:lastRow="0" w:noHBand="0" w:noVBand="1" w:val="04A0"/>
      </w:tblPr>
      <w:tblGrid>
        <w:gridCol w:w="10166"/>
      </w:tblGrid>
      <w:tr>
        <w:tc>
          <w:tcPr>
            <w:tcW w:type="dxa" w:w="10166"/>
            <w:shd w:fill="DDEBF7"/>
            <w:tcMar>
              <w:top w:w="120" w:type="dxa"/>
              <w:start w:w="140" w:type="dxa"/>
              <w:bottom w:w="120" w:type="dxa"/>
              <w:end w:w="140" w:type="dxa"/>
            </w:tcMar>
          </w:tcPr>
          <w:p>
            <w:r>
              <w:rPr>
                <w:b/>
                <w:color w:val="2F5597"/>
                <w:sz w:val="18"/>
              </w:rPr>
              <w:t>OPTIONAL CHALLENGE</w:t>
            </w:r>
          </w:p>
          <w:p>
            <w:pPr>
              <w:spacing w:after="0"/>
            </w:pPr>
            <w:r>
              <w:t>Design a repeatable AI-assisted workflow for a TY activity and include checkpoints where a human must verify, decide or approve before continuing.</w:t>
            </w:r>
          </w:p>
        </w:tc>
      </w:tr>
    </w:tbl>
    <w:p>
      <w:pPr>
        <w:widowControl/>
        <w:spacing w:after="20"/>
      </w:pPr>
    </w:p>
    <w:p>
      <w:pPr>
        <w:widowControl/>
      </w:pPr>
      <w:r>
        <w:br w:type="page"/>
      </w:r>
    </w:p>
    <w:p>
      <w:pPr>
        <w:pStyle w:val="Heading1"/>
        <w:widowControl/>
      </w:pPr>
      <w:r>
        <w:t>11. Block 7 - Our AI Future (3 hours)</w:t>
      </w:r>
    </w:p>
    <w:p>
      <w:pPr>
        <w:pStyle w:val="Eyebrow"/>
        <w:widowControl/>
      </w:pPr>
      <w:r>
        <w:t>BADGE: FUTURE THINKER  |  ALIGNMENT: LO4, LO8</w:t>
      </w:r>
    </w:p>
    <w:tbl>
      <w:tblPr>
        <w:tblW w:type="auto" w:w="0"/>
        <w:jc w:val="center"/>
        <w:tblLayout w:type="autofit"/>
        <w:tblLook w:firstColumn="1" w:firstRow="1" w:lastColumn="0" w:lastRow="0" w:noHBand="0" w:noVBand="1" w:val="04A0"/>
      </w:tblPr>
      <w:tblGrid>
        <w:gridCol w:w="10166"/>
      </w:tblGrid>
      <w:tr>
        <w:tc>
          <w:tcPr>
            <w:tcW w:type="dxa" w:w="10166"/>
            <w:shd w:fill="EAF0F8"/>
            <w:tcMar>
              <w:top w:w="120" w:type="dxa"/>
              <w:start w:w="140" w:type="dxa"/>
              <w:bottom w:w="120" w:type="dxa"/>
              <w:end w:w="140" w:type="dxa"/>
            </w:tcMar>
          </w:tcPr>
          <w:p>
            <w:r>
              <w:rPr>
                <w:b/>
                <w:color w:val="2F5597"/>
                <w:sz w:val="18"/>
              </w:rPr>
              <w:t>PURPOSE</w:t>
            </w:r>
          </w:p>
          <w:p>
            <w:pPr>
              <w:spacing w:after="0"/>
            </w:pPr>
            <w:r>
              <w:t>Develop balanced future thinking. Students explore plausible AI futures, including AGI as a concept, without treating speculation as prediction. They connect technology choices to careers, society and responsibility.</w:t>
            </w:r>
          </w:p>
        </w:tc>
      </w:tr>
    </w:tbl>
    <w:p>
      <w:pPr>
        <w:widowControl/>
        <w:spacing w:after="20"/>
      </w:pPr>
    </w:p>
    <w:p>
      <w:pPr>
        <w:pStyle w:val="Heading2"/>
        <w:widowControl/>
      </w:pPr>
      <w:r>
        <w:t>Student learning outcomes</w:t>
      </w:r>
    </w:p>
    <w:p>
      <w:pPr>
        <w:pStyle w:val="ListBullet"/>
        <w:widowControl/>
        <w:spacing w:after="40"/>
      </w:pPr>
      <w:r>
        <w:t>Distinguish current narrow/specialised AI from the idea of AGI.</w:t>
      </w:r>
    </w:p>
    <w:p>
      <w:pPr>
        <w:pStyle w:val="ListBullet"/>
        <w:widowControl/>
        <w:spacing w:after="40"/>
      </w:pPr>
      <w:r>
        <w:t>Identify plausible opportunities and risks in a chosen domain.</w:t>
      </w:r>
    </w:p>
    <w:p>
      <w:pPr>
        <w:pStyle w:val="ListBullet"/>
        <w:widowControl/>
        <w:spacing w:after="40"/>
      </w:pPr>
      <w:r>
        <w:t>Build more than one future scenario instead of presenting one prediction as certain.</w:t>
      </w:r>
    </w:p>
    <w:p>
      <w:pPr>
        <w:pStyle w:val="ListBullet"/>
        <w:widowControl/>
        <w:spacing w:after="40"/>
      </w:pPr>
      <w:r>
        <w:t>Consider effects on jobs, skills, inclusion, sustainability and accountability.</w:t>
      </w:r>
    </w:p>
    <w:p>
      <w:pPr>
        <w:pStyle w:val="ListBullet"/>
        <w:widowControl/>
        <w:spacing w:after="40"/>
      </w:pPr>
      <w:r>
        <w:t>Communicate a reasoned position about a future AI choice.</w:t>
      </w:r>
    </w:p>
    <w:p>
      <w:pPr>
        <w:pStyle w:val="Heading2"/>
        <w:widowControl/>
      </w:pPr>
      <w:r>
        <w:t>Key concepts and vocabulary</w:t>
      </w:r>
    </w:p>
    <w:p>
      <w:pPr>
        <w:widowControl/>
        <w:spacing w:after="100"/>
      </w:pPr>
      <w:r>
        <w:t>narrow AI · AGI · automation · augmentation · scenario · uncertainty · trade-off · accountability · future skills · societal impact</w:t>
      </w:r>
    </w:p>
    <w:p>
      <w:pPr>
        <w:pStyle w:val="Heading2"/>
        <w:widowControl/>
      </w:pPr>
      <w:r>
        <w:t>Preparation and materials</w:t>
      </w:r>
    </w:p>
    <w:p>
      <w:pPr>
        <w:pStyle w:val="ListBullet"/>
        <w:widowControl/>
        <w:spacing w:after="40"/>
      </w:pPr>
      <w:r>
        <w:t>2035 scenario canvas</w:t>
      </w:r>
    </w:p>
    <w:p>
      <w:pPr>
        <w:pStyle w:val="ListBullet"/>
        <w:widowControl/>
        <w:spacing w:after="40"/>
      </w:pPr>
      <w:r>
        <w:t>Career/domain cards</w:t>
      </w:r>
    </w:p>
    <w:p>
      <w:pPr>
        <w:pStyle w:val="ListBullet"/>
        <w:widowControl/>
        <w:spacing w:after="40"/>
      </w:pPr>
      <w:r>
        <w:t>Poster/presentation tool</w:t>
      </w:r>
    </w:p>
    <w:p>
      <w:pPr>
        <w:pStyle w:val="ListBullet"/>
        <w:widowControl/>
        <w:spacing w:after="40"/>
      </w:pPr>
      <w:r>
        <w:t>Optional AI tool for scenario stress-testing</w:t>
      </w:r>
    </w:p>
    <w:p>
      <w:pPr>
        <w:pStyle w:val="Heading2"/>
        <w:widowControl/>
      </w:pPr>
      <w:r>
        <w:t>Learning sequence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17365D"/>
            <w:tcMar>
              <w:top w:w="90" w:type="dxa"/>
              <w:start w:w="90" w:type="dxa"/>
              <w:bottom w:w="90" w:type="dxa"/>
              <w:end w:w="90" w:type="dxa"/>
            </w:tcMar>
          </w:tcPr>
          <w:p>
            <w:r>
              <w:rPr>
                <w:b/>
                <w:color w:val="FFFFFF"/>
                <w:sz w:val="17"/>
              </w:rPr>
              <w:t>Timing</w:t>
            </w:r>
          </w:p>
        </w:tc>
        <w:tc>
          <w:tcPr>
            <w:tcW w:type="dxa" w:w="2376"/>
            <w:shd w:fill="17365D"/>
            <w:tcMar>
              <w:top w:w="90" w:type="dxa"/>
              <w:start w:w="90" w:type="dxa"/>
              <w:bottom w:w="90" w:type="dxa"/>
              <w:end w:w="90" w:type="dxa"/>
            </w:tcMar>
          </w:tcPr>
          <w:p>
            <w:r>
              <w:rPr>
                <w:b/>
                <w:color w:val="FFFFFF"/>
                <w:sz w:val="17"/>
              </w:rPr>
              <w:t>Activity</w:t>
            </w:r>
          </w:p>
        </w:tc>
        <w:tc>
          <w:tcPr>
            <w:tcW w:type="dxa" w:w="6624"/>
            <w:shd w:fill="17365D"/>
            <w:tcMar>
              <w:top w:w="90" w:type="dxa"/>
              <w:start w:w="90" w:type="dxa"/>
              <w:bottom w:w="90" w:type="dxa"/>
              <w:end w:w="90" w:type="dxa"/>
            </w:tcMar>
          </w:tcPr>
          <w:p>
            <w:r>
              <w:rPr>
                <w:b/>
                <w:color w:val="FFFFFF"/>
                <w:sz w:val="17"/>
              </w:rPr>
              <w:t>Student experience / facilitator move</w:t>
            </w:r>
          </w:p>
        </w:tc>
      </w:tr>
      <w:tr>
        <w:tc>
          <w:tcPr>
            <w:tcW w:type="dxa" w:w="1440"/>
            <w:tcMar>
              <w:top w:w="90" w:type="dxa"/>
              <w:start w:w="90" w:type="dxa"/>
              <w:bottom w:w="90" w:type="dxa"/>
              <w:end w:w="90" w:type="dxa"/>
            </w:tcMar>
            <w:vAlign w:val="top"/>
          </w:tcPr>
          <w:p>
            <w:r>
              <w:rPr>
                <w:sz w:val="17"/>
              </w:rPr>
              <w:t>0-20 min</w:t>
            </w:r>
          </w:p>
        </w:tc>
        <w:tc>
          <w:tcPr>
            <w:tcW w:type="dxa" w:w="2376"/>
            <w:tcMar>
              <w:top w:w="90" w:type="dxa"/>
              <w:start w:w="90" w:type="dxa"/>
              <w:bottom w:w="90" w:type="dxa"/>
              <w:end w:w="90" w:type="dxa"/>
            </w:tcMar>
            <w:vAlign w:val="top"/>
          </w:tcPr>
          <w:p>
            <w:r>
              <w:rPr>
                <w:sz w:val="17"/>
              </w:rPr>
              <w:t>2026 vs 2035</w:t>
            </w:r>
          </w:p>
        </w:tc>
        <w:tc>
          <w:tcPr>
            <w:tcW w:type="dxa" w:w="6624"/>
            <w:tcMar>
              <w:top w:w="90" w:type="dxa"/>
              <w:start w:w="90" w:type="dxa"/>
              <w:bottom w:w="90" w:type="dxa"/>
              <w:end w:w="90" w:type="dxa"/>
            </w:tcMar>
            <w:vAlign w:val="top"/>
          </w:tcPr>
          <w:p>
            <w:r>
              <w:rPr>
                <w:sz w:val="17"/>
              </w:rPr>
              <w:t>Students list AI capabilities they see now, then ideas they think might be plausible by 2035. Separate observed facts from predictions.</w:t>
            </w:r>
          </w:p>
        </w:tc>
      </w:tr>
      <w:tr>
        <w:tc>
          <w:tcPr>
            <w:tcW w:type="dxa" w:w="1440"/>
            <w:tcMar>
              <w:top w:w="90" w:type="dxa"/>
              <w:start w:w="90" w:type="dxa"/>
              <w:bottom w:w="90" w:type="dxa"/>
              <w:end w:w="90" w:type="dxa"/>
            </w:tcMar>
            <w:vAlign w:val="top"/>
            <w:shd w:fill="F8FAFC"/>
          </w:tcPr>
          <w:p>
            <w:r>
              <w:rPr>
                <w:sz w:val="17"/>
              </w:rPr>
              <w:t>20-40 min</w:t>
            </w:r>
          </w:p>
        </w:tc>
        <w:tc>
          <w:tcPr>
            <w:tcW w:type="dxa" w:w="2376"/>
            <w:tcMar>
              <w:top w:w="90" w:type="dxa"/>
              <w:start w:w="90" w:type="dxa"/>
              <w:bottom w:w="90" w:type="dxa"/>
              <w:end w:w="90" w:type="dxa"/>
            </w:tcMar>
            <w:vAlign w:val="top"/>
            <w:shd w:fill="F8FAFC"/>
          </w:tcPr>
          <w:p>
            <w:r>
              <w:rPr>
                <w:sz w:val="17"/>
              </w:rPr>
              <w:t>Narrow AI and AGI</w:t>
            </w:r>
          </w:p>
        </w:tc>
        <w:tc>
          <w:tcPr>
            <w:tcW w:type="dxa" w:w="6624"/>
            <w:tcMar>
              <w:top w:w="90" w:type="dxa"/>
              <w:start w:w="90" w:type="dxa"/>
              <w:bottom w:w="90" w:type="dxa"/>
              <w:end w:w="90" w:type="dxa"/>
            </w:tcMar>
            <w:vAlign w:val="top"/>
            <w:shd w:fill="F8FAFC"/>
          </w:tcPr>
          <w:p>
            <w:r>
              <w:rPr>
                <w:sz w:val="17"/>
              </w:rPr>
              <w:t>Explain current specialised systems and the hypothetical idea of more general intelligence. Clarify that timelines and impacts are uncertain.</w:t>
            </w:r>
          </w:p>
        </w:tc>
      </w:tr>
      <w:tr>
        <w:tc>
          <w:tcPr>
            <w:tcW w:type="dxa" w:w="1440"/>
            <w:tcMar>
              <w:top w:w="90" w:type="dxa"/>
              <w:start w:w="90" w:type="dxa"/>
              <w:bottom w:w="90" w:type="dxa"/>
              <w:end w:w="90" w:type="dxa"/>
            </w:tcMar>
            <w:vAlign w:val="top"/>
          </w:tcPr>
          <w:p>
            <w:r>
              <w:rPr>
                <w:sz w:val="17"/>
              </w:rPr>
              <w:t>40-70 min</w:t>
            </w:r>
          </w:p>
        </w:tc>
        <w:tc>
          <w:tcPr>
            <w:tcW w:type="dxa" w:w="2376"/>
            <w:tcMar>
              <w:top w:w="90" w:type="dxa"/>
              <w:start w:w="90" w:type="dxa"/>
              <w:bottom w:w="90" w:type="dxa"/>
              <w:end w:w="90" w:type="dxa"/>
            </w:tcMar>
            <w:vAlign w:val="top"/>
          </w:tcPr>
          <w:p>
            <w:r>
              <w:rPr>
                <w:sz w:val="17"/>
              </w:rPr>
              <w:t>Career transformation map</w:t>
            </w:r>
          </w:p>
        </w:tc>
        <w:tc>
          <w:tcPr>
            <w:tcW w:type="dxa" w:w="6624"/>
            <w:tcMar>
              <w:top w:w="90" w:type="dxa"/>
              <w:start w:w="90" w:type="dxa"/>
              <w:bottom w:w="90" w:type="dxa"/>
              <w:end w:w="90" w:type="dxa"/>
            </w:tcMar>
            <w:vAlign w:val="top"/>
          </w:tcPr>
          <w:p>
            <w:r>
              <w:rPr>
                <w:sz w:val="17"/>
              </w:rPr>
              <w:t>Choose teacher, doctor, farmer, architect, engineer, journalist, tradesperson, designer, accountant or another career. Map tasks likely to be automated, augmented or still strongly human.</w:t>
            </w:r>
          </w:p>
        </w:tc>
      </w:tr>
      <w:tr>
        <w:tc>
          <w:tcPr>
            <w:tcW w:type="dxa" w:w="1440"/>
            <w:tcMar>
              <w:top w:w="90" w:type="dxa"/>
              <w:start w:w="90" w:type="dxa"/>
              <w:bottom w:w="90" w:type="dxa"/>
              <w:end w:w="90" w:type="dxa"/>
            </w:tcMar>
            <w:vAlign w:val="top"/>
            <w:shd w:fill="F8FAFC"/>
          </w:tcPr>
          <w:p>
            <w:r>
              <w:rPr>
                <w:sz w:val="17"/>
              </w:rPr>
              <w:t>70-100 min</w:t>
            </w:r>
          </w:p>
        </w:tc>
        <w:tc>
          <w:tcPr>
            <w:tcW w:type="dxa" w:w="2376"/>
            <w:tcMar>
              <w:top w:w="90" w:type="dxa"/>
              <w:start w:w="90" w:type="dxa"/>
              <w:bottom w:w="90" w:type="dxa"/>
              <w:end w:w="90" w:type="dxa"/>
            </w:tcMar>
            <w:vAlign w:val="top"/>
            <w:shd w:fill="F8FAFC"/>
          </w:tcPr>
          <w:p>
            <w:r>
              <w:rPr>
                <w:sz w:val="17"/>
              </w:rPr>
              <w:t>Three futures</w:t>
            </w:r>
          </w:p>
        </w:tc>
        <w:tc>
          <w:tcPr>
            <w:tcW w:type="dxa" w:w="6624"/>
            <w:tcMar>
              <w:top w:w="90" w:type="dxa"/>
              <w:start w:w="90" w:type="dxa"/>
              <w:bottom w:w="90" w:type="dxa"/>
              <w:end w:w="90" w:type="dxa"/>
            </w:tcMar>
            <w:vAlign w:val="top"/>
            <w:shd w:fill="F8FAFC"/>
          </w:tcPr>
          <w:p>
            <w:r>
              <w:rPr>
                <w:sz w:val="17"/>
              </w:rPr>
              <w:t>Groups create Optimistic / Concerning / Balanced scenarios for the same domain. Each must include a technology change, human response and unintended consequence.</w:t>
            </w:r>
          </w:p>
        </w:tc>
      </w:tr>
      <w:tr>
        <w:tc>
          <w:tcPr>
            <w:tcW w:type="dxa" w:w="1440"/>
            <w:tcMar>
              <w:top w:w="90" w:type="dxa"/>
              <w:start w:w="90" w:type="dxa"/>
              <w:bottom w:w="90" w:type="dxa"/>
              <w:end w:w="90" w:type="dxa"/>
            </w:tcMar>
            <w:vAlign w:val="top"/>
          </w:tcPr>
          <w:p>
            <w:r>
              <w:rPr>
                <w:sz w:val="17"/>
              </w:rPr>
              <w:t>100-125 min</w:t>
            </w:r>
          </w:p>
        </w:tc>
        <w:tc>
          <w:tcPr>
            <w:tcW w:type="dxa" w:w="2376"/>
            <w:tcMar>
              <w:top w:w="90" w:type="dxa"/>
              <w:start w:w="90" w:type="dxa"/>
              <w:bottom w:w="90" w:type="dxa"/>
              <w:end w:w="90" w:type="dxa"/>
            </w:tcMar>
            <w:vAlign w:val="top"/>
          </w:tcPr>
          <w:p>
            <w:r>
              <w:rPr>
                <w:sz w:val="17"/>
              </w:rPr>
              <w:t>Stakeholder lens</w:t>
            </w:r>
          </w:p>
        </w:tc>
        <w:tc>
          <w:tcPr>
            <w:tcW w:type="dxa" w:w="6624"/>
            <w:tcMar>
              <w:top w:w="90" w:type="dxa"/>
              <w:start w:w="90" w:type="dxa"/>
              <w:bottom w:w="90" w:type="dxa"/>
              <w:end w:w="90" w:type="dxa"/>
            </w:tcMar>
            <w:vAlign w:val="top"/>
          </w:tcPr>
          <w:p>
            <w:r>
              <w:rPr>
                <w:sz w:val="17"/>
              </w:rPr>
              <w:t>Revisit the scenarios as worker, customer/citizen, employer, regulator and someone at risk of exclusion.</w:t>
            </w:r>
          </w:p>
        </w:tc>
      </w:tr>
      <w:tr>
        <w:tc>
          <w:tcPr>
            <w:tcW w:type="dxa" w:w="1440"/>
            <w:tcMar>
              <w:top w:w="90" w:type="dxa"/>
              <w:start w:w="90" w:type="dxa"/>
              <w:bottom w:w="90" w:type="dxa"/>
              <w:end w:w="90" w:type="dxa"/>
            </w:tcMar>
            <w:vAlign w:val="top"/>
            <w:shd w:fill="F8FAFC"/>
          </w:tcPr>
          <w:p>
            <w:r>
              <w:rPr>
                <w:sz w:val="17"/>
              </w:rPr>
              <w:t>125-150 min</w:t>
            </w:r>
          </w:p>
        </w:tc>
        <w:tc>
          <w:tcPr>
            <w:tcW w:type="dxa" w:w="2376"/>
            <w:tcMar>
              <w:top w:w="90" w:type="dxa"/>
              <w:start w:w="90" w:type="dxa"/>
              <w:bottom w:w="90" w:type="dxa"/>
              <w:end w:w="90" w:type="dxa"/>
            </w:tcMar>
            <w:vAlign w:val="top"/>
            <w:shd w:fill="F8FAFC"/>
          </w:tcPr>
          <w:p>
            <w:r>
              <w:rPr>
                <w:sz w:val="17"/>
              </w:rPr>
              <w:t>Policy choice debate</w:t>
            </w:r>
          </w:p>
        </w:tc>
        <w:tc>
          <w:tcPr>
            <w:tcW w:type="dxa" w:w="6624"/>
            <w:tcMar>
              <w:top w:w="90" w:type="dxa"/>
              <w:start w:w="90" w:type="dxa"/>
              <w:bottom w:w="90" w:type="dxa"/>
              <w:end w:w="90" w:type="dxa"/>
            </w:tcMar>
            <w:vAlign w:val="top"/>
            <w:shd w:fill="F8FAFC"/>
          </w:tcPr>
          <w:p>
            <w:r>
              <w:rPr>
                <w:sz w:val="17"/>
              </w:rPr>
              <w:t>Choose one proposal such as “AI-generated schoolwork must always be labelled” or “High-stakes AI decisions must always have human review.” Prepare arguments and counterarguments.</w:t>
            </w:r>
          </w:p>
        </w:tc>
      </w:tr>
      <w:tr>
        <w:tc>
          <w:tcPr>
            <w:tcW w:type="dxa" w:w="1440"/>
            <w:tcMar>
              <w:top w:w="90" w:type="dxa"/>
              <w:start w:w="90" w:type="dxa"/>
              <w:bottom w:w="90" w:type="dxa"/>
              <w:end w:w="90" w:type="dxa"/>
            </w:tcMar>
            <w:vAlign w:val="top"/>
          </w:tcPr>
          <w:p>
            <w:r>
              <w:rPr>
                <w:sz w:val="17"/>
              </w:rPr>
              <w:t>150-170 min</w:t>
            </w:r>
          </w:p>
        </w:tc>
        <w:tc>
          <w:tcPr>
            <w:tcW w:type="dxa" w:w="2376"/>
            <w:tcMar>
              <w:top w:w="90" w:type="dxa"/>
              <w:start w:w="90" w:type="dxa"/>
              <w:bottom w:w="90" w:type="dxa"/>
              <w:end w:w="90" w:type="dxa"/>
            </w:tcMar>
            <w:vAlign w:val="top"/>
          </w:tcPr>
          <w:p>
            <w:r>
              <w:rPr>
                <w:sz w:val="17"/>
              </w:rPr>
              <w:t>Future skills card</w:t>
            </w:r>
          </w:p>
        </w:tc>
        <w:tc>
          <w:tcPr>
            <w:tcW w:type="dxa" w:w="6624"/>
            <w:tcMar>
              <w:top w:w="90" w:type="dxa"/>
              <w:start w:w="90" w:type="dxa"/>
              <w:bottom w:w="90" w:type="dxa"/>
              <w:end w:w="90" w:type="dxa"/>
            </w:tcMar>
            <w:vAlign w:val="top"/>
          </w:tcPr>
          <w:p>
            <w:r>
              <w:rPr>
                <w:sz w:val="17"/>
              </w:rPr>
              <w:t>Each student identifies three human capabilities that become more valuable in their chosen future and one action they can take during TY.</w:t>
            </w:r>
          </w:p>
        </w:tc>
      </w:tr>
      <w:tr>
        <w:tc>
          <w:tcPr>
            <w:tcW w:type="dxa" w:w="1440"/>
            <w:tcMar>
              <w:top w:w="90" w:type="dxa"/>
              <w:start w:w="90" w:type="dxa"/>
              <w:bottom w:w="90" w:type="dxa"/>
              <w:end w:w="90" w:type="dxa"/>
            </w:tcMar>
            <w:vAlign w:val="top"/>
            <w:shd w:fill="F8FAFC"/>
          </w:tcPr>
          <w:p>
            <w:r>
              <w:rPr>
                <w:sz w:val="17"/>
              </w:rPr>
              <w:t>170-180 min</w:t>
            </w:r>
          </w:p>
        </w:tc>
        <w:tc>
          <w:tcPr>
            <w:tcW w:type="dxa" w:w="2376"/>
            <w:tcMar>
              <w:top w:w="90" w:type="dxa"/>
              <w:start w:w="90" w:type="dxa"/>
              <w:bottom w:w="90" w:type="dxa"/>
              <w:end w:w="90" w:type="dxa"/>
            </w:tcMar>
            <w:vAlign w:val="top"/>
            <w:shd w:fill="F8FAFC"/>
          </w:tcPr>
          <w:p>
            <w:r>
              <w:rPr>
                <w:sz w:val="17"/>
              </w:rPr>
              <w:t>Reflection</w:t>
            </w:r>
          </w:p>
        </w:tc>
        <w:tc>
          <w:tcPr>
            <w:tcW w:type="dxa" w:w="6624"/>
            <w:tcMar>
              <w:top w:w="90" w:type="dxa"/>
              <w:start w:w="90" w:type="dxa"/>
              <w:bottom w:w="90" w:type="dxa"/>
              <w:end w:w="90" w:type="dxa"/>
            </w:tcMar>
            <w:vAlign w:val="top"/>
            <w:shd w:fill="F8FAFC"/>
          </w:tcPr>
          <w:p>
            <w:r>
              <w:rPr>
                <w:sz w:val="17"/>
              </w:rPr>
              <w:t>What future outcome depends most on human choices rather than the technology itself?</w:t>
            </w:r>
          </w:p>
        </w:tc>
      </w:tr>
    </w:tbl>
    <w:p>
      <w:pPr>
        <w:widowControl/>
        <w:spacing w:after="40"/>
      </w:pPr>
    </w:p>
    <w:p>
      <w:pPr>
        <w:pStyle w:val="Heading2"/>
        <w:widowControl/>
      </w:pPr>
      <w:r>
        <w:t>Core student challenge</w:t>
      </w:r>
    </w:p>
    <w:tbl>
      <w:tblPr>
        <w:tblW w:type="auto" w:w="0"/>
        <w:jc w:val="center"/>
        <w:tblLayout w:type="autofit"/>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r>
              <w:rPr>
                <w:b/>
                <w:color w:val="2F5597"/>
                <w:sz w:val="18"/>
              </w:rPr>
              <w:t>MISSION</w:t>
            </w:r>
          </w:p>
          <w:p>
            <w:pPr>
              <w:spacing w:after="0"/>
            </w:pPr>
            <w:r>
              <w:t>Create a 2035 scenario pack for one career or public service, showing three possible futures, stakeholder impacts, future skills and one governance choice.</w:t>
            </w:r>
          </w:p>
        </w:tc>
      </w:tr>
    </w:tbl>
    <w:p>
      <w:pPr>
        <w:widowControl/>
        <w:spacing w:after="20"/>
      </w:pPr>
    </w:p>
    <w:p>
      <w:pPr>
        <w:pStyle w:val="Heading2"/>
        <w:widowControl/>
      </w:pPr>
      <w:r>
        <w:t>Portfolio evidence</w:t>
      </w:r>
    </w:p>
    <w:p>
      <w:pPr>
        <w:pStyle w:val="ListBullet"/>
        <w:widowControl/>
        <w:spacing w:after="40"/>
      </w:pPr>
      <w:r>
        <w:t>2035 scenario canvas</w:t>
      </w:r>
    </w:p>
    <w:p>
      <w:pPr>
        <w:pStyle w:val="ListBullet"/>
        <w:widowControl/>
        <w:spacing w:after="40"/>
      </w:pPr>
      <w:r>
        <w:t>Career transformation map</w:t>
      </w:r>
    </w:p>
    <w:p>
      <w:pPr>
        <w:pStyle w:val="ListBullet"/>
        <w:widowControl/>
        <w:spacing w:after="40"/>
      </w:pPr>
      <w:r>
        <w:t>Stakeholder analysis</w:t>
      </w:r>
    </w:p>
    <w:p>
      <w:pPr>
        <w:pStyle w:val="ListBullet"/>
        <w:widowControl/>
        <w:spacing w:after="40"/>
      </w:pPr>
      <w:r>
        <w:t>Future skills card</w:t>
      </w:r>
    </w:p>
    <w:p>
      <w:pPr>
        <w:pStyle w:val="ListBullet"/>
        <w:widowControl/>
        <w:spacing w:after="40"/>
      </w:pPr>
      <w:r>
        <w:t>Debate reflection</w:t>
      </w:r>
    </w:p>
    <w:p>
      <w:pPr>
        <w:pStyle w:val="Heading2"/>
        <w:widowControl/>
      </w:pPr>
      <w:r>
        <w:t>Facilitator questioning</w:t>
      </w:r>
    </w:p>
    <w:p>
      <w:pPr>
        <w:pStyle w:val="ListBullet"/>
        <w:widowControl/>
        <w:spacing w:after="40"/>
      </w:pPr>
      <w:r>
        <w:t>Which part of this scenario is evidence-based and which is speculation?</w:t>
      </w:r>
    </w:p>
    <w:p>
      <w:pPr>
        <w:pStyle w:val="ListBullet"/>
        <w:widowControl/>
        <w:spacing w:after="40"/>
      </w:pPr>
      <w:r>
        <w:t>Who benefits? Who carries the risk?</w:t>
      </w:r>
    </w:p>
    <w:p>
      <w:pPr>
        <w:pStyle w:val="ListBullet"/>
        <w:widowControl/>
        <w:spacing w:after="40"/>
      </w:pPr>
      <w:r>
        <w:t>Does the technology replace a task or a whole job?</w:t>
      </w:r>
    </w:p>
    <w:p>
      <w:pPr>
        <w:pStyle w:val="ListBullet"/>
        <w:widowControl/>
        <w:spacing w:after="40"/>
      </w:pPr>
      <w:r>
        <w:t>What human capability becomes more important, not less?</w:t>
      </w:r>
    </w:p>
    <w:p>
      <w:pPr>
        <w:pStyle w:val="Heading2"/>
        <w:widowControl/>
      </w:pPr>
      <w:r>
        <w:t>Common misconceptions to surface</w:t>
      </w:r>
    </w:p>
    <w:p>
      <w:pPr>
        <w:pStyle w:val="ListBullet"/>
        <w:widowControl/>
        <w:spacing w:after="40"/>
      </w:pPr>
      <w:r>
        <w:t>“AGI exists today in the same sense as current chatbots.”</w:t>
      </w:r>
    </w:p>
    <w:p>
      <w:pPr>
        <w:pStyle w:val="ListBullet"/>
        <w:widowControl/>
        <w:spacing w:after="40"/>
      </w:pPr>
      <w:r>
        <w:t>“Every task that can be automated should be automated.”</w:t>
      </w:r>
    </w:p>
    <w:p>
      <w:pPr>
        <w:pStyle w:val="ListBullet"/>
        <w:widowControl/>
        <w:spacing w:after="40"/>
      </w:pPr>
      <w:r>
        <w:t>“Future-of-work predictions are facts.”</w:t>
      </w:r>
    </w:p>
    <w:p>
      <w:pPr>
        <w:pStyle w:val="Heading2"/>
        <w:widowControl/>
      </w:pPr>
      <w:r>
        <w:t>Assessment - block-specific features of quality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72"/>
            <w:shd w:fill="17365D"/>
            <w:tcMar>
              <w:top w:w="90" w:type="dxa"/>
              <w:start w:w="90" w:type="dxa"/>
              <w:bottom w:w="90" w:type="dxa"/>
              <w:end w:w="90" w:type="dxa"/>
            </w:tcMar>
          </w:tcPr>
          <w:p>
            <w:r>
              <w:rPr>
                <w:b/>
                <w:color w:val="FFFFFF"/>
                <w:sz w:val="17"/>
              </w:rPr>
              <w:t>Descriptor</w:t>
            </w:r>
          </w:p>
        </w:tc>
        <w:tc>
          <w:tcPr>
            <w:tcW w:type="dxa" w:w="8352"/>
            <w:shd w:fill="17365D"/>
            <w:tcMar>
              <w:top w:w="90" w:type="dxa"/>
              <w:start w:w="90" w:type="dxa"/>
              <w:bottom w:w="90" w:type="dxa"/>
              <w:end w:w="90" w:type="dxa"/>
            </w:tcMar>
          </w:tcPr>
          <w:p>
            <w:r>
              <w:rPr>
                <w:b/>
                <w:color w:val="FFFFFF"/>
                <w:sz w:val="17"/>
              </w:rPr>
              <w:t>Evidence</w:t>
            </w:r>
          </w:p>
        </w:tc>
      </w:tr>
      <w:tr>
        <w:tc>
          <w:tcPr>
            <w:tcW w:type="dxa" w:w="1872"/>
            <w:tcMar>
              <w:top w:w="90" w:type="dxa"/>
              <w:start w:w="90" w:type="dxa"/>
              <w:bottom w:w="90" w:type="dxa"/>
              <w:end w:w="90" w:type="dxa"/>
            </w:tcMar>
            <w:vAlign w:val="top"/>
          </w:tcPr>
          <w:p>
            <w:r>
              <w:rPr>
                <w:sz w:val="17"/>
              </w:rPr>
              <w:t>Emerging</w:t>
            </w:r>
          </w:p>
        </w:tc>
        <w:tc>
          <w:tcPr>
            <w:tcW w:type="dxa" w:w="8352"/>
            <w:tcMar>
              <w:top w:w="90" w:type="dxa"/>
              <w:start w:w="90" w:type="dxa"/>
              <w:bottom w:w="90" w:type="dxa"/>
              <w:end w:w="90" w:type="dxa"/>
            </w:tcMar>
            <w:vAlign w:val="top"/>
          </w:tcPr>
          <w:p>
            <w:r>
              <w:rPr>
                <w:sz w:val="17"/>
              </w:rPr>
              <w:t>Describes a plausible AI-related change in a career/domain.</w:t>
            </w:r>
          </w:p>
        </w:tc>
      </w:tr>
      <w:tr>
        <w:tc>
          <w:tcPr>
            <w:tcW w:type="dxa" w:w="1872"/>
            <w:tcMar>
              <w:top w:w="90" w:type="dxa"/>
              <w:start w:w="90" w:type="dxa"/>
              <w:bottom w:w="90" w:type="dxa"/>
              <w:end w:w="90" w:type="dxa"/>
            </w:tcMar>
            <w:vAlign w:val="top"/>
            <w:shd w:fill="F8FAFC"/>
          </w:tcPr>
          <w:p>
            <w:r>
              <w:rPr>
                <w:sz w:val="17"/>
              </w:rPr>
              <w:t>Developing</w:t>
            </w:r>
          </w:p>
        </w:tc>
        <w:tc>
          <w:tcPr>
            <w:tcW w:type="dxa" w:w="8352"/>
            <w:tcMar>
              <w:top w:w="90" w:type="dxa"/>
              <w:start w:w="90" w:type="dxa"/>
              <w:bottom w:w="90" w:type="dxa"/>
              <w:end w:w="90" w:type="dxa"/>
            </w:tcMar>
            <w:vAlign w:val="top"/>
            <w:shd w:fill="F8FAFC"/>
          </w:tcPr>
          <w:p>
            <w:r>
              <w:rPr>
                <w:sz w:val="17"/>
              </w:rPr>
              <w:t>Creates multiple scenarios and identifies trade-offs and future skills.</w:t>
            </w:r>
          </w:p>
        </w:tc>
      </w:tr>
      <w:tr>
        <w:tc>
          <w:tcPr>
            <w:tcW w:type="dxa" w:w="1872"/>
            <w:tcMar>
              <w:top w:w="90" w:type="dxa"/>
              <w:start w:w="90" w:type="dxa"/>
              <w:bottom w:w="90" w:type="dxa"/>
              <w:end w:w="90" w:type="dxa"/>
            </w:tcMar>
            <w:vAlign w:val="top"/>
          </w:tcPr>
          <w:p>
            <w:r>
              <w:rPr>
                <w:sz w:val="17"/>
              </w:rPr>
              <w:t>Extending</w:t>
            </w:r>
          </w:p>
        </w:tc>
        <w:tc>
          <w:tcPr>
            <w:tcW w:type="dxa" w:w="8352"/>
            <w:tcMar>
              <w:top w:w="90" w:type="dxa"/>
              <w:start w:w="90" w:type="dxa"/>
              <w:bottom w:w="90" w:type="dxa"/>
              <w:end w:w="90" w:type="dxa"/>
            </w:tcMar>
            <w:vAlign w:val="top"/>
          </w:tcPr>
          <w:p>
            <w:r>
              <w:rPr>
                <w:sz w:val="17"/>
              </w:rPr>
              <w:t>Separates evidence from speculation, analyses stakeholders and defends a governance choice.</w:t>
            </w:r>
          </w:p>
        </w:tc>
      </w:tr>
    </w:tbl>
    <w:p>
      <w:pPr>
        <w:widowControl/>
        <w:spacing w:after="40"/>
      </w:pPr>
    </w:p>
    <w:p>
      <w:pPr>
        <w:pStyle w:val="Heading2"/>
        <w:widowControl/>
      </w:pPr>
      <w:r>
        <w:t>Level Up extension</w:t>
      </w:r>
    </w:p>
    <w:tbl>
      <w:tblPr>
        <w:tblW w:type="auto" w:w="0"/>
        <w:jc w:val="center"/>
        <w:tblLayout w:type="autofit"/>
        <w:tblLook w:firstColumn="1" w:firstRow="1" w:lastColumn="0" w:lastRow="0" w:noHBand="0" w:noVBand="1" w:val="04A0"/>
      </w:tblPr>
      <w:tblGrid>
        <w:gridCol w:w="10166"/>
      </w:tblGrid>
      <w:tr>
        <w:tc>
          <w:tcPr>
            <w:tcW w:type="dxa" w:w="10166"/>
            <w:shd w:fill="DDEBF7"/>
            <w:tcMar>
              <w:top w:w="120" w:type="dxa"/>
              <w:start w:w="140" w:type="dxa"/>
              <w:bottom w:w="120" w:type="dxa"/>
              <w:end w:w="140" w:type="dxa"/>
            </w:tcMar>
          </w:tcPr>
          <w:p>
            <w:r>
              <w:rPr>
                <w:b/>
                <w:color w:val="2F5597"/>
                <w:sz w:val="18"/>
              </w:rPr>
              <w:t>OPTIONAL CHALLENGE</w:t>
            </w:r>
          </w:p>
          <w:p>
            <w:pPr>
              <w:spacing w:after="0"/>
            </w:pPr>
            <w:r>
              <w:t>Find two credible but different forecasts about AI and work. Explain why reasonable experts can disagree and identify assumptions behind each forecast.</w:t>
            </w:r>
          </w:p>
        </w:tc>
      </w:tr>
    </w:tbl>
    <w:p>
      <w:pPr>
        <w:widowControl/>
        <w:spacing w:after="20"/>
      </w:pPr>
    </w:p>
    <w:p>
      <w:pPr>
        <w:widowControl/>
      </w:pPr>
      <w:r>
        <w:br w:type="page"/>
      </w:r>
    </w:p>
    <w:p>
      <w:pPr>
        <w:pStyle w:val="Heading1"/>
        <w:widowControl/>
      </w:pPr>
      <w:r>
        <w:t>12. Block 8 - AI Innovation Project (8 hours)</w:t>
      </w:r>
    </w:p>
    <w:p>
      <w:pPr>
        <w:pStyle w:val="Eyebrow"/>
        <w:widowControl/>
      </w:pPr>
      <w:r>
        <w:t>BADGE: AI INNOVATOR  |  ALIGNMENT: LO1, LO2, LO3, LO4, LO5, LO6, LO7, LO8, LO9</w:t>
      </w:r>
    </w:p>
    <w:tbl>
      <w:tblPr>
        <w:tblW w:type="auto" w:w="0"/>
        <w:jc w:val="center"/>
        <w:tblLayout w:type="autofit"/>
        <w:tblLook w:firstColumn="1" w:firstRow="1" w:lastColumn="0" w:lastRow="0" w:noHBand="0" w:noVBand="1" w:val="04A0"/>
      </w:tblPr>
      <w:tblGrid>
        <w:gridCol w:w="10166"/>
      </w:tblGrid>
      <w:tr>
        <w:tc>
          <w:tcPr>
            <w:tcW w:type="dxa" w:w="10166"/>
            <w:shd w:fill="EAF0F8"/>
            <w:tcMar>
              <w:top w:w="120" w:type="dxa"/>
              <w:start w:w="140" w:type="dxa"/>
              <w:bottom w:w="120" w:type="dxa"/>
              <w:end w:w="140" w:type="dxa"/>
            </w:tcMar>
          </w:tcPr>
          <w:p>
            <w:r>
              <w:rPr>
                <w:b/>
                <w:color w:val="2F5597"/>
                <w:sz w:val="18"/>
              </w:rPr>
              <w:t>PURPOSE</w:t>
            </w:r>
          </w:p>
          <w:p>
            <w:pPr>
              <w:spacing w:after="0"/>
            </w:pPr>
            <w:r>
              <w:t>Integrate the entire programme through a student-chosen problem. The goal is not a polished startup or advanced code; it is evidence of problem understanding, responsible design, prototyping, testing, iteration and communication.</w:t>
            </w:r>
          </w:p>
        </w:tc>
      </w:tr>
    </w:tbl>
    <w:p>
      <w:pPr>
        <w:widowControl/>
        <w:spacing w:after="20"/>
      </w:pPr>
    </w:p>
    <w:p>
      <w:pPr>
        <w:pStyle w:val="Heading2"/>
        <w:widowControl/>
      </w:pPr>
      <w:r>
        <w:t>Student learning outcomes</w:t>
      </w:r>
    </w:p>
    <w:p>
      <w:pPr>
        <w:pStyle w:val="ListBullet"/>
        <w:widowControl/>
        <w:spacing w:after="40"/>
      </w:pPr>
      <w:r>
        <w:t>Define a real user/community problem before selecting technology.</w:t>
      </w:r>
    </w:p>
    <w:p>
      <w:pPr>
        <w:pStyle w:val="ListBullet"/>
        <w:widowControl/>
        <w:spacing w:after="40"/>
      </w:pPr>
      <w:r>
        <w:t>Research users and constraints without collecting unnecessary personal data.</w:t>
      </w:r>
    </w:p>
    <w:p>
      <w:pPr>
        <w:pStyle w:val="ListBullet"/>
        <w:widowControl/>
        <w:spacing w:after="40"/>
      </w:pPr>
      <w:r>
        <w:t>Design and prototype an AI-enabled or AI-informed solution.</w:t>
      </w:r>
    </w:p>
    <w:p>
      <w:pPr>
        <w:pStyle w:val="ListBullet"/>
        <w:widowControl/>
        <w:spacing w:after="40"/>
      </w:pPr>
      <w:r>
        <w:t>Test the prototype with clear success criteria.</w:t>
      </w:r>
    </w:p>
    <w:p>
      <w:pPr>
        <w:pStyle w:val="ListBullet"/>
        <w:widowControl/>
        <w:spacing w:after="40"/>
      </w:pPr>
      <w:r>
        <w:t>Identify limitations, bias, misinformation, privacy and human-oversight risks.</w:t>
      </w:r>
    </w:p>
    <w:p>
      <w:pPr>
        <w:pStyle w:val="ListBullet"/>
        <w:widowControl/>
        <w:spacing w:after="40"/>
      </w:pPr>
      <w:r>
        <w:t>Iterate based on evidence.</w:t>
      </w:r>
    </w:p>
    <w:p>
      <w:pPr>
        <w:pStyle w:val="ListBullet"/>
        <w:widowControl/>
        <w:spacing w:after="40"/>
      </w:pPr>
      <w:r>
        <w:t>Present the solution, evidence and remaining uncertainties.</w:t>
      </w:r>
    </w:p>
    <w:p>
      <w:pPr>
        <w:pStyle w:val="Heading2"/>
        <w:widowControl/>
      </w:pPr>
      <w:r>
        <w:t>Key concepts and vocabulary</w:t>
      </w:r>
    </w:p>
    <w:p>
      <w:pPr>
        <w:widowControl/>
        <w:spacing w:after="100"/>
      </w:pPr>
      <w:r>
        <w:t>problem framing · user need · success criteria · prototype · testing · iteration · risk · responsible AI · human oversight · value proposition · communication</w:t>
      </w:r>
    </w:p>
    <w:p>
      <w:pPr>
        <w:pStyle w:val="Heading2"/>
        <w:widowControl/>
      </w:pPr>
      <w:r>
        <w:t>Preparation and materials</w:t>
      </w:r>
    </w:p>
    <w:p>
      <w:pPr>
        <w:pStyle w:val="ListBullet"/>
        <w:widowControl/>
        <w:spacing w:after="40"/>
      </w:pPr>
      <w:r>
        <w:t>Innovation Project Canvas</w:t>
      </w:r>
    </w:p>
    <w:p>
      <w:pPr>
        <w:pStyle w:val="ListBullet"/>
        <w:widowControl/>
        <w:spacing w:after="40"/>
      </w:pPr>
      <w:r>
        <w:t>Access to approved prototyping tools</w:t>
      </w:r>
    </w:p>
    <w:p>
      <w:pPr>
        <w:pStyle w:val="ListBullet"/>
        <w:widowControl/>
        <w:spacing w:after="40"/>
      </w:pPr>
      <w:r>
        <w:t>Optional AI/LLM, spreadsheet, slides, no-code or coding tool</w:t>
      </w:r>
    </w:p>
    <w:p>
      <w:pPr>
        <w:pStyle w:val="ListBullet"/>
        <w:widowControl/>
        <w:spacing w:after="40"/>
      </w:pPr>
      <w:r>
        <w:t>Peer test sheets</w:t>
      </w:r>
    </w:p>
    <w:p>
      <w:pPr>
        <w:pStyle w:val="ListBullet"/>
        <w:widowControl/>
        <w:spacing w:after="40"/>
      </w:pPr>
      <w:r>
        <w:t>Presentation rubric</w:t>
      </w:r>
    </w:p>
    <w:p>
      <w:pPr>
        <w:pStyle w:val="Heading2"/>
        <w:widowControl/>
      </w:pPr>
      <w:r>
        <w:t>Learning sequence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17365D"/>
            <w:tcMar>
              <w:top w:w="90" w:type="dxa"/>
              <w:start w:w="90" w:type="dxa"/>
              <w:bottom w:w="90" w:type="dxa"/>
              <w:end w:w="90" w:type="dxa"/>
            </w:tcMar>
          </w:tcPr>
          <w:p>
            <w:r>
              <w:rPr>
                <w:b/>
                <w:color w:val="FFFFFF"/>
                <w:sz w:val="17"/>
              </w:rPr>
              <w:t>Timing</w:t>
            </w:r>
          </w:p>
        </w:tc>
        <w:tc>
          <w:tcPr>
            <w:tcW w:type="dxa" w:w="2376"/>
            <w:shd w:fill="17365D"/>
            <w:tcMar>
              <w:top w:w="90" w:type="dxa"/>
              <w:start w:w="90" w:type="dxa"/>
              <w:bottom w:w="90" w:type="dxa"/>
              <w:end w:w="90" w:type="dxa"/>
            </w:tcMar>
          </w:tcPr>
          <w:p>
            <w:r>
              <w:rPr>
                <w:b/>
                <w:color w:val="FFFFFF"/>
                <w:sz w:val="17"/>
              </w:rPr>
              <w:t>Activity</w:t>
            </w:r>
          </w:p>
        </w:tc>
        <w:tc>
          <w:tcPr>
            <w:tcW w:type="dxa" w:w="6624"/>
            <w:shd w:fill="17365D"/>
            <w:tcMar>
              <w:top w:w="90" w:type="dxa"/>
              <w:start w:w="90" w:type="dxa"/>
              <w:bottom w:w="90" w:type="dxa"/>
              <w:end w:w="90" w:type="dxa"/>
            </w:tcMar>
          </w:tcPr>
          <w:p>
            <w:r>
              <w:rPr>
                <w:b/>
                <w:color w:val="FFFFFF"/>
                <w:sz w:val="17"/>
              </w:rPr>
              <w:t>Student experience / facilitator move</w:t>
            </w:r>
          </w:p>
        </w:tc>
      </w:tr>
      <w:tr>
        <w:tc>
          <w:tcPr>
            <w:tcW w:type="dxa" w:w="1440"/>
            <w:tcMar>
              <w:top w:w="90" w:type="dxa"/>
              <w:start w:w="90" w:type="dxa"/>
              <w:bottom w:w="90" w:type="dxa"/>
              <w:end w:w="90" w:type="dxa"/>
            </w:tcMar>
            <w:vAlign w:val="top"/>
          </w:tcPr>
          <w:p>
            <w:r>
              <w:rPr>
                <w:sz w:val="17"/>
              </w:rPr>
              <w:t>Hour 1</w:t>
            </w:r>
          </w:p>
        </w:tc>
        <w:tc>
          <w:tcPr>
            <w:tcW w:type="dxa" w:w="2376"/>
            <w:tcMar>
              <w:top w:w="90" w:type="dxa"/>
              <w:start w:w="90" w:type="dxa"/>
              <w:bottom w:w="90" w:type="dxa"/>
              <w:end w:w="90" w:type="dxa"/>
            </w:tcMar>
            <w:vAlign w:val="top"/>
          </w:tcPr>
          <w:p>
            <w:r>
              <w:rPr>
                <w:sz w:val="17"/>
              </w:rPr>
              <w:t>Sprint 1 - Problem Hunt</w:t>
            </w:r>
          </w:p>
        </w:tc>
        <w:tc>
          <w:tcPr>
            <w:tcW w:type="dxa" w:w="6624"/>
            <w:tcMar>
              <w:top w:w="90" w:type="dxa"/>
              <w:start w:w="90" w:type="dxa"/>
              <w:bottom w:w="90" w:type="dxa"/>
              <w:end w:w="90" w:type="dxa"/>
            </w:tcMar>
            <w:vAlign w:val="top"/>
          </w:tcPr>
          <w:p>
            <w:r>
              <w:rPr>
                <w:sz w:val="17"/>
              </w:rPr>
              <w:t>Observe school/community life. Generate at least five problems. Choose one using criteria: real, understandable, useful, testable, safe.</w:t>
            </w:r>
          </w:p>
        </w:tc>
      </w:tr>
      <w:tr>
        <w:tc>
          <w:tcPr>
            <w:tcW w:type="dxa" w:w="1440"/>
            <w:tcMar>
              <w:top w:w="90" w:type="dxa"/>
              <w:start w:w="90" w:type="dxa"/>
              <w:bottom w:w="90" w:type="dxa"/>
              <w:end w:w="90" w:type="dxa"/>
            </w:tcMar>
            <w:vAlign w:val="top"/>
            <w:shd w:fill="F8FAFC"/>
          </w:tcPr>
          <w:p>
            <w:r>
              <w:rPr>
                <w:sz w:val="17"/>
              </w:rPr>
              <w:t>Hour 2</w:t>
            </w:r>
          </w:p>
        </w:tc>
        <w:tc>
          <w:tcPr>
            <w:tcW w:type="dxa" w:w="2376"/>
            <w:tcMar>
              <w:top w:w="90" w:type="dxa"/>
              <w:start w:w="90" w:type="dxa"/>
              <w:bottom w:w="90" w:type="dxa"/>
              <w:end w:w="90" w:type="dxa"/>
            </w:tcMar>
            <w:vAlign w:val="top"/>
            <w:shd w:fill="F8FAFC"/>
          </w:tcPr>
          <w:p>
            <w:r>
              <w:rPr>
                <w:sz w:val="17"/>
              </w:rPr>
              <w:t>Sprint 1 - Understand the user</w:t>
            </w:r>
          </w:p>
        </w:tc>
        <w:tc>
          <w:tcPr>
            <w:tcW w:type="dxa" w:w="6624"/>
            <w:tcMar>
              <w:top w:w="90" w:type="dxa"/>
              <w:start w:w="90" w:type="dxa"/>
              <w:bottom w:w="90" w:type="dxa"/>
              <w:end w:w="90" w:type="dxa"/>
            </w:tcMar>
            <w:vAlign w:val="top"/>
            <w:shd w:fill="F8FAFC"/>
          </w:tcPr>
          <w:p>
            <w:r>
              <w:rPr>
                <w:sz w:val="17"/>
              </w:rPr>
              <w:t>Define user, current process, pain points, evidence and constraints. Conduct lightweight interviews/surveys only with facilitator-approved questions and no unnecessary personal data.</w:t>
            </w:r>
          </w:p>
        </w:tc>
      </w:tr>
      <w:tr>
        <w:tc>
          <w:tcPr>
            <w:tcW w:type="dxa" w:w="1440"/>
            <w:tcMar>
              <w:top w:w="90" w:type="dxa"/>
              <w:start w:w="90" w:type="dxa"/>
              <w:bottom w:w="90" w:type="dxa"/>
              <w:end w:w="90" w:type="dxa"/>
            </w:tcMar>
            <w:vAlign w:val="top"/>
          </w:tcPr>
          <w:p>
            <w:r>
              <w:rPr>
                <w:sz w:val="17"/>
              </w:rPr>
              <w:t>Hour 3</w:t>
            </w:r>
          </w:p>
        </w:tc>
        <w:tc>
          <w:tcPr>
            <w:tcW w:type="dxa" w:w="2376"/>
            <w:tcMar>
              <w:top w:w="90" w:type="dxa"/>
              <w:start w:w="90" w:type="dxa"/>
              <w:bottom w:w="90" w:type="dxa"/>
              <w:end w:w="90" w:type="dxa"/>
            </w:tcMar>
            <w:vAlign w:val="top"/>
          </w:tcPr>
          <w:p>
            <w:r>
              <w:rPr>
                <w:sz w:val="17"/>
              </w:rPr>
              <w:t>Sprint 2 - Design options</w:t>
            </w:r>
          </w:p>
        </w:tc>
        <w:tc>
          <w:tcPr>
            <w:tcW w:type="dxa" w:w="6624"/>
            <w:tcMar>
              <w:top w:w="90" w:type="dxa"/>
              <w:start w:w="90" w:type="dxa"/>
              <w:bottom w:w="90" w:type="dxa"/>
              <w:end w:w="90" w:type="dxa"/>
            </w:tcMar>
            <w:vAlign w:val="top"/>
          </w:tcPr>
          <w:p>
            <w:r>
              <w:rPr>
                <w:sz w:val="17"/>
              </w:rPr>
              <w:t>Generate three solution approaches, including at least one non-AI alternative. Decide whether AI genuinely adds value.</w:t>
            </w:r>
          </w:p>
        </w:tc>
      </w:tr>
      <w:tr>
        <w:tc>
          <w:tcPr>
            <w:tcW w:type="dxa" w:w="1440"/>
            <w:tcMar>
              <w:top w:w="90" w:type="dxa"/>
              <w:start w:w="90" w:type="dxa"/>
              <w:bottom w:w="90" w:type="dxa"/>
              <w:end w:w="90" w:type="dxa"/>
            </w:tcMar>
            <w:vAlign w:val="top"/>
            <w:shd w:fill="F8FAFC"/>
          </w:tcPr>
          <w:p>
            <w:r>
              <w:rPr>
                <w:sz w:val="17"/>
              </w:rPr>
              <w:t>Hour 4</w:t>
            </w:r>
          </w:p>
        </w:tc>
        <w:tc>
          <w:tcPr>
            <w:tcW w:type="dxa" w:w="2376"/>
            <w:tcMar>
              <w:top w:w="90" w:type="dxa"/>
              <w:start w:w="90" w:type="dxa"/>
              <w:bottom w:w="90" w:type="dxa"/>
              <w:end w:w="90" w:type="dxa"/>
            </w:tcMar>
            <w:vAlign w:val="top"/>
            <w:shd w:fill="F8FAFC"/>
          </w:tcPr>
          <w:p>
            <w:r>
              <w:rPr>
                <w:sz w:val="17"/>
              </w:rPr>
              <w:t>Sprint 2 - Responsible design</w:t>
            </w:r>
          </w:p>
        </w:tc>
        <w:tc>
          <w:tcPr>
            <w:tcW w:type="dxa" w:w="6624"/>
            <w:tcMar>
              <w:top w:w="90" w:type="dxa"/>
              <w:start w:w="90" w:type="dxa"/>
              <w:bottom w:w="90" w:type="dxa"/>
              <w:end w:w="90" w:type="dxa"/>
            </w:tcMar>
            <w:vAlign w:val="top"/>
            <w:shd w:fill="F8FAFC"/>
          </w:tcPr>
          <w:p>
            <w:r>
              <w:rPr>
                <w:sz w:val="17"/>
              </w:rPr>
              <w:t>Create data flow, human decision points, failure modes and safeguards. Define success criteria before building.</w:t>
            </w:r>
          </w:p>
        </w:tc>
      </w:tr>
      <w:tr>
        <w:tc>
          <w:tcPr>
            <w:tcW w:type="dxa" w:w="1440"/>
            <w:tcMar>
              <w:top w:w="90" w:type="dxa"/>
              <w:start w:w="90" w:type="dxa"/>
              <w:bottom w:w="90" w:type="dxa"/>
              <w:end w:w="90" w:type="dxa"/>
            </w:tcMar>
            <w:vAlign w:val="top"/>
          </w:tcPr>
          <w:p>
            <w:r>
              <w:rPr>
                <w:sz w:val="17"/>
              </w:rPr>
              <w:t>Hour 5</w:t>
            </w:r>
          </w:p>
        </w:tc>
        <w:tc>
          <w:tcPr>
            <w:tcW w:type="dxa" w:w="2376"/>
            <w:tcMar>
              <w:top w:w="90" w:type="dxa"/>
              <w:start w:w="90" w:type="dxa"/>
              <w:bottom w:w="90" w:type="dxa"/>
              <w:end w:w="90" w:type="dxa"/>
            </w:tcMar>
            <w:vAlign w:val="top"/>
          </w:tcPr>
          <w:p>
            <w:r>
              <w:rPr>
                <w:sz w:val="17"/>
              </w:rPr>
              <w:t>Sprint 3 - Build prototype</w:t>
            </w:r>
          </w:p>
        </w:tc>
        <w:tc>
          <w:tcPr>
            <w:tcW w:type="dxa" w:w="6624"/>
            <w:tcMar>
              <w:top w:w="90" w:type="dxa"/>
              <w:start w:w="90" w:type="dxa"/>
              <w:bottom w:w="90" w:type="dxa"/>
              <w:end w:w="90" w:type="dxa"/>
            </w:tcMar>
            <w:vAlign w:val="top"/>
          </w:tcPr>
          <w:p>
            <w:r>
              <w:rPr>
                <w:sz w:val="17"/>
              </w:rPr>
              <w:t>Create minimum viable prototype: prompt workflow, chatbot mock-up, spreadsheet, simple web prototype, classifier, presentation simulation or code.</w:t>
            </w:r>
          </w:p>
        </w:tc>
      </w:tr>
      <w:tr>
        <w:tc>
          <w:tcPr>
            <w:tcW w:type="dxa" w:w="1440"/>
            <w:tcMar>
              <w:top w:w="90" w:type="dxa"/>
              <w:start w:w="90" w:type="dxa"/>
              <w:bottom w:w="90" w:type="dxa"/>
              <w:end w:w="90" w:type="dxa"/>
            </w:tcMar>
            <w:vAlign w:val="top"/>
            <w:shd w:fill="F8FAFC"/>
          </w:tcPr>
          <w:p>
            <w:r>
              <w:rPr>
                <w:sz w:val="17"/>
              </w:rPr>
              <w:t>Hour 6</w:t>
            </w:r>
          </w:p>
        </w:tc>
        <w:tc>
          <w:tcPr>
            <w:tcW w:type="dxa" w:w="2376"/>
            <w:tcMar>
              <w:top w:w="90" w:type="dxa"/>
              <w:start w:w="90" w:type="dxa"/>
              <w:bottom w:w="90" w:type="dxa"/>
              <w:end w:w="90" w:type="dxa"/>
            </w:tcMar>
            <w:vAlign w:val="top"/>
            <w:shd w:fill="F8FAFC"/>
          </w:tcPr>
          <w:p>
            <w:r>
              <w:rPr>
                <w:sz w:val="17"/>
              </w:rPr>
              <w:t>Sprint 3 - Test</w:t>
            </w:r>
          </w:p>
        </w:tc>
        <w:tc>
          <w:tcPr>
            <w:tcW w:type="dxa" w:w="6624"/>
            <w:tcMar>
              <w:top w:w="90" w:type="dxa"/>
              <w:start w:w="90" w:type="dxa"/>
              <w:bottom w:w="90" w:type="dxa"/>
              <w:end w:w="90" w:type="dxa"/>
            </w:tcMar>
            <w:vAlign w:val="top"/>
            <w:shd w:fill="F8FAFC"/>
          </w:tcPr>
          <w:p>
            <w:r>
              <w:rPr>
                <w:sz w:val="17"/>
              </w:rPr>
              <w:t>Give the prototype to peers/users. Capture observed success, confusion, failure and one unexpected behaviour.</w:t>
            </w:r>
          </w:p>
        </w:tc>
      </w:tr>
      <w:tr>
        <w:tc>
          <w:tcPr>
            <w:tcW w:type="dxa" w:w="1440"/>
            <w:tcMar>
              <w:top w:w="90" w:type="dxa"/>
              <w:start w:w="90" w:type="dxa"/>
              <w:bottom w:w="90" w:type="dxa"/>
              <w:end w:w="90" w:type="dxa"/>
            </w:tcMar>
            <w:vAlign w:val="top"/>
          </w:tcPr>
          <w:p>
            <w:r>
              <w:rPr>
                <w:sz w:val="17"/>
              </w:rPr>
              <w:t>Hour 7</w:t>
            </w:r>
          </w:p>
        </w:tc>
        <w:tc>
          <w:tcPr>
            <w:tcW w:type="dxa" w:w="2376"/>
            <w:tcMar>
              <w:top w:w="90" w:type="dxa"/>
              <w:start w:w="90" w:type="dxa"/>
              <w:bottom w:w="90" w:type="dxa"/>
              <w:end w:w="90" w:type="dxa"/>
            </w:tcMar>
            <w:vAlign w:val="top"/>
          </w:tcPr>
          <w:p>
            <w:r>
              <w:rPr>
                <w:sz w:val="17"/>
              </w:rPr>
              <w:t>Sprint 4 - Improve and red-team</w:t>
            </w:r>
          </w:p>
        </w:tc>
        <w:tc>
          <w:tcPr>
            <w:tcW w:type="dxa" w:w="6624"/>
            <w:tcMar>
              <w:top w:w="90" w:type="dxa"/>
              <w:start w:w="90" w:type="dxa"/>
              <w:bottom w:w="90" w:type="dxa"/>
              <w:end w:w="90" w:type="dxa"/>
            </w:tcMar>
            <w:vAlign w:val="top"/>
          </w:tcPr>
          <w:p>
            <w:r>
              <w:rPr>
                <w:sz w:val="17"/>
              </w:rPr>
              <w:t>Make one evidence-driven change. Red-team for hallucination, bias, privacy, misuse and overreliance. Document remaining limitations honestly.</w:t>
            </w:r>
          </w:p>
        </w:tc>
      </w:tr>
      <w:tr>
        <w:tc>
          <w:tcPr>
            <w:tcW w:type="dxa" w:w="1440"/>
            <w:tcMar>
              <w:top w:w="90" w:type="dxa"/>
              <w:start w:w="90" w:type="dxa"/>
              <w:bottom w:w="90" w:type="dxa"/>
              <w:end w:w="90" w:type="dxa"/>
            </w:tcMar>
            <w:vAlign w:val="top"/>
            <w:shd w:fill="F8FAFC"/>
          </w:tcPr>
          <w:p>
            <w:r>
              <w:rPr>
                <w:sz w:val="17"/>
              </w:rPr>
              <w:t>Hour 8</w:t>
            </w:r>
          </w:p>
        </w:tc>
        <w:tc>
          <w:tcPr>
            <w:tcW w:type="dxa" w:w="2376"/>
            <w:tcMar>
              <w:top w:w="90" w:type="dxa"/>
              <w:start w:w="90" w:type="dxa"/>
              <w:bottom w:w="90" w:type="dxa"/>
              <w:end w:w="90" w:type="dxa"/>
            </w:tcMar>
            <w:vAlign w:val="top"/>
            <w:shd w:fill="F8FAFC"/>
          </w:tcPr>
          <w:p>
            <w:r>
              <w:rPr>
                <w:sz w:val="17"/>
              </w:rPr>
              <w:t>Sprint 4 - Demo and reflection</w:t>
            </w:r>
          </w:p>
        </w:tc>
        <w:tc>
          <w:tcPr>
            <w:tcW w:type="dxa" w:w="6624"/>
            <w:tcMar>
              <w:top w:w="90" w:type="dxa"/>
              <w:start w:w="90" w:type="dxa"/>
              <w:bottom w:w="90" w:type="dxa"/>
              <w:end w:w="90" w:type="dxa"/>
            </w:tcMar>
            <w:vAlign w:val="top"/>
            <w:shd w:fill="F8FAFC"/>
          </w:tcPr>
          <w:p>
            <w:r>
              <w:rPr>
                <w:sz w:val="17"/>
              </w:rPr>
              <w:t>3-5 minute presentation: problem, user, prototype, evidence, change made after testing, risk/safeguard, what remains uncertain. Complete final reflection.</w:t>
            </w:r>
          </w:p>
        </w:tc>
      </w:tr>
    </w:tbl>
    <w:p>
      <w:pPr>
        <w:widowControl/>
        <w:spacing w:after="40"/>
      </w:pPr>
    </w:p>
    <w:p>
      <w:pPr>
        <w:pStyle w:val="Heading2"/>
        <w:widowControl/>
      </w:pPr>
      <w:r>
        <w:t>Core student challenge</w:t>
      </w:r>
    </w:p>
    <w:tbl>
      <w:tblPr>
        <w:tblW w:type="auto" w:w="0"/>
        <w:jc w:val="center"/>
        <w:tblLayout w:type="autofit"/>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r>
              <w:rPr>
                <w:b/>
                <w:color w:val="2F5597"/>
                <w:sz w:val="18"/>
              </w:rPr>
              <w:t>MISSION</w:t>
            </w:r>
          </w:p>
          <w:p>
            <w:pPr>
              <w:spacing w:after="0"/>
            </w:pPr>
            <w:r>
              <w:t>Solve a real school/community problem through a responsible, testable prototype. AI is optional: teams must justify whether it adds genuine value.</w:t>
            </w:r>
          </w:p>
        </w:tc>
      </w:tr>
    </w:tbl>
    <w:p>
      <w:pPr>
        <w:widowControl/>
        <w:spacing w:after="20"/>
      </w:pPr>
    </w:p>
    <w:p>
      <w:pPr>
        <w:pStyle w:val="Heading2"/>
        <w:widowControl/>
      </w:pPr>
      <w:r>
        <w:t>Portfolio evidence</w:t>
      </w:r>
    </w:p>
    <w:p>
      <w:pPr>
        <w:pStyle w:val="ListBullet"/>
        <w:widowControl/>
        <w:spacing w:after="40"/>
      </w:pPr>
      <w:r>
        <w:t>Problem statement and user evidence</w:t>
      </w:r>
    </w:p>
    <w:p>
      <w:pPr>
        <w:pStyle w:val="ListBullet"/>
        <w:widowControl/>
        <w:spacing w:after="40"/>
      </w:pPr>
      <w:r>
        <w:t>Three solution options including non-AI option</w:t>
      </w:r>
    </w:p>
    <w:p>
      <w:pPr>
        <w:pStyle w:val="ListBullet"/>
        <w:widowControl/>
        <w:spacing w:after="40"/>
      </w:pPr>
      <w:r>
        <w:t>Responsible AI/data canvas</w:t>
      </w:r>
    </w:p>
    <w:p>
      <w:pPr>
        <w:pStyle w:val="ListBullet"/>
        <w:widowControl/>
        <w:spacing w:after="40"/>
      </w:pPr>
      <w:r>
        <w:t>Prototype</w:t>
      </w:r>
    </w:p>
    <w:p>
      <w:pPr>
        <w:pStyle w:val="ListBullet"/>
        <w:widowControl/>
        <w:spacing w:after="40"/>
      </w:pPr>
      <w:r>
        <w:t>Test record</w:t>
      </w:r>
    </w:p>
    <w:p>
      <w:pPr>
        <w:pStyle w:val="ListBullet"/>
        <w:widowControl/>
        <w:spacing w:after="40"/>
      </w:pPr>
      <w:r>
        <w:t>Iteration log</w:t>
      </w:r>
    </w:p>
    <w:p>
      <w:pPr>
        <w:pStyle w:val="ListBullet"/>
        <w:widowControl/>
        <w:spacing w:after="40"/>
      </w:pPr>
      <w:r>
        <w:t>Risk register</w:t>
      </w:r>
    </w:p>
    <w:p>
      <w:pPr>
        <w:pStyle w:val="ListBullet"/>
        <w:widowControl/>
        <w:spacing w:after="40"/>
      </w:pPr>
      <w:r>
        <w:t>Final presentation</w:t>
      </w:r>
    </w:p>
    <w:p>
      <w:pPr>
        <w:pStyle w:val="ListBullet"/>
        <w:widowControl/>
        <w:spacing w:after="40"/>
      </w:pPr>
      <w:r>
        <w:t>Individual reflection</w:t>
      </w:r>
    </w:p>
    <w:p>
      <w:pPr>
        <w:pStyle w:val="Heading2"/>
        <w:widowControl/>
      </w:pPr>
      <w:r>
        <w:t>Facilitator questioning</w:t>
      </w:r>
    </w:p>
    <w:p>
      <w:pPr>
        <w:pStyle w:val="ListBullet"/>
        <w:widowControl/>
        <w:spacing w:after="40"/>
      </w:pPr>
      <w:r>
        <w:t>Would this problem still be worth solving without AI?</w:t>
      </w:r>
    </w:p>
    <w:p>
      <w:pPr>
        <w:pStyle w:val="ListBullet"/>
        <w:widowControl/>
        <w:spacing w:after="40"/>
      </w:pPr>
      <w:r>
        <w:t>What is the smallest prototype that can test your biggest assumption?</w:t>
      </w:r>
    </w:p>
    <w:p>
      <w:pPr>
        <w:pStyle w:val="ListBullet"/>
        <w:widowControl/>
        <w:spacing w:after="40"/>
      </w:pPr>
      <w:r>
        <w:t>What happens when the AI is wrong?</w:t>
      </w:r>
    </w:p>
    <w:p>
      <w:pPr>
        <w:pStyle w:val="ListBullet"/>
        <w:widowControl/>
        <w:spacing w:after="40"/>
      </w:pPr>
      <w:r>
        <w:t>Which decision must remain with a human?</w:t>
      </w:r>
    </w:p>
    <w:p>
      <w:pPr>
        <w:pStyle w:val="ListBullet"/>
        <w:widowControl/>
        <w:spacing w:after="40"/>
      </w:pPr>
      <w:r>
        <w:t>What evidence shows your change improved the solution?</w:t>
      </w:r>
    </w:p>
    <w:p>
      <w:pPr>
        <w:pStyle w:val="Heading2"/>
        <w:widowControl/>
      </w:pPr>
      <w:r>
        <w:t>Common misconceptions to surface</w:t>
      </w:r>
    </w:p>
    <w:p>
      <w:pPr>
        <w:pStyle w:val="ListBullet"/>
        <w:widowControl/>
        <w:spacing w:after="40"/>
      </w:pPr>
      <w:r>
        <w:t>“The project must use the most advanced AI.”</w:t>
      </w:r>
    </w:p>
    <w:p>
      <w:pPr>
        <w:pStyle w:val="ListBullet"/>
        <w:widowControl/>
        <w:spacing w:after="40"/>
      </w:pPr>
      <w:r>
        <w:t>“A working demo proves the idea is useful.”</w:t>
      </w:r>
    </w:p>
    <w:p>
      <w:pPr>
        <w:pStyle w:val="ListBullet"/>
        <w:widowControl/>
        <w:spacing w:after="40"/>
      </w:pPr>
      <w:r>
        <w:t>“The team should hide limitations during the presentation.”</w:t>
      </w:r>
    </w:p>
    <w:p>
      <w:pPr>
        <w:pStyle w:val="Heading2"/>
        <w:widowControl/>
      </w:pPr>
      <w:r>
        <w:t>Assessment - block-specific features of quality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72"/>
            <w:shd w:fill="17365D"/>
            <w:tcMar>
              <w:top w:w="90" w:type="dxa"/>
              <w:start w:w="90" w:type="dxa"/>
              <w:bottom w:w="90" w:type="dxa"/>
              <w:end w:w="90" w:type="dxa"/>
            </w:tcMar>
          </w:tcPr>
          <w:p>
            <w:r>
              <w:rPr>
                <w:b/>
                <w:color w:val="FFFFFF"/>
                <w:sz w:val="17"/>
              </w:rPr>
              <w:t>Descriptor</w:t>
            </w:r>
          </w:p>
        </w:tc>
        <w:tc>
          <w:tcPr>
            <w:tcW w:type="dxa" w:w="8352"/>
            <w:shd w:fill="17365D"/>
            <w:tcMar>
              <w:top w:w="90" w:type="dxa"/>
              <w:start w:w="90" w:type="dxa"/>
              <w:bottom w:w="90" w:type="dxa"/>
              <w:end w:w="90" w:type="dxa"/>
            </w:tcMar>
          </w:tcPr>
          <w:p>
            <w:r>
              <w:rPr>
                <w:b/>
                <w:color w:val="FFFFFF"/>
                <w:sz w:val="17"/>
              </w:rPr>
              <w:t>Evidence</w:t>
            </w:r>
          </w:p>
        </w:tc>
      </w:tr>
      <w:tr>
        <w:tc>
          <w:tcPr>
            <w:tcW w:type="dxa" w:w="1872"/>
            <w:tcMar>
              <w:top w:w="90" w:type="dxa"/>
              <w:start w:w="90" w:type="dxa"/>
              <w:bottom w:w="90" w:type="dxa"/>
              <w:end w:w="90" w:type="dxa"/>
            </w:tcMar>
            <w:vAlign w:val="top"/>
          </w:tcPr>
          <w:p>
            <w:r>
              <w:rPr>
                <w:sz w:val="17"/>
              </w:rPr>
              <w:t>Emerging</w:t>
            </w:r>
          </w:p>
        </w:tc>
        <w:tc>
          <w:tcPr>
            <w:tcW w:type="dxa" w:w="8352"/>
            <w:tcMar>
              <w:top w:w="90" w:type="dxa"/>
              <w:start w:w="90" w:type="dxa"/>
              <w:bottom w:w="90" w:type="dxa"/>
              <w:end w:w="90" w:type="dxa"/>
            </w:tcMar>
            <w:vAlign w:val="top"/>
          </w:tcPr>
          <w:p>
            <w:r>
              <w:rPr>
                <w:sz w:val="17"/>
              </w:rPr>
              <w:t>Defines a problem, creates a basic prototype and describes what it does.</w:t>
            </w:r>
          </w:p>
        </w:tc>
      </w:tr>
      <w:tr>
        <w:tc>
          <w:tcPr>
            <w:tcW w:type="dxa" w:w="1872"/>
            <w:tcMar>
              <w:top w:w="90" w:type="dxa"/>
              <w:start w:w="90" w:type="dxa"/>
              <w:bottom w:w="90" w:type="dxa"/>
              <w:end w:w="90" w:type="dxa"/>
            </w:tcMar>
            <w:vAlign w:val="top"/>
            <w:shd w:fill="F8FAFC"/>
          </w:tcPr>
          <w:p>
            <w:r>
              <w:rPr>
                <w:sz w:val="17"/>
              </w:rPr>
              <w:t>Developing</w:t>
            </w:r>
          </w:p>
        </w:tc>
        <w:tc>
          <w:tcPr>
            <w:tcW w:type="dxa" w:w="8352"/>
            <w:tcMar>
              <w:top w:w="90" w:type="dxa"/>
              <w:start w:w="90" w:type="dxa"/>
              <w:bottom w:w="90" w:type="dxa"/>
              <w:end w:w="90" w:type="dxa"/>
            </w:tcMar>
            <w:vAlign w:val="top"/>
            <w:shd w:fill="F8FAFC"/>
          </w:tcPr>
          <w:p>
            <w:r>
              <w:rPr>
                <w:sz w:val="17"/>
              </w:rPr>
              <w:t>Uses user evidence, tests the prototype, iterates and identifies key risks.</w:t>
            </w:r>
          </w:p>
        </w:tc>
      </w:tr>
      <w:tr>
        <w:tc>
          <w:tcPr>
            <w:tcW w:type="dxa" w:w="1872"/>
            <w:tcMar>
              <w:top w:w="90" w:type="dxa"/>
              <w:start w:w="90" w:type="dxa"/>
              <w:bottom w:w="90" w:type="dxa"/>
              <w:end w:w="90" w:type="dxa"/>
            </w:tcMar>
            <w:vAlign w:val="top"/>
          </w:tcPr>
          <w:p>
            <w:r>
              <w:rPr>
                <w:sz w:val="17"/>
              </w:rPr>
              <w:t>Extending</w:t>
            </w:r>
          </w:p>
        </w:tc>
        <w:tc>
          <w:tcPr>
            <w:tcW w:type="dxa" w:w="8352"/>
            <w:tcMar>
              <w:top w:w="90" w:type="dxa"/>
              <w:start w:w="90" w:type="dxa"/>
              <w:bottom w:w="90" w:type="dxa"/>
              <w:end w:w="90" w:type="dxa"/>
            </w:tcMar>
            <w:vAlign w:val="top"/>
          </w:tcPr>
          <w:p>
            <w:r>
              <w:rPr>
                <w:sz w:val="17"/>
              </w:rPr>
              <w:t>Compares non-AI and AI options, uses explicit success criteria, red-teams the solution and communicates uncertainty honestly.</w:t>
            </w:r>
          </w:p>
        </w:tc>
      </w:tr>
    </w:tbl>
    <w:p>
      <w:pPr>
        <w:widowControl/>
        <w:spacing w:after="40"/>
      </w:pPr>
    </w:p>
    <w:p>
      <w:pPr>
        <w:pStyle w:val="Heading2"/>
        <w:widowControl/>
      </w:pPr>
      <w:r>
        <w:t>Level Up extension</w:t>
      </w:r>
    </w:p>
    <w:tbl>
      <w:tblPr>
        <w:tblW w:type="auto" w:w="0"/>
        <w:jc w:val="center"/>
        <w:tblLayout w:type="autofit"/>
        <w:tblLook w:firstColumn="1" w:firstRow="1" w:lastColumn="0" w:lastRow="0" w:noHBand="0" w:noVBand="1" w:val="04A0"/>
      </w:tblPr>
      <w:tblGrid>
        <w:gridCol w:w="10166"/>
      </w:tblGrid>
      <w:tr>
        <w:tc>
          <w:tcPr>
            <w:tcW w:type="dxa" w:w="10166"/>
            <w:shd w:fill="DDEBF7"/>
            <w:tcMar>
              <w:top w:w="120" w:type="dxa"/>
              <w:start w:w="140" w:type="dxa"/>
              <w:bottom w:w="120" w:type="dxa"/>
              <w:end w:w="140" w:type="dxa"/>
            </w:tcMar>
          </w:tcPr>
          <w:p>
            <w:r>
              <w:rPr>
                <w:b/>
                <w:color w:val="2F5597"/>
                <w:sz w:val="18"/>
              </w:rPr>
              <w:t>OPTIONAL CHALLENGE</w:t>
            </w:r>
          </w:p>
          <w:p>
            <w:pPr>
              <w:spacing w:after="0"/>
            </w:pPr>
            <w:r>
              <w:t>Add a simple evaluation plan with quantitative and qualitative measures, then run a second test cycle and compare results.</w:t>
            </w:r>
          </w:p>
        </w:tc>
      </w:tr>
    </w:tbl>
    <w:p>
      <w:pPr>
        <w:widowControl/>
        <w:spacing w:after="20"/>
      </w:pPr>
    </w:p>
    <w:p>
      <w:pPr>
        <w:pStyle w:val="Heading2"/>
        <w:widowControl/>
      </w:pPr>
      <w:r>
        <w:t>Suggested project themes</w:t>
      </w:r>
    </w:p>
    <w:p>
      <w:pPr>
        <w:pStyle w:val="ListBullet"/>
        <w:widowControl/>
        <w:spacing w:after="40"/>
      </w:pPr>
      <w:r>
        <w:t>School FAQ or event assistant</w:t>
      </w:r>
    </w:p>
    <w:p>
      <w:pPr>
        <w:pStyle w:val="ListBullet"/>
        <w:widowControl/>
        <w:spacing w:after="40"/>
      </w:pPr>
      <w:r>
        <w:t>Study-planning or revision support</w:t>
      </w:r>
    </w:p>
    <w:p>
      <w:pPr>
        <w:pStyle w:val="ListBullet"/>
        <w:widowControl/>
        <w:spacing w:after="40"/>
      </w:pPr>
      <w:r>
        <w:t>Lost-property workflow</w:t>
      </w:r>
    </w:p>
    <w:p>
      <w:pPr>
        <w:pStyle w:val="ListBullet"/>
        <w:widowControl/>
        <w:spacing w:after="40"/>
      </w:pPr>
      <w:r>
        <w:t>Canteen or sustainability data analysis</w:t>
      </w:r>
    </w:p>
    <w:p>
      <w:pPr>
        <w:pStyle w:val="ListBullet"/>
        <w:widowControl/>
        <w:spacing w:after="40"/>
      </w:pPr>
      <w:r>
        <w:t>Local tourism information assistant</w:t>
      </w:r>
    </w:p>
    <w:p>
      <w:pPr>
        <w:pStyle w:val="ListBullet"/>
        <w:widowControl/>
        <w:spacing w:after="40"/>
      </w:pPr>
      <w:r>
        <w:t>Sports-club coordination</w:t>
      </w:r>
    </w:p>
    <w:p>
      <w:pPr>
        <w:pStyle w:val="ListBullet"/>
        <w:widowControl/>
        <w:spacing w:after="40"/>
      </w:pPr>
      <w:r>
        <w:t>Career exploration assistant</w:t>
      </w:r>
    </w:p>
    <w:p>
      <w:pPr>
        <w:pStyle w:val="ListBullet"/>
        <w:widowControl/>
        <w:spacing w:after="40"/>
      </w:pPr>
      <w:r>
        <w:t>Community information accessibility</w:t>
      </w:r>
    </w:p>
    <w:p>
      <w:pPr>
        <w:pStyle w:val="ListBullet"/>
        <w:widowControl/>
        <w:spacing w:after="40"/>
      </w:pPr>
      <w:r>
        <w:t>School survey insight tool</w:t>
      </w:r>
    </w:p>
    <w:p>
      <w:pPr>
        <w:pStyle w:val="ListBullet"/>
        <w:widowControl/>
        <w:spacing w:after="40"/>
      </w:pPr>
      <w:r>
        <w:t>Non-AI solution where the team concludes AI adds no real value</w:t>
      </w:r>
    </w:p>
    <w:p>
      <w:pPr>
        <w:pStyle w:val="Heading2"/>
        <w:widowControl/>
      </w:pPr>
      <w:r>
        <w:t>Final presentation structure (3-5 minutes)</w:t>
      </w:r>
    </w:p>
    <w:p>
      <w:pPr>
        <w:pStyle w:val="ListNumber"/>
        <w:widowControl/>
        <w:spacing w:after="40"/>
      </w:pPr>
      <w:r>
        <w:t>The problem and who experiences it.</w:t>
      </w:r>
    </w:p>
    <w:p>
      <w:pPr>
        <w:pStyle w:val="ListNumber"/>
        <w:widowControl/>
        <w:spacing w:after="40"/>
      </w:pPr>
      <w:r>
        <w:t>What evidence you gathered.</w:t>
      </w:r>
    </w:p>
    <w:p>
      <w:pPr>
        <w:pStyle w:val="ListNumber"/>
        <w:widowControl/>
        <w:spacing w:after="40"/>
      </w:pPr>
      <w:r>
        <w:t>The solution and why AI is or is not appropriate.</w:t>
      </w:r>
    </w:p>
    <w:p>
      <w:pPr>
        <w:pStyle w:val="ListNumber"/>
        <w:widowControl/>
        <w:spacing w:after="40"/>
      </w:pPr>
      <w:r>
        <w:t>Prototype demonstration.</w:t>
      </w:r>
    </w:p>
    <w:p>
      <w:pPr>
        <w:pStyle w:val="ListNumber"/>
        <w:widowControl/>
        <w:spacing w:after="40"/>
      </w:pPr>
      <w:r>
        <w:t>What happened during testing.</w:t>
      </w:r>
    </w:p>
    <w:p>
      <w:pPr>
        <w:pStyle w:val="ListNumber"/>
        <w:widowControl/>
        <w:spacing w:after="40"/>
      </w:pPr>
      <w:r>
        <w:t>One change you made because of evidence.</w:t>
      </w:r>
    </w:p>
    <w:p>
      <w:pPr>
        <w:pStyle w:val="ListNumber"/>
        <w:widowControl/>
        <w:spacing w:after="40"/>
      </w:pPr>
      <w:r>
        <w:t>One important risk and safeguard.</w:t>
      </w:r>
    </w:p>
    <w:p>
      <w:pPr>
        <w:pStyle w:val="ListNumber"/>
        <w:widowControl/>
        <w:spacing w:after="40"/>
      </w:pPr>
      <w:r>
        <w:t>What remains uncertain or would be tested next.</w:t>
      </w:r>
    </w:p>
    <w:p>
      <w:pPr>
        <w:widowControl/>
      </w:pPr>
      <w:r>
        <w:br w:type="page"/>
      </w:r>
    </w:p>
    <w:p>
      <w:pPr>
        <w:pStyle w:val="Heading1"/>
        <w:widowControl/>
      </w:pPr>
      <w:r>
        <w:t>Appendix A. Student portfolio templates</w:t>
      </w:r>
    </w:p>
    <w:p>
      <w:pPr>
        <w:pStyle w:val="Heading2"/>
        <w:widowControl/>
      </w:pPr>
      <w:r>
        <w:t>A1. Universal mission evidence sheet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7365D"/>
            <w:tcMar>
              <w:top w:w="90" w:type="dxa"/>
              <w:start w:w="90" w:type="dxa"/>
              <w:bottom w:w="90" w:type="dxa"/>
              <w:end w:w="90" w:type="dxa"/>
            </w:tcMar>
          </w:tcPr>
          <w:p>
            <w:r>
              <w:rPr>
                <w:b/>
                <w:color w:val="FFFFFF"/>
                <w:sz w:val="18"/>
              </w:rPr>
              <w:t>Prompt</w:t>
            </w:r>
          </w:p>
        </w:tc>
        <w:tc>
          <w:tcPr>
            <w:tcW w:type="dxa" w:w="7200"/>
            <w:shd w:fill="17365D"/>
            <w:tcMar>
              <w:top w:w="90" w:type="dxa"/>
              <w:start w:w="90" w:type="dxa"/>
              <w:bottom w:w="90" w:type="dxa"/>
              <w:end w:w="90" w:type="dxa"/>
            </w:tcMar>
          </w:tcPr>
          <w:p>
            <w:r>
              <w:rPr>
                <w:b/>
                <w:color w:val="FFFFFF"/>
                <w:sz w:val="18"/>
              </w:rPr>
              <w:t>Student response</w:t>
            </w:r>
          </w:p>
        </w:tc>
      </w:tr>
      <w:tr>
        <w:tc>
          <w:tcPr>
            <w:tcW w:type="dxa" w:w="3168"/>
            <w:tcMar>
              <w:top w:w="90" w:type="dxa"/>
              <w:start w:w="90" w:type="dxa"/>
              <w:bottom w:w="90" w:type="dxa"/>
              <w:end w:w="90" w:type="dxa"/>
            </w:tcMar>
            <w:vAlign w:val="top"/>
          </w:tcPr>
          <w:p>
            <w:r>
              <w:rPr>
                <w:sz w:val="18"/>
              </w:rPr>
              <w:t>Mission / block</w:t>
            </w:r>
          </w:p>
        </w:tc>
        <w:tc>
          <w:tcPr>
            <w:tcW w:type="dxa" w:w="7200"/>
            <w:tcMar>
              <w:top w:w="90" w:type="dxa"/>
              <w:start w:w="90" w:type="dxa"/>
              <w:bottom w:w="90" w:type="dxa"/>
              <w:end w:w="90" w:type="dxa"/>
            </w:tcMar>
            <w:vAlign w:val="top"/>
          </w:tcPr>
          <w:p>
            <w:r>
              <w:rPr>
                <w:sz w:val="18"/>
              </w:rPr>
            </w:r>
          </w:p>
        </w:tc>
      </w:tr>
      <w:tr>
        <w:tc>
          <w:tcPr>
            <w:tcW w:type="dxa" w:w="3168"/>
            <w:tcMar>
              <w:top w:w="90" w:type="dxa"/>
              <w:start w:w="90" w:type="dxa"/>
              <w:bottom w:w="90" w:type="dxa"/>
              <w:end w:w="90" w:type="dxa"/>
            </w:tcMar>
            <w:vAlign w:val="top"/>
            <w:shd w:fill="F8FAFC"/>
          </w:tcPr>
          <w:p>
            <w:r>
              <w:rPr>
                <w:sz w:val="18"/>
              </w:rPr>
              <w:t>My prediction before I started</w:t>
            </w:r>
          </w:p>
        </w:tc>
        <w:tc>
          <w:tcPr>
            <w:tcW w:type="dxa" w:w="7200"/>
            <w:tcMar>
              <w:top w:w="90" w:type="dxa"/>
              <w:start w:w="90" w:type="dxa"/>
              <w:bottom w:w="90" w:type="dxa"/>
              <w:end w:w="90" w:type="dxa"/>
            </w:tcMar>
            <w:vAlign w:val="top"/>
            <w:shd w:fill="F8FAFC"/>
          </w:tcPr>
          <w:p>
            <w:r>
              <w:rPr>
                <w:sz w:val="18"/>
              </w:rPr>
            </w:r>
          </w:p>
        </w:tc>
      </w:tr>
      <w:tr>
        <w:tc>
          <w:tcPr>
            <w:tcW w:type="dxa" w:w="3168"/>
            <w:tcMar>
              <w:top w:w="90" w:type="dxa"/>
              <w:start w:w="90" w:type="dxa"/>
              <w:bottom w:w="90" w:type="dxa"/>
              <w:end w:w="90" w:type="dxa"/>
            </w:tcMar>
            <w:vAlign w:val="top"/>
          </w:tcPr>
          <w:p>
            <w:r>
              <w:rPr>
                <w:sz w:val="18"/>
              </w:rPr>
              <w:t>What I tried</w:t>
            </w:r>
          </w:p>
        </w:tc>
        <w:tc>
          <w:tcPr>
            <w:tcW w:type="dxa" w:w="7200"/>
            <w:tcMar>
              <w:top w:w="90" w:type="dxa"/>
              <w:start w:w="90" w:type="dxa"/>
              <w:bottom w:w="90" w:type="dxa"/>
              <w:end w:w="90" w:type="dxa"/>
            </w:tcMar>
            <w:vAlign w:val="top"/>
          </w:tcPr>
          <w:p>
            <w:r>
              <w:rPr>
                <w:sz w:val="18"/>
              </w:rPr>
            </w:r>
          </w:p>
        </w:tc>
      </w:tr>
      <w:tr>
        <w:tc>
          <w:tcPr>
            <w:tcW w:type="dxa" w:w="3168"/>
            <w:tcMar>
              <w:top w:w="90" w:type="dxa"/>
              <w:start w:w="90" w:type="dxa"/>
              <w:bottom w:w="90" w:type="dxa"/>
              <w:end w:w="90" w:type="dxa"/>
            </w:tcMar>
            <w:vAlign w:val="top"/>
            <w:shd w:fill="F8FAFC"/>
          </w:tcPr>
          <w:p>
            <w:r>
              <w:rPr>
                <w:sz w:val="18"/>
              </w:rPr>
              <w:t>Evidence / result</w:t>
            </w:r>
          </w:p>
        </w:tc>
        <w:tc>
          <w:tcPr>
            <w:tcW w:type="dxa" w:w="7200"/>
            <w:tcMar>
              <w:top w:w="90" w:type="dxa"/>
              <w:start w:w="90" w:type="dxa"/>
              <w:bottom w:w="90" w:type="dxa"/>
              <w:end w:w="90" w:type="dxa"/>
            </w:tcMar>
            <w:vAlign w:val="top"/>
            <w:shd w:fill="F8FAFC"/>
          </w:tcPr>
          <w:p>
            <w:r>
              <w:rPr>
                <w:sz w:val="18"/>
              </w:rPr>
            </w:r>
          </w:p>
        </w:tc>
      </w:tr>
      <w:tr>
        <w:tc>
          <w:tcPr>
            <w:tcW w:type="dxa" w:w="3168"/>
            <w:tcMar>
              <w:top w:w="90" w:type="dxa"/>
              <w:start w:w="90" w:type="dxa"/>
              <w:bottom w:w="90" w:type="dxa"/>
              <w:end w:w="90" w:type="dxa"/>
            </w:tcMar>
            <w:vAlign w:val="top"/>
          </w:tcPr>
          <w:p>
            <w:r>
              <w:rPr>
                <w:sz w:val="18"/>
              </w:rPr>
              <w:t>What surprised or failed</w:t>
            </w:r>
          </w:p>
        </w:tc>
        <w:tc>
          <w:tcPr>
            <w:tcW w:type="dxa" w:w="7200"/>
            <w:tcMar>
              <w:top w:w="90" w:type="dxa"/>
              <w:start w:w="90" w:type="dxa"/>
              <w:bottom w:w="90" w:type="dxa"/>
              <w:end w:w="90" w:type="dxa"/>
            </w:tcMar>
            <w:vAlign w:val="top"/>
          </w:tcPr>
          <w:p>
            <w:r>
              <w:rPr>
                <w:sz w:val="18"/>
              </w:rPr>
            </w:r>
          </w:p>
        </w:tc>
      </w:tr>
      <w:tr>
        <w:tc>
          <w:tcPr>
            <w:tcW w:type="dxa" w:w="3168"/>
            <w:tcMar>
              <w:top w:w="90" w:type="dxa"/>
              <w:start w:w="90" w:type="dxa"/>
              <w:bottom w:w="90" w:type="dxa"/>
              <w:end w:w="90" w:type="dxa"/>
            </w:tcMar>
            <w:vAlign w:val="top"/>
            <w:shd w:fill="F8FAFC"/>
          </w:tcPr>
          <w:p>
            <w:r>
              <w:rPr>
                <w:sz w:val="18"/>
              </w:rPr>
              <w:t>What I changed or would change</w:t>
            </w:r>
          </w:p>
        </w:tc>
        <w:tc>
          <w:tcPr>
            <w:tcW w:type="dxa" w:w="7200"/>
            <w:tcMar>
              <w:top w:w="90" w:type="dxa"/>
              <w:start w:w="90" w:type="dxa"/>
              <w:bottom w:w="90" w:type="dxa"/>
              <w:end w:w="90" w:type="dxa"/>
            </w:tcMar>
            <w:vAlign w:val="top"/>
            <w:shd w:fill="F8FAFC"/>
          </w:tcPr>
          <w:p>
            <w:r>
              <w:rPr>
                <w:sz w:val="18"/>
              </w:rPr>
            </w:r>
          </w:p>
        </w:tc>
      </w:tr>
      <w:tr>
        <w:tc>
          <w:tcPr>
            <w:tcW w:type="dxa" w:w="3168"/>
            <w:tcMar>
              <w:top w:w="90" w:type="dxa"/>
              <w:start w:w="90" w:type="dxa"/>
              <w:bottom w:w="90" w:type="dxa"/>
              <w:end w:w="90" w:type="dxa"/>
            </w:tcMar>
            <w:vAlign w:val="top"/>
          </w:tcPr>
          <w:p>
            <w:r>
              <w:rPr>
                <w:sz w:val="18"/>
              </w:rPr>
              <w:t>What I can now explain</w:t>
            </w:r>
          </w:p>
        </w:tc>
        <w:tc>
          <w:tcPr>
            <w:tcW w:type="dxa" w:w="7200"/>
            <w:tcMar>
              <w:top w:w="90" w:type="dxa"/>
              <w:start w:w="90" w:type="dxa"/>
              <w:bottom w:w="90" w:type="dxa"/>
              <w:end w:w="90" w:type="dxa"/>
            </w:tcMar>
            <w:vAlign w:val="top"/>
          </w:tcPr>
          <w:p>
            <w:r>
              <w:rPr>
                <w:sz w:val="18"/>
              </w:rPr>
            </w:r>
          </w:p>
        </w:tc>
      </w:tr>
      <w:tr>
        <w:tc>
          <w:tcPr>
            <w:tcW w:type="dxa" w:w="3168"/>
            <w:tcMar>
              <w:top w:w="90" w:type="dxa"/>
              <w:start w:w="90" w:type="dxa"/>
              <w:bottom w:w="90" w:type="dxa"/>
              <w:end w:w="90" w:type="dxa"/>
            </w:tcMar>
            <w:vAlign w:val="top"/>
            <w:shd w:fill="F8FAFC"/>
          </w:tcPr>
          <w:p>
            <w:r>
              <w:rPr>
                <w:sz w:val="18"/>
              </w:rPr>
              <w:t>Where this matters outside the activity</w:t>
            </w:r>
          </w:p>
        </w:tc>
        <w:tc>
          <w:tcPr>
            <w:tcW w:type="dxa" w:w="7200"/>
            <w:tcMar>
              <w:top w:w="90" w:type="dxa"/>
              <w:start w:w="90" w:type="dxa"/>
              <w:bottom w:w="90" w:type="dxa"/>
              <w:end w:w="90" w:type="dxa"/>
            </w:tcMar>
            <w:vAlign w:val="top"/>
            <w:shd w:fill="F8FAFC"/>
          </w:tcPr>
          <w:p>
            <w:r>
              <w:rPr>
                <w:sz w:val="18"/>
              </w:rPr>
            </w:r>
          </w:p>
        </w:tc>
      </w:tr>
    </w:tbl>
    <w:p>
      <w:pPr>
        <w:widowControl/>
        <w:spacing w:after="40"/>
      </w:pPr>
    </w:p>
    <w:p>
      <w:pPr>
        <w:pStyle w:val="Heading2"/>
        <w:widowControl/>
      </w:pPr>
      <w:r>
        <w:t>A2. AI output verification log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880"/>
            <w:shd w:fill="17365D"/>
            <w:tcMar>
              <w:top w:w="90" w:type="dxa"/>
              <w:start w:w="90" w:type="dxa"/>
              <w:bottom w:w="90" w:type="dxa"/>
              <w:end w:w="90" w:type="dxa"/>
            </w:tcMar>
          </w:tcPr>
          <w:p>
            <w:r>
              <w:rPr>
                <w:b/>
                <w:color w:val="FFFFFF"/>
                <w:sz w:val="17"/>
              </w:rPr>
              <w:t>Claim</w:t>
            </w:r>
          </w:p>
        </w:tc>
        <w:tc>
          <w:tcPr>
            <w:tcW w:type="dxa" w:w="2880"/>
            <w:shd w:fill="17365D"/>
            <w:tcMar>
              <w:top w:w="90" w:type="dxa"/>
              <w:start w:w="90" w:type="dxa"/>
              <w:bottom w:w="90" w:type="dxa"/>
              <w:end w:w="90" w:type="dxa"/>
            </w:tcMar>
          </w:tcPr>
          <w:p>
            <w:r>
              <w:rPr>
                <w:b/>
                <w:color w:val="FFFFFF"/>
                <w:sz w:val="17"/>
              </w:rPr>
              <w:t>Source checked</w:t>
            </w:r>
          </w:p>
        </w:tc>
        <w:tc>
          <w:tcPr>
            <w:tcW w:type="dxa" w:w="2160"/>
            <w:shd w:fill="17365D"/>
            <w:tcMar>
              <w:top w:w="90" w:type="dxa"/>
              <w:start w:w="90" w:type="dxa"/>
              <w:bottom w:w="90" w:type="dxa"/>
              <w:end w:w="90" w:type="dxa"/>
            </w:tcMar>
          </w:tcPr>
          <w:p>
            <w:r>
              <w:rPr>
                <w:b/>
                <w:color w:val="FFFFFF"/>
                <w:sz w:val="17"/>
              </w:rPr>
              <w:t>Supported / uncertain / wrong</w:t>
            </w:r>
          </w:p>
        </w:tc>
        <w:tc>
          <w:tcPr>
            <w:tcW w:type="dxa" w:w="2592"/>
            <w:shd w:fill="17365D"/>
            <w:tcMar>
              <w:top w:w="90" w:type="dxa"/>
              <w:start w:w="90" w:type="dxa"/>
              <w:bottom w:w="90" w:type="dxa"/>
              <w:end w:w="90" w:type="dxa"/>
            </w:tcMar>
          </w:tcPr>
          <w:p>
            <w:r>
              <w:rPr>
                <w:b/>
                <w:color w:val="FFFFFF"/>
                <w:sz w:val="17"/>
              </w:rPr>
              <w:t>What I changed</w:t>
            </w:r>
          </w:p>
        </w:tc>
      </w:tr>
      <w:tr>
        <w:tc>
          <w:tcPr>
            <w:tcW w:type="dxa" w:w="2880"/>
            <w:tcMar>
              <w:top w:w="90" w:type="dxa"/>
              <w:start w:w="90" w:type="dxa"/>
              <w:bottom w:w="90" w:type="dxa"/>
              <w:end w:w="90" w:type="dxa"/>
            </w:tcMar>
            <w:vAlign w:val="top"/>
          </w:tcPr>
          <w:p>
            <w:r>
              <w:rPr>
                <w:sz w:val="17"/>
              </w:rPr>
            </w:r>
          </w:p>
        </w:tc>
        <w:tc>
          <w:tcPr>
            <w:tcW w:type="dxa" w:w="2880"/>
            <w:tcMar>
              <w:top w:w="90" w:type="dxa"/>
              <w:start w:w="90" w:type="dxa"/>
              <w:bottom w:w="90" w:type="dxa"/>
              <w:end w:w="90" w:type="dxa"/>
            </w:tcMar>
            <w:vAlign w:val="top"/>
          </w:tcPr>
          <w:p>
            <w:r>
              <w:rPr>
                <w:sz w:val="17"/>
              </w:rPr>
            </w:r>
          </w:p>
        </w:tc>
        <w:tc>
          <w:tcPr>
            <w:tcW w:type="dxa" w:w="2160"/>
            <w:tcMar>
              <w:top w:w="90" w:type="dxa"/>
              <w:start w:w="90" w:type="dxa"/>
              <w:bottom w:w="90" w:type="dxa"/>
              <w:end w:w="90" w:type="dxa"/>
            </w:tcMar>
            <w:vAlign w:val="top"/>
          </w:tcPr>
          <w:p>
            <w:r>
              <w:rPr>
                <w:sz w:val="17"/>
              </w:rPr>
            </w:r>
          </w:p>
        </w:tc>
        <w:tc>
          <w:tcPr>
            <w:tcW w:type="dxa" w:w="2592"/>
            <w:tcMar>
              <w:top w:w="90" w:type="dxa"/>
              <w:start w:w="90" w:type="dxa"/>
              <w:bottom w:w="90" w:type="dxa"/>
              <w:end w:w="90" w:type="dxa"/>
            </w:tcMar>
            <w:vAlign w:val="top"/>
          </w:tcPr>
          <w:p>
            <w:r>
              <w:rPr>
                <w:sz w:val="17"/>
              </w:rPr>
            </w:r>
          </w:p>
        </w:tc>
      </w:tr>
      <w:tr>
        <w:tc>
          <w:tcPr>
            <w:tcW w:type="dxa" w:w="2880"/>
            <w:tcMar>
              <w:top w:w="90" w:type="dxa"/>
              <w:start w:w="90" w:type="dxa"/>
              <w:bottom w:w="90" w:type="dxa"/>
              <w:end w:w="90" w:type="dxa"/>
            </w:tcMar>
            <w:vAlign w:val="top"/>
            <w:shd w:fill="F8FAFC"/>
          </w:tcPr>
          <w:p>
            <w:r>
              <w:rPr>
                <w:sz w:val="17"/>
              </w:rPr>
            </w:r>
          </w:p>
        </w:tc>
        <w:tc>
          <w:tcPr>
            <w:tcW w:type="dxa" w:w="2880"/>
            <w:tcMar>
              <w:top w:w="90" w:type="dxa"/>
              <w:start w:w="90" w:type="dxa"/>
              <w:bottom w:w="90" w:type="dxa"/>
              <w:end w:w="90" w:type="dxa"/>
            </w:tcMar>
            <w:vAlign w:val="top"/>
            <w:shd w:fill="F8FAFC"/>
          </w:tcPr>
          <w:p>
            <w:r>
              <w:rPr>
                <w:sz w:val="17"/>
              </w:rPr>
            </w:r>
          </w:p>
        </w:tc>
        <w:tc>
          <w:tcPr>
            <w:tcW w:type="dxa" w:w="2160"/>
            <w:tcMar>
              <w:top w:w="90" w:type="dxa"/>
              <w:start w:w="90" w:type="dxa"/>
              <w:bottom w:w="90" w:type="dxa"/>
              <w:end w:w="90" w:type="dxa"/>
            </w:tcMar>
            <w:vAlign w:val="top"/>
            <w:shd w:fill="F8FAFC"/>
          </w:tcPr>
          <w:p>
            <w:r>
              <w:rPr>
                <w:sz w:val="17"/>
              </w:rPr>
            </w:r>
          </w:p>
        </w:tc>
        <w:tc>
          <w:tcPr>
            <w:tcW w:type="dxa" w:w="2592"/>
            <w:tcMar>
              <w:top w:w="90" w:type="dxa"/>
              <w:start w:w="90" w:type="dxa"/>
              <w:bottom w:w="90" w:type="dxa"/>
              <w:end w:w="90" w:type="dxa"/>
            </w:tcMar>
            <w:vAlign w:val="top"/>
            <w:shd w:fill="F8FAFC"/>
          </w:tcPr>
          <w:p>
            <w:r>
              <w:rPr>
                <w:sz w:val="17"/>
              </w:rPr>
            </w:r>
          </w:p>
        </w:tc>
      </w:tr>
      <w:tr>
        <w:tc>
          <w:tcPr>
            <w:tcW w:type="dxa" w:w="2880"/>
            <w:tcMar>
              <w:top w:w="90" w:type="dxa"/>
              <w:start w:w="90" w:type="dxa"/>
              <w:bottom w:w="90" w:type="dxa"/>
              <w:end w:w="90" w:type="dxa"/>
            </w:tcMar>
            <w:vAlign w:val="top"/>
          </w:tcPr>
          <w:p>
            <w:r>
              <w:rPr>
                <w:sz w:val="17"/>
              </w:rPr>
            </w:r>
          </w:p>
        </w:tc>
        <w:tc>
          <w:tcPr>
            <w:tcW w:type="dxa" w:w="2880"/>
            <w:tcMar>
              <w:top w:w="90" w:type="dxa"/>
              <w:start w:w="90" w:type="dxa"/>
              <w:bottom w:w="90" w:type="dxa"/>
              <w:end w:w="90" w:type="dxa"/>
            </w:tcMar>
            <w:vAlign w:val="top"/>
          </w:tcPr>
          <w:p>
            <w:r>
              <w:rPr>
                <w:sz w:val="17"/>
              </w:rPr>
            </w:r>
          </w:p>
        </w:tc>
        <w:tc>
          <w:tcPr>
            <w:tcW w:type="dxa" w:w="2160"/>
            <w:tcMar>
              <w:top w:w="90" w:type="dxa"/>
              <w:start w:w="90" w:type="dxa"/>
              <w:bottom w:w="90" w:type="dxa"/>
              <w:end w:w="90" w:type="dxa"/>
            </w:tcMar>
            <w:vAlign w:val="top"/>
          </w:tcPr>
          <w:p>
            <w:r>
              <w:rPr>
                <w:sz w:val="17"/>
              </w:rPr>
            </w:r>
          </w:p>
        </w:tc>
        <w:tc>
          <w:tcPr>
            <w:tcW w:type="dxa" w:w="2592"/>
            <w:tcMar>
              <w:top w:w="90" w:type="dxa"/>
              <w:start w:w="90" w:type="dxa"/>
              <w:bottom w:w="90" w:type="dxa"/>
              <w:end w:w="90" w:type="dxa"/>
            </w:tcMar>
            <w:vAlign w:val="top"/>
          </w:tcPr>
          <w:p>
            <w:r>
              <w:rPr>
                <w:sz w:val="17"/>
              </w:rPr>
            </w:r>
          </w:p>
        </w:tc>
      </w:tr>
      <w:tr>
        <w:tc>
          <w:tcPr>
            <w:tcW w:type="dxa" w:w="2880"/>
            <w:tcMar>
              <w:top w:w="90" w:type="dxa"/>
              <w:start w:w="90" w:type="dxa"/>
              <w:bottom w:w="90" w:type="dxa"/>
              <w:end w:w="90" w:type="dxa"/>
            </w:tcMar>
            <w:vAlign w:val="top"/>
            <w:shd w:fill="F8FAFC"/>
          </w:tcPr>
          <w:p>
            <w:r>
              <w:rPr>
                <w:sz w:val="17"/>
              </w:rPr>
            </w:r>
          </w:p>
        </w:tc>
        <w:tc>
          <w:tcPr>
            <w:tcW w:type="dxa" w:w="2880"/>
            <w:tcMar>
              <w:top w:w="90" w:type="dxa"/>
              <w:start w:w="90" w:type="dxa"/>
              <w:bottom w:w="90" w:type="dxa"/>
              <w:end w:w="90" w:type="dxa"/>
            </w:tcMar>
            <w:vAlign w:val="top"/>
            <w:shd w:fill="F8FAFC"/>
          </w:tcPr>
          <w:p>
            <w:r>
              <w:rPr>
                <w:sz w:val="17"/>
              </w:rPr>
            </w:r>
          </w:p>
        </w:tc>
        <w:tc>
          <w:tcPr>
            <w:tcW w:type="dxa" w:w="2160"/>
            <w:tcMar>
              <w:top w:w="90" w:type="dxa"/>
              <w:start w:w="90" w:type="dxa"/>
              <w:bottom w:w="90" w:type="dxa"/>
              <w:end w:w="90" w:type="dxa"/>
            </w:tcMar>
            <w:vAlign w:val="top"/>
            <w:shd w:fill="F8FAFC"/>
          </w:tcPr>
          <w:p>
            <w:r>
              <w:rPr>
                <w:sz w:val="17"/>
              </w:rPr>
            </w:r>
          </w:p>
        </w:tc>
        <w:tc>
          <w:tcPr>
            <w:tcW w:type="dxa" w:w="2592"/>
            <w:tcMar>
              <w:top w:w="90" w:type="dxa"/>
              <w:start w:w="90" w:type="dxa"/>
              <w:bottom w:w="90" w:type="dxa"/>
              <w:end w:w="90" w:type="dxa"/>
            </w:tcMar>
            <w:vAlign w:val="top"/>
            <w:shd w:fill="F8FAFC"/>
          </w:tcPr>
          <w:p>
            <w:r>
              <w:rPr>
                <w:sz w:val="17"/>
              </w:rPr>
            </w:r>
          </w:p>
        </w:tc>
      </w:tr>
      <w:tr>
        <w:tc>
          <w:tcPr>
            <w:tcW w:type="dxa" w:w="2880"/>
            <w:tcMar>
              <w:top w:w="90" w:type="dxa"/>
              <w:start w:w="90" w:type="dxa"/>
              <w:bottom w:w="90" w:type="dxa"/>
              <w:end w:w="90" w:type="dxa"/>
            </w:tcMar>
            <w:vAlign w:val="top"/>
          </w:tcPr>
          <w:p>
            <w:r>
              <w:rPr>
                <w:sz w:val="17"/>
              </w:rPr>
            </w:r>
          </w:p>
        </w:tc>
        <w:tc>
          <w:tcPr>
            <w:tcW w:type="dxa" w:w="2880"/>
            <w:tcMar>
              <w:top w:w="90" w:type="dxa"/>
              <w:start w:w="90" w:type="dxa"/>
              <w:bottom w:w="90" w:type="dxa"/>
              <w:end w:w="90" w:type="dxa"/>
            </w:tcMar>
            <w:vAlign w:val="top"/>
          </w:tcPr>
          <w:p>
            <w:r>
              <w:rPr>
                <w:sz w:val="17"/>
              </w:rPr>
            </w:r>
          </w:p>
        </w:tc>
        <w:tc>
          <w:tcPr>
            <w:tcW w:type="dxa" w:w="2160"/>
            <w:tcMar>
              <w:top w:w="90" w:type="dxa"/>
              <w:start w:w="90" w:type="dxa"/>
              <w:bottom w:w="90" w:type="dxa"/>
              <w:end w:w="90" w:type="dxa"/>
            </w:tcMar>
            <w:vAlign w:val="top"/>
          </w:tcPr>
          <w:p>
            <w:r>
              <w:rPr>
                <w:sz w:val="17"/>
              </w:rPr>
            </w:r>
          </w:p>
        </w:tc>
        <w:tc>
          <w:tcPr>
            <w:tcW w:type="dxa" w:w="2592"/>
            <w:tcMar>
              <w:top w:w="90" w:type="dxa"/>
              <w:start w:w="90" w:type="dxa"/>
              <w:bottom w:w="90" w:type="dxa"/>
              <w:end w:w="90" w:type="dxa"/>
            </w:tcMar>
            <w:vAlign w:val="top"/>
          </w:tcPr>
          <w:p>
            <w:r>
              <w:rPr>
                <w:sz w:val="17"/>
              </w:rPr>
            </w:r>
          </w:p>
        </w:tc>
      </w:tr>
    </w:tbl>
    <w:p>
      <w:pPr>
        <w:widowControl/>
        <w:spacing w:after="40"/>
      </w:pPr>
    </w:p>
    <w:p>
      <w:pPr>
        <w:pStyle w:val="Heading2"/>
        <w:widowControl/>
      </w:pPr>
      <w:r>
        <w:t>A3. Model test log</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448"/>
            <w:shd w:fill="17365D"/>
            <w:tcMar>
              <w:top w:w="90" w:type="dxa"/>
              <w:start w:w="90" w:type="dxa"/>
              <w:bottom w:w="90" w:type="dxa"/>
              <w:end w:w="90" w:type="dxa"/>
            </w:tcMar>
          </w:tcPr>
          <w:p>
            <w:r>
              <w:rPr>
                <w:b/>
                <w:color w:val="FFFFFF"/>
                <w:sz w:val="16"/>
              </w:rPr>
              <w:t>Test case</w:t>
            </w:r>
          </w:p>
        </w:tc>
        <w:tc>
          <w:tcPr>
            <w:tcW w:type="dxa" w:w="1728"/>
            <w:shd w:fill="17365D"/>
            <w:tcMar>
              <w:top w:w="90" w:type="dxa"/>
              <w:start w:w="90" w:type="dxa"/>
              <w:bottom w:w="90" w:type="dxa"/>
              <w:end w:w="90" w:type="dxa"/>
            </w:tcMar>
          </w:tcPr>
          <w:p>
            <w:r>
              <w:rPr>
                <w:b/>
                <w:color w:val="FFFFFF"/>
                <w:sz w:val="16"/>
              </w:rPr>
              <w:t>Actual class</w:t>
            </w:r>
          </w:p>
        </w:tc>
        <w:tc>
          <w:tcPr>
            <w:tcW w:type="dxa" w:w="1728"/>
            <w:shd w:fill="17365D"/>
            <w:tcMar>
              <w:top w:w="90" w:type="dxa"/>
              <w:start w:w="90" w:type="dxa"/>
              <w:bottom w:w="90" w:type="dxa"/>
              <w:end w:w="90" w:type="dxa"/>
            </w:tcMar>
          </w:tcPr>
          <w:p>
            <w:r>
              <w:rPr>
                <w:b/>
                <w:color w:val="FFFFFF"/>
                <w:sz w:val="16"/>
              </w:rPr>
              <w:t>Prediction</w:t>
            </w:r>
          </w:p>
        </w:tc>
        <w:tc>
          <w:tcPr>
            <w:tcW w:type="dxa" w:w="1152"/>
            <w:shd w:fill="17365D"/>
            <w:tcMar>
              <w:top w:w="90" w:type="dxa"/>
              <w:start w:w="90" w:type="dxa"/>
              <w:bottom w:w="90" w:type="dxa"/>
              <w:end w:w="90" w:type="dxa"/>
            </w:tcMar>
          </w:tcPr>
          <w:p>
            <w:r>
              <w:rPr>
                <w:b/>
                <w:color w:val="FFFFFF"/>
                <w:sz w:val="16"/>
              </w:rPr>
              <w:t>Correct?</w:t>
            </w:r>
          </w:p>
        </w:tc>
        <w:tc>
          <w:tcPr>
            <w:tcW w:type="dxa" w:w="3312"/>
            <w:shd w:fill="17365D"/>
            <w:tcMar>
              <w:top w:w="90" w:type="dxa"/>
              <w:start w:w="90" w:type="dxa"/>
              <w:bottom w:w="90" w:type="dxa"/>
              <w:end w:w="90" w:type="dxa"/>
            </w:tcMar>
          </w:tcPr>
          <w:p>
            <w:r>
              <w:rPr>
                <w:b/>
                <w:color w:val="FFFFFF"/>
                <w:sz w:val="16"/>
              </w:rPr>
              <w:t>Observation</w:t>
            </w:r>
          </w:p>
        </w:tc>
      </w:tr>
      <w:tr>
        <w:tc>
          <w:tcPr>
            <w:tcW w:type="dxa" w:w="2448"/>
            <w:tcMar>
              <w:top w:w="90" w:type="dxa"/>
              <w:start w:w="90" w:type="dxa"/>
              <w:bottom w:w="90" w:type="dxa"/>
              <w:end w:w="90" w:type="dxa"/>
            </w:tcMar>
            <w:vAlign w:val="top"/>
          </w:tcPr>
          <w:p>
            <w:r>
              <w:rPr>
                <w:sz w:val="16"/>
              </w:rPr>
            </w:r>
          </w:p>
        </w:tc>
        <w:tc>
          <w:tcPr>
            <w:tcW w:type="dxa" w:w="1728"/>
            <w:tcMar>
              <w:top w:w="90" w:type="dxa"/>
              <w:start w:w="90" w:type="dxa"/>
              <w:bottom w:w="90" w:type="dxa"/>
              <w:end w:w="90" w:type="dxa"/>
            </w:tcMar>
            <w:vAlign w:val="top"/>
          </w:tcPr>
          <w:p>
            <w:r>
              <w:rPr>
                <w:sz w:val="16"/>
              </w:rPr>
            </w:r>
          </w:p>
        </w:tc>
        <w:tc>
          <w:tcPr>
            <w:tcW w:type="dxa" w:w="1728"/>
            <w:tcMar>
              <w:top w:w="90" w:type="dxa"/>
              <w:start w:w="90" w:type="dxa"/>
              <w:bottom w:w="90" w:type="dxa"/>
              <w:end w:w="90" w:type="dxa"/>
            </w:tcMar>
            <w:vAlign w:val="top"/>
          </w:tcPr>
          <w:p>
            <w:r>
              <w:rPr>
                <w:sz w:val="16"/>
              </w:rPr>
            </w:r>
          </w:p>
        </w:tc>
        <w:tc>
          <w:tcPr>
            <w:tcW w:type="dxa" w:w="1152"/>
            <w:tcMar>
              <w:top w:w="90" w:type="dxa"/>
              <w:start w:w="90" w:type="dxa"/>
              <w:bottom w:w="90" w:type="dxa"/>
              <w:end w:w="90" w:type="dxa"/>
            </w:tcMar>
            <w:vAlign w:val="top"/>
          </w:tcPr>
          <w:p>
            <w:r>
              <w:rPr>
                <w:sz w:val="16"/>
              </w:rPr>
            </w:r>
          </w:p>
        </w:tc>
        <w:tc>
          <w:tcPr>
            <w:tcW w:type="dxa" w:w="3312"/>
            <w:tcMar>
              <w:top w:w="90" w:type="dxa"/>
              <w:start w:w="90" w:type="dxa"/>
              <w:bottom w:w="90" w:type="dxa"/>
              <w:end w:w="90" w:type="dxa"/>
            </w:tcMar>
            <w:vAlign w:val="top"/>
          </w:tcPr>
          <w:p>
            <w:r>
              <w:rPr>
                <w:sz w:val="16"/>
              </w:rPr>
            </w:r>
          </w:p>
        </w:tc>
      </w:tr>
      <w:tr>
        <w:tc>
          <w:tcPr>
            <w:tcW w:type="dxa" w:w="2448"/>
            <w:tcMar>
              <w:top w:w="90" w:type="dxa"/>
              <w:start w:w="90" w:type="dxa"/>
              <w:bottom w:w="90" w:type="dxa"/>
              <w:end w:w="90" w:type="dxa"/>
            </w:tcMar>
            <w:vAlign w:val="top"/>
            <w:shd w:fill="F8FAFC"/>
          </w:tcPr>
          <w:p>
            <w:r>
              <w:rPr>
                <w:sz w:val="16"/>
              </w:rPr>
            </w:r>
          </w:p>
        </w:tc>
        <w:tc>
          <w:tcPr>
            <w:tcW w:type="dxa" w:w="1728"/>
            <w:tcMar>
              <w:top w:w="90" w:type="dxa"/>
              <w:start w:w="90" w:type="dxa"/>
              <w:bottom w:w="90" w:type="dxa"/>
              <w:end w:w="90" w:type="dxa"/>
            </w:tcMar>
            <w:vAlign w:val="top"/>
            <w:shd w:fill="F8FAFC"/>
          </w:tcPr>
          <w:p>
            <w:r>
              <w:rPr>
                <w:sz w:val="16"/>
              </w:rPr>
            </w:r>
          </w:p>
        </w:tc>
        <w:tc>
          <w:tcPr>
            <w:tcW w:type="dxa" w:w="1728"/>
            <w:tcMar>
              <w:top w:w="90" w:type="dxa"/>
              <w:start w:w="90" w:type="dxa"/>
              <w:bottom w:w="90" w:type="dxa"/>
              <w:end w:w="90" w:type="dxa"/>
            </w:tcMar>
            <w:vAlign w:val="top"/>
            <w:shd w:fill="F8FAFC"/>
          </w:tcPr>
          <w:p>
            <w:r>
              <w:rPr>
                <w:sz w:val="16"/>
              </w:rPr>
            </w:r>
          </w:p>
        </w:tc>
        <w:tc>
          <w:tcPr>
            <w:tcW w:type="dxa" w:w="1152"/>
            <w:tcMar>
              <w:top w:w="90" w:type="dxa"/>
              <w:start w:w="90" w:type="dxa"/>
              <w:bottom w:w="90" w:type="dxa"/>
              <w:end w:w="90" w:type="dxa"/>
            </w:tcMar>
            <w:vAlign w:val="top"/>
            <w:shd w:fill="F8FAFC"/>
          </w:tcPr>
          <w:p>
            <w:r>
              <w:rPr>
                <w:sz w:val="16"/>
              </w:rPr>
            </w:r>
          </w:p>
        </w:tc>
        <w:tc>
          <w:tcPr>
            <w:tcW w:type="dxa" w:w="3312"/>
            <w:tcMar>
              <w:top w:w="90" w:type="dxa"/>
              <w:start w:w="90" w:type="dxa"/>
              <w:bottom w:w="90" w:type="dxa"/>
              <w:end w:w="90" w:type="dxa"/>
            </w:tcMar>
            <w:vAlign w:val="top"/>
            <w:shd w:fill="F8FAFC"/>
          </w:tcPr>
          <w:p>
            <w:r>
              <w:rPr>
                <w:sz w:val="16"/>
              </w:rPr>
            </w:r>
          </w:p>
        </w:tc>
      </w:tr>
      <w:tr>
        <w:tc>
          <w:tcPr>
            <w:tcW w:type="dxa" w:w="2448"/>
            <w:tcMar>
              <w:top w:w="90" w:type="dxa"/>
              <w:start w:w="90" w:type="dxa"/>
              <w:bottom w:w="90" w:type="dxa"/>
              <w:end w:w="90" w:type="dxa"/>
            </w:tcMar>
            <w:vAlign w:val="top"/>
          </w:tcPr>
          <w:p>
            <w:r>
              <w:rPr>
                <w:sz w:val="16"/>
              </w:rPr>
            </w:r>
          </w:p>
        </w:tc>
        <w:tc>
          <w:tcPr>
            <w:tcW w:type="dxa" w:w="1728"/>
            <w:tcMar>
              <w:top w:w="90" w:type="dxa"/>
              <w:start w:w="90" w:type="dxa"/>
              <w:bottom w:w="90" w:type="dxa"/>
              <w:end w:w="90" w:type="dxa"/>
            </w:tcMar>
            <w:vAlign w:val="top"/>
          </w:tcPr>
          <w:p>
            <w:r>
              <w:rPr>
                <w:sz w:val="16"/>
              </w:rPr>
            </w:r>
          </w:p>
        </w:tc>
        <w:tc>
          <w:tcPr>
            <w:tcW w:type="dxa" w:w="1728"/>
            <w:tcMar>
              <w:top w:w="90" w:type="dxa"/>
              <w:start w:w="90" w:type="dxa"/>
              <w:bottom w:w="90" w:type="dxa"/>
              <w:end w:w="90" w:type="dxa"/>
            </w:tcMar>
            <w:vAlign w:val="top"/>
          </w:tcPr>
          <w:p>
            <w:r>
              <w:rPr>
                <w:sz w:val="16"/>
              </w:rPr>
            </w:r>
          </w:p>
        </w:tc>
        <w:tc>
          <w:tcPr>
            <w:tcW w:type="dxa" w:w="1152"/>
            <w:tcMar>
              <w:top w:w="90" w:type="dxa"/>
              <w:start w:w="90" w:type="dxa"/>
              <w:bottom w:w="90" w:type="dxa"/>
              <w:end w:w="90" w:type="dxa"/>
            </w:tcMar>
            <w:vAlign w:val="top"/>
          </w:tcPr>
          <w:p>
            <w:r>
              <w:rPr>
                <w:sz w:val="16"/>
              </w:rPr>
            </w:r>
          </w:p>
        </w:tc>
        <w:tc>
          <w:tcPr>
            <w:tcW w:type="dxa" w:w="3312"/>
            <w:tcMar>
              <w:top w:w="90" w:type="dxa"/>
              <w:start w:w="90" w:type="dxa"/>
              <w:bottom w:w="90" w:type="dxa"/>
              <w:end w:w="90" w:type="dxa"/>
            </w:tcMar>
            <w:vAlign w:val="top"/>
          </w:tcPr>
          <w:p>
            <w:r>
              <w:rPr>
                <w:sz w:val="16"/>
              </w:rPr>
            </w:r>
          </w:p>
        </w:tc>
      </w:tr>
      <w:tr>
        <w:tc>
          <w:tcPr>
            <w:tcW w:type="dxa" w:w="2448"/>
            <w:tcMar>
              <w:top w:w="90" w:type="dxa"/>
              <w:start w:w="90" w:type="dxa"/>
              <w:bottom w:w="90" w:type="dxa"/>
              <w:end w:w="90" w:type="dxa"/>
            </w:tcMar>
            <w:vAlign w:val="top"/>
            <w:shd w:fill="F8FAFC"/>
          </w:tcPr>
          <w:p>
            <w:r>
              <w:rPr>
                <w:sz w:val="16"/>
              </w:rPr>
            </w:r>
          </w:p>
        </w:tc>
        <w:tc>
          <w:tcPr>
            <w:tcW w:type="dxa" w:w="1728"/>
            <w:tcMar>
              <w:top w:w="90" w:type="dxa"/>
              <w:start w:w="90" w:type="dxa"/>
              <w:bottom w:w="90" w:type="dxa"/>
              <w:end w:w="90" w:type="dxa"/>
            </w:tcMar>
            <w:vAlign w:val="top"/>
            <w:shd w:fill="F8FAFC"/>
          </w:tcPr>
          <w:p>
            <w:r>
              <w:rPr>
                <w:sz w:val="16"/>
              </w:rPr>
            </w:r>
          </w:p>
        </w:tc>
        <w:tc>
          <w:tcPr>
            <w:tcW w:type="dxa" w:w="1728"/>
            <w:tcMar>
              <w:top w:w="90" w:type="dxa"/>
              <w:start w:w="90" w:type="dxa"/>
              <w:bottom w:w="90" w:type="dxa"/>
              <w:end w:w="90" w:type="dxa"/>
            </w:tcMar>
            <w:vAlign w:val="top"/>
            <w:shd w:fill="F8FAFC"/>
          </w:tcPr>
          <w:p>
            <w:r>
              <w:rPr>
                <w:sz w:val="16"/>
              </w:rPr>
            </w:r>
          </w:p>
        </w:tc>
        <w:tc>
          <w:tcPr>
            <w:tcW w:type="dxa" w:w="1152"/>
            <w:tcMar>
              <w:top w:w="90" w:type="dxa"/>
              <w:start w:w="90" w:type="dxa"/>
              <w:bottom w:w="90" w:type="dxa"/>
              <w:end w:w="90" w:type="dxa"/>
            </w:tcMar>
            <w:vAlign w:val="top"/>
            <w:shd w:fill="F8FAFC"/>
          </w:tcPr>
          <w:p>
            <w:r>
              <w:rPr>
                <w:sz w:val="16"/>
              </w:rPr>
            </w:r>
          </w:p>
        </w:tc>
        <w:tc>
          <w:tcPr>
            <w:tcW w:type="dxa" w:w="3312"/>
            <w:tcMar>
              <w:top w:w="90" w:type="dxa"/>
              <w:start w:w="90" w:type="dxa"/>
              <w:bottom w:w="90" w:type="dxa"/>
              <w:end w:w="90" w:type="dxa"/>
            </w:tcMar>
            <w:vAlign w:val="top"/>
            <w:shd w:fill="F8FAFC"/>
          </w:tcPr>
          <w:p>
            <w:r>
              <w:rPr>
                <w:sz w:val="16"/>
              </w:rPr>
            </w:r>
          </w:p>
        </w:tc>
      </w:tr>
      <w:tr>
        <w:tc>
          <w:tcPr>
            <w:tcW w:type="dxa" w:w="2448"/>
            <w:tcMar>
              <w:top w:w="90" w:type="dxa"/>
              <w:start w:w="90" w:type="dxa"/>
              <w:bottom w:w="90" w:type="dxa"/>
              <w:end w:w="90" w:type="dxa"/>
            </w:tcMar>
            <w:vAlign w:val="top"/>
          </w:tcPr>
          <w:p>
            <w:r>
              <w:rPr>
                <w:sz w:val="16"/>
              </w:rPr>
            </w:r>
          </w:p>
        </w:tc>
        <w:tc>
          <w:tcPr>
            <w:tcW w:type="dxa" w:w="1728"/>
            <w:tcMar>
              <w:top w:w="90" w:type="dxa"/>
              <w:start w:w="90" w:type="dxa"/>
              <w:bottom w:w="90" w:type="dxa"/>
              <w:end w:w="90" w:type="dxa"/>
            </w:tcMar>
            <w:vAlign w:val="top"/>
          </w:tcPr>
          <w:p>
            <w:r>
              <w:rPr>
                <w:sz w:val="16"/>
              </w:rPr>
            </w:r>
          </w:p>
        </w:tc>
        <w:tc>
          <w:tcPr>
            <w:tcW w:type="dxa" w:w="1728"/>
            <w:tcMar>
              <w:top w:w="90" w:type="dxa"/>
              <w:start w:w="90" w:type="dxa"/>
              <w:bottom w:w="90" w:type="dxa"/>
              <w:end w:w="90" w:type="dxa"/>
            </w:tcMar>
            <w:vAlign w:val="top"/>
          </w:tcPr>
          <w:p>
            <w:r>
              <w:rPr>
                <w:sz w:val="16"/>
              </w:rPr>
            </w:r>
          </w:p>
        </w:tc>
        <w:tc>
          <w:tcPr>
            <w:tcW w:type="dxa" w:w="1152"/>
            <w:tcMar>
              <w:top w:w="90" w:type="dxa"/>
              <w:start w:w="90" w:type="dxa"/>
              <w:bottom w:w="90" w:type="dxa"/>
              <w:end w:w="90" w:type="dxa"/>
            </w:tcMar>
            <w:vAlign w:val="top"/>
          </w:tcPr>
          <w:p>
            <w:r>
              <w:rPr>
                <w:sz w:val="16"/>
              </w:rPr>
            </w:r>
          </w:p>
        </w:tc>
        <w:tc>
          <w:tcPr>
            <w:tcW w:type="dxa" w:w="3312"/>
            <w:tcMar>
              <w:top w:w="90" w:type="dxa"/>
              <w:start w:w="90" w:type="dxa"/>
              <w:bottom w:w="90" w:type="dxa"/>
              <w:end w:w="90" w:type="dxa"/>
            </w:tcMar>
            <w:vAlign w:val="top"/>
          </w:tcPr>
          <w:p>
            <w:r>
              <w:rPr>
                <w:sz w:val="16"/>
              </w:rPr>
            </w:r>
          </w:p>
        </w:tc>
      </w:tr>
      <w:tr>
        <w:tc>
          <w:tcPr>
            <w:tcW w:type="dxa" w:w="2448"/>
            <w:tcMar>
              <w:top w:w="90" w:type="dxa"/>
              <w:start w:w="90" w:type="dxa"/>
              <w:bottom w:w="90" w:type="dxa"/>
              <w:end w:w="90" w:type="dxa"/>
            </w:tcMar>
            <w:vAlign w:val="top"/>
            <w:shd w:fill="F8FAFC"/>
          </w:tcPr>
          <w:p>
            <w:r>
              <w:rPr>
                <w:sz w:val="16"/>
              </w:rPr>
            </w:r>
          </w:p>
        </w:tc>
        <w:tc>
          <w:tcPr>
            <w:tcW w:type="dxa" w:w="1728"/>
            <w:tcMar>
              <w:top w:w="90" w:type="dxa"/>
              <w:start w:w="90" w:type="dxa"/>
              <w:bottom w:w="90" w:type="dxa"/>
              <w:end w:w="90" w:type="dxa"/>
            </w:tcMar>
            <w:vAlign w:val="top"/>
            <w:shd w:fill="F8FAFC"/>
          </w:tcPr>
          <w:p>
            <w:r>
              <w:rPr>
                <w:sz w:val="16"/>
              </w:rPr>
            </w:r>
          </w:p>
        </w:tc>
        <w:tc>
          <w:tcPr>
            <w:tcW w:type="dxa" w:w="1728"/>
            <w:tcMar>
              <w:top w:w="90" w:type="dxa"/>
              <w:start w:w="90" w:type="dxa"/>
              <w:bottom w:w="90" w:type="dxa"/>
              <w:end w:w="90" w:type="dxa"/>
            </w:tcMar>
            <w:vAlign w:val="top"/>
            <w:shd w:fill="F8FAFC"/>
          </w:tcPr>
          <w:p>
            <w:r>
              <w:rPr>
                <w:sz w:val="16"/>
              </w:rPr>
            </w:r>
          </w:p>
        </w:tc>
        <w:tc>
          <w:tcPr>
            <w:tcW w:type="dxa" w:w="1152"/>
            <w:tcMar>
              <w:top w:w="90" w:type="dxa"/>
              <w:start w:w="90" w:type="dxa"/>
              <w:bottom w:w="90" w:type="dxa"/>
              <w:end w:w="90" w:type="dxa"/>
            </w:tcMar>
            <w:vAlign w:val="top"/>
            <w:shd w:fill="F8FAFC"/>
          </w:tcPr>
          <w:p>
            <w:r>
              <w:rPr>
                <w:sz w:val="16"/>
              </w:rPr>
            </w:r>
          </w:p>
        </w:tc>
        <w:tc>
          <w:tcPr>
            <w:tcW w:type="dxa" w:w="3312"/>
            <w:tcMar>
              <w:top w:w="90" w:type="dxa"/>
              <w:start w:w="90" w:type="dxa"/>
              <w:bottom w:w="90" w:type="dxa"/>
              <w:end w:w="90" w:type="dxa"/>
            </w:tcMar>
            <w:vAlign w:val="top"/>
            <w:shd w:fill="F8FAFC"/>
          </w:tcPr>
          <w:p>
            <w:r>
              <w:rPr>
                <w:sz w:val="16"/>
              </w:rPr>
            </w:r>
          </w:p>
        </w:tc>
      </w:tr>
      <w:tr>
        <w:tc>
          <w:tcPr>
            <w:tcW w:type="dxa" w:w="2448"/>
            <w:tcMar>
              <w:top w:w="90" w:type="dxa"/>
              <w:start w:w="90" w:type="dxa"/>
              <w:bottom w:w="90" w:type="dxa"/>
              <w:end w:w="90" w:type="dxa"/>
            </w:tcMar>
            <w:vAlign w:val="top"/>
          </w:tcPr>
          <w:p>
            <w:r>
              <w:rPr>
                <w:sz w:val="16"/>
              </w:rPr>
            </w:r>
          </w:p>
        </w:tc>
        <w:tc>
          <w:tcPr>
            <w:tcW w:type="dxa" w:w="1728"/>
            <w:tcMar>
              <w:top w:w="90" w:type="dxa"/>
              <w:start w:w="90" w:type="dxa"/>
              <w:bottom w:w="90" w:type="dxa"/>
              <w:end w:w="90" w:type="dxa"/>
            </w:tcMar>
            <w:vAlign w:val="top"/>
          </w:tcPr>
          <w:p>
            <w:r>
              <w:rPr>
                <w:sz w:val="16"/>
              </w:rPr>
            </w:r>
          </w:p>
        </w:tc>
        <w:tc>
          <w:tcPr>
            <w:tcW w:type="dxa" w:w="1728"/>
            <w:tcMar>
              <w:top w:w="90" w:type="dxa"/>
              <w:start w:w="90" w:type="dxa"/>
              <w:bottom w:w="90" w:type="dxa"/>
              <w:end w:w="90" w:type="dxa"/>
            </w:tcMar>
            <w:vAlign w:val="top"/>
          </w:tcPr>
          <w:p>
            <w:r>
              <w:rPr>
                <w:sz w:val="16"/>
              </w:rPr>
            </w:r>
          </w:p>
        </w:tc>
        <w:tc>
          <w:tcPr>
            <w:tcW w:type="dxa" w:w="1152"/>
            <w:tcMar>
              <w:top w:w="90" w:type="dxa"/>
              <w:start w:w="90" w:type="dxa"/>
              <w:bottom w:w="90" w:type="dxa"/>
              <w:end w:w="90" w:type="dxa"/>
            </w:tcMar>
            <w:vAlign w:val="top"/>
          </w:tcPr>
          <w:p>
            <w:r>
              <w:rPr>
                <w:sz w:val="16"/>
              </w:rPr>
            </w:r>
          </w:p>
        </w:tc>
        <w:tc>
          <w:tcPr>
            <w:tcW w:type="dxa" w:w="3312"/>
            <w:tcMar>
              <w:top w:w="90" w:type="dxa"/>
              <w:start w:w="90" w:type="dxa"/>
              <w:bottom w:w="90" w:type="dxa"/>
              <w:end w:w="90" w:type="dxa"/>
            </w:tcMar>
            <w:vAlign w:val="top"/>
          </w:tcPr>
          <w:p>
            <w:r>
              <w:rPr>
                <w:sz w:val="16"/>
              </w:rPr>
            </w:r>
          </w:p>
        </w:tc>
      </w:tr>
      <w:tr>
        <w:tc>
          <w:tcPr>
            <w:tcW w:type="dxa" w:w="2448"/>
            <w:tcMar>
              <w:top w:w="90" w:type="dxa"/>
              <w:start w:w="90" w:type="dxa"/>
              <w:bottom w:w="90" w:type="dxa"/>
              <w:end w:w="90" w:type="dxa"/>
            </w:tcMar>
            <w:vAlign w:val="top"/>
            <w:shd w:fill="F8FAFC"/>
          </w:tcPr>
          <w:p>
            <w:r>
              <w:rPr>
                <w:sz w:val="16"/>
              </w:rPr>
            </w:r>
          </w:p>
        </w:tc>
        <w:tc>
          <w:tcPr>
            <w:tcW w:type="dxa" w:w="1728"/>
            <w:tcMar>
              <w:top w:w="90" w:type="dxa"/>
              <w:start w:w="90" w:type="dxa"/>
              <w:bottom w:w="90" w:type="dxa"/>
              <w:end w:w="90" w:type="dxa"/>
            </w:tcMar>
            <w:vAlign w:val="top"/>
            <w:shd w:fill="F8FAFC"/>
          </w:tcPr>
          <w:p>
            <w:r>
              <w:rPr>
                <w:sz w:val="16"/>
              </w:rPr>
            </w:r>
          </w:p>
        </w:tc>
        <w:tc>
          <w:tcPr>
            <w:tcW w:type="dxa" w:w="1728"/>
            <w:tcMar>
              <w:top w:w="90" w:type="dxa"/>
              <w:start w:w="90" w:type="dxa"/>
              <w:bottom w:w="90" w:type="dxa"/>
              <w:end w:w="90" w:type="dxa"/>
            </w:tcMar>
            <w:vAlign w:val="top"/>
            <w:shd w:fill="F8FAFC"/>
          </w:tcPr>
          <w:p>
            <w:r>
              <w:rPr>
                <w:sz w:val="16"/>
              </w:rPr>
            </w:r>
          </w:p>
        </w:tc>
        <w:tc>
          <w:tcPr>
            <w:tcW w:type="dxa" w:w="1152"/>
            <w:tcMar>
              <w:top w:w="90" w:type="dxa"/>
              <w:start w:w="90" w:type="dxa"/>
              <w:bottom w:w="90" w:type="dxa"/>
              <w:end w:w="90" w:type="dxa"/>
            </w:tcMar>
            <w:vAlign w:val="top"/>
            <w:shd w:fill="F8FAFC"/>
          </w:tcPr>
          <w:p>
            <w:r>
              <w:rPr>
                <w:sz w:val="16"/>
              </w:rPr>
            </w:r>
          </w:p>
        </w:tc>
        <w:tc>
          <w:tcPr>
            <w:tcW w:type="dxa" w:w="3312"/>
            <w:tcMar>
              <w:top w:w="90" w:type="dxa"/>
              <w:start w:w="90" w:type="dxa"/>
              <w:bottom w:w="90" w:type="dxa"/>
              <w:end w:w="90" w:type="dxa"/>
            </w:tcMar>
            <w:vAlign w:val="top"/>
            <w:shd w:fill="F8FAFC"/>
          </w:tcPr>
          <w:p>
            <w:r>
              <w:rPr>
                <w:sz w:val="16"/>
              </w:rPr>
            </w:r>
          </w:p>
        </w:tc>
      </w:tr>
      <w:tr>
        <w:tc>
          <w:tcPr>
            <w:tcW w:type="dxa" w:w="2448"/>
            <w:tcMar>
              <w:top w:w="90" w:type="dxa"/>
              <w:start w:w="90" w:type="dxa"/>
              <w:bottom w:w="90" w:type="dxa"/>
              <w:end w:w="90" w:type="dxa"/>
            </w:tcMar>
            <w:vAlign w:val="top"/>
          </w:tcPr>
          <w:p>
            <w:r>
              <w:rPr>
                <w:sz w:val="16"/>
              </w:rPr>
            </w:r>
          </w:p>
        </w:tc>
        <w:tc>
          <w:tcPr>
            <w:tcW w:type="dxa" w:w="1728"/>
            <w:tcMar>
              <w:top w:w="90" w:type="dxa"/>
              <w:start w:w="90" w:type="dxa"/>
              <w:bottom w:w="90" w:type="dxa"/>
              <w:end w:w="90" w:type="dxa"/>
            </w:tcMar>
            <w:vAlign w:val="top"/>
          </w:tcPr>
          <w:p>
            <w:r>
              <w:rPr>
                <w:sz w:val="16"/>
              </w:rPr>
            </w:r>
          </w:p>
        </w:tc>
        <w:tc>
          <w:tcPr>
            <w:tcW w:type="dxa" w:w="1728"/>
            <w:tcMar>
              <w:top w:w="90" w:type="dxa"/>
              <w:start w:w="90" w:type="dxa"/>
              <w:bottom w:w="90" w:type="dxa"/>
              <w:end w:w="90" w:type="dxa"/>
            </w:tcMar>
            <w:vAlign w:val="top"/>
          </w:tcPr>
          <w:p>
            <w:r>
              <w:rPr>
                <w:sz w:val="16"/>
              </w:rPr>
            </w:r>
          </w:p>
        </w:tc>
        <w:tc>
          <w:tcPr>
            <w:tcW w:type="dxa" w:w="1152"/>
            <w:tcMar>
              <w:top w:w="90" w:type="dxa"/>
              <w:start w:w="90" w:type="dxa"/>
              <w:bottom w:w="90" w:type="dxa"/>
              <w:end w:w="90" w:type="dxa"/>
            </w:tcMar>
            <w:vAlign w:val="top"/>
          </w:tcPr>
          <w:p>
            <w:r>
              <w:rPr>
                <w:sz w:val="16"/>
              </w:rPr>
            </w:r>
          </w:p>
        </w:tc>
        <w:tc>
          <w:tcPr>
            <w:tcW w:type="dxa" w:w="3312"/>
            <w:tcMar>
              <w:top w:w="90" w:type="dxa"/>
              <w:start w:w="90" w:type="dxa"/>
              <w:bottom w:w="90" w:type="dxa"/>
              <w:end w:w="90" w:type="dxa"/>
            </w:tcMar>
            <w:vAlign w:val="top"/>
          </w:tcPr>
          <w:p>
            <w:r>
              <w:rPr>
                <w:sz w:val="16"/>
              </w:rPr>
            </w:r>
          </w:p>
        </w:tc>
      </w:tr>
      <w:tr>
        <w:tc>
          <w:tcPr>
            <w:tcW w:type="dxa" w:w="2448"/>
            <w:tcMar>
              <w:top w:w="90" w:type="dxa"/>
              <w:start w:w="90" w:type="dxa"/>
              <w:bottom w:w="90" w:type="dxa"/>
              <w:end w:w="90" w:type="dxa"/>
            </w:tcMar>
            <w:vAlign w:val="top"/>
            <w:shd w:fill="F8FAFC"/>
          </w:tcPr>
          <w:p>
            <w:r>
              <w:rPr>
                <w:sz w:val="16"/>
              </w:rPr>
            </w:r>
          </w:p>
        </w:tc>
        <w:tc>
          <w:tcPr>
            <w:tcW w:type="dxa" w:w="1728"/>
            <w:tcMar>
              <w:top w:w="90" w:type="dxa"/>
              <w:start w:w="90" w:type="dxa"/>
              <w:bottom w:w="90" w:type="dxa"/>
              <w:end w:w="90" w:type="dxa"/>
            </w:tcMar>
            <w:vAlign w:val="top"/>
            <w:shd w:fill="F8FAFC"/>
          </w:tcPr>
          <w:p>
            <w:r>
              <w:rPr>
                <w:sz w:val="16"/>
              </w:rPr>
            </w:r>
          </w:p>
        </w:tc>
        <w:tc>
          <w:tcPr>
            <w:tcW w:type="dxa" w:w="1728"/>
            <w:tcMar>
              <w:top w:w="90" w:type="dxa"/>
              <w:start w:w="90" w:type="dxa"/>
              <w:bottom w:w="90" w:type="dxa"/>
              <w:end w:w="90" w:type="dxa"/>
            </w:tcMar>
            <w:vAlign w:val="top"/>
            <w:shd w:fill="F8FAFC"/>
          </w:tcPr>
          <w:p>
            <w:r>
              <w:rPr>
                <w:sz w:val="16"/>
              </w:rPr>
            </w:r>
          </w:p>
        </w:tc>
        <w:tc>
          <w:tcPr>
            <w:tcW w:type="dxa" w:w="1152"/>
            <w:tcMar>
              <w:top w:w="90" w:type="dxa"/>
              <w:start w:w="90" w:type="dxa"/>
              <w:bottom w:w="90" w:type="dxa"/>
              <w:end w:w="90" w:type="dxa"/>
            </w:tcMar>
            <w:vAlign w:val="top"/>
            <w:shd w:fill="F8FAFC"/>
          </w:tcPr>
          <w:p>
            <w:r>
              <w:rPr>
                <w:sz w:val="16"/>
              </w:rPr>
            </w:r>
          </w:p>
        </w:tc>
        <w:tc>
          <w:tcPr>
            <w:tcW w:type="dxa" w:w="3312"/>
            <w:tcMar>
              <w:top w:w="90" w:type="dxa"/>
              <w:start w:w="90" w:type="dxa"/>
              <w:bottom w:w="90" w:type="dxa"/>
              <w:end w:w="90" w:type="dxa"/>
            </w:tcMar>
            <w:vAlign w:val="top"/>
            <w:shd w:fill="F8FAFC"/>
          </w:tcPr>
          <w:p>
            <w:r>
              <w:rPr>
                <w:sz w:val="16"/>
              </w:rPr>
            </w:r>
          </w:p>
        </w:tc>
      </w:tr>
    </w:tbl>
    <w:p>
      <w:pPr>
        <w:widowControl/>
        <w:spacing w:after="40"/>
      </w:pPr>
    </w:p>
    <w:p>
      <w:pPr>
        <w:pStyle w:val="Heading2"/>
        <w:widowControl/>
      </w:pPr>
      <w:r>
        <w:t>A4. Prompt experiment sheet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440"/>
            <w:shd w:fill="17365D"/>
            <w:tcMar>
              <w:top w:w="90" w:type="dxa"/>
              <w:start w:w="90" w:type="dxa"/>
              <w:bottom w:w="90" w:type="dxa"/>
              <w:end w:w="90" w:type="dxa"/>
            </w:tcMar>
          </w:tcPr>
          <w:p>
            <w:r>
              <w:rPr>
                <w:b/>
                <w:color w:val="FFFFFF"/>
                <w:sz w:val="17"/>
              </w:rPr>
              <w:t>Version</w:t>
            </w:r>
          </w:p>
        </w:tc>
        <w:tc>
          <w:tcPr>
            <w:tcW w:type="dxa" w:w="3312"/>
            <w:shd w:fill="17365D"/>
            <w:tcMar>
              <w:top w:w="90" w:type="dxa"/>
              <w:start w:w="90" w:type="dxa"/>
              <w:bottom w:w="90" w:type="dxa"/>
              <w:end w:w="90" w:type="dxa"/>
            </w:tcMar>
          </w:tcPr>
          <w:p>
            <w:r>
              <w:rPr>
                <w:b/>
                <w:color w:val="FFFFFF"/>
                <w:sz w:val="17"/>
              </w:rPr>
              <w:t>Prompt change</w:t>
            </w:r>
          </w:p>
        </w:tc>
        <w:tc>
          <w:tcPr>
            <w:tcW w:type="dxa" w:w="3312"/>
            <w:shd w:fill="17365D"/>
            <w:tcMar>
              <w:top w:w="90" w:type="dxa"/>
              <w:start w:w="90" w:type="dxa"/>
              <w:bottom w:w="90" w:type="dxa"/>
              <w:end w:w="90" w:type="dxa"/>
            </w:tcMar>
          </w:tcPr>
          <w:p>
            <w:r>
              <w:rPr>
                <w:b/>
                <w:color w:val="FFFFFF"/>
                <w:sz w:val="17"/>
              </w:rPr>
              <w:t>What changed in output</w:t>
            </w:r>
          </w:p>
        </w:tc>
        <w:tc>
          <w:tcPr>
            <w:tcW w:type="dxa" w:w="2448"/>
            <w:shd w:fill="17365D"/>
            <w:tcMar>
              <w:top w:w="90" w:type="dxa"/>
              <w:start w:w="90" w:type="dxa"/>
              <w:bottom w:w="90" w:type="dxa"/>
              <w:end w:w="90" w:type="dxa"/>
            </w:tcMar>
          </w:tcPr>
          <w:p>
            <w:r>
              <w:rPr>
                <w:b/>
                <w:color w:val="FFFFFF"/>
                <w:sz w:val="17"/>
              </w:rPr>
              <w:t>Was it better? Why?</w:t>
            </w:r>
          </w:p>
        </w:tc>
      </w:tr>
      <w:tr>
        <w:tc>
          <w:tcPr>
            <w:tcW w:type="dxa" w:w="1440"/>
            <w:tcMar>
              <w:top w:w="90" w:type="dxa"/>
              <w:start w:w="90" w:type="dxa"/>
              <w:bottom w:w="90" w:type="dxa"/>
              <w:end w:w="90" w:type="dxa"/>
            </w:tcMar>
            <w:vAlign w:val="top"/>
          </w:tcPr>
          <w:p>
            <w:r>
              <w:rPr>
                <w:sz w:val="17"/>
              </w:rPr>
              <w:t>V1 - baseline</w:t>
            </w:r>
          </w:p>
        </w:tc>
        <w:tc>
          <w:tcPr>
            <w:tcW w:type="dxa" w:w="3312"/>
            <w:tcMar>
              <w:top w:w="90" w:type="dxa"/>
              <w:start w:w="90" w:type="dxa"/>
              <w:bottom w:w="90" w:type="dxa"/>
              <w:end w:w="90" w:type="dxa"/>
            </w:tcMar>
            <w:vAlign w:val="top"/>
          </w:tcPr>
          <w:p>
            <w:r>
              <w:rPr>
                <w:sz w:val="17"/>
              </w:rPr>
            </w:r>
          </w:p>
        </w:tc>
        <w:tc>
          <w:tcPr>
            <w:tcW w:type="dxa" w:w="3312"/>
            <w:tcMar>
              <w:top w:w="90" w:type="dxa"/>
              <w:start w:w="90" w:type="dxa"/>
              <w:bottom w:w="90" w:type="dxa"/>
              <w:end w:w="90" w:type="dxa"/>
            </w:tcMar>
            <w:vAlign w:val="top"/>
          </w:tcPr>
          <w:p>
            <w:r>
              <w:rPr>
                <w:sz w:val="17"/>
              </w:rPr>
            </w:r>
          </w:p>
        </w:tc>
        <w:tc>
          <w:tcPr>
            <w:tcW w:type="dxa" w:w="2448"/>
            <w:tcMar>
              <w:top w:w="90" w:type="dxa"/>
              <w:start w:w="90" w:type="dxa"/>
              <w:bottom w:w="90" w:type="dxa"/>
              <w:end w:w="90" w:type="dxa"/>
            </w:tcMar>
            <w:vAlign w:val="top"/>
          </w:tcPr>
          <w:p>
            <w:r>
              <w:rPr>
                <w:sz w:val="17"/>
              </w:rPr>
            </w:r>
          </w:p>
        </w:tc>
      </w:tr>
      <w:tr>
        <w:tc>
          <w:tcPr>
            <w:tcW w:type="dxa" w:w="1440"/>
            <w:tcMar>
              <w:top w:w="90" w:type="dxa"/>
              <w:start w:w="90" w:type="dxa"/>
              <w:bottom w:w="90" w:type="dxa"/>
              <w:end w:w="90" w:type="dxa"/>
            </w:tcMar>
            <w:vAlign w:val="top"/>
            <w:shd w:fill="F8FAFC"/>
          </w:tcPr>
          <w:p>
            <w:r>
              <w:rPr>
                <w:sz w:val="17"/>
              </w:rPr>
              <w:t>V2</w:t>
            </w:r>
          </w:p>
        </w:tc>
        <w:tc>
          <w:tcPr>
            <w:tcW w:type="dxa" w:w="3312"/>
            <w:tcMar>
              <w:top w:w="90" w:type="dxa"/>
              <w:start w:w="90" w:type="dxa"/>
              <w:bottom w:w="90" w:type="dxa"/>
              <w:end w:w="90" w:type="dxa"/>
            </w:tcMar>
            <w:vAlign w:val="top"/>
            <w:shd w:fill="F8FAFC"/>
          </w:tcPr>
          <w:p>
            <w:r>
              <w:rPr>
                <w:sz w:val="17"/>
              </w:rPr>
            </w:r>
          </w:p>
        </w:tc>
        <w:tc>
          <w:tcPr>
            <w:tcW w:type="dxa" w:w="3312"/>
            <w:tcMar>
              <w:top w:w="90" w:type="dxa"/>
              <w:start w:w="90" w:type="dxa"/>
              <w:bottom w:w="90" w:type="dxa"/>
              <w:end w:w="90" w:type="dxa"/>
            </w:tcMar>
            <w:vAlign w:val="top"/>
            <w:shd w:fill="F8FAFC"/>
          </w:tcPr>
          <w:p>
            <w:r>
              <w:rPr>
                <w:sz w:val="17"/>
              </w:rPr>
            </w:r>
          </w:p>
        </w:tc>
        <w:tc>
          <w:tcPr>
            <w:tcW w:type="dxa" w:w="2448"/>
            <w:tcMar>
              <w:top w:w="90" w:type="dxa"/>
              <w:start w:w="90" w:type="dxa"/>
              <w:bottom w:w="90" w:type="dxa"/>
              <w:end w:w="90" w:type="dxa"/>
            </w:tcMar>
            <w:vAlign w:val="top"/>
            <w:shd w:fill="F8FAFC"/>
          </w:tcPr>
          <w:p>
            <w:r>
              <w:rPr>
                <w:sz w:val="17"/>
              </w:rPr>
            </w:r>
          </w:p>
        </w:tc>
      </w:tr>
      <w:tr>
        <w:tc>
          <w:tcPr>
            <w:tcW w:type="dxa" w:w="1440"/>
            <w:tcMar>
              <w:top w:w="90" w:type="dxa"/>
              <w:start w:w="90" w:type="dxa"/>
              <w:bottom w:w="90" w:type="dxa"/>
              <w:end w:w="90" w:type="dxa"/>
            </w:tcMar>
            <w:vAlign w:val="top"/>
          </w:tcPr>
          <w:p>
            <w:r>
              <w:rPr>
                <w:sz w:val="17"/>
              </w:rPr>
              <w:t>V3</w:t>
            </w:r>
          </w:p>
        </w:tc>
        <w:tc>
          <w:tcPr>
            <w:tcW w:type="dxa" w:w="3312"/>
            <w:tcMar>
              <w:top w:w="90" w:type="dxa"/>
              <w:start w:w="90" w:type="dxa"/>
              <w:bottom w:w="90" w:type="dxa"/>
              <w:end w:w="90" w:type="dxa"/>
            </w:tcMar>
            <w:vAlign w:val="top"/>
          </w:tcPr>
          <w:p>
            <w:r>
              <w:rPr>
                <w:sz w:val="17"/>
              </w:rPr>
            </w:r>
          </w:p>
        </w:tc>
        <w:tc>
          <w:tcPr>
            <w:tcW w:type="dxa" w:w="3312"/>
            <w:tcMar>
              <w:top w:w="90" w:type="dxa"/>
              <w:start w:w="90" w:type="dxa"/>
              <w:bottom w:w="90" w:type="dxa"/>
              <w:end w:w="90" w:type="dxa"/>
            </w:tcMar>
            <w:vAlign w:val="top"/>
          </w:tcPr>
          <w:p>
            <w:r>
              <w:rPr>
                <w:sz w:val="17"/>
              </w:rPr>
            </w:r>
          </w:p>
        </w:tc>
        <w:tc>
          <w:tcPr>
            <w:tcW w:type="dxa" w:w="2448"/>
            <w:tcMar>
              <w:top w:w="90" w:type="dxa"/>
              <w:start w:w="90" w:type="dxa"/>
              <w:bottom w:w="90" w:type="dxa"/>
              <w:end w:w="90" w:type="dxa"/>
            </w:tcMar>
            <w:vAlign w:val="top"/>
          </w:tcPr>
          <w:p>
            <w:r>
              <w:rPr>
                <w:sz w:val="17"/>
              </w:rPr>
            </w:r>
          </w:p>
        </w:tc>
      </w:tr>
    </w:tbl>
    <w:p>
      <w:pPr>
        <w:widowControl/>
        <w:spacing w:after="40"/>
      </w:pPr>
    </w:p>
    <w:p>
      <w:pPr>
        <w:pStyle w:val="Heading2"/>
        <w:widowControl/>
      </w:pPr>
      <w:r>
        <w:t>A5. Responsible data card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744"/>
            <w:shd w:fill="17365D"/>
            <w:tcMar>
              <w:top w:w="90" w:type="dxa"/>
              <w:start w:w="90" w:type="dxa"/>
              <w:bottom w:w="90" w:type="dxa"/>
              <w:end w:w="90" w:type="dxa"/>
            </w:tcMar>
          </w:tcPr>
          <w:p>
            <w:r>
              <w:rPr>
                <w:b/>
                <w:color w:val="FFFFFF"/>
                <w:sz w:val="18"/>
              </w:rPr>
              <w:t>Question</w:t>
            </w:r>
          </w:p>
        </w:tc>
        <w:tc>
          <w:tcPr>
            <w:tcW w:type="dxa" w:w="6768"/>
            <w:shd w:fill="17365D"/>
            <w:tcMar>
              <w:top w:w="90" w:type="dxa"/>
              <w:start w:w="90" w:type="dxa"/>
              <w:bottom w:w="90" w:type="dxa"/>
              <w:end w:w="90" w:type="dxa"/>
            </w:tcMar>
          </w:tcPr>
          <w:p>
            <w:r>
              <w:rPr>
                <w:b/>
                <w:color w:val="FFFFFF"/>
                <w:sz w:val="18"/>
              </w:rPr>
              <w:t>Notes</w:t>
            </w:r>
          </w:p>
        </w:tc>
      </w:tr>
      <w:tr>
        <w:tc>
          <w:tcPr>
            <w:tcW w:type="dxa" w:w="3744"/>
            <w:tcMar>
              <w:top w:w="90" w:type="dxa"/>
              <w:start w:w="90" w:type="dxa"/>
              <w:bottom w:w="90" w:type="dxa"/>
              <w:end w:w="90" w:type="dxa"/>
            </w:tcMar>
            <w:vAlign w:val="top"/>
          </w:tcPr>
          <w:p>
            <w:r>
              <w:rPr>
                <w:sz w:val="18"/>
              </w:rPr>
              <w:t>What data is collected?</w:t>
            </w:r>
          </w:p>
        </w:tc>
        <w:tc>
          <w:tcPr>
            <w:tcW w:type="dxa" w:w="6768"/>
            <w:tcMar>
              <w:top w:w="90" w:type="dxa"/>
              <w:start w:w="90" w:type="dxa"/>
              <w:bottom w:w="90" w:type="dxa"/>
              <w:end w:w="90" w:type="dxa"/>
            </w:tcMar>
            <w:vAlign w:val="top"/>
          </w:tcPr>
          <w:p>
            <w:r>
              <w:rPr>
                <w:sz w:val="18"/>
              </w:rPr>
            </w:r>
          </w:p>
        </w:tc>
      </w:tr>
      <w:tr>
        <w:tc>
          <w:tcPr>
            <w:tcW w:type="dxa" w:w="3744"/>
            <w:tcMar>
              <w:top w:w="90" w:type="dxa"/>
              <w:start w:w="90" w:type="dxa"/>
              <w:bottom w:w="90" w:type="dxa"/>
              <w:end w:w="90" w:type="dxa"/>
            </w:tcMar>
            <w:vAlign w:val="top"/>
            <w:shd w:fill="F8FAFC"/>
          </w:tcPr>
          <w:p>
            <w:r>
              <w:rPr>
                <w:sz w:val="18"/>
              </w:rPr>
              <w:t>What is observed rather than typed?</w:t>
            </w:r>
          </w:p>
        </w:tc>
        <w:tc>
          <w:tcPr>
            <w:tcW w:type="dxa" w:w="6768"/>
            <w:tcMar>
              <w:top w:w="90" w:type="dxa"/>
              <w:start w:w="90" w:type="dxa"/>
              <w:bottom w:w="90" w:type="dxa"/>
              <w:end w:w="90" w:type="dxa"/>
            </w:tcMar>
            <w:vAlign w:val="top"/>
            <w:shd w:fill="F8FAFC"/>
          </w:tcPr>
          <w:p>
            <w:r>
              <w:rPr>
                <w:sz w:val="18"/>
              </w:rPr>
            </w:r>
          </w:p>
        </w:tc>
      </w:tr>
      <w:tr>
        <w:tc>
          <w:tcPr>
            <w:tcW w:type="dxa" w:w="3744"/>
            <w:tcMar>
              <w:top w:w="90" w:type="dxa"/>
              <w:start w:w="90" w:type="dxa"/>
              <w:bottom w:w="90" w:type="dxa"/>
              <w:end w:w="90" w:type="dxa"/>
            </w:tcMar>
            <w:vAlign w:val="top"/>
          </w:tcPr>
          <w:p>
            <w:r>
              <w:rPr>
                <w:sz w:val="18"/>
              </w:rPr>
              <w:t>What might be inferred?</w:t>
            </w:r>
          </w:p>
        </w:tc>
        <w:tc>
          <w:tcPr>
            <w:tcW w:type="dxa" w:w="6768"/>
            <w:tcMar>
              <w:top w:w="90" w:type="dxa"/>
              <w:start w:w="90" w:type="dxa"/>
              <w:bottom w:w="90" w:type="dxa"/>
              <w:end w:w="90" w:type="dxa"/>
            </w:tcMar>
            <w:vAlign w:val="top"/>
          </w:tcPr>
          <w:p>
            <w:r>
              <w:rPr>
                <w:sz w:val="18"/>
              </w:rPr>
            </w:r>
          </w:p>
        </w:tc>
      </w:tr>
      <w:tr>
        <w:tc>
          <w:tcPr>
            <w:tcW w:type="dxa" w:w="3744"/>
            <w:tcMar>
              <w:top w:w="90" w:type="dxa"/>
              <w:start w:w="90" w:type="dxa"/>
              <w:bottom w:w="90" w:type="dxa"/>
              <w:end w:w="90" w:type="dxa"/>
            </w:tcMar>
            <w:vAlign w:val="top"/>
            <w:shd w:fill="F8FAFC"/>
          </w:tcPr>
          <w:p>
            <w:r>
              <w:rPr>
                <w:sz w:val="18"/>
              </w:rPr>
              <w:t>Why is it needed?</w:t>
            </w:r>
          </w:p>
        </w:tc>
        <w:tc>
          <w:tcPr>
            <w:tcW w:type="dxa" w:w="6768"/>
            <w:tcMar>
              <w:top w:w="90" w:type="dxa"/>
              <w:start w:w="90" w:type="dxa"/>
              <w:bottom w:w="90" w:type="dxa"/>
              <w:end w:w="90" w:type="dxa"/>
            </w:tcMar>
            <w:vAlign w:val="top"/>
            <w:shd w:fill="F8FAFC"/>
          </w:tcPr>
          <w:p>
            <w:r>
              <w:rPr>
                <w:sz w:val="18"/>
              </w:rPr>
            </w:r>
          </w:p>
        </w:tc>
      </w:tr>
      <w:tr>
        <w:tc>
          <w:tcPr>
            <w:tcW w:type="dxa" w:w="3744"/>
            <w:tcMar>
              <w:top w:w="90" w:type="dxa"/>
              <w:start w:w="90" w:type="dxa"/>
              <w:bottom w:w="90" w:type="dxa"/>
              <w:end w:w="90" w:type="dxa"/>
            </w:tcMar>
            <w:vAlign w:val="top"/>
          </w:tcPr>
          <w:p>
            <w:r>
              <w:rPr>
                <w:sz w:val="18"/>
              </w:rPr>
              <w:t>What could go wrong?</w:t>
            </w:r>
          </w:p>
        </w:tc>
        <w:tc>
          <w:tcPr>
            <w:tcW w:type="dxa" w:w="6768"/>
            <w:tcMar>
              <w:top w:w="90" w:type="dxa"/>
              <w:start w:w="90" w:type="dxa"/>
              <w:bottom w:w="90" w:type="dxa"/>
              <w:end w:w="90" w:type="dxa"/>
            </w:tcMar>
            <w:vAlign w:val="top"/>
          </w:tcPr>
          <w:p>
            <w:r>
              <w:rPr>
                <w:sz w:val="18"/>
              </w:rPr>
            </w:r>
          </w:p>
        </w:tc>
      </w:tr>
      <w:tr>
        <w:tc>
          <w:tcPr>
            <w:tcW w:type="dxa" w:w="3744"/>
            <w:tcMar>
              <w:top w:w="90" w:type="dxa"/>
              <w:start w:w="90" w:type="dxa"/>
              <w:bottom w:w="90" w:type="dxa"/>
              <w:end w:w="90" w:type="dxa"/>
            </w:tcMar>
            <w:vAlign w:val="top"/>
            <w:shd w:fill="F8FAFC"/>
          </w:tcPr>
          <w:p>
            <w:r>
              <w:rPr>
                <w:sz w:val="18"/>
              </w:rPr>
              <w:t>Who might be missing or misrepresented?</w:t>
            </w:r>
          </w:p>
        </w:tc>
        <w:tc>
          <w:tcPr>
            <w:tcW w:type="dxa" w:w="6768"/>
            <w:tcMar>
              <w:top w:w="90" w:type="dxa"/>
              <w:start w:w="90" w:type="dxa"/>
              <w:bottom w:w="90" w:type="dxa"/>
              <w:end w:w="90" w:type="dxa"/>
            </w:tcMar>
            <w:vAlign w:val="top"/>
            <w:shd w:fill="F8FAFC"/>
          </w:tcPr>
          <w:p>
            <w:r>
              <w:rPr>
                <w:sz w:val="18"/>
              </w:rPr>
            </w:r>
          </w:p>
        </w:tc>
      </w:tr>
      <w:tr>
        <w:tc>
          <w:tcPr>
            <w:tcW w:type="dxa" w:w="3744"/>
            <w:tcMar>
              <w:top w:w="90" w:type="dxa"/>
              <w:start w:w="90" w:type="dxa"/>
              <w:bottom w:w="90" w:type="dxa"/>
              <w:end w:w="90" w:type="dxa"/>
            </w:tcMar>
            <w:vAlign w:val="top"/>
          </w:tcPr>
          <w:p>
            <w:r>
              <w:rPr>
                <w:sz w:val="18"/>
              </w:rPr>
              <w:t>What should be removed or minimised?</w:t>
            </w:r>
          </w:p>
        </w:tc>
        <w:tc>
          <w:tcPr>
            <w:tcW w:type="dxa" w:w="6768"/>
            <w:tcMar>
              <w:top w:w="90" w:type="dxa"/>
              <w:start w:w="90" w:type="dxa"/>
              <w:bottom w:w="90" w:type="dxa"/>
              <w:end w:w="90" w:type="dxa"/>
            </w:tcMar>
            <w:vAlign w:val="top"/>
          </w:tcPr>
          <w:p>
            <w:r>
              <w:rPr>
                <w:sz w:val="18"/>
              </w:rPr>
            </w:r>
          </w:p>
        </w:tc>
      </w:tr>
      <w:tr>
        <w:tc>
          <w:tcPr>
            <w:tcW w:type="dxa" w:w="3744"/>
            <w:tcMar>
              <w:top w:w="90" w:type="dxa"/>
              <w:start w:w="90" w:type="dxa"/>
              <w:bottom w:w="90" w:type="dxa"/>
              <w:end w:w="90" w:type="dxa"/>
            </w:tcMar>
            <w:vAlign w:val="top"/>
            <w:shd w:fill="F8FAFC"/>
          </w:tcPr>
          <w:p>
            <w:r>
              <w:rPr>
                <w:sz w:val="18"/>
              </w:rPr>
              <w:t>What needs human review?</w:t>
            </w:r>
          </w:p>
        </w:tc>
        <w:tc>
          <w:tcPr>
            <w:tcW w:type="dxa" w:w="6768"/>
            <w:tcMar>
              <w:top w:w="90" w:type="dxa"/>
              <w:start w:w="90" w:type="dxa"/>
              <w:bottom w:w="90" w:type="dxa"/>
              <w:end w:w="90" w:type="dxa"/>
            </w:tcMar>
            <w:vAlign w:val="top"/>
            <w:shd w:fill="F8FAFC"/>
          </w:tcPr>
          <w:p>
            <w:r>
              <w:rPr>
                <w:sz w:val="18"/>
              </w:rPr>
            </w:r>
          </w:p>
        </w:tc>
      </w:tr>
    </w:tbl>
    <w:p>
      <w:pPr>
        <w:widowControl/>
        <w:spacing w:after="40"/>
      </w:pPr>
    </w:p>
    <w:p>
      <w:pPr>
        <w:widowControl/>
      </w:pPr>
      <w:r>
        <w:br w:type="page"/>
      </w:r>
    </w:p>
    <w:p>
      <w:pPr>
        <w:pStyle w:val="Heading1"/>
        <w:widowControl/>
      </w:pPr>
      <w:r>
        <w:t>Appendix B. Assessment rubrics</w:t>
      </w:r>
    </w:p>
    <w:p>
      <w:pPr>
        <w:pStyle w:val="Heading2"/>
        <w:widowControl/>
      </w:pPr>
      <w:r>
        <w:t>B1. Cross-curricular portfolio rubric</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16"/>
            <w:shd w:fill="17365D"/>
            <w:tcMar>
              <w:top w:w="90" w:type="dxa"/>
              <w:start w:w="90" w:type="dxa"/>
              <w:bottom w:w="90" w:type="dxa"/>
              <w:end w:w="90" w:type="dxa"/>
            </w:tcMar>
          </w:tcPr>
          <w:p>
            <w:r>
              <w:rPr>
                <w:b/>
                <w:color w:val="FFFFFF"/>
                <w:sz w:val="15"/>
              </w:rPr>
              <w:t>Dimension</w:t>
            </w:r>
          </w:p>
        </w:tc>
        <w:tc>
          <w:tcPr>
            <w:tcW w:type="dxa" w:w="2880"/>
            <w:shd w:fill="17365D"/>
            <w:tcMar>
              <w:top w:w="90" w:type="dxa"/>
              <w:start w:w="90" w:type="dxa"/>
              <w:bottom w:w="90" w:type="dxa"/>
              <w:end w:w="90" w:type="dxa"/>
            </w:tcMar>
          </w:tcPr>
          <w:p>
            <w:r>
              <w:rPr>
                <w:b/>
                <w:color w:val="FFFFFF"/>
                <w:sz w:val="15"/>
              </w:rPr>
              <w:t>Emerging</w:t>
            </w:r>
          </w:p>
        </w:tc>
        <w:tc>
          <w:tcPr>
            <w:tcW w:type="dxa" w:w="2880"/>
            <w:shd w:fill="17365D"/>
            <w:tcMar>
              <w:top w:w="90" w:type="dxa"/>
              <w:start w:w="90" w:type="dxa"/>
              <w:bottom w:w="90" w:type="dxa"/>
              <w:end w:w="90" w:type="dxa"/>
            </w:tcMar>
          </w:tcPr>
          <w:p>
            <w:r>
              <w:rPr>
                <w:b/>
                <w:color w:val="FFFFFF"/>
                <w:sz w:val="15"/>
              </w:rPr>
              <w:t>Developing</w:t>
            </w:r>
          </w:p>
        </w:tc>
        <w:tc>
          <w:tcPr>
            <w:tcW w:type="dxa" w:w="2880"/>
            <w:shd w:fill="17365D"/>
            <w:tcMar>
              <w:top w:w="90" w:type="dxa"/>
              <w:start w:w="90" w:type="dxa"/>
              <w:bottom w:w="90" w:type="dxa"/>
              <w:end w:w="90" w:type="dxa"/>
            </w:tcMar>
          </w:tcPr>
          <w:p>
            <w:r>
              <w:rPr>
                <w:b/>
                <w:color w:val="FFFFFF"/>
                <w:sz w:val="15"/>
              </w:rPr>
              <w:t>Extending</w:t>
            </w:r>
          </w:p>
        </w:tc>
      </w:tr>
      <w:tr>
        <w:tc>
          <w:tcPr>
            <w:tcW w:type="dxa" w:w="2016"/>
            <w:tcMar>
              <w:top w:w="90" w:type="dxa"/>
              <w:start w:w="90" w:type="dxa"/>
              <w:bottom w:w="90" w:type="dxa"/>
              <w:end w:w="90" w:type="dxa"/>
            </w:tcMar>
            <w:vAlign w:val="top"/>
          </w:tcPr>
          <w:p>
            <w:r>
              <w:rPr>
                <w:sz w:val="15"/>
              </w:rPr>
              <w:t>Understanding</w:t>
            </w:r>
          </w:p>
        </w:tc>
        <w:tc>
          <w:tcPr>
            <w:tcW w:type="dxa" w:w="2880"/>
            <w:tcMar>
              <w:top w:w="90" w:type="dxa"/>
              <w:start w:w="90" w:type="dxa"/>
              <w:bottom w:w="90" w:type="dxa"/>
              <w:end w:w="90" w:type="dxa"/>
            </w:tcMar>
            <w:vAlign w:val="top"/>
          </w:tcPr>
          <w:p>
            <w:r>
              <w:rPr>
                <w:sz w:val="15"/>
              </w:rPr>
              <w:t>Names or describes the main idea.</w:t>
            </w:r>
          </w:p>
        </w:tc>
        <w:tc>
          <w:tcPr>
            <w:tcW w:type="dxa" w:w="2880"/>
            <w:tcMar>
              <w:top w:w="90" w:type="dxa"/>
              <w:start w:w="90" w:type="dxa"/>
              <w:bottom w:w="90" w:type="dxa"/>
              <w:end w:w="90" w:type="dxa"/>
            </w:tcMar>
            <w:vAlign w:val="top"/>
          </w:tcPr>
          <w:p>
            <w:r>
              <w:rPr>
                <w:sz w:val="15"/>
              </w:rPr>
              <w:t>Explains the main idea in own words and connects it to evidence.</w:t>
            </w:r>
          </w:p>
        </w:tc>
        <w:tc>
          <w:tcPr>
            <w:tcW w:type="dxa" w:w="2880"/>
            <w:tcMar>
              <w:top w:w="90" w:type="dxa"/>
              <w:start w:w="90" w:type="dxa"/>
              <w:bottom w:w="90" w:type="dxa"/>
              <w:end w:w="90" w:type="dxa"/>
            </w:tcMar>
            <w:vAlign w:val="top"/>
          </w:tcPr>
          <w:p>
            <w:r>
              <w:rPr>
                <w:sz w:val="15"/>
              </w:rPr>
              <w:t>Applies the idea in a new context and recognises uncertainty or limits.</w:t>
            </w:r>
          </w:p>
        </w:tc>
      </w:tr>
      <w:tr>
        <w:tc>
          <w:tcPr>
            <w:tcW w:type="dxa" w:w="2016"/>
            <w:tcMar>
              <w:top w:w="90" w:type="dxa"/>
              <w:start w:w="90" w:type="dxa"/>
              <w:bottom w:w="90" w:type="dxa"/>
              <w:end w:w="90" w:type="dxa"/>
            </w:tcMar>
            <w:vAlign w:val="top"/>
            <w:shd w:fill="F8FAFC"/>
          </w:tcPr>
          <w:p>
            <w:r>
              <w:rPr>
                <w:sz w:val="15"/>
              </w:rPr>
              <w:t>Experimentation</w:t>
            </w:r>
          </w:p>
        </w:tc>
        <w:tc>
          <w:tcPr>
            <w:tcW w:type="dxa" w:w="2880"/>
            <w:tcMar>
              <w:top w:w="90" w:type="dxa"/>
              <w:start w:w="90" w:type="dxa"/>
              <w:bottom w:w="90" w:type="dxa"/>
              <w:end w:w="90" w:type="dxa"/>
            </w:tcMar>
            <w:vAlign w:val="top"/>
            <w:shd w:fill="F8FAFC"/>
          </w:tcPr>
          <w:p>
            <w:r>
              <w:rPr>
                <w:sz w:val="15"/>
              </w:rPr>
              <w:t>Completes guided steps.</w:t>
            </w:r>
          </w:p>
        </w:tc>
        <w:tc>
          <w:tcPr>
            <w:tcW w:type="dxa" w:w="2880"/>
            <w:tcMar>
              <w:top w:w="90" w:type="dxa"/>
              <w:start w:w="90" w:type="dxa"/>
              <w:bottom w:w="90" w:type="dxa"/>
              <w:end w:w="90" w:type="dxa"/>
            </w:tcMar>
            <w:vAlign w:val="top"/>
            <w:shd w:fill="F8FAFC"/>
          </w:tcPr>
          <w:p>
            <w:r>
              <w:rPr>
                <w:sz w:val="15"/>
              </w:rPr>
              <w:t>Tests variations and records outcomes.</w:t>
            </w:r>
          </w:p>
        </w:tc>
        <w:tc>
          <w:tcPr>
            <w:tcW w:type="dxa" w:w="2880"/>
            <w:tcMar>
              <w:top w:w="90" w:type="dxa"/>
              <w:start w:w="90" w:type="dxa"/>
              <w:bottom w:w="90" w:type="dxa"/>
              <w:end w:w="90" w:type="dxa"/>
            </w:tcMar>
            <w:vAlign w:val="top"/>
            <w:shd w:fill="F8FAFC"/>
          </w:tcPr>
          <w:p>
            <w:r>
              <w:rPr>
                <w:sz w:val="15"/>
              </w:rPr>
              <w:t>Designs purposeful tests, controls comparisons or evaluates alternative explanations.</w:t>
            </w:r>
          </w:p>
        </w:tc>
      </w:tr>
      <w:tr>
        <w:tc>
          <w:tcPr>
            <w:tcW w:type="dxa" w:w="2016"/>
            <w:tcMar>
              <w:top w:w="90" w:type="dxa"/>
              <w:start w:w="90" w:type="dxa"/>
              <w:bottom w:w="90" w:type="dxa"/>
              <w:end w:w="90" w:type="dxa"/>
            </w:tcMar>
            <w:vAlign w:val="top"/>
          </w:tcPr>
          <w:p>
            <w:r>
              <w:rPr>
                <w:sz w:val="15"/>
              </w:rPr>
              <w:t>Critical judgement</w:t>
            </w:r>
          </w:p>
        </w:tc>
        <w:tc>
          <w:tcPr>
            <w:tcW w:type="dxa" w:w="2880"/>
            <w:tcMar>
              <w:top w:w="90" w:type="dxa"/>
              <w:start w:w="90" w:type="dxa"/>
              <w:bottom w:w="90" w:type="dxa"/>
              <w:end w:w="90" w:type="dxa"/>
            </w:tcMar>
            <w:vAlign w:val="top"/>
          </w:tcPr>
          <w:p>
            <w:r>
              <w:rPr>
                <w:sz w:val="15"/>
              </w:rPr>
              <w:t>Accepts or rejects outputs mainly at face value.</w:t>
            </w:r>
          </w:p>
        </w:tc>
        <w:tc>
          <w:tcPr>
            <w:tcW w:type="dxa" w:w="2880"/>
            <w:tcMar>
              <w:top w:w="90" w:type="dxa"/>
              <w:start w:w="90" w:type="dxa"/>
              <w:bottom w:w="90" w:type="dxa"/>
              <w:end w:w="90" w:type="dxa"/>
            </w:tcMar>
            <w:vAlign w:val="top"/>
          </w:tcPr>
          <w:p>
            <w:r>
              <w:rPr>
                <w:sz w:val="15"/>
              </w:rPr>
              <w:t>Checks important claims and identifies limitations.</w:t>
            </w:r>
          </w:p>
        </w:tc>
        <w:tc>
          <w:tcPr>
            <w:tcW w:type="dxa" w:w="2880"/>
            <w:tcMar>
              <w:top w:w="90" w:type="dxa"/>
              <w:start w:w="90" w:type="dxa"/>
              <w:bottom w:w="90" w:type="dxa"/>
              <w:end w:w="90" w:type="dxa"/>
            </w:tcMar>
            <w:vAlign w:val="top"/>
          </w:tcPr>
          <w:p>
            <w:r>
              <w:rPr>
                <w:sz w:val="15"/>
              </w:rPr>
              <w:t>Compares evidence, identifies bias/trade-offs and justifies a position.</w:t>
            </w:r>
          </w:p>
        </w:tc>
      </w:tr>
      <w:tr>
        <w:tc>
          <w:tcPr>
            <w:tcW w:type="dxa" w:w="2016"/>
            <w:tcMar>
              <w:top w:w="90" w:type="dxa"/>
              <w:start w:w="90" w:type="dxa"/>
              <w:bottom w:w="90" w:type="dxa"/>
              <w:end w:w="90" w:type="dxa"/>
            </w:tcMar>
            <w:vAlign w:val="top"/>
            <w:shd w:fill="F8FAFC"/>
          </w:tcPr>
          <w:p>
            <w:r>
              <w:rPr>
                <w:sz w:val="15"/>
              </w:rPr>
              <w:t>Improvement</w:t>
            </w:r>
          </w:p>
        </w:tc>
        <w:tc>
          <w:tcPr>
            <w:tcW w:type="dxa" w:w="2880"/>
            <w:tcMar>
              <w:top w:w="90" w:type="dxa"/>
              <w:start w:w="90" w:type="dxa"/>
              <w:bottom w:w="90" w:type="dxa"/>
              <w:end w:w="90" w:type="dxa"/>
            </w:tcMar>
            <w:vAlign w:val="top"/>
            <w:shd w:fill="F8FAFC"/>
          </w:tcPr>
          <w:p>
            <w:r>
              <w:rPr>
                <w:sz w:val="15"/>
              </w:rPr>
              <w:t>Makes changes when prompted.</w:t>
            </w:r>
          </w:p>
        </w:tc>
        <w:tc>
          <w:tcPr>
            <w:tcW w:type="dxa" w:w="2880"/>
            <w:tcMar>
              <w:top w:w="90" w:type="dxa"/>
              <w:start w:w="90" w:type="dxa"/>
              <w:bottom w:w="90" w:type="dxa"/>
              <w:end w:w="90" w:type="dxa"/>
            </w:tcMar>
            <w:vAlign w:val="top"/>
            <w:shd w:fill="F8FAFC"/>
          </w:tcPr>
          <w:p>
            <w:r>
              <w:rPr>
                <w:sz w:val="15"/>
              </w:rPr>
              <w:t>Uses evidence to make a sensible improvement.</w:t>
            </w:r>
          </w:p>
        </w:tc>
        <w:tc>
          <w:tcPr>
            <w:tcW w:type="dxa" w:w="2880"/>
            <w:tcMar>
              <w:top w:w="90" w:type="dxa"/>
              <w:start w:w="90" w:type="dxa"/>
              <w:bottom w:w="90" w:type="dxa"/>
              <w:end w:w="90" w:type="dxa"/>
            </w:tcMar>
            <w:vAlign w:val="top"/>
            <w:shd w:fill="F8FAFC"/>
          </w:tcPr>
          <w:p>
            <w:r>
              <w:rPr>
                <w:sz w:val="15"/>
              </w:rPr>
              <w:t>Prioritises improvements, explains trade-offs and evaluates whether the change worked.</w:t>
            </w:r>
          </w:p>
        </w:tc>
      </w:tr>
      <w:tr>
        <w:tc>
          <w:tcPr>
            <w:tcW w:type="dxa" w:w="2016"/>
            <w:tcMar>
              <w:top w:w="90" w:type="dxa"/>
              <w:start w:w="90" w:type="dxa"/>
              <w:bottom w:w="90" w:type="dxa"/>
              <w:end w:w="90" w:type="dxa"/>
            </w:tcMar>
            <w:vAlign w:val="top"/>
          </w:tcPr>
          <w:p>
            <w:r>
              <w:rPr>
                <w:sz w:val="15"/>
              </w:rPr>
              <w:t>Communication</w:t>
            </w:r>
          </w:p>
        </w:tc>
        <w:tc>
          <w:tcPr>
            <w:tcW w:type="dxa" w:w="2880"/>
            <w:tcMar>
              <w:top w:w="90" w:type="dxa"/>
              <w:start w:w="90" w:type="dxa"/>
              <w:bottom w:w="90" w:type="dxa"/>
              <w:end w:w="90" w:type="dxa"/>
            </w:tcMar>
            <w:vAlign w:val="top"/>
          </w:tcPr>
          <w:p>
            <w:r>
              <w:rPr>
                <w:sz w:val="15"/>
              </w:rPr>
              <w:t>Describes what was done.</w:t>
            </w:r>
          </w:p>
        </w:tc>
        <w:tc>
          <w:tcPr>
            <w:tcW w:type="dxa" w:w="2880"/>
            <w:tcMar>
              <w:top w:w="90" w:type="dxa"/>
              <w:start w:w="90" w:type="dxa"/>
              <w:bottom w:w="90" w:type="dxa"/>
              <w:end w:w="90" w:type="dxa"/>
            </w:tcMar>
            <w:vAlign w:val="top"/>
          </w:tcPr>
          <w:p>
            <w:r>
              <w:rPr>
                <w:sz w:val="15"/>
              </w:rPr>
              <w:t>Explains process, result and learning clearly.</w:t>
            </w:r>
          </w:p>
        </w:tc>
        <w:tc>
          <w:tcPr>
            <w:tcW w:type="dxa" w:w="2880"/>
            <w:tcMar>
              <w:top w:w="90" w:type="dxa"/>
              <w:start w:w="90" w:type="dxa"/>
              <w:bottom w:w="90" w:type="dxa"/>
              <w:end w:w="90" w:type="dxa"/>
            </w:tcMar>
            <w:vAlign w:val="top"/>
          </w:tcPr>
          <w:p>
            <w:r>
              <w:rPr>
                <w:sz w:val="15"/>
              </w:rPr>
              <w:t>Communicates evidence, limitations and implications for different audiences/stakeholders.</w:t>
            </w:r>
          </w:p>
        </w:tc>
      </w:tr>
    </w:tbl>
    <w:p>
      <w:pPr>
        <w:widowControl/>
        <w:spacing w:after="40"/>
      </w:pPr>
    </w:p>
    <w:p>
      <w:pPr>
        <w:pStyle w:val="Heading2"/>
        <w:widowControl/>
      </w:pPr>
      <w:r>
        <w:t>B2. Innovation project rubric</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00"/>
            <w:shd w:fill="17365D"/>
            <w:tcMar>
              <w:top w:w="90" w:type="dxa"/>
              <w:start w:w="90" w:type="dxa"/>
              <w:bottom w:w="90" w:type="dxa"/>
              <w:end w:w="90" w:type="dxa"/>
            </w:tcMar>
          </w:tcPr>
          <w:p>
            <w:r>
              <w:rPr>
                <w:b/>
                <w:color w:val="FFFFFF"/>
                <w:sz w:val="15"/>
              </w:rPr>
              <w:t>Criterion</w:t>
            </w:r>
          </w:p>
        </w:tc>
        <w:tc>
          <w:tcPr>
            <w:tcW w:type="dxa" w:w="2952"/>
            <w:shd w:fill="17365D"/>
            <w:tcMar>
              <w:top w:w="90" w:type="dxa"/>
              <w:start w:w="90" w:type="dxa"/>
              <w:bottom w:w="90" w:type="dxa"/>
              <w:end w:w="90" w:type="dxa"/>
            </w:tcMar>
          </w:tcPr>
          <w:p>
            <w:r>
              <w:rPr>
                <w:b/>
                <w:color w:val="FFFFFF"/>
                <w:sz w:val="15"/>
              </w:rPr>
              <w:t>Emerging</w:t>
            </w:r>
          </w:p>
        </w:tc>
        <w:tc>
          <w:tcPr>
            <w:tcW w:type="dxa" w:w="2952"/>
            <w:shd w:fill="17365D"/>
            <w:tcMar>
              <w:top w:w="90" w:type="dxa"/>
              <w:start w:w="90" w:type="dxa"/>
              <w:bottom w:w="90" w:type="dxa"/>
              <w:end w:w="90" w:type="dxa"/>
            </w:tcMar>
          </w:tcPr>
          <w:p>
            <w:r>
              <w:rPr>
                <w:b/>
                <w:color w:val="FFFFFF"/>
                <w:sz w:val="15"/>
              </w:rPr>
              <w:t>Developing</w:t>
            </w:r>
          </w:p>
        </w:tc>
        <w:tc>
          <w:tcPr>
            <w:tcW w:type="dxa" w:w="2952"/>
            <w:shd w:fill="17365D"/>
            <w:tcMar>
              <w:top w:w="90" w:type="dxa"/>
              <w:start w:w="90" w:type="dxa"/>
              <w:bottom w:w="90" w:type="dxa"/>
              <w:end w:w="90" w:type="dxa"/>
            </w:tcMar>
          </w:tcPr>
          <w:p>
            <w:r>
              <w:rPr>
                <w:b/>
                <w:color w:val="FFFFFF"/>
                <w:sz w:val="15"/>
              </w:rPr>
              <w:t>Extending</w:t>
            </w:r>
          </w:p>
        </w:tc>
      </w:tr>
      <w:tr>
        <w:tc>
          <w:tcPr>
            <w:tcW w:type="dxa" w:w="1800"/>
            <w:tcMar>
              <w:top w:w="90" w:type="dxa"/>
              <w:start w:w="90" w:type="dxa"/>
              <w:bottom w:w="90" w:type="dxa"/>
              <w:end w:w="90" w:type="dxa"/>
            </w:tcMar>
            <w:vAlign w:val="top"/>
          </w:tcPr>
          <w:p>
            <w:r>
              <w:rPr>
                <w:sz w:val="15"/>
              </w:rPr>
              <w:t>Problem</w:t>
            </w:r>
          </w:p>
        </w:tc>
        <w:tc>
          <w:tcPr>
            <w:tcW w:type="dxa" w:w="2952"/>
            <w:tcMar>
              <w:top w:w="90" w:type="dxa"/>
              <w:start w:w="90" w:type="dxa"/>
              <w:bottom w:w="90" w:type="dxa"/>
              <w:end w:w="90" w:type="dxa"/>
            </w:tcMar>
            <w:vAlign w:val="top"/>
          </w:tcPr>
          <w:p>
            <w:r>
              <w:rPr>
                <w:sz w:val="15"/>
              </w:rPr>
              <w:t>Problem is identifiable.</w:t>
            </w:r>
          </w:p>
        </w:tc>
        <w:tc>
          <w:tcPr>
            <w:tcW w:type="dxa" w:w="2952"/>
            <w:tcMar>
              <w:top w:w="90" w:type="dxa"/>
              <w:start w:w="90" w:type="dxa"/>
              <w:bottom w:w="90" w:type="dxa"/>
              <w:end w:w="90" w:type="dxa"/>
            </w:tcMar>
            <w:vAlign w:val="top"/>
          </w:tcPr>
          <w:p>
            <w:r>
              <w:rPr>
                <w:sz w:val="15"/>
              </w:rPr>
              <w:t>Problem and user are clearly defined with evidence.</w:t>
            </w:r>
          </w:p>
        </w:tc>
        <w:tc>
          <w:tcPr>
            <w:tcW w:type="dxa" w:w="2952"/>
            <w:tcMar>
              <w:top w:w="90" w:type="dxa"/>
              <w:start w:w="90" w:type="dxa"/>
              <w:bottom w:w="90" w:type="dxa"/>
              <w:end w:w="90" w:type="dxa"/>
            </w:tcMar>
            <w:vAlign w:val="top"/>
          </w:tcPr>
          <w:p>
            <w:r>
              <w:rPr>
                <w:sz w:val="15"/>
              </w:rPr>
              <w:t>Problem is bounded, evidence-based and compared with alternative framings.</w:t>
            </w:r>
          </w:p>
        </w:tc>
      </w:tr>
      <w:tr>
        <w:tc>
          <w:tcPr>
            <w:tcW w:type="dxa" w:w="1800"/>
            <w:tcMar>
              <w:top w:w="90" w:type="dxa"/>
              <w:start w:w="90" w:type="dxa"/>
              <w:bottom w:w="90" w:type="dxa"/>
              <w:end w:w="90" w:type="dxa"/>
            </w:tcMar>
            <w:vAlign w:val="top"/>
            <w:shd w:fill="F8FAFC"/>
          </w:tcPr>
          <w:p>
            <w:r>
              <w:rPr>
                <w:sz w:val="15"/>
              </w:rPr>
              <w:t>Solution choice</w:t>
            </w:r>
          </w:p>
        </w:tc>
        <w:tc>
          <w:tcPr>
            <w:tcW w:type="dxa" w:w="2952"/>
            <w:tcMar>
              <w:top w:w="90" w:type="dxa"/>
              <w:start w:w="90" w:type="dxa"/>
              <w:bottom w:w="90" w:type="dxa"/>
              <w:end w:w="90" w:type="dxa"/>
            </w:tcMar>
            <w:vAlign w:val="top"/>
            <w:shd w:fill="F8FAFC"/>
          </w:tcPr>
          <w:p>
            <w:r>
              <w:rPr>
                <w:sz w:val="15"/>
              </w:rPr>
              <w:t>Creates a solution idea.</w:t>
            </w:r>
          </w:p>
        </w:tc>
        <w:tc>
          <w:tcPr>
            <w:tcW w:type="dxa" w:w="2952"/>
            <w:tcMar>
              <w:top w:w="90" w:type="dxa"/>
              <w:start w:w="90" w:type="dxa"/>
              <w:bottom w:w="90" w:type="dxa"/>
              <w:end w:w="90" w:type="dxa"/>
            </w:tcMar>
            <w:vAlign w:val="top"/>
            <w:shd w:fill="F8FAFC"/>
          </w:tcPr>
          <w:p>
            <w:r>
              <w:rPr>
                <w:sz w:val="15"/>
              </w:rPr>
              <w:t>Explains why chosen approach fits the problem.</w:t>
            </w:r>
          </w:p>
        </w:tc>
        <w:tc>
          <w:tcPr>
            <w:tcW w:type="dxa" w:w="2952"/>
            <w:tcMar>
              <w:top w:w="90" w:type="dxa"/>
              <w:start w:w="90" w:type="dxa"/>
              <w:bottom w:w="90" w:type="dxa"/>
              <w:end w:w="90" w:type="dxa"/>
            </w:tcMar>
            <w:vAlign w:val="top"/>
            <w:shd w:fill="F8FAFC"/>
          </w:tcPr>
          <w:p>
            <w:r>
              <w:rPr>
                <w:sz w:val="15"/>
              </w:rPr>
              <w:t>Compares AI and non-AI options and justifies the least-complex suitable approach.</w:t>
            </w:r>
          </w:p>
        </w:tc>
      </w:tr>
      <w:tr>
        <w:tc>
          <w:tcPr>
            <w:tcW w:type="dxa" w:w="1800"/>
            <w:tcMar>
              <w:top w:w="90" w:type="dxa"/>
              <w:start w:w="90" w:type="dxa"/>
              <w:bottom w:w="90" w:type="dxa"/>
              <w:end w:w="90" w:type="dxa"/>
            </w:tcMar>
            <w:vAlign w:val="top"/>
          </w:tcPr>
          <w:p>
            <w:r>
              <w:rPr>
                <w:sz w:val="15"/>
              </w:rPr>
              <w:t>Prototype</w:t>
            </w:r>
          </w:p>
        </w:tc>
        <w:tc>
          <w:tcPr>
            <w:tcW w:type="dxa" w:w="2952"/>
            <w:tcMar>
              <w:top w:w="90" w:type="dxa"/>
              <w:start w:w="90" w:type="dxa"/>
              <w:bottom w:w="90" w:type="dxa"/>
              <w:end w:w="90" w:type="dxa"/>
            </w:tcMar>
            <w:vAlign w:val="top"/>
          </w:tcPr>
          <w:p>
            <w:r>
              <w:rPr>
                <w:sz w:val="15"/>
              </w:rPr>
              <w:t>Basic demonstration.</w:t>
            </w:r>
          </w:p>
        </w:tc>
        <w:tc>
          <w:tcPr>
            <w:tcW w:type="dxa" w:w="2952"/>
            <w:tcMar>
              <w:top w:w="90" w:type="dxa"/>
              <w:start w:w="90" w:type="dxa"/>
              <w:bottom w:w="90" w:type="dxa"/>
              <w:end w:w="90" w:type="dxa"/>
            </w:tcMar>
            <w:vAlign w:val="top"/>
          </w:tcPr>
          <w:p>
            <w:r>
              <w:rPr>
                <w:sz w:val="15"/>
              </w:rPr>
              <w:t>Prototype tests a core assumption.</w:t>
            </w:r>
          </w:p>
        </w:tc>
        <w:tc>
          <w:tcPr>
            <w:tcW w:type="dxa" w:w="2952"/>
            <w:tcMar>
              <w:top w:w="90" w:type="dxa"/>
              <w:start w:w="90" w:type="dxa"/>
              <w:bottom w:w="90" w:type="dxa"/>
              <w:end w:w="90" w:type="dxa"/>
            </w:tcMar>
            <w:vAlign w:val="top"/>
          </w:tcPr>
          <w:p>
            <w:r>
              <w:rPr>
                <w:sz w:val="15"/>
              </w:rPr>
              <w:t>Prototype is deliberately designed around measurable success/failure criteria.</w:t>
            </w:r>
          </w:p>
        </w:tc>
      </w:tr>
      <w:tr>
        <w:tc>
          <w:tcPr>
            <w:tcW w:type="dxa" w:w="1800"/>
            <w:tcMar>
              <w:top w:w="90" w:type="dxa"/>
              <w:start w:w="90" w:type="dxa"/>
              <w:bottom w:w="90" w:type="dxa"/>
              <w:end w:w="90" w:type="dxa"/>
            </w:tcMar>
            <w:vAlign w:val="top"/>
            <w:shd w:fill="F8FAFC"/>
          </w:tcPr>
          <w:p>
            <w:r>
              <w:rPr>
                <w:sz w:val="15"/>
              </w:rPr>
              <w:t>Testing</w:t>
            </w:r>
          </w:p>
        </w:tc>
        <w:tc>
          <w:tcPr>
            <w:tcW w:type="dxa" w:w="2952"/>
            <w:tcMar>
              <w:top w:w="90" w:type="dxa"/>
              <w:start w:w="90" w:type="dxa"/>
              <w:bottom w:w="90" w:type="dxa"/>
              <w:end w:w="90" w:type="dxa"/>
            </w:tcMar>
            <w:vAlign w:val="top"/>
            <w:shd w:fill="F8FAFC"/>
          </w:tcPr>
          <w:p>
            <w:r>
              <w:rPr>
                <w:sz w:val="15"/>
              </w:rPr>
              <w:t>Receives feedback.</w:t>
            </w:r>
          </w:p>
        </w:tc>
        <w:tc>
          <w:tcPr>
            <w:tcW w:type="dxa" w:w="2952"/>
            <w:tcMar>
              <w:top w:w="90" w:type="dxa"/>
              <w:start w:w="90" w:type="dxa"/>
              <w:bottom w:w="90" w:type="dxa"/>
              <w:end w:w="90" w:type="dxa"/>
            </w:tcMar>
            <w:vAlign w:val="top"/>
            <w:shd w:fill="F8FAFC"/>
          </w:tcPr>
          <w:p>
            <w:r>
              <w:rPr>
                <w:sz w:val="15"/>
              </w:rPr>
              <w:t>Records test evidence and makes a change.</w:t>
            </w:r>
          </w:p>
        </w:tc>
        <w:tc>
          <w:tcPr>
            <w:tcW w:type="dxa" w:w="2952"/>
            <w:tcMar>
              <w:top w:w="90" w:type="dxa"/>
              <w:start w:w="90" w:type="dxa"/>
              <w:bottom w:w="90" w:type="dxa"/>
              <w:end w:w="90" w:type="dxa"/>
            </w:tcMar>
            <w:vAlign w:val="top"/>
            <w:shd w:fill="F8FAFC"/>
          </w:tcPr>
          <w:p>
            <w:r>
              <w:rPr>
                <w:sz w:val="15"/>
              </w:rPr>
              <w:t>Runs structured tests, red-teams failure modes and compares iterations.</w:t>
            </w:r>
          </w:p>
        </w:tc>
      </w:tr>
      <w:tr>
        <w:tc>
          <w:tcPr>
            <w:tcW w:type="dxa" w:w="1800"/>
            <w:tcMar>
              <w:top w:w="90" w:type="dxa"/>
              <w:start w:w="90" w:type="dxa"/>
              <w:bottom w:w="90" w:type="dxa"/>
              <w:end w:w="90" w:type="dxa"/>
            </w:tcMar>
            <w:vAlign w:val="top"/>
          </w:tcPr>
          <w:p>
            <w:r>
              <w:rPr>
                <w:sz w:val="15"/>
              </w:rPr>
              <w:t>Responsible AI</w:t>
            </w:r>
          </w:p>
        </w:tc>
        <w:tc>
          <w:tcPr>
            <w:tcW w:type="dxa" w:w="2952"/>
            <w:tcMar>
              <w:top w:w="90" w:type="dxa"/>
              <w:start w:w="90" w:type="dxa"/>
              <w:bottom w:w="90" w:type="dxa"/>
              <w:end w:w="90" w:type="dxa"/>
            </w:tcMar>
            <w:vAlign w:val="top"/>
          </w:tcPr>
          <w:p>
            <w:r>
              <w:rPr>
                <w:sz w:val="15"/>
              </w:rPr>
              <w:t>Names a risk.</w:t>
            </w:r>
          </w:p>
        </w:tc>
        <w:tc>
          <w:tcPr>
            <w:tcW w:type="dxa" w:w="2952"/>
            <w:tcMar>
              <w:top w:w="90" w:type="dxa"/>
              <w:start w:w="90" w:type="dxa"/>
              <w:bottom w:w="90" w:type="dxa"/>
              <w:end w:w="90" w:type="dxa"/>
            </w:tcMar>
            <w:vAlign w:val="top"/>
          </w:tcPr>
          <w:p>
            <w:r>
              <w:rPr>
                <w:sz w:val="15"/>
              </w:rPr>
              <w:t>Identifies privacy/bias/hallucination/oversight issues and a safeguard.</w:t>
            </w:r>
          </w:p>
        </w:tc>
        <w:tc>
          <w:tcPr>
            <w:tcW w:type="dxa" w:w="2952"/>
            <w:tcMar>
              <w:top w:w="90" w:type="dxa"/>
              <w:start w:w="90" w:type="dxa"/>
              <w:bottom w:w="90" w:type="dxa"/>
              <w:end w:w="90" w:type="dxa"/>
            </w:tcMar>
            <w:vAlign w:val="top"/>
          </w:tcPr>
          <w:p>
            <w:r>
              <w:rPr>
                <w:sz w:val="15"/>
              </w:rPr>
              <w:t>Analyses trade-offs, residual risk, stakeholder impact and human accountability.</w:t>
            </w:r>
          </w:p>
        </w:tc>
      </w:tr>
      <w:tr>
        <w:tc>
          <w:tcPr>
            <w:tcW w:type="dxa" w:w="1800"/>
            <w:tcMar>
              <w:top w:w="90" w:type="dxa"/>
              <w:start w:w="90" w:type="dxa"/>
              <w:bottom w:w="90" w:type="dxa"/>
              <w:end w:w="90" w:type="dxa"/>
            </w:tcMar>
            <w:vAlign w:val="top"/>
            <w:shd w:fill="F8FAFC"/>
          </w:tcPr>
          <w:p>
            <w:r>
              <w:rPr>
                <w:sz w:val="15"/>
              </w:rPr>
              <w:t>Presentation</w:t>
            </w:r>
          </w:p>
        </w:tc>
        <w:tc>
          <w:tcPr>
            <w:tcW w:type="dxa" w:w="2952"/>
            <w:tcMar>
              <w:top w:w="90" w:type="dxa"/>
              <w:start w:w="90" w:type="dxa"/>
              <w:bottom w:w="90" w:type="dxa"/>
              <w:end w:w="90" w:type="dxa"/>
            </w:tcMar>
            <w:vAlign w:val="top"/>
            <w:shd w:fill="F8FAFC"/>
          </w:tcPr>
          <w:p>
            <w:r>
              <w:rPr>
                <w:sz w:val="15"/>
              </w:rPr>
              <w:t>Describes idea.</w:t>
            </w:r>
          </w:p>
        </w:tc>
        <w:tc>
          <w:tcPr>
            <w:tcW w:type="dxa" w:w="2952"/>
            <w:tcMar>
              <w:top w:w="90" w:type="dxa"/>
              <w:start w:w="90" w:type="dxa"/>
              <w:bottom w:w="90" w:type="dxa"/>
              <w:end w:w="90" w:type="dxa"/>
            </w:tcMar>
            <w:vAlign w:val="top"/>
            <w:shd w:fill="F8FAFC"/>
          </w:tcPr>
          <w:p>
            <w:r>
              <w:rPr>
                <w:sz w:val="15"/>
              </w:rPr>
              <w:t>Communicates problem, prototype, test and learning clearly.</w:t>
            </w:r>
          </w:p>
        </w:tc>
        <w:tc>
          <w:tcPr>
            <w:tcW w:type="dxa" w:w="2952"/>
            <w:tcMar>
              <w:top w:w="90" w:type="dxa"/>
              <w:start w:w="90" w:type="dxa"/>
              <w:bottom w:w="90" w:type="dxa"/>
              <w:end w:w="90" w:type="dxa"/>
            </w:tcMar>
            <w:vAlign w:val="top"/>
            <w:shd w:fill="F8FAFC"/>
          </w:tcPr>
          <w:p>
            <w:r>
              <w:rPr>
                <w:sz w:val="15"/>
              </w:rPr>
              <w:t>Uses evidence, acknowledges uncertainty and responds thoughtfully to challenge questions.</w:t>
            </w:r>
          </w:p>
        </w:tc>
      </w:tr>
    </w:tbl>
    <w:p>
      <w:pPr>
        <w:widowControl/>
        <w:spacing w:after="40"/>
      </w:pPr>
    </w:p>
    <w:p>
      <w:pPr>
        <w:widowControl/>
      </w:pPr>
      <w:r>
        <w:br w:type="page"/>
      </w:r>
    </w:p>
    <w:p>
      <w:pPr>
        <w:pStyle w:val="Heading1"/>
        <w:widowControl/>
      </w:pPr>
      <w:r>
        <w:t>Appendix C. Pilot observation tools</w:t>
      </w:r>
    </w:p>
    <w:p>
      <w:pPr>
        <w:pStyle w:val="Heading2"/>
        <w:widowControl/>
      </w:pPr>
      <w:r>
        <w:t>C1. Facilitator observation sheet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5616"/>
            <w:shd w:fill="17365D"/>
            <w:tcMar>
              <w:top w:w="90" w:type="dxa"/>
              <w:start w:w="90" w:type="dxa"/>
              <w:bottom w:w="90" w:type="dxa"/>
              <w:end w:w="90" w:type="dxa"/>
            </w:tcMar>
          </w:tcPr>
          <w:p>
            <w:r>
              <w:rPr>
                <w:b/>
                <w:color w:val="FFFFFF"/>
                <w:sz w:val="17"/>
              </w:rPr>
              <w:t>Observation</w:t>
            </w:r>
          </w:p>
        </w:tc>
        <w:tc>
          <w:tcPr>
            <w:tcW w:type="dxa" w:w="1728"/>
            <w:shd w:fill="17365D"/>
            <w:tcMar>
              <w:top w:w="90" w:type="dxa"/>
              <w:start w:w="90" w:type="dxa"/>
              <w:bottom w:w="90" w:type="dxa"/>
              <w:end w:w="90" w:type="dxa"/>
            </w:tcMar>
          </w:tcPr>
          <w:p>
            <w:r>
              <w:rPr>
                <w:b/>
                <w:color w:val="FFFFFF"/>
                <w:sz w:val="17"/>
              </w:rPr>
              <w:t>Yes / partly / no</w:t>
            </w:r>
          </w:p>
        </w:tc>
        <w:tc>
          <w:tcPr>
            <w:tcW w:type="dxa" w:w="3168"/>
            <w:shd w:fill="17365D"/>
            <w:tcMar>
              <w:top w:w="90" w:type="dxa"/>
              <w:start w:w="90" w:type="dxa"/>
              <w:bottom w:w="90" w:type="dxa"/>
              <w:end w:w="90" w:type="dxa"/>
            </w:tcMar>
          </w:tcPr>
          <w:p>
            <w:r>
              <w:rPr>
                <w:b/>
                <w:color w:val="FFFFFF"/>
                <w:sz w:val="17"/>
              </w:rPr>
              <w:t>Notes</w:t>
            </w:r>
          </w:p>
        </w:tc>
      </w:tr>
      <w:tr>
        <w:tc>
          <w:tcPr>
            <w:tcW w:type="dxa" w:w="5616"/>
            <w:tcMar>
              <w:top w:w="90" w:type="dxa"/>
              <w:start w:w="90" w:type="dxa"/>
              <w:bottom w:w="90" w:type="dxa"/>
              <w:end w:w="90" w:type="dxa"/>
            </w:tcMar>
            <w:vAlign w:val="top"/>
          </w:tcPr>
          <w:p>
            <w:r>
              <w:rPr>
                <w:sz w:val="17"/>
              </w:rPr>
              <w:t>Students understood how to begin without a long explanation.</w:t>
            </w:r>
          </w:p>
        </w:tc>
        <w:tc>
          <w:tcPr>
            <w:tcW w:type="dxa" w:w="1728"/>
            <w:tcMar>
              <w:top w:w="90" w:type="dxa"/>
              <w:start w:w="90" w:type="dxa"/>
              <w:bottom w:w="90" w:type="dxa"/>
              <w:end w:w="90" w:type="dxa"/>
            </w:tcMar>
            <w:vAlign w:val="top"/>
          </w:tcPr>
          <w:p>
            <w:r>
              <w:rPr>
                <w:sz w:val="17"/>
              </w:rPr>
            </w:r>
          </w:p>
        </w:tc>
        <w:tc>
          <w:tcPr>
            <w:tcW w:type="dxa" w:w="3168"/>
            <w:tcMar>
              <w:top w:w="90" w:type="dxa"/>
              <w:start w:w="90" w:type="dxa"/>
              <w:bottom w:w="90" w:type="dxa"/>
              <w:end w:w="90" w:type="dxa"/>
            </w:tcMar>
            <w:vAlign w:val="top"/>
          </w:tcPr>
          <w:p>
            <w:r>
              <w:rPr>
                <w:sz w:val="17"/>
              </w:rPr>
            </w:r>
          </w:p>
        </w:tc>
      </w:tr>
      <w:tr>
        <w:tc>
          <w:tcPr>
            <w:tcW w:type="dxa" w:w="5616"/>
            <w:tcMar>
              <w:top w:w="90" w:type="dxa"/>
              <w:start w:w="90" w:type="dxa"/>
              <w:bottom w:w="90" w:type="dxa"/>
              <w:end w:w="90" w:type="dxa"/>
            </w:tcMar>
            <w:vAlign w:val="top"/>
            <w:shd w:fill="F8FAFC"/>
          </w:tcPr>
          <w:p>
            <w:r>
              <w:rPr>
                <w:sz w:val="17"/>
              </w:rPr>
              <w:t>Students spent more time doing than listening.</w:t>
            </w:r>
          </w:p>
        </w:tc>
        <w:tc>
          <w:tcPr>
            <w:tcW w:type="dxa" w:w="1728"/>
            <w:tcMar>
              <w:top w:w="90" w:type="dxa"/>
              <w:start w:w="90" w:type="dxa"/>
              <w:bottom w:w="90" w:type="dxa"/>
              <w:end w:w="90" w:type="dxa"/>
            </w:tcMar>
            <w:vAlign w:val="top"/>
            <w:shd w:fill="F8FAFC"/>
          </w:tcPr>
          <w:p>
            <w:r>
              <w:rPr>
                <w:sz w:val="17"/>
              </w:rPr>
            </w:r>
          </w:p>
        </w:tc>
        <w:tc>
          <w:tcPr>
            <w:tcW w:type="dxa" w:w="3168"/>
            <w:tcMar>
              <w:top w:w="90" w:type="dxa"/>
              <w:start w:w="90" w:type="dxa"/>
              <w:bottom w:w="90" w:type="dxa"/>
              <w:end w:w="90" w:type="dxa"/>
            </w:tcMar>
            <w:vAlign w:val="top"/>
            <w:shd w:fill="F8FAFC"/>
          </w:tcPr>
          <w:p>
            <w:r>
              <w:rPr>
                <w:sz w:val="17"/>
              </w:rPr>
            </w:r>
          </w:p>
        </w:tc>
      </w:tr>
      <w:tr>
        <w:tc>
          <w:tcPr>
            <w:tcW w:type="dxa" w:w="5616"/>
            <w:tcMar>
              <w:top w:w="90" w:type="dxa"/>
              <w:start w:w="90" w:type="dxa"/>
              <w:bottom w:w="90" w:type="dxa"/>
              <w:end w:w="90" w:type="dxa"/>
            </w:tcMar>
            <w:vAlign w:val="top"/>
          </w:tcPr>
          <w:p>
            <w:r>
              <w:rPr>
                <w:sz w:val="17"/>
              </w:rPr>
              <w:t>Students experimented beyond the minimum instructions.</w:t>
            </w:r>
          </w:p>
        </w:tc>
        <w:tc>
          <w:tcPr>
            <w:tcW w:type="dxa" w:w="1728"/>
            <w:tcMar>
              <w:top w:w="90" w:type="dxa"/>
              <w:start w:w="90" w:type="dxa"/>
              <w:bottom w:w="90" w:type="dxa"/>
              <w:end w:w="90" w:type="dxa"/>
            </w:tcMar>
            <w:vAlign w:val="top"/>
          </w:tcPr>
          <w:p>
            <w:r>
              <w:rPr>
                <w:sz w:val="17"/>
              </w:rPr>
            </w:r>
          </w:p>
        </w:tc>
        <w:tc>
          <w:tcPr>
            <w:tcW w:type="dxa" w:w="3168"/>
            <w:tcMar>
              <w:top w:w="90" w:type="dxa"/>
              <w:start w:w="90" w:type="dxa"/>
              <w:bottom w:w="90" w:type="dxa"/>
              <w:end w:w="90" w:type="dxa"/>
            </w:tcMar>
            <w:vAlign w:val="top"/>
          </w:tcPr>
          <w:p>
            <w:r>
              <w:rPr>
                <w:sz w:val="17"/>
              </w:rPr>
            </w:r>
          </w:p>
        </w:tc>
      </w:tr>
      <w:tr>
        <w:tc>
          <w:tcPr>
            <w:tcW w:type="dxa" w:w="5616"/>
            <w:tcMar>
              <w:top w:w="90" w:type="dxa"/>
              <w:start w:w="90" w:type="dxa"/>
              <w:bottom w:w="90" w:type="dxa"/>
              <w:end w:w="90" w:type="dxa"/>
            </w:tcMar>
            <w:vAlign w:val="top"/>
            <w:shd w:fill="F8FAFC"/>
          </w:tcPr>
          <w:p>
            <w:r>
              <w:rPr>
                <w:sz w:val="17"/>
              </w:rPr>
              <w:t>Students could explain at least one failure or unexpected result.</w:t>
            </w:r>
          </w:p>
        </w:tc>
        <w:tc>
          <w:tcPr>
            <w:tcW w:type="dxa" w:w="1728"/>
            <w:tcMar>
              <w:top w:w="90" w:type="dxa"/>
              <w:start w:w="90" w:type="dxa"/>
              <w:bottom w:w="90" w:type="dxa"/>
              <w:end w:w="90" w:type="dxa"/>
            </w:tcMar>
            <w:vAlign w:val="top"/>
            <w:shd w:fill="F8FAFC"/>
          </w:tcPr>
          <w:p>
            <w:r>
              <w:rPr>
                <w:sz w:val="17"/>
              </w:rPr>
            </w:r>
          </w:p>
        </w:tc>
        <w:tc>
          <w:tcPr>
            <w:tcW w:type="dxa" w:w="3168"/>
            <w:tcMar>
              <w:top w:w="90" w:type="dxa"/>
              <w:start w:w="90" w:type="dxa"/>
              <w:bottom w:w="90" w:type="dxa"/>
              <w:end w:w="90" w:type="dxa"/>
            </w:tcMar>
            <w:vAlign w:val="top"/>
            <w:shd w:fill="F8FAFC"/>
          </w:tcPr>
          <w:p>
            <w:r>
              <w:rPr>
                <w:sz w:val="17"/>
              </w:rPr>
            </w:r>
          </w:p>
        </w:tc>
      </w:tr>
      <w:tr>
        <w:tc>
          <w:tcPr>
            <w:tcW w:type="dxa" w:w="5616"/>
            <w:tcMar>
              <w:top w:w="90" w:type="dxa"/>
              <w:start w:w="90" w:type="dxa"/>
              <w:bottom w:w="90" w:type="dxa"/>
              <w:end w:w="90" w:type="dxa"/>
            </w:tcMar>
            <w:vAlign w:val="top"/>
          </w:tcPr>
          <w:p>
            <w:r>
              <w:rPr>
                <w:sz w:val="17"/>
              </w:rPr>
              <w:t>Students used evidence rather than AI confidence as justification.</w:t>
            </w:r>
          </w:p>
        </w:tc>
        <w:tc>
          <w:tcPr>
            <w:tcW w:type="dxa" w:w="1728"/>
            <w:tcMar>
              <w:top w:w="90" w:type="dxa"/>
              <w:start w:w="90" w:type="dxa"/>
              <w:bottom w:w="90" w:type="dxa"/>
              <w:end w:w="90" w:type="dxa"/>
            </w:tcMar>
            <w:vAlign w:val="top"/>
          </w:tcPr>
          <w:p>
            <w:r>
              <w:rPr>
                <w:sz w:val="17"/>
              </w:rPr>
            </w:r>
          </w:p>
        </w:tc>
        <w:tc>
          <w:tcPr>
            <w:tcW w:type="dxa" w:w="3168"/>
            <w:tcMar>
              <w:top w:w="90" w:type="dxa"/>
              <w:start w:w="90" w:type="dxa"/>
              <w:bottom w:w="90" w:type="dxa"/>
              <w:end w:w="90" w:type="dxa"/>
            </w:tcMar>
            <w:vAlign w:val="top"/>
          </w:tcPr>
          <w:p>
            <w:r>
              <w:rPr>
                <w:sz w:val="17"/>
              </w:rPr>
            </w:r>
          </w:p>
        </w:tc>
      </w:tr>
      <w:tr>
        <w:tc>
          <w:tcPr>
            <w:tcW w:type="dxa" w:w="5616"/>
            <w:tcMar>
              <w:top w:w="90" w:type="dxa"/>
              <w:start w:w="90" w:type="dxa"/>
              <w:bottom w:w="90" w:type="dxa"/>
              <w:end w:w="90" w:type="dxa"/>
            </w:tcMar>
            <w:vAlign w:val="top"/>
            <w:shd w:fill="F8FAFC"/>
          </w:tcPr>
          <w:p>
            <w:r>
              <w:rPr>
                <w:sz w:val="17"/>
              </w:rPr>
              <w:t>Students required repeated facilitator intervention at the same step.</w:t>
            </w:r>
          </w:p>
        </w:tc>
        <w:tc>
          <w:tcPr>
            <w:tcW w:type="dxa" w:w="1728"/>
            <w:tcMar>
              <w:top w:w="90" w:type="dxa"/>
              <w:start w:w="90" w:type="dxa"/>
              <w:bottom w:w="90" w:type="dxa"/>
              <w:end w:w="90" w:type="dxa"/>
            </w:tcMar>
            <w:vAlign w:val="top"/>
            <w:shd w:fill="F8FAFC"/>
          </w:tcPr>
          <w:p>
            <w:r>
              <w:rPr>
                <w:sz w:val="17"/>
              </w:rPr>
            </w:r>
          </w:p>
        </w:tc>
        <w:tc>
          <w:tcPr>
            <w:tcW w:type="dxa" w:w="3168"/>
            <w:tcMar>
              <w:top w:w="90" w:type="dxa"/>
              <w:start w:w="90" w:type="dxa"/>
              <w:bottom w:w="90" w:type="dxa"/>
              <w:end w:w="90" w:type="dxa"/>
            </w:tcMar>
            <w:vAlign w:val="top"/>
            <w:shd w:fill="F8FAFC"/>
          </w:tcPr>
          <w:p>
            <w:r>
              <w:rPr>
                <w:sz w:val="17"/>
              </w:rPr>
            </w:r>
          </w:p>
        </w:tc>
      </w:tr>
      <w:tr>
        <w:tc>
          <w:tcPr>
            <w:tcW w:type="dxa" w:w="5616"/>
            <w:tcMar>
              <w:top w:w="90" w:type="dxa"/>
              <w:start w:w="90" w:type="dxa"/>
              <w:bottom w:w="90" w:type="dxa"/>
              <w:end w:w="90" w:type="dxa"/>
            </w:tcMar>
            <w:vAlign w:val="top"/>
          </w:tcPr>
          <w:p>
            <w:r>
              <w:rPr>
                <w:sz w:val="17"/>
              </w:rPr>
              <w:t>The activity fitted the planned time.</w:t>
            </w:r>
          </w:p>
        </w:tc>
        <w:tc>
          <w:tcPr>
            <w:tcW w:type="dxa" w:w="1728"/>
            <w:tcMar>
              <w:top w:w="90" w:type="dxa"/>
              <w:start w:w="90" w:type="dxa"/>
              <w:bottom w:w="90" w:type="dxa"/>
              <w:end w:w="90" w:type="dxa"/>
            </w:tcMar>
            <w:vAlign w:val="top"/>
          </w:tcPr>
          <w:p>
            <w:r>
              <w:rPr>
                <w:sz w:val="17"/>
              </w:rPr>
            </w:r>
          </w:p>
        </w:tc>
        <w:tc>
          <w:tcPr>
            <w:tcW w:type="dxa" w:w="3168"/>
            <w:tcMar>
              <w:top w:w="90" w:type="dxa"/>
              <w:start w:w="90" w:type="dxa"/>
              <w:bottom w:w="90" w:type="dxa"/>
              <w:end w:w="90" w:type="dxa"/>
            </w:tcMar>
            <w:vAlign w:val="top"/>
          </w:tcPr>
          <w:p>
            <w:r>
              <w:rPr>
                <w:sz w:val="17"/>
              </w:rPr>
            </w:r>
          </w:p>
        </w:tc>
      </w:tr>
      <w:tr>
        <w:tc>
          <w:tcPr>
            <w:tcW w:type="dxa" w:w="5616"/>
            <w:tcMar>
              <w:top w:w="90" w:type="dxa"/>
              <w:start w:w="90" w:type="dxa"/>
              <w:bottom w:w="90" w:type="dxa"/>
              <w:end w:w="90" w:type="dxa"/>
            </w:tcMar>
            <w:vAlign w:val="top"/>
            <w:shd w:fill="F8FAFC"/>
          </w:tcPr>
          <w:p>
            <w:r>
              <w:rPr>
                <w:sz w:val="17"/>
              </w:rPr>
              <w:t>Portfolio evidence showed genuine understanding.</w:t>
            </w:r>
          </w:p>
        </w:tc>
        <w:tc>
          <w:tcPr>
            <w:tcW w:type="dxa" w:w="1728"/>
            <w:tcMar>
              <w:top w:w="90" w:type="dxa"/>
              <w:start w:w="90" w:type="dxa"/>
              <w:bottom w:w="90" w:type="dxa"/>
              <w:end w:w="90" w:type="dxa"/>
            </w:tcMar>
            <w:vAlign w:val="top"/>
            <w:shd w:fill="F8FAFC"/>
          </w:tcPr>
          <w:p>
            <w:r>
              <w:rPr>
                <w:sz w:val="17"/>
              </w:rPr>
            </w:r>
          </w:p>
        </w:tc>
        <w:tc>
          <w:tcPr>
            <w:tcW w:type="dxa" w:w="3168"/>
            <w:tcMar>
              <w:top w:w="90" w:type="dxa"/>
              <w:start w:w="90" w:type="dxa"/>
              <w:bottom w:w="90" w:type="dxa"/>
              <w:end w:w="90" w:type="dxa"/>
            </w:tcMar>
            <w:vAlign w:val="top"/>
            <w:shd w:fill="F8FAFC"/>
          </w:tcPr>
          <w:p>
            <w:r>
              <w:rPr>
                <w:sz w:val="17"/>
              </w:rPr>
            </w:r>
          </w:p>
        </w:tc>
      </w:tr>
    </w:tbl>
    <w:p>
      <w:pPr>
        <w:widowControl/>
        <w:spacing w:after="40"/>
      </w:pPr>
    </w:p>
    <w:p>
      <w:pPr>
        <w:pStyle w:val="Heading2"/>
        <w:widowControl/>
      </w:pPr>
      <w:r>
        <w:t>C2. Student exit ticket</w:t>
      </w:r>
    </w:p>
    <w:p>
      <w:pPr>
        <w:pStyle w:val="ListNumber"/>
        <w:widowControl/>
        <w:spacing w:after="40"/>
      </w:pPr>
      <w:r>
        <w:t>What did you discover today that you did not know before?</w:t>
      </w:r>
    </w:p>
    <w:p>
      <w:pPr>
        <w:pStyle w:val="ListNumber"/>
        <w:widowControl/>
        <w:spacing w:after="40"/>
      </w:pPr>
      <w:r>
        <w:t>Where did you get stuck?</w:t>
      </w:r>
    </w:p>
    <w:p>
      <w:pPr>
        <w:pStyle w:val="ListNumber"/>
        <w:widowControl/>
        <w:spacing w:after="40"/>
      </w:pPr>
      <w:r>
        <w:t>What did you try when something did not work?</w:t>
      </w:r>
    </w:p>
    <w:p>
      <w:pPr>
        <w:pStyle w:val="ListNumber"/>
        <w:widowControl/>
        <w:spacing w:after="40"/>
      </w:pPr>
      <w:r>
        <w:t>What part felt most useful or real?</w:t>
      </w:r>
    </w:p>
    <w:p>
      <w:pPr>
        <w:pStyle w:val="ListNumber"/>
        <w:widowControl/>
        <w:spacing w:after="40"/>
      </w:pPr>
      <w:r>
        <w:t>What would you change about this mission for the next group?</w:t>
      </w:r>
    </w:p>
    <w:p>
      <w:pPr>
        <w:pStyle w:val="Heading2"/>
        <w:widowControl/>
      </w:pPr>
      <w:r>
        <w:t>C3. Pilot decision questions</w:t>
      </w:r>
    </w:p>
    <w:p>
      <w:pPr>
        <w:pStyle w:val="ListBullet"/>
        <w:widowControl/>
        <w:spacing w:after="40"/>
      </w:pPr>
      <w:r>
        <w:t>Can students complete the learning sequence with limited direct teaching?</w:t>
      </w:r>
    </w:p>
    <w:p>
      <w:pPr>
        <w:pStyle w:val="ListBullet"/>
        <w:widowControl/>
        <w:spacing w:after="40"/>
      </w:pPr>
      <w:r>
        <w:t>Which instructions create recurring confusion?</w:t>
      </w:r>
    </w:p>
    <w:p>
      <w:pPr>
        <w:pStyle w:val="ListBullet"/>
        <w:widowControl/>
        <w:spacing w:after="40"/>
      </w:pPr>
      <w:r>
        <w:t>Which activities produce the strongest evidence of conceptual understanding?</w:t>
      </w:r>
    </w:p>
    <w:p>
      <w:pPr>
        <w:pStyle w:val="ListBullet"/>
        <w:widowControl/>
        <w:spacing w:after="40"/>
      </w:pPr>
      <w:r>
        <w:t>Which tools create access, privacy or account friction?</w:t>
      </w:r>
    </w:p>
    <w:p>
      <w:pPr>
        <w:pStyle w:val="ListBullet"/>
        <w:widowControl/>
        <w:spacing w:after="40"/>
      </w:pPr>
      <w:r>
        <w:t>Do students understand that AI output requires verification?</w:t>
      </w:r>
    </w:p>
    <w:p>
      <w:pPr>
        <w:pStyle w:val="ListBullet"/>
        <w:widowControl/>
        <w:spacing w:after="40"/>
      </w:pPr>
      <w:r>
        <w:t>Can a non-specialist facilitator confidently guide the lesson?</w:t>
      </w:r>
    </w:p>
    <w:p>
      <w:pPr>
        <w:widowControl/>
      </w:pPr>
      <w:r>
        <w:br w:type="page"/>
      </w:r>
    </w:p>
    <w:p>
      <w:pPr>
        <w:pStyle w:val="Heading1"/>
        <w:widowControl/>
      </w:pPr>
      <w:r>
        <w:t>Appendix D. Glossary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7365D"/>
            <w:tcMar>
              <w:top w:w="90" w:type="dxa"/>
              <w:start w:w="90" w:type="dxa"/>
              <w:bottom w:w="90" w:type="dxa"/>
              <w:end w:w="90" w:type="dxa"/>
            </w:tcMar>
          </w:tcPr>
          <w:p>
            <w:r>
              <w:rPr>
                <w:b/>
                <w:color w:val="FFFFFF"/>
                <w:sz w:val="17"/>
              </w:rPr>
              <w:t>Term</w:t>
            </w:r>
          </w:p>
        </w:tc>
        <w:tc>
          <w:tcPr>
            <w:tcW w:type="dxa" w:w="7776"/>
            <w:shd w:fill="17365D"/>
            <w:tcMar>
              <w:top w:w="90" w:type="dxa"/>
              <w:start w:w="90" w:type="dxa"/>
              <w:bottom w:w="90" w:type="dxa"/>
              <w:end w:w="90" w:type="dxa"/>
            </w:tcMar>
          </w:tcPr>
          <w:p>
            <w:r>
              <w:rPr>
                <w:b/>
                <w:color w:val="FFFFFF"/>
                <w:sz w:val="17"/>
              </w:rPr>
              <w:t>Student-friendly meaning</w:t>
            </w:r>
          </w:p>
        </w:tc>
      </w:tr>
      <w:tr>
        <w:tc>
          <w:tcPr>
            <w:tcW w:type="dxa" w:w="2592"/>
            <w:tcMar>
              <w:top w:w="90" w:type="dxa"/>
              <w:start w:w="90" w:type="dxa"/>
              <w:bottom w:w="90" w:type="dxa"/>
              <w:end w:w="90" w:type="dxa"/>
            </w:tcMar>
            <w:vAlign w:val="top"/>
          </w:tcPr>
          <w:p>
            <w:r>
              <w:rPr>
                <w:sz w:val="17"/>
              </w:rPr>
              <w:t>Algorithm</w:t>
            </w:r>
          </w:p>
        </w:tc>
        <w:tc>
          <w:tcPr>
            <w:tcW w:type="dxa" w:w="7776"/>
            <w:tcMar>
              <w:top w:w="90" w:type="dxa"/>
              <w:start w:w="90" w:type="dxa"/>
              <w:bottom w:w="90" w:type="dxa"/>
              <w:end w:w="90" w:type="dxa"/>
            </w:tcMar>
            <w:vAlign w:val="top"/>
          </w:tcPr>
          <w:p>
            <w:r>
              <w:rPr>
                <w:sz w:val="17"/>
              </w:rPr>
              <w:t>A set of steps or rules used to solve a problem or produce an output.</w:t>
            </w:r>
          </w:p>
        </w:tc>
      </w:tr>
      <w:tr>
        <w:tc>
          <w:tcPr>
            <w:tcW w:type="dxa" w:w="2592"/>
            <w:tcMar>
              <w:top w:w="90" w:type="dxa"/>
              <w:start w:w="90" w:type="dxa"/>
              <w:bottom w:w="90" w:type="dxa"/>
              <w:end w:w="90" w:type="dxa"/>
            </w:tcMar>
            <w:vAlign w:val="top"/>
            <w:shd w:fill="F8FAFC"/>
          </w:tcPr>
          <w:p>
            <w:r>
              <w:rPr>
                <w:sz w:val="17"/>
              </w:rPr>
              <w:t>AI model</w:t>
            </w:r>
          </w:p>
        </w:tc>
        <w:tc>
          <w:tcPr>
            <w:tcW w:type="dxa" w:w="7776"/>
            <w:tcMar>
              <w:top w:w="90" w:type="dxa"/>
              <w:start w:w="90" w:type="dxa"/>
              <w:bottom w:w="90" w:type="dxa"/>
              <w:end w:w="90" w:type="dxa"/>
            </w:tcMar>
            <w:vAlign w:val="top"/>
            <w:shd w:fill="F8FAFC"/>
          </w:tcPr>
          <w:p>
            <w:r>
              <w:rPr>
                <w:sz w:val="17"/>
              </w:rPr>
              <w:t>A system trained or designed to recognise patterns, generate outputs or make predictions.</w:t>
            </w:r>
          </w:p>
        </w:tc>
      </w:tr>
      <w:tr>
        <w:tc>
          <w:tcPr>
            <w:tcW w:type="dxa" w:w="2592"/>
            <w:tcMar>
              <w:top w:w="90" w:type="dxa"/>
              <w:start w:w="90" w:type="dxa"/>
              <w:bottom w:w="90" w:type="dxa"/>
              <w:end w:w="90" w:type="dxa"/>
            </w:tcMar>
            <w:vAlign w:val="top"/>
          </w:tcPr>
          <w:p>
            <w:r>
              <w:rPr>
                <w:sz w:val="17"/>
              </w:rPr>
              <w:t>Bias</w:t>
            </w:r>
          </w:p>
        </w:tc>
        <w:tc>
          <w:tcPr>
            <w:tcW w:type="dxa" w:w="7776"/>
            <w:tcMar>
              <w:top w:w="90" w:type="dxa"/>
              <w:start w:w="90" w:type="dxa"/>
              <w:bottom w:w="90" w:type="dxa"/>
              <w:end w:w="90" w:type="dxa"/>
            </w:tcMar>
            <w:vAlign w:val="top"/>
          </w:tcPr>
          <w:p>
            <w:r>
              <w:rPr>
                <w:sz w:val="17"/>
              </w:rPr>
              <w:t>A systematic skew that can lead to unfair, unrepresentative or misleading outcomes.</w:t>
            </w:r>
          </w:p>
        </w:tc>
      </w:tr>
      <w:tr>
        <w:tc>
          <w:tcPr>
            <w:tcW w:type="dxa" w:w="2592"/>
            <w:tcMar>
              <w:top w:w="90" w:type="dxa"/>
              <w:start w:w="90" w:type="dxa"/>
              <w:bottom w:w="90" w:type="dxa"/>
              <w:end w:w="90" w:type="dxa"/>
            </w:tcMar>
            <w:vAlign w:val="top"/>
            <w:shd w:fill="F8FAFC"/>
          </w:tcPr>
          <w:p>
            <w:r>
              <w:rPr>
                <w:sz w:val="17"/>
              </w:rPr>
              <w:t>Class label</w:t>
            </w:r>
          </w:p>
        </w:tc>
        <w:tc>
          <w:tcPr>
            <w:tcW w:type="dxa" w:w="7776"/>
            <w:tcMar>
              <w:top w:w="90" w:type="dxa"/>
              <w:start w:w="90" w:type="dxa"/>
              <w:bottom w:w="90" w:type="dxa"/>
              <w:end w:w="90" w:type="dxa"/>
            </w:tcMar>
            <w:vAlign w:val="top"/>
            <w:shd w:fill="F8FAFC"/>
          </w:tcPr>
          <w:p>
            <w:r>
              <w:rPr>
                <w:sz w:val="17"/>
              </w:rPr>
              <w:t>The category assigned to an example in supervised learning.</w:t>
            </w:r>
          </w:p>
        </w:tc>
      </w:tr>
      <w:tr>
        <w:tc>
          <w:tcPr>
            <w:tcW w:type="dxa" w:w="2592"/>
            <w:tcMar>
              <w:top w:w="90" w:type="dxa"/>
              <w:start w:w="90" w:type="dxa"/>
              <w:bottom w:w="90" w:type="dxa"/>
              <w:end w:w="90" w:type="dxa"/>
            </w:tcMar>
            <w:vAlign w:val="top"/>
          </w:tcPr>
          <w:p>
            <w:r>
              <w:rPr>
                <w:sz w:val="17"/>
              </w:rPr>
              <w:t>Confusion matrix</w:t>
            </w:r>
          </w:p>
        </w:tc>
        <w:tc>
          <w:tcPr>
            <w:tcW w:type="dxa" w:w="7776"/>
            <w:tcMar>
              <w:top w:w="90" w:type="dxa"/>
              <w:start w:w="90" w:type="dxa"/>
              <w:bottom w:w="90" w:type="dxa"/>
              <w:end w:w="90" w:type="dxa"/>
            </w:tcMar>
            <w:vAlign w:val="top"/>
          </w:tcPr>
          <w:p>
            <w:r>
              <w:rPr>
                <w:sz w:val="17"/>
              </w:rPr>
              <w:t>A table comparing actual classes with predicted classes so different errors can be seen.</w:t>
            </w:r>
          </w:p>
        </w:tc>
      </w:tr>
      <w:tr>
        <w:tc>
          <w:tcPr>
            <w:tcW w:type="dxa" w:w="2592"/>
            <w:tcMar>
              <w:top w:w="90" w:type="dxa"/>
              <w:start w:w="90" w:type="dxa"/>
              <w:bottom w:w="90" w:type="dxa"/>
              <w:end w:w="90" w:type="dxa"/>
            </w:tcMar>
            <w:vAlign w:val="top"/>
            <w:shd w:fill="F8FAFC"/>
          </w:tcPr>
          <w:p>
            <w:r>
              <w:rPr>
                <w:sz w:val="17"/>
              </w:rPr>
              <w:t>Data minimisation</w:t>
            </w:r>
          </w:p>
        </w:tc>
        <w:tc>
          <w:tcPr>
            <w:tcW w:type="dxa" w:w="7776"/>
            <w:tcMar>
              <w:top w:w="90" w:type="dxa"/>
              <w:start w:w="90" w:type="dxa"/>
              <w:bottom w:w="90" w:type="dxa"/>
              <w:end w:w="90" w:type="dxa"/>
            </w:tcMar>
            <w:vAlign w:val="top"/>
            <w:shd w:fill="F8FAFC"/>
          </w:tcPr>
          <w:p>
            <w:r>
              <w:rPr>
                <w:sz w:val="17"/>
              </w:rPr>
              <w:t>Collecting only the data genuinely needed for a defined purpose.</w:t>
            </w:r>
          </w:p>
        </w:tc>
      </w:tr>
      <w:tr>
        <w:tc>
          <w:tcPr>
            <w:tcW w:type="dxa" w:w="2592"/>
            <w:tcMar>
              <w:top w:w="90" w:type="dxa"/>
              <w:start w:w="90" w:type="dxa"/>
              <w:bottom w:w="90" w:type="dxa"/>
              <w:end w:w="90" w:type="dxa"/>
            </w:tcMar>
            <w:vAlign w:val="top"/>
          </w:tcPr>
          <w:p>
            <w:r>
              <w:rPr>
                <w:sz w:val="17"/>
              </w:rPr>
              <w:t>Deep learning</w:t>
            </w:r>
          </w:p>
        </w:tc>
        <w:tc>
          <w:tcPr>
            <w:tcW w:type="dxa" w:w="7776"/>
            <w:tcMar>
              <w:top w:w="90" w:type="dxa"/>
              <w:start w:w="90" w:type="dxa"/>
              <w:bottom w:w="90" w:type="dxa"/>
              <w:end w:w="90" w:type="dxa"/>
            </w:tcMar>
            <w:vAlign w:val="top"/>
          </w:tcPr>
          <w:p>
            <w:r>
              <w:rPr>
                <w:sz w:val="17"/>
              </w:rPr>
              <w:t>Machine learning using multi-layer neural networks; introduced conceptually only in this programme.</w:t>
            </w:r>
          </w:p>
        </w:tc>
      </w:tr>
      <w:tr>
        <w:tc>
          <w:tcPr>
            <w:tcW w:type="dxa" w:w="2592"/>
            <w:tcMar>
              <w:top w:w="90" w:type="dxa"/>
              <w:start w:w="90" w:type="dxa"/>
              <w:bottom w:w="90" w:type="dxa"/>
              <w:end w:w="90" w:type="dxa"/>
            </w:tcMar>
            <w:vAlign w:val="top"/>
            <w:shd w:fill="F8FAFC"/>
          </w:tcPr>
          <w:p>
            <w:r>
              <w:rPr>
                <w:sz w:val="17"/>
              </w:rPr>
              <w:t>Generative AI</w:t>
            </w:r>
          </w:p>
        </w:tc>
        <w:tc>
          <w:tcPr>
            <w:tcW w:type="dxa" w:w="7776"/>
            <w:tcMar>
              <w:top w:w="90" w:type="dxa"/>
              <w:start w:w="90" w:type="dxa"/>
              <w:bottom w:w="90" w:type="dxa"/>
              <w:end w:w="90" w:type="dxa"/>
            </w:tcMar>
            <w:vAlign w:val="top"/>
            <w:shd w:fill="F8FAFC"/>
          </w:tcPr>
          <w:p>
            <w:r>
              <w:rPr>
                <w:sz w:val="17"/>
              </w:rPr>
              <w:t>AI that creates new content such as text, images, audio or code from learned patterns.</w:t>
            </w:r>
          </w:p>
        </w:tc>
      </w:tr>
      <w:tr>
        <w:tc>
          <w:tcPr>
            <w:tcW w:type="dxa" w:w="2592"/>
            <w:tcMar>
              <w:top w:w="90" w:type="dxa"/>
              <w:start w:w="90" w:type="dxa"/>
              <w:bottom w:w="90" w:type="dxa"/>
              <w:end w:w="90" w:type="dxa"/>
            </w:tcMar>
            <w:vAlign w:val="top"/>
          </w:tcPr>
          <w:p>
            <w:r>
              <w:rPr>
                <w:sz w:val="17"/>
              </w:rPr>
              <w:t>Generalisation</w:t>
            </w:r>
          </w:p>
        </w:tc>
        <w:tc>
          <w:tcPr>
            <w:tcW w:type="dxa" w:w="7776"/>
            <w:tcMar>
              <w:top w:w="90" w:type="dxa"/>
              <w:start w:w="90" w:type="dxa"/>
              <w:bottom w:w="90" w:type="dxa"/>
              <w:end w:w="90" w:type="dxa"/>
            </w:tcMar>
            <w:vAlign w:val="top"/>
          </w:tcPr>
          <w:p>
            <w:r>
              <w:rPr>
                <w:sz w:val="17"/>
              </w:rPr>
              <w:t>A model’s ability to perform sensibly on examples it did not see during training.</w:t>
            </w:r>
          </w:p>
        </w:tc>
      </w:tr>
      <w:tr>
        <w:tc>
          <w:tcPr>
            <w:tcW w:type="dxa" w:w="2592"/>
            <w:tcMar>
              <w:top w:w="90" w:type="dxa"/>
              <w:start w:w="90" w:type="dxa"/>
              <w:bottom w:w="90" w:type="dxa"/>
              <w:end w:w="90" w:type="dxa"/>
            </w:tcMar>
            <w:vAlign w:val="top"/>
            <w:shd w:fill="F8FAFC"/>
          </w:tcPr>
          <w:p>
            <w:r>
              <w:rPr>
                <w:sz w:val="17"/>
              </w:rPr>
              <w:t>Hallucination</w:t>
            </w:r>
          </w:p>
        </w:tc>
        <w:tc>
          <w:tcPr>
            <w:tcW w:type="dxa" w:w="7776"/>
            <w:tcMar>
              <w:top w:w="90" w:type="dxa"/>
              <w:start w:w="90" w:type="dxa"/>
              <w:bottom w:w="90" w:type="dxa"/>
              <w:end w:w="90" w:type="dxa"/>
            </w:tcMar>
            <w:vAlign w:val="top"/>
            <w:shd w:fill="F8FAFC"/>
          </w:tcPr>
          <w:p>
            <w:r>
              <w:rPr>
                <w:sz w:val="17"/>
              </w:rPr>
              <w:t>A fluent but unsupported or incorrect generated output.</w:t>
            </w:r>
          </w:p>
        </w:tc>
      </w:tr>
      <w:tr>
        <w:tc>
          <w:tcPr>
            <w:tcW w:type="dxa" w:w="2592"/>
            <w:tcMar>
              <w:top w:w="90" w:type="dxa"/>
              <w:start w:w="90" w:type="dxa"/>
              <w:bottom w:w="90" w:type="dxa"/>
              <w:end w:w="90" w:type="dxa"/>
            </w:tcMar>
            <w:vAlign w:val="top"/>
          </w:tcPr>
          <w:p>
            <w:r>
              <w:rPr>
                <w:sz w:val="17"/>
              </w:rPr>
              <w:t>Human-in-the-loop</w:t>
            </w:r>
          </w:p>
        </w:tc>
        <w:tc>
          <w:tcPr>
            <w:tcW w:type="dxa" w:w="7776"/>
            <w:tcMar>
              <w:top w:w="90" w:type="dxa"/>
              <w:start w:w="90" w:type="dxa"/>
              <w:bottom w:w="90" w:type="dxa"/>
              <w:end w:w="90" w:type="dxa"/>
            </w:tcMar>
            <w:vAlign w:val="top"/>
          </w:tcPr>
          <w:p>
            <w:r>
              <w:rPr>
                <w:sz w:val="17"/>
              </w:rPr>
              <w:t>A workflow where a person reviews, decides or approves at important points.</w:t>
            </w:r>
          </w:p>
        </w:tc>
      </w:tr>
      <w:tr>
        <w:tc>
          <w:tcPr>
            <w:tcW w:type="dxa" w:w="2592"/>
            <w:tcMar>
              <w:top w:w="90" w:type="dxa"/>
              <w:start w:w="90" w:type="dxa"/>
              <w:bottom w:w="90" w:type="dxa"/>
              <w:end w:w="90" w:type="dxa"/>
            </w:tcMar>
            <w:vAlign w:val="top"/>
            <w:shd w:fill="F8FAFC"/>
          </w:tcPr>
          <w:p>
            <w:r>
              <w:rPr>
                <w:sz w:val="17"/>
              </w:rPr>
              <w:t>Inferred data</w:t>
            </w:r>
          </w:p>
        </w:tc>
        <w:tc>
          <w:tcPr>
            <w:tcW w:type="dxa" w:w="7776"/>
            <w:tcMar>
              <w:top w:w="90" w:type="dxa"/>
              <w:start w:w="90" w:type="dxa"/>
              <w:bottom w:w="90" w:type="dxa"/>
              <w:end w:w="90" w:type="dxa"/>
            </w:tcMar>
            <w:vAlign w:val="top"/>
            <w:shd w:fill="F8FAFC"/>
          </w:tcPr>
          <w:p>
            <w:r>
              <w:rPr>
                <w:sz w:val="17"/>
              </w:rPr>
              <w:t>Information predicted about a person or situation from other data rather than directly provided.</w:t>
            </w:r>
          </w:p>
        </w:tc>
      </w:tr>
      <w:tr>
        <w:tc>
          <w:tcPr>
            <w:tcW w:type="dxa" w:w="2592"/>
            <w:tcMar>
              <w:top w:w="90" w:type="dxa"/>
              <w:start w:w="90" w:type="dxa"/>
              <w:bottom w:w="90" w:type="dxa"/>
              <w:end w:w="90" w:type="dxa"/>
            </w:tcMar>
            <w:vAlign w:val="top"/>
          </w:tcPr>
          <w:p>
            <w:r>
              <w:rPr>
                <w:sz w:val="17"/>
              </w:rPr>
              <w:t>Large Language Model (LLM)</w:t>
            </w:r>
          </w:p>
        </w:tc>
        <w:tc>
          <w:tcPr>
            <w:tcW w:type="dxa" w:w="7776"/>
            <w:tcMar>
              <w:top w:w="90" w:type="dxa"/>
              <w:start w:w="90" w:type="dxa"/>
              <w:bottom w:w="90" w:type="dxa"/>
              <w:end w:w="90" w:type="dxa"/>
            </w:tcMar>
            <w:vAlign w:val="top"/>
          </w:tcPr>
          <w:p>
            <w:r>
              <w:rPr>
                <w:sz w:val="17"/>
              </w:rPr>
              <w:t>A generative model trained on large amounts of text/data to predict and generate language patterns.</w:t>
            </w:r>
          </w:p>
        </w:tc>
      </w:tr>
      <w:tr>
        <w:tc>
          <w:tcPr>
            <w:tcW w:type="dxa" w:w="2592"/>
            <w:tcMar>
              <w:top w:w="90" w:type="dxa"/>
              <w:start w:w="90" w:type="dxa"/>
              <w:bottom w:w="90" w:type="dxa"/>
              <w:end w:w="90" w:type="dxa"/>
            </w:tcMar>
            <w:vAlign w:val="top"/>
            <w:shd w:fill="F8FAFC"/>
          </w:tcPr>
          <w:p>
            <w:r>
              <w:rPr>
                <w:sz w:val="17"/>
              </w:rPr>
              <w:t>Machine learning</w:t>
            </w:r>
          </w:p>
        </w:tc>
        <w:tc>
          <w:tcPr>
            <w:tcW w:type="dxa" w:w="7776"/>
            <w:tcMar>
              <w:top w:w="90" w:type="dxa"/>
              <w:start w:w="90" w:type="dxa"/>
              <w:bottom w:w="90" w:type="dxa"/>
              <w:end w:w="90" w:type="dxa"/>
            </w:tcMar>
            <w:vAlign w:val="top"/>
            <w:shd w:fill="F8FAFC"/>
          </w:tcPr>
          <w:p>
            <w:r>
              <w:rPr>
                <w:sz w:val="17"/>
              </w:rPr>
              <w:t>A family of methods where systems learn patterns from data rather than being given every rule explicitly.</w:t>
            </w:r>
          </w:p>
        </w:tc>
      </w:tr>
      <w:tr>
        <w:tc>
          <w:tcPr>
            <w:tcW w:type="dxa" w:w="2592"/>
            <w:tcMar>
              <w:top w:w="90" w:type="dxa"/>
              <w:start w:w="90" w:type="dxa"/>
              <w:bottom w:w="90" w:type="dxa"/>
              <w:end w:w="90" w:type="dxa"/>
            </w:tcMar>
            <w:vAlign w:val="top"/>
          </w:tcPr>
          <w:p>
            <w:r>
              <w:rPr>
                <w:sz w:val="17"/>
              </w:rPr>
              <w:t>Prompt</w:t>
            </w:r>
          </w:p>
        </w:tc>
        <w:tc>
          <w:tcPr>
            <w:tcW w:type="dxa" w:w="7776"/>
            <w:tcMar>
              <w:top w:w="90" w:type="dxa"/>
              <w:start w:w="90" w:type="dxa"/>
              <w:bottom w:w="90" w:type="dxa"/>
              <w:end w:w="90" w:type="dxa"/>
            </w:tcMar>
            <w:vAlign w:val="top"/>
          </w:tcPr>
          <w:p>
            <w:r>
              <w:rPr>
                <w:sz w:val="17"/>
              </w:rPr>
              <w:t>Instructions and context given to a generative AI system.</w:t>
            </w:r>
          </w:p>
        </w:tc>
      </w:tr>
      <w:tr>
        <w:tc>
          <w:tcPr>
            <w:tcW w:type="dxa" w:w="2592"/>
            <w:tcMar>
              <w:top w:w="90" w:type="dxa"/>
              <w:start w:w="90" w:type="dxa"/>
              <w:bottom w:w="90" w:type="dxa"/>
              <w:end w:w="90" w:type="dxa"/>
            </w:tcMar>
            <w:vAlign w:val="top"/>
            <w:shd w:fill="F8FAFC"/>
          </w:tcPr>
          <w:p>
            <w:r>
              <w:rPr>
                <w:sz w:val="17"/>
              </w:rPr>
              <w:t>Shortcut learning</w:t>
            </w:r>
          </w:p>
        </w:tc>
        <w:tc>
          <w:tcPr>
            <w:tcW w:type="dxa" w:w="7776"/>
            <w:tcMar>
              <w:top w:w="90" w:type="dxa"/>
              <w:start w:w="90" w:type="dxa"/>
              <w:bottom w:w="90" w:type="dxa"/>
              <w:end w:w="90" w:type="dxa"/>
            </w:tcMar>
            <w:vAlign w:val="top"/>
            <w:shd w:fill="F8FAFC"/>
          </w:tcPr>
          <w:p>
            <w:r>
              <w:rPr>
                <w:sz w:val="17"/>
              </w:rPr>
              <w:t>When a model relies on an easy but unintended pattern, such as background colour, instead of the feature we wanted.</w:t>
            </w:r>
          </w:p>
        </w:tc>
      </w:tr>
      <w:tr>
        <w:tc>
          <w:tcPr>
            <w:tcW w:type="dxa" w:w="2592"/>
            <w:tcMar>
              <w:top w:w="90" w:type="dxa"/>
              <w:start w:w="90" w:type="dxa"/>
              <w:bottom w:w="90" w:type="dxa"/>
              <w:end w:w="90" w:type="dxa"/>
            </w:tcMar>
            <w:vAlign w:val="top"/>
          </w:tcPr>
          <w:p>
            <w:r>
              <w:rPr>
                <w:sz w:val="17"/>
              </w:rPr>
              <w:t>Test data</w:t>
            </w:r>
          </w:p>
        </w:tc>
        <w:tc>
          <w:tcPr>
            <w:tcW w:type="dxa" w:w="7776"/>
            <w:tcMar>
              <w:top w:w="90" w:type="dxa"/>
              <w:start w:w="90" w:type="dxa"/>
              <w:bottom w:w="90" w:type="dxa"/>
              <w:end w:w="90" w:type="dxa"/>
            </w:tcMar>
            <w:vAlign w:val="top"/>
          </w:tcPr>
          <w:p>
            <w:r>
              <w:rPr>
                <w:sz w:val="17"/>
              </w:rPr>
              <w:t>Examples used to evaluate a model after training; ideally not reused from the training set.</w:t>
            </w:r>
          </w:p>
        </w:tc>
      </w:tr>
      <w:tr>
        <w:tc>
          <w:tcPr>
            <w:tcW w:type="dxa" w:w="2592"/>
            <w:tcMar>
              <w:top w:w="90" w:type="dxa"/>
              <w:start w:w="90" w:type="dxa"/>
              <w:bottom w:w="90" w:type="dxa"/>
              <w:end w:w="90" w:type="dxa"/>
            </w:tcMar>
            <w:vAlign w:val="top"/>
            <w:shd w:fill="F8FAFC"/>
          </w:tcPr>
          <w:p>
            <w:r>
              <w:rPr>
                <w:sz w:val="17"/>
              </w:rPr>
              <w:t>Training data</w:t>
            </w:r>
          </w:p>
        </w:tc>
        <w:tc>
          <w:tcPr>
            <w:tcW w:type="dxa" w:w="7776"/>
            <w:tcMar>
              <w:top w:w="90" w:type="dxa"/>
              <w:start w:w="90" w:type="dxa"/>
              <w:bottom w:w="90" w:type="dxa"/>
              <w:end w:w="90" w:type="dxa"/>
            </w:tcMar>
            <w:vAlign w:val="top"/>
            <w:shd w:fill="F8FAFC"/>
          </w:tcPr>
          <w:p>
            <w:r>
              <w:rPr>
                <w:sz w:val="17"/>
              </w:rPr>
              <w:t>Examples used to fit or teach a machine-learning model.</w:t>
            </w:r>
          </w:p>
        </w:tc>
      </w:tr>
      <w:tr>
        <w:tc>
          <w:tcPr>
            <w:tcW w:type="dxa" w:w="2592"/>
            <w:tcMar>
              <w:top w:w="90" w:type="dxa"/>
              <w:start w:w="90" w:type="dxa"/>
              <w:bottom w:w="90" w:type="dxa"/>
              <w:end w:w="90" w:type="dxa"/>
            </w:tcMar>
            <w:vAlign w:val="top"/>
          </w:tcPr>
          <w:p>
            <w:r>
              <w:rPr>
                <w:sz w:val="17"/>
              </w:rPr>
              <w:t>Verification</w:t>
            </w:r>
          </w:p>
        </w:tc>
        <w:tc>
          <w:tcPr>
            <w:tcW w:type="dxa" w:w="7776"/>
            <w:tcMar>
              <w:top w:w="90" w:type="dxa"/>
              <w:start w:w="90" w:type="dxa"/>
              <w:bottom w:w="90" w:type="dxa"/>
              <w:end w:w="90" w:type="dxa"/>
            </w:tcMar>
            <w:vAlign w:val="top"/>
          </w:tcPr>
          <w:p>
            <w:r>
              <w:rPr>
                <w:sz w:val="17"/>
              </w:rPr>
              <w:t>Checking a claim against independent, reliable evidence.</w:t>
            </w:r>
          </w:p>
        </w:tc>
      </w:tr>
      <w:tr>
        <w:tc>
          <w:tcPr>
            <w:tcW w:type="dxa" w:w="2592"/>
            <w:tcMar>
              <w:top w:w="90" w:type="dxa"/>
              <w:start w:w="90" w:type="dxa"/>
              <w:bottom w:w="90" w:type="dxa"/>
              <w:end w:w="90" w:type="dxa"/>
            </w:tcMar>
            <w:vAlign w:val="top"/>
            <w:shd w:fill="F8FAFC"/>
          </w:tcPr>
          <w:p>
            <w:r>
              <w:rPr>
                <w:sz w:val="17"/>
              </w:rPr>
              <w:t>AGI</w:t>
            </w:r>
          </w:p>
        </w:tc>
        <w:tc>
          <w:tcPr>
            <w:tcW w:type="dxa" w:w="7776"/>
            <w:tcMar>
              <w:top w:w="90" w:type="dxa"/>
              <w:start w:w="90" w:type="dxa"/>
              <w:bottom w:w="90" w:type="dxa"/>
              <w:end w:w="90" w:type="dxa"/>
            </w:tcMar>
            <w:vAlign w:val="top"/>
            <w:shd w:fill="F8FAFC"/>
          </w:tcPr>
          <w:p>
            <w:r>
              <w:rPr>
                <w:sz w:val="17"/>
              </w:rPr>
              <w:t>Artificial General Intelligence: a hypothetical form of AI with broad general capabilities; not the same as current specialised AI systems.</w:t>
            </w:r>
          </w:p>
        </w:tc>
      </w:tr>
    </w:tbl>
    <w:p>
      <w:pPr>
        <w:widowControl/>
        <w:spacing w:after="40"/>
      </w:pPr>
    </w:p>
    <w:p>
      <w:pPr>
        <w:pStyle w:val="Heading1"/>
        <w:widowControl/>
      </w:pPr>
      <w:r>
        <w:t>Appendix E. Source and alignment notes</w:t>
      </w:r>
    </w:p>
    <w:p>
      <w:pPr>
        <w:widowControl/>
        <w:spacing w:after="100"/>
      </w:pPr>
      <w:r>
        <w:t>Primary curriculum references used to design this pilot:</w:t>
      </w:r>
    </w:p>
    <w:p>
      <w:pPr>
        <w:pStyle w:val="ListBullet"/>
        <w:widowControl/>
        <w:spacing w:after="40"/>
      </w:pPr>
      <w:r>
        <w:t>NCCA / CSLINC, Exploring Artificial Intelligence (AI), Transition Year micro-module, October 2025. Curriculum Online PDF: https://www.curriculumonline.ie/getmedia/31bfda57-2981-49b6-86d3-1ecaa2960abb/Exploring-AI-micro-module-CSlinc.pdf</w:t>
      </w:r>
    </w:p>
    <w:p>
      <w:pPr>
        <w:pStyle w:val="ListBullet"/>
        <w:widowControl/>
        <w:spacing w:after="40"/>
      </w:pPr>
      <w:r>
        <w:t>NCCA, Transition Year Programme Statement. https://ncca.ie/media/fcymvzcq/typs_eng.pdf</w:t>
      </w:r>
    </w:p>
    <w:p>
      <w:pPr>
        <w:pStyle w:val="ListBullet"/>
        <w:widowControl/>
        <w:spacing w:after="40"/>
      </w:pPr>
      <w:r>
        <w:t>NCCA Transition Year programme information: https://ncca.ie/en/senior-cycle/senior-cycle-programmes/transition-year/</w:t>
      </w:r>
    </w:p>
    <w:p>
      <w:pPr>
        <w:widowControl/>
        <w:spacing w:after="100"/>
      </w:pPr>
      <w:r>
        <w:t>Alignment note: This document is an independently designed pilot curriculum aligned to the themes and learning outcomes of the NCCA/CSLINC Exploring AI micro-module. It is not an official NCCA publication and should not be represented as such.</w:t>
      </w:r>
    </w:p>
    <w:p>
      <w:pPr>
        <w:pStyle w:val="Heading2"/>
        <w:widowControl/>
      </w:pPr>
      <w:r>
        <w:t>Pilot revision log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17365D"/>
            <w:tcMar>
              <w:top w:w="90" w:type="dxa"/>
              <w:start w:w="90" w:type="dxa"/>
              <w:bottom w:w="90" w:type="dxa"/>
              <w:end w:w="90" w:type="dxa"/>
            </w:tcMar>
          </w:tcPr>
          <w:p>
            <w:r>
              <w:rPr>
                <w:b/>
                <w:color w:val="FFFFFF"/>
                <w:sz w:val="17"/>
              </w:rPr>
              <w:t>Version</w:t>
            </w:r>
          </w:p>
        </w:tc>
        <w:tc>
          <w:tcPr>
            <w:tcW w:type="dxa" w:w="2016"/>
            <w:shd w:fill="17365D"/>
            <w:tcMar>
              <w:top w:w="90" w:type="dxa"/>
              <w:start w:w="90" w:type="dxa"/>
              <w:bottom w:w="90" w:type="dxa"/>
              <w:end w:w="90" w:type="dxa"/>
            </w:tcMar>
          </w:tcPr>
          <w:p>
            <w:r>
              <w:rPr>
                <w:b/>
                <w:color w:val="FFFFFF"/>
                <w:sz w:val="17"/>
              </w:rPr>
              <w:t>Date</w:t>
            </w:r>
          </w:p>
        </w:tc>
        <w:tc>
          <w:tcPr>
            <w:tcW w:type="dxa" w:w="6912"/>
            <w:shd w:fill="17365D"/>
            <w:tcMar>
              <w:top w:w="90" w:type="dxa"/>
              <w:start w:w="90" w:type="dxa"/>
              <w:bottom w:w="90" w:type="dxa"/>
              <w:end w:w="90" w:type="dxa"/>
            </w:tcMar>
          </w:tcPr>
          <w:p>
            <w:r>
              <w:rPr>
                <w:b/>
                <w:color w:val="FFFFFF"/>
                <w:sz w:val="17"/>
              </w:rPr>
              <w:t>Change</w:t>
            </w:r>
          </w:p>
        </w:tc>
      </w:tr>
      <w:tr>
        <w:tc>
          <w:tcPr>
            <w:tcW w:type="dxa" w:w="1440"/>
            <w:tcMar>
              <w:top w:w="90" w:type="dxa"/>
              <w:start w:w="90" w:type="dxa"/>
              <w:bottom w:w="90" w:type="dxa"/>
              <w:end w:w="90" w:type="dxa"/>
            </w:tcMar>
            <w:vAlign w:val="top"/>
          </w:tcPr>
          <w:p>
            <w:r>
              <w:rPr>
                <w:sz w:val="17"/>
              </w:rPr>
              <w:t>1.0</w:t>
            </w:r>
          </w:p>
        </w:tc>
        <w:tc>
          <w:tcPr>
            <w:tcW w:type="dxa" w:w="2016"/>
            <w:tcMar>
              <w:top w:w="90" w:type="dxa"/>
              <w:start w:w="90" w:type="dxa"/>
              <w:bottom w:w="90" w:type="dxa"/>
              <w:end w:w="90" w:type="dxa"/>
            </w:tcMar>
            <w:vAlign w:val="top"/>
          </w:tcPr>
          <w:p>
            <w:r>
              <w:rPr>
                <w:sz w:val="17"/>
              </w:rPr>
              <w:t>September 2026</w:t>
            </w:r>
          </w:p>
        </w:tc>
        <w:tc>
          <w:tcPr>
            <w:tcW w:type="dxa" w:w="6912"/>
            <w:tcMar>
              <w:top w:w="90" w:type="dxa"/>
              <w:start w:w="90" w:type="dxa"/>
              <w:bottom w:w="90" w:type="dxa"/>
              <w:end w:w="90" w:type="dxa"/>
            </w:tcMar>
            <w:vAlign w:val="top"/>
          </w:tcPr>
          <w:p>
            <w:r>
              <w:rPr>
                <w:sz w:val="17"/>
              </w:rPr>
              <w:t>Full 30-hour curriculum prepared for student pilot.</w:t>
            </w:r>
          </w:p>
        </w:tc>
      </w:tr>
      <w:tr>
        <w:tc>
          <w:tcPr>
            <w:tcW w:type="dxa" w:w="1440"/>
            <w:tcMar>
              <w:top w:w="90" w:type="dxa"/>
              <w:start w:w="90" w:type="dxa"/>
              <w:bottom w:w="90" w:type="dxa"/>
              <w:end w:w="90" w:type="dxa"/>
            </w:tcMar>
            <w:vAlign w:val="top"/>
            <w:shd w:fill="F8FAFC"/>
          </w:tcPr>
          <w:p>
            <w:r>
              <w:rPr>
                <w:sz w:val="17"/>
              </w:rPr>
              <w:t>1.1</w:t>
            </w:r>
          </w:p>
        </w:tc>
        <w:tc>
          <w:tcPr>
            <w:tcW w:type="dxa" w:w="2016"/>
            <w:tcMar>
              <w:top w:w="90" w:type="dxa"/>
              <w:start w:w="90" w:type="dxa"/>
              <w:bottom w:w="90" w:type="dxa"/>
              <w:end w:w="90" w:type="dxa"/>
            </w:tcMar>
            <w:vAlign w:val="top"/>
            <w:shd w:fill="F8FAFC"/>
          </w:tcPr>
          <w:p>
            <w:r>
              <w:rPr>
                <w:sz w:val="17"/>
              </w:rPr>
            </w:r>
          </w:p>
        </w:tc>
        <w:tc>
          <w:tcPr>
            <w:tcW w:type="dxa" w:w="6912"/>
            <w:tcMar>
              <w:top w:w="90" w:type="dxa"/>
              <w:start w:w="90" w:type="dxa"/>
              <w:bottom w:w="90" w:type="dxa"/>
              <w:end w:w="90" w:type="dxa"/>
            </w:tcMar>
            <w:vAlign w:val="top"/>
            <w:shd w:fill="F8FAFC"/>
          </w:tcPr>
          <w:p>
            <w:r>
              <w:rPr>
                <w:sz w:val="17"/>
              </w:rPr>
            </w:r>
          </w:p>
        </w:tc>
      </w:tr>
      <w:tr>
        <w:tc>
          <w:tcPr>
            <w:tcW w:type="dxa" w:w="1440"/>
            <w:tcMar>
              <w:top w:w="90" w:type="dxa"/>
              <w:start w:w="90" w:type="dxa"/>
              <w:bottom w:w="90" w:type="dxa"/>
              <w:end w:w="90" w:type="dxa"/>
            </w:tcMar>
            <w:vAlign w:val="top"/>
          </w:tcPr>
          <w:p>
            <w:r>
              <w:rPr>
                <w:sz w:val="17"/>
              </w:rPr>
              <w:t>1.2</w:t>
            </w:r>
          </w:p>
        </w:tc>
        <w:tc>
          <w:tcPr>
            <w:tcW w:type="dxa" w:w="2016"/>
            <w:tcMar>
              <w:top w:w="90" w:type="dxa"/>
              <w:start w:w="90" w:type="dxa"/>
              <w:bottom w:w="90" w:type="dxa"/>
              <w:end w:w="90" w:type="dxa"/>
            </w:tcMar>
            <w:vAlign w:val="top"/>
          </w:tcPr>
          <w:p>
            <w:r>
              <w:rPr>
                <w:sz w:val="17"/>
              </w:rPr>
            </w:r>
          </w:p>
        </w:tc>
        <w:tc>
          <w:tcPr>
            <w:tcW w:type="dxa" w:w="6912"/>
            <w:tcMar>
              <w:top w:w="90" w:type="dxa"/>
              <w:start w:w="90" w:type="dxa"/>
              <w:bottom w:w="90" w:type="dxa"/>
              <w:end w:w="90" w:type="dxa"/>
            </w:tcMar>
            <w:vAlign w:val="top"/>
          </w:tcPr>
          <w:p>
            <w:r>
              <w:rPr>
                <w:sz w:val="17"/>
              </w:rPr>
            </w:r>
          </w:p>
        </w:tc>
      </w:tr>
    </w:tbl>
    <w:p>
      <w:pPr>
        <w:widowControl/>
        <w:spacing w:after="4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AI IN PRACTICE  |  Transition Year Pilot Curriculum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40"/>
    </w:pPr>
    <w:rPr>
      <w:rFonts w:ascii="Aptos" w:hAnsi="Aptos"/>
      <w:b/>
      <w:color w:val="2F5597"/>
      <w:sz w:val="16"/>
    </w:rPr>
  </w:style>
  <w:style w:type="paragraph" w:customStyle="1" w:styleId="Lead">
    <w:name w:val="Lead"/>
    <w:pPr>
      <w:spacing w:after="120"/>
    </w:pPr>
    <w:rPr>
      <w:rFonts w:ascii="Aptos" w:hAnsi="Aptos"/>
      <w:b w:val="0"/>
      <w:color w:val="1F2937"/>
      <w:sz w:val="24"/>
    </w:rPr>
  </w:style>
  <w:style w:type="paragraph" w:customStyle="1" w:styleId="Small">
    <w:name w:val="Small"/>
    <w:pPr>
      <w:spacing w:after="40"/>
    </w:pPr>
    <w:rPr>
      <w:rFonts w:ascii="Aptos" w:hAnsi="Aptos"/>
      <w:b w:val="0"/>
      <w:color w:val="5B6573"/>
      <w:sz w:val="16"/>
    </w:rPr>
  </w:style>
  <w:style w:type="paragraph" w:customStyle="1" w:styleId="Callout">
    <w:name w:val="Callout"/>
    <w:pPr>
      <w:spacing w:after="80"/>
    </w:pPr>
    <w:rPr>
      <w:rFonts w:ascii="Aptos" w:hAnsi="Aptos"/>
      <w:b w:val="0"/>
      <w:color w:val="1F293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