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Deploying Highly Available Kubernetes Cluster With Rancher RKE: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6 EC2 Ubuntu t2.medium instances and install docker using user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sudo curl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bash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We are going to use one machine as Mgmt Server for running RKE, 3 for Master Nodes and 2 for worker nodes.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 the Mgmt Node, download the RKE binary to /usr/local/bin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https://github.com/rancher/rke/releases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all the Master and Worker nodes, enabled password authentication for root user and also add your public key in the .ssh/authorized_keys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SSH from Mgmt server to all Master and Worker nodes.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naed as /myrkecluster and create a file called rke-cluster.yml. Paste the following in the YAML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54.211.52.195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172.16.1.5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controlplane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etcd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rke-node-1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3.94.82.218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172.16.1.99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controlplane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etcd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rke-node-2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54.211.83.26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172.16.1.128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controlplane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etcd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rke-node-3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3.86.243.77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172.16.1.153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rke-workernode-1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3.84.51.83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172.16.1.171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rke-workernode-2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commands to create the Kubernetes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rke up --config rancher-cluster.yaml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RKE will create two new files as shown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One is a kubeconfig file and other is rke-state file which contain all the details of the cluster deployed.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Open Powershell and give the following command to kube config file: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$ENV:KUBECONFIG = "C:\SUREDELETELATER\K8SB10\RKE\kube_config_cluster.yml"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–Backup RKE Cluster–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rke etcd snapshot-save \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--config cluster.yml \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--name cluster-backup \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--s3 \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--access-key AKIA2QEFLENWI7WIV5FI \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--secret-key 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 \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--bucket-name k8sb10bucket \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--folder rkebackup \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--s3-endpoint s3.amazonaws.com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kubectl create deploy mytestdeploy01 --image=sreeharshav/testcontainer:v1 --replicas 10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kubectl expose deploy mytestdeploy01 --port=8000 --target-port=80 --type=NodePort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kubectl get svc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while true; do curl -sL http://ec2-54-211-52-195.compute-1.amazonaws.com:30542/ | grep -i 'IP A'; sleep 1; done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Create a new backup with apps are running: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rke etcd snapshot-save \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--config cluster.yml \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--name cluster-backup-with-apps \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--s3 \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--access-key AKIA2QEFLENWI7WIV5FI \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--secret-key 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 \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--bucket-name k8sb10bucket \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--folder rkebackup \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--s3-endpoint s3.amazonaws.com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Delete the one of the master node with etcd role and also delete the deployment and service.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Create a new machine and add to the cluster.yml and comment the old node. DONT PERFORM rke up.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 Restore run the following: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rke etcd snapshot-restore ^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--config cluster.yml ^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--name cluster-backup-with-apps ^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--s3 ^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--access-key AKIA2QEFLENWI7WIV5FI ^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--secret-key 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 ^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--bucket-name k8sb10bucket ^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--folder rkebackup ^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--s3-endpoint s3.amazonaws.com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The above command will restore both apps and etcd on the new node.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</w:rPr>
        <w:drawing>
          <wp:inline distB="114300" distT="114300" distL="114300" distR="114300">
            <wp:extent cx="5943600" cy="14097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hyperlink" Target="https://github.com/rancher/rke/releas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rLYbIpDgI9vQr7cYomjzrgw8ZA==">AMUW2mVX4r2+eHjGzN/qDYY2Lhj3ZNGknEDG4afTxsPUbGgaDVL9yytafF1dah+7bVGsWiTFfnIxuhhrBcXFdMYT+MbYr2z+Db1aaJlHdT9uNueOcVW3OaM=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