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Istio and Copy istioctl  to /usr/local/bin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curl -L https://istio.io/downloadIstio | sh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 istio-1.12.2/bin/istioctl /usr/local/bin/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need to use AWS NLB as a Ingress Controller. Create a new file with name istio-ingressgateway.yml and copy below to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install.istio.io/v1alpha1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IstioOperator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istio-ingressgateway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Do not install CRDs or the control plane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ingressGateways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ingressgateway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istio-system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k8s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"nlb"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istio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ingressgateway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istio-ingressgateway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injectionTemplate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gateway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Install ISTIO with AWS NLB as a load balancer, run the following command:</w:t>
      </w:r>
    </w:p>
    <w:p w:rsidR="00000000" w:rsidDel="00000000" w:rsidP="00000000" w:rsidRDefault="00000000" w:rsidRPr="00000000" w14:paraId="0000001D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istioctl install --set profile=minimal -f istio-ingressgateway.yml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14838" cy="6579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65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12075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20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17254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72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kiali we need prometheus. Install using the following command: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kubectl apply -f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https://raw.githubusercontent.com/istio/istio/release-1.13/samples/addons/prometheus.yaml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To Uninstall ISTIO Completely 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istioctl x uninstall --purge</w:t>
      </w:r>
    </w:p>
    <w:p w:rsidR="00000000" w:rsidDel="00000000" w:rsidP="00000000" w:rsidRDefault="00000000" w:rsidRPr="00000000" w14:paraId="0000002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istioctl install </w:t>
      </w:r>
    </w:p>
    <w:p w:rsidR="00000000" w:rsidDel="00000000" w:rsidP="00000000" w:rsidRDefault="00000000" w:rsidRPr="00000000" w14:paraId="00000029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istioctl profile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label namespace default istio-injection=enabled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Deploy votingapp with vote &amp; result as ClusterIP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Instakk Kiali &amp; Jaeger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kubectl apply -f https://raw.githubusercontent.com/istio/istio/release-1.13/samples/addons/kiali.yaml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kubectl apply -f https://raw.githubusercontent.com/istio/istio/release-1.13/samples/addons/jaeger.yaml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istioctl profile 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Dont make any change to gateway.yaml and deploy it ingressGateways, gateway, virtual service.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raw.githubusercontent.com/istio/istio/release-1.13/samples/addons/prometheus.yaml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wp7Mq9UBB21NWa9Nu+BpwrZlA==">AMUW2mWkGaCNsMR8iQHcvdoEhbyewTRBjXj+JNk2spoJn/h0IGZwJWE45yQj383z8je6m/oEw2vp/aNIwjCIq+Gi9UShpFnxvK1/iatMsezgY4J1e7Vpy+c=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