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1C5" w:rsidRPr="00A30B5C" w:rsidRDefault="000B44CA" w:rsidP="000B44C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30B5C">
        <w:rPr>
          <w:rFonts w:ascii="Times New Roman" w:hAnsi="Times New Roman" w:cs="Times New Roman"/>
          <w:b/>
          <w:sz w:val="40"/>
          <w:szCs w:val="40"/>
          <w:u w:val="single"/>
        </w:rPr>
        <w:t>DOTIENT</w:t>
      </w:r>
    </w:p>
    <w:p w:rsidR="000B44CA" w:rsidRDefault="000B44CA" w:rsidP="000B44C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B44CA" w:rsidRPr="00A30B5C" w:rsidRDefault="000B44CA" w:rsidP="000B44C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30B5C">
        <w:rPr>
          <w:rFonts w:ascii="Times New Roman" w:hAnsi="Times New Roman" w:cs="Times New Roman"/>
          <w:b/>
          <w:sz w:val="32"/>
          <w:szCs w:val="32"/>
          <w:u w:val="single"/>
        </w:rPr>
        <w:t>ABSTRACT:</w:t>
      </w:r>
    </w:p>
    <w:p w:rsidR="000B44CA" w:rsidRPr="000B44CA" w:rsidRDefault="000B44CA" w:rsidP="000B44CA">
      <w:pPr>
        <w:rPr>
          <w:rFonts w:ascii="Times New Roman" w:hAnsi="Times New Roman" w:cs="Times New Roman"/>
          <w:sz w:val="32"/>
          <w:szCs w:val="32"/>
        </w:rPr>
      </w:pPr>
      <w:r w:rsidRPr="000B44CA">
        <w:rPr>
          <w:rFonts w:ascii="Times New Roman" w:hAnsi="Times New Roman" w:cs="Times New Roman"/>
          <w:sz w:val="32"/>
          <w:szCs w:val="32"/>
        </w:rPr>
        <w:t>What patients get out of it?</w:t>
      </w:r>
    </w:p>
    <w:p w:rsidR="000B44CA" w:rsidRPr="000B44CA" w:rsidRDefault="00A30B5C" w:rsidP="000B4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Sometimes people tend to have </w:t>
      </w:r>
      <w:r w:rsidR="000B44CA" w:rsidRPr="000B44CA">
        <w:rPr>
          <w:rFonts w:ascii="Times New Roman" w:hAnsi="Times New Roman" w:cs="Times New Roman"/>
          <w:sz w:val="28"/>
          <w:szCs w:val="28"/>
        </w:rPr>
        <w:t>doubt</w:t>
      </w:r>
      <w:r>
        <w:rPr>
          <w:rFonts w:ascii="Times New Roman" w:hAnsi="Times New Roman" w:cs="Times New Roman"/>
          <w:sz w:val="28"/>
          <w:szCs w:val="28"/>
        </w:rPr>
        <w:t>s</w:t>
      </w:r>
      <w:r w:rsidR="000B44CA" w:rsidRPr="000B44CA">
        <w:rPr>
          <w:rFonts w:ascii="Times New Roman" w:hAnsi="Times New Roman" w:cs="Times New Roman"/>
          <w:sz w:val="28"/>
          <w:szCs w:val="28"/>
        </w:rPr>
        <w:t xml:space="preserve"> whether a medical condition is treatab</w:t>
      </w:r>
      <w:r>
        <w:rPr>
          <w:rFonts w:ascii="Times New Roman" w:hAnsi="Times New Roman" w:cs="Times New Roman"/>
          <w:sz w:val="28"/>
          <w:szCs w:val="28"/>
        </w:rPr>
        <w:t>le at home or it needs</w:t>
      </w:r>
      <w:r w:rsidR="000B44CA" w:rsidRPr="000B44CA">
        <w:rPr>
          <w:rFonts w:ascii="Times New Roman" w:hAnsi="Times New Roman" w:cs="Times New Roman"/>
          <w:sz w:val="28"/>
          <w:szCs w:val="28"/>
        </w:rPr>
        <w:t xml:space="preserve"> serious medical attention. Such doubts can be po</w:t>
      </w:r>
      <w:r>
        <w:rPr>
          <w:rFonts w:ascii="Times New Roman" w:hAnsi="Times New Roman" w:cs="Times New Roman"/>
          <w:sz w:val="28"/>
          <w:szCs w:val="28"/>
        </w:rPr>
        <w:t>sted on the public forum and the</w:t>
      </w:r>
      <w:r w:rsidR="000B44CA" w:rsidRPr="000B44CA">
        <w:rPr>
          <w:rFonts w:ascii="Times New Roman" w:hAnsi="Times New Roman" w:cs="Times New Roman"/>
          <w:sz w:val="28"/>
          <w:szCs w:val="28"/>
        </w:rPr>
        <w:t xml:space="preserve">se doubts can be cleared by </w:t>
      </w:r>
      <w:r>
        <w:rPr>
          <w:rFonts w:ascii="Times New Roman" w:hAnsi="Times New Roman" w:cs="Times New Roman"/>
          <w:sz w:val="28"/>
          <w:szCs w:val="28"/>
        </w:rPr>
        <w:t>professionals</w:t>
      </w:r>
      <w:r w:rsidR="000B44CA" w:rsidRPr="000B44C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Also doctors can view a patient</w:t>
      </w:r>
      <w:r w:rsidR="000B44CA" w:rsidRPr="000B44CA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s</w:t>
      </w:r>
      <w:r w:rsidR="000B44CA" w:rsidRPr="000B44CA">
        <w:rPr>
          <w:rFonts w:ascii="Times New Roman" w:hAnsi="Times New Roman" w:cs="Times New Roman"/>
          <w:sz w:val="28"/>
          <w:szCs w:val="28"/>
        </w:rPr>
        <w:t xml:space="preserve"> medical history (provided user agrees to it and patient had updated it). So more things are done online, which makes tasks easier for patients.</w:t>
      </w:r>
    </w:p>
    <w:p w:rsidR="000B44CA" w:rsidRPr="000B44CA" w:rsidRDefault="000B44CA" w:rsidP="000B44CA">
      <w:pPr>
        <w:rPr>
          <w:rFonts w:ascii="Times New Roman" w:hAnsi="Times New Roman" w:cs="Times New Roman"/>
          <w:sz w:val="32"/>
          <w:szCs w:val="32"/>
        </w:rPr>
      </w:pPr>
      <w:r w:rsidRPr="000B44CA">
        <w:rPr>
          <w:rFonts w:ascii="Times New Roman" w:hAnsi="Times New Roman" w:cs="Times New Roman"/>
          <w:sz w:val="32"/>
          <w:szCs w:val="32"/>
        </w:rPr>
        <w:t>What doctors get out of it?</w:t>
      </w:r>
    </w:p>
    <w:p w:rsidR="000B44CA" w:rsidRPr="000B44CA" w:rsidRDefault="00A30B5C" w:rsidP="000B4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Doctors can answer</w:t>
      </w:r>
      <w:r w:rsidR="000B44CA" w:rsidRPr="000B44CA">
        <w:rPr>
          <w:rFonts w:ascii="Times New Roman" w:hAnsi="Times New Roman" w:cs="Times New Roman"/>
          <w:sz w:val="28"/>
          <w:szCs w:val="28"/>
        </w:rPr>
        <w:t xml:space="preserve"> patient's questi</w:t>
      </w:r>
      <w:r>
        <w:rPr>
          <w:rFonts w:ascii="Times New Roman" w:hAnsi="Times New Roman" w:cs="Times New Roman"/>
          <w:sz w:val="28"/>
          <w:szCs w:val="28"/>
        </w:rPr>
        <w:t>on, through which the doctor ge</w:t>
      </w:r>
      <w:r w:rsidR="000B44CA" w:rsidRPr="000B44C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s</w:t>
      </w:r>
      <w:r w:rsidR="000B44CA" w:rsidRPr="000B44CA">
        <w:rPr>
          <w:rFonts w:ascii="Times New Roman" w:hAnsi="Times New Roman" w:cs="Times New Roman"/>
          <w:sz w:val="28"/>
          <w:szCs w:val="28"/>
        </w:rPr>
        <w:t xml:space="preserve"> a chance to show his expertise.</w:t>
      </w:r>
      <w:r w:rsidR="000B44CA" w:rsidRPr="000B44CA">
        <w:rPr>
          <w:sz w:val="28"/>
          <w:szCs w:val="28"/>
        </w:rPr>
        <w:t xml:space="preserve"> </w:t>
      </w:r>
      <w:r w:rsidR="000B44CA" w:rsidRPr="000B44CA">
        <w:rPr>
          <w:rFonts w:ascii="Times New Roman" w:hAnsi="Times New Roman" w:cs="Times New Roman"/>
          <w:sz w:val="28"/>
          <w:szCs w:val="28"/>
        </w:rPr>
        <w:t>Also he/she can get appointment requests through this.</w:t>
      </w:r>
    </w:p>
    <w:p w:rsidR="000B44CA" w:rsidRDefault="000B44CA" w:rsidP="000B44C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30B5C">
        <w:rPr>
          <w:rFonts w:ascii="Times New Roman" w:hAnsi="Times New Roman" w:cs="Times New Roman"/>
          <w:b/>
          <w:sz w:val="32"/>
          <w:szCs w:val="32"/>
          <w:u w:val="single"/>
        </w:rPr>
        <w:t>TECH STACK:</w:t>
      </w:r>
    </w:p>
    <w:p w:rsidR="00A30B5C" w:rsidRPr="00A30B5C" w:rsidRDefault="00A30B5C" w:rsidP="000B44C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B44CA" w:rsidRDefault="00A30B5C" w:rsidP="000B4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0B44CA" w:rsidRPr="000B44CA">
        <w:rPr>
          <w:rFonts w:ascii="Times New Roman" w:hAnsi="Times New Roman" w:cs="Times New Roman"/>
          <w:sz w:val="28"/>
          <w:szCs w:val="28"/>
        </w:rPr>
        <w:t>jango</w:t>
      </w:r>
      <w:proofErr w:type="spellEnd"/>
    </w:p>
    <w:p w:rsidR="0007081E" w:rsidRPr="0007081E" w:rsidRDefault="0007081E" w:rsidP="0007081E">
      <w:pPr>
        <w:ind w:left="360"/>
        <w:rPr>
          <w:rFonts w:ascii="Times New Roman" w:hAnsi="Times New Roman" w:cs="Times New Roman"/>
          <w:sz w:val="28"/>
          <w:szCs w:val="28"/>
        </w:rPr>
      </w:pPr>
      <w:r w:rsidRPr="0007081E">
        <w:drawing>
          <wp:inline distT="0" distB="0" distL="0" distR="0">
            <wp:extent cx="1892105" cy="1892105"/>
            <wp:effectExtent l="0" t="0" r="0" b="0"/>
            <wp:docPr id="14" name="Picture 8" descr="C:\Users\R. Thanga Prakash\Downloads\20210216_144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. Thanga Prakash\Downloads\20210216_14484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075" cy="189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4CA" w:rsidRDefault="00A30B5C" w:rsidP="000B4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</w:p>
    <w:p w:rsidR="00A30B5C" w:rsidRPr="000B44CA" w:rsidRDefault="00A30B5C" w:rsidP="000708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0B5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2039815" cy="2039815"/>
            <wp:effectExtent l="0" t="0" r="0" b="0"/>
            <wp:docPr id="13" name="Picture 7" descr="C:\Users\R. Thanga Prakash\Downloads\20210216_144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. Thanga Prakash\Downloads\20210216_1448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782" cy="203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4CA" w:rsidRDefault="00A30B5C" w:rsidP="000B4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</w:t>
      </w:r>
    </w:p>
    <w:p w:rsidR="0007081E" w:rsidRPr="000B44CA" w:rsidRDefault="0007081E" w:rsidP="000708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7081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018714" cy="2018714"/>
            <wp:effectExtent l="0" t="0" r="0" b="0"/>
            <wp:docPr id="15" name="Picture 11" descr="C:\Users\R. Thanga Prakash\Downloads\20210216_144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. Thanga Prakash\Downloads\20210216_14465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82" cy="2018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4CA" w:rsidRDefault="00A30B5C" w:rsidP="000B4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SQ</w:t>
      </w:r>
      <w:r w:rsidR="000B44CA" w:rsidRPr="000B44CA">
        <w:rPr>
          <w:rFonts w:ascii="Times New Roman" w:hAnsi="Times New Roman" w:cs="Times New Roman"/>
          <w:sz w:val="28"/>
          <w:szCs w:val="28"/>
        </w:rPr>
        <w:t>lite</w:t>
      </w:r>
      <w:proofErr w:type="spellEnd"/>
    </w:p>
    <w:p w:rsidR="0007081E" w:rsidRDefault="0007081E" w:rsidP="000708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7081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229729" cy="2229729"/>
            <wp:effectExtent l="0" t="0" r="0" b="0"/>
            <wp:docPr id="16" name="Picture 12" descr="C:\Users\R. Thanga Prakash\Downloads\20210216_144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. Thanga Prakash\Downloads\20210216_14474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693" cy="2229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4CA" w:rsidRPr="00A30B5C" w:rsidRDefault="00A30B5C" w:rsidP="000B44C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30B5C">
        <w:rPr>
          <w:rFonts w:ascii="Times New Roman" w:hAnsi="Times New Roman" w:cs="Times New Roman"/>
          <w:b/>
          <w:sz w:val="32"/>
          <w:szCs w:val="32"/>
          <w:u w:val="single"/>
        </w:rPr>
        <w:t>FUNCTIONALITY OF PATIENTS:</w:t>
      </w:r>
    </w:p>
    <w:p w:rsidR="00A30B5C" w:rsidRDefault="00A30B5C" w:rsidP="000B44CA">
      <w:pPr>
        <w:rPr>
          <w:rFonts w:ascii="Times New Roman" w:hAnsi="Times New Roman" w:cs="Times New Roman"/>
          <w:sz w:val="32"/>
          <w:szCs w:val="32"/>
        </w:rPr>
      </w:pPr>
      <w:r w:rsidRPr="00A30B5C">
        <w:rPr>
          <w:rFonts w:ascii="Times New Roman" w:hAnsi="Times New Roman" w:cs="Times New Roman"/>
          <w:sz w:val="32"/>
          <w:szCs w:val="32"/>
        </w:rPr>
        <w:t>A person can register as a patient and can access the following functions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A30B5C">
        <w:rPr>
          <w:rFonts w:ascii="Times New Roman" w:hAnsi="Times New Roman" w:cs="Times New Roman"/>
          <w:sz w:val="32"/>
          <w:szCs w:val="32"/>
        </w:rPr>
        <w:t>User can raise a question in public forum either with his/her name or anonymously, for which the doctors can answer.</w:t>
      </w:r>
      <w:r w:rsidRPr="00A30B5C">
        <w:t xml:space="preserve"> </w:t>
      </w:r>
      <w:r w:rsidRPr="00A30B5C">
        <w:rPr>
          <w:rFonts w:ascii="Times New Roman" w:hAnsi="Times New Roman" w:cs="Times New Roman"/>
          <w:sz w:val="32"/>
          <w:szCs w:val="32"/>
        </w:rPr>
        <w:t xml:space="preserve">User can search for </w:t>
      </w:r>
      <w:r w:rsidRPr="00A30B5C">
        <w:rPr>
          <w:rFonts w:ascii="Times New Roman" w:hAnsi="Times New Roman" w:cs="Times New Roman"/>
          <w:sz w:val="32"/>
          <w:szCs w:val="32"/>
        </w:rPr>
        <w:lastRenderedPageBreak/>
        <w:t>available doctors and can request an appointment to the doctor of his/her choice.</w:t>
      </w:r>
      <w:r w:rsidRPr="00A30B5C">
        <w:t xml:space="preserve"> </w:t>
      </w:r>
      <w:r w:rsidRPr="00A30B5C">
        <w:rPr>
          <w:rFonts w:ascii="Times New Roman" w:hAnsi="Times New Roman" w:cs="Times New Roman"/>
          <w:sz w:val="32"/>
          <w:szCs w:val="32"/>
        </w:rPr>
        <w:t xml:space="preserve">User can update his/her medical data, for example he/she can include his blood group, height, weight, blood sugar </w:t>
      </w:r>
      <w:proofErr w:type="gramStart"/>
      <w:r w:rsidRPr="00A30B5C">
        <w:rPr>
          <w:rFonts w:ascii="Times New Roman" w:hAnsi="Times New Roman" w:cs="Times New Roman"/>
          <w:sz w:val="32"/>
          <w:szCs w:val="32"/>
        </w:rPr>
        <w:t>level(</w:t>
      </w:r>
      <w:proofErr w:type="gramEnd"/>
      <w:r w:rsidRPr="00A30B5C">
        <w:rPr>
          <w:rFonts w:ascii="Times New Roman" w:hAnsi="Times New Roman" w:cs="Times New Roman"/>
          <w:sz w:val="32"/>
          <w:szCs w:val="32"/>
        </w:rPr>
        <w:t>as per last test) and other details.</w:t>
      </w:r>
      <w:r w:rsidRPr="00A30B5C">
        <w:t xml:space="preserve"> </w:t>
      </w:r>
      <w:r w:rsidRPr="00A30B5C">
        <w:rPr>
          <w:rFonts w:ascii="Times New Roman" w:hAnsi="Times New Roman" w:cs="Times New Roman"/>
          <w:sz w:val="32"/>
          <w:szCs w:val="32"/>
        </w:rPr>
        <w:t>Also, he/she can share those medical data with the doctor, if he/she wishes too.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30B5C">
        <w:rPr>
          <w:rFonts w:ascii="Times New Roman" w:hAnsi="Times New Roman" w:cs="Times New Roman"/>
          <w:sz w:val="32"/>
          <w:szCs w:val="32"/>
        </w:rPr>
        <w:t>The doctor (consulted by patient) can add a medical condition to user's profile which may help patient in future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A30B5C" w:rsidRPr="00A30B5C" w:rsidRDefault="00A30B5C" w:rsidP="000B44C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30B5C">
        <w:rPr>
          <w:rFonts w:ascii="Times New Roman" w:hAnsi="Times New Roman" w:cs="Times New Roman"/>
          <w:b/>
          <w:sz w:val="32"/>
          <w:szCs w:val="32"/>
          <w:u w:val="single"/>
        </w:rPr>
        <w:t>FUNCTIONALITY OF DOCTORS:</w:t>
      </w:r>
    </w:p>
    <w:p w:rsidR="00A30B5C" w:rsidRDefault="00A30B5C" w:rsidP="000B44CA">
      <w:pPr>
        <w:rPr>
          <w:rFonts w:ascii="Times New Roman" w:hAnsi="Times New Roman" w:cs="Times New Roman"/>
          <w:sz w:val="32"/>
          <w:szCs w:val="32"/>
        </w:rPr>
      </w:pPr>
      <w:r w:rsidRPr="00A30B5C">
        <w:rPr>
          <w:rFonts w:ascii="Times New Roman" w:hAnsi="Times New Roman" w:cs="Times New Roman"/>
          <w:sz w:val="32"/>
          <w:szCs w:val="32"/>
        </w:rPr>
        <w:t>A person can register as a doctor and can access the following functions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A30B5C">
        <w:rPr>
          <w:rFonts w:ascii="Times New Roman" w:hAnsi="Times New Roman" w:cs="Times New Roman"/>
          <w:sz w:val="32"/>
          <w:szCs w:val="32"/>
        </w:rPr>
        <w:t>He/she can answer questions raised by other users, which will help him to show his/her skills to people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A30B5C">
        <w:rPr>
          <w:rFonts w:ascii="Times New Roman" w:hAnsi="Times New Roman" w:cs="Times New Roman"/>
          <w:sz w:val="32"/>
          <w:szCs w:val="32"/>
        </w:rPr>
        <w:t>He/she can confirm an appointment request.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30B5C">
        <w:rPr>
          <w:rFonts w:ascii="Times New Roman" w:hAnsi="Times New Roman" w:cs="Times New Roman"/>
          <w:sz w:val="32"/>
          <w:szCs w:val="32"/>
        </w:rPr>
        <w:t>He/she can add a medical condition in a patient's profile with patients' wish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A30B5C">
        <w:rPr>
          <w:rFonts w:ascii="Times New Roman" w:hAnsi="Times New Roman" w:cs="Times New Roman"/>
          <w:sz w:val="32"/>
          <w:szCs w:val="32"/>
        </w:rPr>
        <w:t>He/she can request for viewing the patient's past medical history, for answering questions or before confirming an appointment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A30B5C" w:rsidRDefault="00A30B5C" w:rsidP="000B44CA">
      <w:pPr>
        <w:rPr>
          <w:rFonts w:ascii="Times New Roman" w:hAnsi="Times New Roman" w:cs="Times New Roman"/>
          <w:sz w:val="32"/>
          <w:szCs w:val="32"/>
        </w:rPr>
      </w:pPr>
    </w:p>
    <w:p w:rsidR="00A30B5C" w:rsidRDefault="00A30B5C" w:rsidP="000B44CA">
      <w:pPr>
        <w:rPr>
          <w:rFonts w:ascii="Times New Roman" w:hAnsi="Times New Roman" w:cs="Times New Roman"/>
          <w:sz w:val="32"/>
          <w:szCs w:val="32"/>
        </w:rPr>
      </w:pPr>
    </w:p>
    <w:p w:rsidR="00A30B5C" w:rsidRDefault="00A30B5C" w:rsidP="000B44CA">
      <w:pPr>
        <w:rPr>
          <w:rFonts w:ascii="Times New Roman" w:hAnsi="Times New Roman" w:cs="Times New Roman"/>
          <w:sz w:val="32"/>
          <w:szCs w:val="32"/>
        </w:rPr>
      </w:pPr>
    </w:p>
    <w:p w:rsidR="00A30B5C" w:rsidRDefault="00A30B5C" w:rsidP="000B44CA">
      <w:pPr>
        <w:rPr>
          <w:rFonts w:ascii="Times New Roman" w:hAnsi="Times New Roman" w:cs="Times New Roman"/>
          <w:sz w:val="32"/>
          <w:szCs w:val="32"/>
        </w:rPr>
      </w:pPr>
    </w:p>
    <w:p w:rsidR="00A30B5C" w:rsidRDefault="00A30B5C" w:rsidP="000B44CA">
      <w:pPr>
        <w:rPr>
          <w:rFonts w:ascii="Times New Roman" w:hAnsi="Times New Roman" w:cs="Times New Roman"/>
          <w:sz w:val="32"/>
          <w:szCs w:val="32"/>
        </w:rPr>
      </w:pPr>
    </w:p>
    <w:p w:rsidR="00A30B5C" w:rsidRDefault="00A30B5C" w:rsidP="000B44CA">
      <w:pPr>
        <w:rPr>
          <w:rFonts w:ascii="Times New Roman" w:hAnsi="Times New Roman" w:cs="Times New Roman"/>
          <w:sz w:val="32"/>
          <w:szCs w:val="32"/>
        </w:rPr>
      </w:pPr>
    </w:p>
    <w:p w:rsidR="00A30B5C" w:rsidRDefault="00A30B5C" w:rsidP="000B44CA">
      <w:pPr>
        <w:rPr>
          <w:rFonts w:ascii="Times New Roman" w:hAnsi="Times New Roman" w:cs="Times New Roman"/>
          <w:sz w:val="32"/>
          <w:szCs w:val="32"/>
        </w:rPr>
      </w:pPr>
    </w:p>
    <w:p w:rsidR="00A30B5C" w:rsidRDefault="00A30B5C" w:rsidP="000B44CA">
      <w:pPr>
        <w:rPr>
          <w:rFonts w:ascii="Times New Roman" w:hAnsi="Times New Roman" w:cs="Times New Roman"/>
          <w:sz w:val="32"/>
          <w:szCs w:val="32"/>
        </w:rPr>
      </w:pPr>
    </w:p>
    <w:p w:rsidR="00A30B5C" w:rsidRDefault="00A30B5C" w:rsidP="000B44CA">
      <w:pPr>
        <w:rPr>
          <w:rFonts w:ascii="Times New Roman" w:hAnsi="Times New Roman" w:cs="Times New Roman"/>
          <w:sz w:val="32"/>
          <w:szCs w:val="32"/>
        </w:rPr>
      </w:pPr>
    </w:p>
    <w:p w:rsidR="00A30B5C" w:rsidRDefault="00A30B5C" w:rsidP="000B44CA">
      <w:pPr>
        <w:rPr>
          <w:rFonts w:ascii="Times New Roman" w:hAnsi="Times New Roman" w:cs="Times New Roman"/>
          <w:sz w:val="32"/>
          <w:szCs w:val="32"/>
        </w:rPr>
      </w:pPr>
    </w:p>
    <w:p w:rsidR="00A30B5C" w:rsidRDefault="00A30B5C" w:rsidP="000B44CA">
      <w:pPr>
        <w:rPr>
          <w:rFonts w:ascii="Times New Roman" w:hAnsi="Times New Roman" w:cs="Times New Roman"/>
          <w:sz w:val="32"/>
          <w:szCs w:val="32"/>
        </w:rPr>
      </w:pPr>
    </w:p>
    <w:p w:rsidR="00A30B5C" w:rsidRPr="00A30B5C" w:rsidRDefault="00A30B5C" w:rsidP="000B44CA">
      <w:pPr>
        <w:rPr>
          <w:rFonts w:ascii="Times New Roman" w:hAnsi="Times New Roman" w:cs="Times New Roman"/>
          <w:sz w:val="32"/>
          <w:szCs w:val="32"/>
        </w:rPr>
      </w:pPr>
    </w:p>
    <w:sectPr w:rsidR="00A30B5C" w:rsidRPr="00A30B5C" w:rsidSect="00A30B5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2469F"/>
    <w:multiLevelType w:val="hybridMultilevel"/>
    <w:tmpl w:val="1192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B44CA"/>
    <w:rsid w:val="0007081E"/>
    <w:rsid w:val="000B44CA"/>
    <w:rsid w:val="00A30B5C"/>
    <w:rsid w:val="00E72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4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B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Thanga Prakash</dc:creator>
  <cp:lastModifiedBy>R. Thanga Prakash</cp:lastModifiedBy>
  <cp:revision>1</cp:revision>
  <dcterms:created xsi:type="dcterms:W3CDTF">2021-02-16T09:02:00Z</dcterms:created>
  <dcterms:modified xsi:type="dcterms:W3CDTF">2021-02-16T09:25:00Z</dcterms:modified>
</cp:coreProperties>
</file>