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E65C7" w14:textId="77777777" w:rsidR="0037750E" w:rsidRPr="0037750E" w:rsidRDefault="0037750E" w:rsidP="0037750E">
      <w:pPr>
        <w:rPr>
          <w:b/>
          <w:bCs/>
        </w:rPr>
      </w:pPr>
      <w:r w:rsidRPr="0037750E">
        <w:rPr>
          <w:b/>
          <w:bCs/>
        </w:rPr>
        <w:t>Supervised Learning Models</w:t>
      </w:r>
    </w:p>
    <w:p w14:paraId="2F03496D" w14:textId="77777777" w:rsidR="0037750E" w:rsidRPr="0037750E" w:rsidRDefault="0037750E" w:rsidP="0037750E">
      <w:r w:rsidRPr="0037750E">
        <w:t xml:space="preserve">These models learn from </w:t>
      </w:r>
      <w:proofErr w:type="spellStart"/>
      <w:r w:rsidRPr="0037750E">
        <w:t>labeled</w:t>
      </w:r>
      <w:proofErr w:type="spellEnd"/>
      <w:r w:rsidRPr="0037750E">
        <w:t xml:space="preserve"> data (input/output pairs).</w:t>
      </w:r>
    </w:p>
    <w:p w14:paraId="2C24B50A" w14:textId="77777777" w:rsidR="0037750E" w:rsidRPr="0037750E" w:rsidRDefault="0037750E" w:rsidP="0037750E">
      <w:pPr>
        <w:rPr>
          <w:b/>
          <w:bCs/>
        </w:rPr>
      </w:pPr>
      <w:r w:rsidRPr="0037750E">
        <w:rPr>
          <w:b/>
          <w:bCs/>
        </w:rPr>
        <w:t>1. Linear Regression</w:t>
      </w:r>
    </w:p>
    <w:p w14:paraId="1741FD54" w14:textId="77777777" w:rsidR="0037750E" w:rsidRPr="0037750E" w:rsidRDefault="0037750E" w:rsidP="0037750E">
      <w:pPr>
        <w:numPr>
          <w:ilvl w:val="0"/>
          <w:numId w:val="1"/>
        </w:numPr>
      </w:pPr>
      <w:r w:rsidRPr="0037750E">
        <w:rPr>
          <w:b/>
          <w:bCs/>
        </w:rPr>
        <w:t>Goal:</w:t>
      </w:r>
      <w:r w:rsidRPr="0037750E">
        <w:t> Predict a continuous numerical value (e.g., house price, temperature).</w:t>
      </w:r>
    </w:p>
    <w:p w14:paraId="59A037EF" w14:textId="77777777" w:rsidR="0037750E" w:rsidRPr="0037750E" w:rsidRDefault="0037750E" w:rsidP="0037750E">
      <w:pPr>
        <w:numPr>
          <w:ilvl w:val="0"/>
          <w:numId w:val="1"/>
        </w:numPr>
      </w:pPr>
      <w:r w:rsidRPr="0037750E">
        <w:rPr>
          <w:b/>
          <w:bCs/>
        </w:rPr>
        <w:t>Concept:</w:t>
      </w:r>
      <w:r w:rsidRPr="0037750E">
        <w:t> Assumes a straight-line relationship between the input features and the output. It finds the "best fit" line through the data.</w:t>
      </w:r>
    </w:p>
    <w:p w14:paraId="728EC368" w14:textId="77777777" w:rsidR="0037750E" w:rsidRPr="0037750E" w:rsidRDefault="0037750E" w:rsidP="0037750E">
      <w:pPr>
        <w:numPr>
          <w:ilvl w:val="0"/>
          <w:numId w:val="1"/>
        </w:numPr>
      </w:pPr>
      <w:r w:rsidRPr="0037750E">
        <w:rPr>
          <w:b/>
          <w:bCs/>
        </w:rPr>
        <w:t>Key Terms:</w:t>
      </w:r>
      <w:r w:rsidRPr="0037750E">
        <w:t> </w:t>
      </w:r>
      <w:r w:rsidRPr="0037750E">
        <w:rPr>
          <w:b/>
          <w:bCs/>
        </w:rPr>
        <w:t>Weight (Coefficient)</w:t>
      </w:r>
      <w:r w:rsidRPr="0037750E">
        <w:t> (the slope of the line), </w:t>
      </w:r>
      <w:r w:rsidRPr="0037750E">
        <w:rPr>
          <w:b/>
          <w:bCs/>
        </w:rPr>
        <w:t>Bias (Intercept)</w:t>
      </w:r>
      <w:r w:rsidRPr="0037750E">
        <w:t> (where the line crosses the axis), </w:t>
      </w:r>
      <w:r w:rsidRPr="0037750E">
        <w:rPr>
          <w:b/>
          <w:bCs/>
        </w:rPr>
        <w:t>Mean Squared Error (MSE)</w:t>
      </w:r>
      <w:r w:rsidRPr="0037750E">
        <w:t> (the cost function used to measure error).</w:t>
      </w:r>
    </w:p>
    <w:p w14:paraId="69EB6916" w14:textId="77777777" w:rsidR="0037750E" w:rsidRPr="0037750E" w:rsidRDefault="0037750E" w:rsidP="0037750E">
      <w:pPr>
        <w:rPr>
          <w:b/>
          <w:bCs/>
        </w:rPr>
      </w:pPr>
      <w:r w:rsidRPr="0037750E">
        <w:rPr>
          <w:b/>
          <w:bCs/>
        </w:rPr>
        <w:t>2. Logistic Regression</w:t>
      </w:r>
    </w:p>
    <w:p w14:paraId="072B5806" w14:textId="77777777" w:rsidR="0037750E" w:rsidRPr="0037750E" w:rsidRDefault="0037750E" w:rsidP="0037750E">
      <w:pPr>
        <w:numPr>
          <w:ilvl w:val="0"/>
          <w:numId w:val="2"/>
        </w:numPr>
      </w:pPr>
      <w:r w:rsidRPr="0037750E">
        <w:rPr>
          <w:b/>
          <w:bCs/>
        </w:rPr>
        <w:t>Goal:</w:t>
      </w:r>
      <w:r w:rsidRPr="0037750E">
        <w:t> Predict a binary outcome/class (e.g., yes/no, spam/not spam, pass/fail).</w:t>
      </w:r>
    </w:p>
    <w:p w14:paraId="24DC884B" w14:textId="77777777" w:rsidR="0037750E" w:rsidRPr="0037750E" w:rsidRDefault="0037750E" w:rsidP="0037750E">
      <w:pPr>
        <w:numPr>
          <w:ilvl w:val="0"/>
          <w:numId w:val="2"/>
        </w:numPr>
      </w:pPr>
      <w:r w:rsidRPr="0037750E">
        <w:rPr>
          <w:b/>
          <w:bCs/>
        </w:rPr>
        <w:t>Concept:</w:t>
      </w:r>
      <w:r w:rsidRPr="0037750E">
        <w:t xml:space="preserve"> Uses a </w:t>
      </w:r>
      <w:proofErr w:type="gramStart"/>
      <w:r w:rsidRPr="0037750E">
        <w:t>straight line</w:t>
      </w:r>
      <w:proofErr w:type="gramEnd"/>
      <w:r w:rsidRPr="0037750E">
        <w:t xml:space="preserve"> approach but applies the </w:t>
      </w:r>
      <w:r w:rsidRPr="0037750E">
        <w:rPr>
          <w:b/>
          <w:bCs/>
        </w:rPr>
        <w:t>Sigmoid</w:t>
      </w:r>
      <w:r w:rsidRPr="0037750E">
        <w:t> activation function to "squash" the output into a probability between 0 and 1. If the probability is above a certain threshold (e.g., 0.5), it predicts "yes."</w:t>
      </w:r>
    </w:p>
    <w:p w14:paraId="3B655BDF" w14:textId="77777777" w:rsidR="0037750E" w:rsidRPr="0037750E" w:rsidRDefault="0037750E" w:rsidP="0037750E">
      <w:pPr>
        <w:numPr>
          <w:ilvl w:val="0"/>
          <w:numId w:val="2"/>
        </w:numPr>
      </w:pPr>
      <w:r w:rsidRPr="0037750E">
        <w:rPr>
          <w:b/>
          <w:bCs/>
        </w:rPr>
        <w:t>Key Terms:</w:t>
      </w:r>
      <w:r w:rsidRPr="0037750E">
        <w:t> </w:t>
      </w:r>
      <w:r w:rsidRPr="0037750E">
        <w:rPr>
          <w:b/>
          <w:bCs/>
        </w:rPr>
        <w:t>Sigmoid Function</w:t>
      </w:r>
      <w:r w:rsidRPr="0037750E">
        <w:t>, </w:t>
      </w:r>
      <w:r w:rsidRPr="0037750E">
        <w:rPr>
          <w:b/>
          <w:bCs/>
        </w:rPr>
        <w:t>Classification</w:t>
      </w:r>
      <w:r w:rsidRPr="0037750E">
        <w:t>, </w:t>
      </w:r>
      <w:r w:rsidRPr="0037750E">
        <w:rPr>
          <w:b/>
          <w:bCs/>
        </w:rPr>
        <w:t>Log Loss (Cross-Entropy Loss)</w:t>
      </w:r>
      <w:r w:rsidRPr="0037750E">
        <w:t> (the cost function used here).</w:t>
      </w:r>
    </w:p>
    <w:p w14:paraId="3A823D73" w14:textId="77777777" w:rsidR="0037750E" w:rsidRPr="0037750E" w:rsidRDefault="0037750E" w:rsidP="0037750E">
      <w:pPr>
        <w:rPr>
          <w:b/>
          <w:bCs/>
        </w:rPr>
      </w:pPr>
      <w:r w:rsidRPr="0037750E">
        <w:rPr>
          <w:b/>
          <w:bCs/>
        </w:rPr>
        <w:t>3. Decision Trees</w:t>
      </w:r>
    </w:p>
    <w:p w14:paraId="317C2A89" w14:textId="77777777" w:rsidR="0037750E" w:rsidRPr="0037750E" w:rsidRDefault="0037750E" w:rsidP="0037750E">
      <w:pPr>
        <w:numPr>
          <w:ilvl w:val="0"/>
          <w:numId w:val="3"/>
        </w:numPr>
      </w:pPr>
      <w:r w:rsidRPr="0037750E">
        <w:rPr>
          <w:b/>
          <w:bCs/>
        </w:rPr>
        <w:t>Goal:</w:t>
      </w:r>
      <w:r w:rsidRPr="0037750E">
        <w:t> Classification or Regression tasks where decisions are made step-by-step.</w:t>
      </w:r>
    </w:p>
    <w:p w14:paraId="0378A7BC" w14:textId="77777777" w:rsidR="0037750E" w:rsidRPr="0037750E" w:rsidRDefault="0037750E" w:rsidP="0037750E">
      <w:pPr>
        <w:numPr>
          <w:ilvl w:val="0"/>
          <w:numId w:val="3"/>
        </w:numPr>
      </w:pPr>
      <w:r w:rsidRPr="0037750E">
        <w:rPr>
          <w:b/>
          <w:bCs/>
        </w:rPr>
        <w:t>Concept:</w:t>
      </w:r>
      <w:r w:rsidRPr="0037750E">
        <w:t> The model creates a flowchart-like structure. It asks a series of true/false questions about the data to reach a final decision.</w:t>
      </w:r>
    </w:p>
    <w:p w14:paraId="46C7823B" w14:textId="77777777" w:rsidR="0037750E" w:rsidRPr="0037750E" w:rsidRDefault="0037750E" w:rsidP="0037750E">
      <w:pPr>
        <w:numPr>
          <w:ilvl w:val="0"/>
          <w:numId w:val="3"/>
        </w:numPr>
      </w:pPr>
      <w:r w:rsidRPr="0037750E">
        <w:rPr>
          <w:b/>
          <w:bCs/>
        </w:rPr>
        <w:t>Key Terms:</w:t>
      </w:r>
      <w:r w:rsidRPr="0037750E">
        <w:t> </w:t>
      </w:r>
      <w:r w:rsidRPr="0037750E">
        <w:rPr>
          <w:b/>
          <w:bCs/>
        </w:rPr>
        <w:t>Node</w:t>
      </w:r>
      <w:r w:rsidRPr="0037750E">
        <w:t> (a question), </w:t>
      </w:r>
      <w:r w:rsidRPr="0037750E">
        <w:rPr>
          <w:b/>
          <w:bCs/>
        </w:rPr>
        <w:t>Branch</w:t>
      </w:r>
      <w:r w:rsidRPr="0037750E">
        <w:t> (the answer), </w:t>
      </w:r>
      <w:r w:rsidRPr="0037750E">
        <w:rPr>
          <w:b/>
          <w:bCs/>
        </w:rPr>
        <w:t>Leaf</w:t>
      </w:r>
      <w:r w:rsidRPr="0037750E">
        <w:t> (the final decision/prediction), </w:t>
      </w:r>
      <w:r w:rsidRPr="0037750E">
        <w:rPr>
          <w:b/>
          <w:bCs/>
        </w:rPr>
        <w:t>Information Gain</w:t>
      </w:r>
      <w:r w:rsidRPr="0037750E">
        <w:t> (the metric used to decide which question to ask next).</w:t>
      </w:r>
    </w:p>
    <w:p w14:paraId="6EDBEE58" w14:textId="77777777" w:rsidR="0037750E" w:rsidRPr="0037750E" w:rsidRDefault="0037750E" w:rsidP="0037750E">
      <w:pPr>
        <w:rPr>
          <w:b/>
          <w:bCs/>
        </w:rPr>
      </w:pPr>
      <w:r w:rsidRPr="0037750E">
        <w:rPr>
          <w:b/>
          <w:bCs/>
        </w:rPr>
        <w:t>4. Support Vector Machines (SVMs)</w:t>
      </w:r>
    </w:p>
    <w:p w14:paraId="065388CE" w14:textId="77777777" w:rsidR="0037750E" w:rsidRPr="0037750E" w:rsidRDefault="0037750E" w:rsidP="0037750E">
      <w:pPr>
        <w:numPr>
          <w:ilvl w:val="0"/>
          <w:numId w:val="4"/>
        </w:numPr>
      </w:pPr>
      <w:r w:rsidRPr="0037750E">
        <w:rPr>
          <w:b/>
          <w:bCs/>
        </w:rPr>
        <w:t>Goal:</w:t>
      </w:r>
      <w:r w:rsidRPr="0037750E">
        <w:t> Primarily classification, finding clear boundaries between groups of data.</w:t>
      </w:r>
    </w:p>
    <w:p w14:paraId="4DB3EA6D" w14:textId="77777777" w:rsidR="0037750E" w:rsidRPr="0037750E" w:rsidRDefault="0037750E" w:rsidP="0037750E">
      <w:pPr>
        <w:numPr>
          <w:ilvl w:val="0"/>
          <w:numId w:val="4"/>
        </w:numPr>
      </w:pPr>
      <w:r w:rsidRPr="0037750E">
        <w:rPr>
          <w:b/>
          <w:bCs/>
        </w:rPr>
        <w:t>Concept:</w:t>
      </w:r>
      <w:r w:rsidRPr="0037750E">
        <w:t> Finds the "best" hyper-plane (a flat boundary line) that maximally separates different classes of data points, creating the largest possible margin between the groups.</w:t>
      </w:r>
    </w:p>
    <w:p w14:paraId="0A353C28" w14:textId="77777777" w:rsidR="0037750E" w:rsidRPr="0037750E" w:rsidRDefault="0037750E" w:rsidP="0037750E">
      <w:pPr>
        <w:numPr>
          <w:ilvl w:val="0"/>
          <w:numId w:val="4"/>
        </w:numPr>
      </w:pPr>
      <w:r w:rsidRPr="0037750E">
        <w:rPr>
          <w:b/>
          <w:bCs/>
        </w:rPr>
        <w:t>Key Terms:</w:t>
      </w:r>
      <w:r w:rsidRPr="0037750E">
        <w:t> </w:t>
      </w:r>
      <w:r w:rsidRPr="0037750E">
        <w:rPr>
          <w:b/>
          <w:bCs/>
        </w:rPr>
        <w:t>Hyperplane</w:t>
      </w:r>
      <w:r w:rsidRPr="0037750E">
        <w:t>, </w:t>
      </w:r>
      <w:r w:rsidRPr="0037750E">
        <w:rPr>
          <w:b/>
          <w:bCs/>
        </w:rPr>
        <w:t>Margin</w:t>
      </w:r>
      <w:r w:rsidRPr="0037750E">
        <w:t> (the gap between data and the hyperplane), </w:t>
      </w:r>
      <w:r w:rsidRPr="0037750E">
        <w:rPr>
          <w:b/>
          <w:bCs/>
        </w:rPr>
        <w:t>Kernel Trick</w:t>
      </w:r>
      <w:r w:rsidRPr="0037750E">
        <w:t> (a technique to handle complex, non-linear boundaries).</w:t>
      </w:r>
    </w:p>
    <w:p w14:paraId="375174DE" w14:textId="77777777" w:rsidR="0037750E" w:rsidRPr="0037750E" w:rsidRDefault="0037750E" w:rsidP="0037750E">
      <w:r w:rsidRPr="0037750E">
        <w:pict w14:anchorId="46E2CB4D">
          <v:rect id="_x0000_i1037" style="width:0;height:.75pt" o:hralign="center" o:hrstd="t" o:hr="t" fillcolor="#a0a0a0" stroked="f"/>
        </w:pict>
      </w:r>
    </w:p>
    <w:p w14:paraId="4AFD342D" w14:textId="77777777" w:rsidR="0037750E" w:rsidRPr="0037750E" w:rsidRDefault="0037750E" w:rsidP="0037750E">
      <w:pPr>
        <w:rPr>
          <w:b/>
          <w:bCs/>
        </w:rPr>
      </w:pPr>
      <w:r w:rsidRPr="0037750E">
        <w:rPr>
          <w:b/>
          <w:bCs/>
        </w:rPr>
        <w:t>Unsupervised Learning Models</w:t>
      </w:r>
    </w:p>
    <w:p w14:paraId="6EC77FC8" w14:textId="77777777" w:rsidR="0037750E" w:rsidRPr="0037750E" w:rsidRDefault="0037750E" w:rsidP="0037750E">
      <w:r w:rsidRPr="0037750E">
        <w:t xml:space="preserve">These models find patterns in </w:t>
      </w:r>
      <w:proofErr w:type="spellStart"/>
      <w:r w:rsidRPr="0037750E">
        <w:t>unlabeled</w:t>
      </w:r>
      <w:proofErr w:type="spellEnd"/>
      <w:r w:rsidRPr="0037750E">
        <w:t xml:space="preserve"> data.</w:t>
      </w:r>
    </w:p>
    <w:p w14:paraId="767E08E6" w14:textId="77777777" w:rsidR="0037750E" w:rsidRPr="0037750E" w:rsidRDefault="0037750E" w:rsidP="0037750E">
      <w:pPr>
        <w:rPr>
          <w:b/>
          <w:bCs/>
        </w:rPr>
      </w:pPr>
      <w:r w:rsidRPr="0037750E">
        <w:rPr>
          <w:b/>
          <w:bCs/>
        </w:rPr>
        <w:t>5. K-Means Clustering</w:t>
      </w:r>
    </w:p>
    <w:p w14:paraId="5C285976" w14:textId="77777777" w:rsidR="0037750E" w:rsidRPr="0037750E" w:rsidRDefault="0037750E" w:rsidP="0037750E">
      <w:pPr>
        <w:numPr>
          <w:ilvl w:val="0"/>
          <w:numId w:val="5"/>
        </w:numPr>
      </w:pPr>
      <w:r w:rsidRPr="0037750E">
        <w:rPr>
          <w:b/>
          <w:bCs/>
        </w:rPr>
        <w:t>Goal:</w:t>
      </w:r>
      <w:r w:rsidRPr="0037750E">
        <w:t> Grouping similar data points together (clustering).</w:t>
      </w:r>
    </w:p>
    <w:p w14:paraId="12FCF217" w14:textId="77777777" w:rsidR="0037750E" w:rsidRPr="0037750E" w:rsidRDefault="0037750E" w:rsidP="0037750E">
      <w:pPr>
        <w:numPr>
          <w:ilvl w:val="0"/>
          <w:numId w:val="5"/>
        </w:numPr>
      </w:pPr>
      <w:r w:rsidRPr="0037750E">
        <w:rPr>
          <w:b/>
          <w:bCs/>
        </w:rPr>
        <w:t>Concept:</w:t>
      </w:r>
      <w:r w:rsidRPr="0037750E">
        <w:t xml:space="preserve"> The algorithm randomly picks </w:t>
      </w:r>
      <w:proofErr w:type="gramStart"/>
      <w:r w:rsidRPr="0037750E">
        <w:t>a number of</w:t>
      </w:r>
      <w:proofErr w:type="gramEnd"/>
      <w:r w:rsidRPr="0037750E">
        <w:t xml:space="preserve"> "centroids" (</w:t>
      </w:r>
      <w:proofErr w:type="spellStart"/>
      <w:r w:rsidRPr="0037750E">
        <w:t>center</w:t>
      </w:r>
      <w:proofErr w:type="spellEnd"/>
      <w:r w:rsidRPr="0037750E">
        <w:t xml:space="preserve"> points), assigns every data point to the closest centroid, and then moves the centroid to the </w:t>
      </w:r>
      <w:proofErr w:type="spellStart"/>
      <w:r w:rsidRPr="0037750E">
        <w:t>center</w:t>
      </w:r>
      <w:proofErr w:type="spellEnd"/>
      <w:r w:rsidRPr="0037750E">
        <w:t xml:space="preserve"> of its new group. It repeats this until the groups are stable.</w:t>
      </w:r>
    </w:p>
    <w:p w14:paraId="0CE01741" w14:textId="77777777" w:rsidR="0037750E" w:rsidRPr="0037750E" w:rsidRDefault="0037750E" w:rsidP="0037750E">
      <w:pPr>
        <w:numPr>
          <w:ilvl w:val="0"/>
          <w:numId w:val="5"/>
        </w:numPr>
      </w:pPr>
      <w:r w:rsidRPr="0037750E">
        <w:rPr>
          <w:b/>
          <w:bCs/>
        </w:rPr>
        <w:t>Key Terms:</w:t>
      </w:r>
      <w:r w:rsidRPr="0037750E">
        <w:t> </w:t>
      </w:r>
      <w:r w:rsidRPr="0037750E">
        <w:rPr>
          <w:b/>
          <w:bCs/>
        </w:rPr>
        <w:t>K</w:t>
      </w:r>
      <w:r w:rsidRPr="0037750E">
        <w:t> (the number of clusters you want), </w:t>
      </w:r>
      <w:r w:rsidRPr="0037750E">
        <w:rPr>
          <w:b/>
          <w:bCs/>
        </w:rPr>
        <w:t>Centroid</w:t>
      </w:r>
      <w:r w:rsidRPr="0037750E">
        <w:t>, </w:t>
      </w:r>
      <w:r w:rsidRPr="0037750E">
        <w:rPr>
          <w:b/>
          <w:bCs/>
        </w:rPr>
        <w:t>Clustering</w:t>
      </w:r>
      <w:r w:rsidRPr="0037750E">
        <w:t>, </w:t>
      </w:r>
      <w:r w:rsidRPr="0037750E">
        <w:rPr>
          <w:b/>
          <w:bCs/>
        </w:rPr>
        <w:t>Distance Metric</w:t>
      </w:r>
      <w:r w:rsidRPr="0037750E">
        <w:t> (usually Euclidean distance).</w:t>
      </w:r>
    </w:p>
    <w:p w14:paraId="0BE8C340" w14:textId="77777777" w:rsidR="0037750E" w:rsidRPr="0037750E" w:rsidRDefault="0037750E" w:rsidP="0037750E">
      <w:r w:rsidRPr="0037750E">
        <w:pict w14:anchorId="059E2CEE">
          <v:rect id="_x0000_i1038" style="width:0;height:.75pt" o:hralign="center" o:hrstd="t" o:hr="t" fillcolor="#a0a0a0" stroked="f"/>
        </w:pict>
      </w:r>
    </w:p>
    <w:p w14:paraId="7B972F49" w14:textId="77777777" w:rsidR="0037750E" w:rsidRPr="0037750E" w:rsidRDefault="0037750E" w:rsidP="0037750E">
      <w:pPr>
        <w:rPr>
          <w:b/>
          <w:bCs/>
        </w:rPr>
      </w:pPr>
      <w:r w:rsidRPr="0037750E">
        <w:rPr>
          <w:b/>
          <w:bCs/>
        </w:rPr>
        <w:t>Neural Network &amp; Deep Learning Models</w:t>
      </w:r>
    </w:p>
    <w:p w14:paraId="71FDF6D5" w14:textId="77777777" w:rsidR="0037750E" w:rsidRPr="0037750E" w:rsidRDefault="0037750E" w:rsidP="0037750E">
      <w:r w:rsidRPr="0037750E">
        <w:t>These models handle highly complex data like images, audio, and language.</w:t>
      </w:r>
    </w:p>
    <w:p w14:paraId="36F33833" w14:textId="77777777" w:rsidR="0037750E" w:rsidRPr="0037750E" w:rsidRDefault="0037750E" w:rsidP="0037750E">
      <w:pPr>
        <w:rPr>
          <w:b/>
          <w:bCs/>
        </w:rPr>
      </w:pPr>
      <w:r w:rsidRPr="0037750E">
        <w:rPr>
          <w:b/>
          <w:bCs/>
        </w:rPr>
        <w:t>6. Multi-Layer Perceptron (MLP) / Standard Neural Network</w:t>
      </w:r>
    </w:p>
    <w:p w14:paraId="2BBFC8E1" w14:textId="77777777" w:rsidR="0037750E" w:rsidRPr="0037750E" w:rsidRDefault="0037750E" w:rsidP="0037750E">
      <w:pPr>
        <w:numPr>
          <w:ilvl w:val="0"/>
          <w:numId w:val="6"/>
        </w:numPr>
      </w:pPr>
      <w:r w:rsidRPr="0037750E">
        <w:rPr>
          <w:b/>
          <w:bCs/>
        </w:rPr>
        <w:t>Goal:</w:t>
      </w:r>
      <w:r w:rsidRPr="0037750E">
        <w:t> General purpose machine learning (classification and regression).</w:t>
      </w:r>
    </w:p>
    <w:p w14:paraId="778A3D19" w14:textId="77777777" w:rsidR="0037750E" w:rsidRPr="0037750E" w:rsidRDefault="0037750E" w:rsidP="0037750E">
      <w:pPr>
        <w:numPr>
          <w:ilvl w:val="0"/>
          <w:numId w:val="6"/>
        </w:numPr>
      </w:pPr>
      <w:r w:rsidRPr="0037750E">
        <w:rPr>
          <w:b/>
          <w:bCs/>
        </w:rPr>
        <w:t>Concept:</w:t>
      </w:r>
      <w:r w:rsidRPr="0037750E">
        <w:t> A network of interconnected "neurons" organized into layers (input, hidden, output). It uses forward propagation, backpropagation, and gradient descent to learn complex, non-linear patterns.</w:t>
      </w:r>
    </w:p>
    <w:p w14:paraId="0D56CE5D" w14:textId="77777777" w:rsidR="0037750E" w:rsidRPr="0037750E" w:rsidRDefault="0037750E" w:rsidP="0037750E">
      <w:pPr>
        <w:numPr>
          <w:ilvl w:val="0"/>
          <w:numId w:val="6"/>
        </w:numPr>
      </w:pPr>
      <w:r w:rsidRPr="0037750E">
        <w:rPr>
          <w:b/>
          <w:bCs/>
        </w:rPr>
        <w:t>Key Terms:</w:t>
      </w:r>
      <w:r w:rsidRPr="0037750E">
        <w:t> </w:t>
      </w:r>
      <w:r w:rsidRPr="0037750E">
        <w:rPr>
          <w:b/>
          <w:bCs/>
        </w:rPr>
        <w:t>Neuron</w:t>
      </w:r>
      <w:r w:rsidRPr="0037750E">
        <w:t>, </w:t>
      </w:r>
      <w:r w:rsidRPr="0037750E">
        <w:rPr>
          <w:b/>
          <w:bCs/>
        </w:rPr>
        <w:t>Weight</w:t>
      </w:r>
      <w:r w:rsidRPr="0037750E">
        <w:t>, </w:t>
      </w:r>
      <w:r w:rsidRPr="0037750E">
        <w:rPr>
          <w:b/>
          <w:bCs/>
        </w:rPr>
        <w:t>Activation Function</w:t>
      </w:r>
      <w:r w:rsidRPr="0037750E">
        <w:t> (</w:t>
      </w:r>
      <w:proofErr w:type="spellStart"/>
      <w:r w:rsidRPr="0037750E">
        <w:rPr>
          <w:b/>
          <w:bCs/>
        </w:rPr>
        <w:t>ReLU</w:t>
      </w:r>
      <w:proofErr w:type="spellEnd"/>
      <w:r w:rsidRPr="0037750E">
        <w:t>, Sigmoid), </w:t>
      </w:r>
      <w:r w:rsidRPr="0037750E">
        <w:rPr>
          <w:b/>
          <w:bCs/>
        </w:rPr>
        <w:t>Backpropagation</w:t>
      </w:r>
      <w:r w:rsidRPr="0037750E">
        <w:t>, </w:t>
      </w:r>
      <w:r w:rsidRPr="0037750E">
        <w:rPr>
          <w:b/>
          <w:bCs/>
        </w:rPr>
        <w:t>Gradient Descent</w:t>
      </w:r>
      <w:r w:rsidRPr="0037750E">
        <w:t>.</w:t>
      </w:r>
    </w:p>
    <w:p w14:paraId="56377703" w14:textId="77777777" w:rsidR="0037750E" w:rsidRPr="0037750E" w:rsidRDefault="0037750E" w:rsidP="0037750E">
      <w:pPr>
        <w:rPr>
          <w:rFonts w:asciiTheme="minorHAnsi" w:eastAsiaTheme="minorHAnsi" w:hAnsiTheme="minorHAnsi" w:cstheme="minorBidi"/>
          <w:color w:val="auto"/>
          <w:kern w:val="0"/>
          <w:sz w:val="24"/>
          <w14:ligatures w14:val="none"/>
        </w:rPr>
      </w:pPr>
      <w:r w:rsidRPr="0037750E">
        <w:rPr>
          <w:rFonts w:asciiTheme="minorHAnsi" w:eastAsiaTheme="minorHAnsi" w:hAnsiTheme="minorHAnsi" w:cstheme="minorBidi"/>
          <w:color w:val="auto"/>
          <w:kern w:val="0"/>
          <w:sz w:val="24"/>
          <w14:ligatures w14:val="none"/>
        </w:rPr>
        <w:t xml:space="preserve">7. </w:t>
      </w:r>
      <w:r w:rsidRPr="0037750E">
        <w:rPr>
          <w:rFonts w:asciiTheme="minorHAnsi" w:eastAsiaTheme="minorHAnsi" w:hAnsiTheme="minorHAnsi" w:cstheme="minorBidi"/>
          <w:b/>
          <w:bCs/>
          <w:color w:val="auto"/>
          <w:kern w:val="0"/>
          <w:sz w:val="24"/>
          <w14:ligatures w14:val="none"/>
        </w:rPr>
        <w:t>Convolutional Neural Networks</w:t>
      </w:r>
      <w:r w:rsidRPr="0037750E">
        <w:rPr>
          <w:rFonts w:asciiTheme="minorHAnsi" w:eastAsiaTheme="minorHAnsi" w:hAnsiTheme="minorHAnsi" w:cstheme="minorBidi"/>
          <w:color w:val="auto"/>
          <w:kern w:val="0"/>
          <w:sz w:val="24"/>
          <w14:ligatures w14:val="none"/>
        </w:rPr>
        <w:t xml:space="preserve"> (CNNs)</w:t>
      </w:r>
    </w:p>
    <w:p w14:paraId="28DD94E5" w14:textId="77777777" w:rsidR="0037750E" w:rsidRPr="0037750E" w:rsidRDefault="0037750E" w:rsidP="0037750E">
      <w:pPr>
        <w:tabs>
          <w:tab w:val="num" w:pos="720"/>
        </w:tabs>
        <w:rPr>
          <w:rFonts w:asciiTheme="minorHAnsi" w:eastAsiaTheme="minorHAnsi" w:hAnsiTheme="minorHAnsi" w:cstheme="minorBidi"/>
          <w:color w:val="auto"/>
          <w:kern w:val="0"/>
          <w:sz w:val="24"/>
          <w14:ligatures w14:val="none"/>
        </w:rPr>
      </w:pPr>
      <w:r w:rsidRPr="0037750E">
        <w:rPr>
          <w:rFonts w:asciiTheme="minorHAnsi" w:eastAsiaTheme="minorHAnsi" w:hAnsiTheme="minorHAnsi" w:cstheme="minorBidi"/>
          <w:b/>
          <w:bCs/>
          <w:color w:val="auto"/>
          <w:kern w:val="0"/>
          <w:sz w:val="24"/>
          <w14:ligatures w14:val="none"/>
        </w:rPr>
        <w:t>Goal</w:t>
      </w:r>
      <w:r w:rsidRPr="0037750E">
        <w:rPr>
          <w:rFonts w:asciiTheme="minorHAnsi" w:eastAsiaTheme="minorHAnsi" w:hAnsiTheme="minorHAnsi" w:cstheme="minorBidi"/>
          <w:color w:val="auto"/>
          <w:kern w:val="0"/>
          <w:sz w:val="24"/>
          <w14:ligatures w14:val="none"/>
        </w:rPr>
        <w:t>: Image recognition, computer vision tasks.</w:t>
      </w:r>
    </w:p>
    <w:p w14:paraId="57A5D0C2" w14:textId="77777777" w:rsidR="0037750E" w:rsidRPr="0037750E" w:rsidRDefault="0037750E" w:rsidP="0037750E">
      <w:pPr>
        <w:tabs>
          <w:tab w:val="num" w:pos="720"/>
        </w:tabs>
        <w:rPr>
          <w:rFonts w:asciiTheme="minorHAnsi" w:eastAsiaTheme="minorHAnsi" w:hAnsiTheme="minorHAnsi" w:cstheme="minorBidi"/>
          <w:color w:val="auto"/>
          <w:kern w:val="0"/>
          <w:sz w:val="24"/>
          <w14:ligatures w14:val="none"/>
        </w:rPr>
      </w:pPr>
      <w:r w:rsidRPr="0037750E">
        <w:rPr>
          <w:rFonts w:asciiTheme="minorHAnsi" w:eastAsiaTheme="minorHAnsi" w:hAnsiTheme="minorHAnsi" w:cstheme="minorBidi"/>
          <w:b/>
          <w:bCs/>
          <w:color w:val="auto"/>
          <w:kern w:val="0"/>
          <w:sz w:val="24"/>
          <w14:ligatures w14:val="none"/>
        </w:rPr>
        <w:t>Concept</w:t>
      </w:r>
      <w:r w:rsidRPr="0037750E">
        <w:rPr>
          <w:rFonts w:asciiTheme="minorHAnsi" w:eastAsiaTheme="minorHAnsi" w:hAnsiTheme="minorHAnsi" w:cstheme="minorBidi"/>
          <w:color w:val="auto"/>
          <w:kern w:val="0"/>
          <w:sz w:val="24"/>
          <w14:ligatures w14:val="none"/>
        </w:rPr>
        <w:t>: Uses "convolutional layers" that act like filters to automatically detect basic features (edges, textures) in an image. Subsequent layers combine these features into complex objects (shapes, faces, cars).</w:t>
      </w:r>
    </w:p>
    <w:p w14:paraId="0F468BD4" w14:textId="77777777" w:rsidR="0037750E" w:rsidRDefault="0037750E" w:rsidP="0037750E">
      <w:pPr>
        <w:pBdr>
          <w:bottom w:val="single" w:sz="6" w:space="1" w:color="auto"/>
        </w:pBdr>
        <w:tabs>
          <w:tab w:val="num" w:pos="720"/>
        </w:tabs>
        <w:rPr>
          <w:rFonts w:asciiTheme="minorHAnsi" w:eastAsiaTheme="minorHAnsi" w:hAnsiTheme="minorHAnsi" w:cstheme="minorBidi"/>
          <w:color w:val="auto"/>
          <w:kern w:val="0"/>
          <w:sz w:val="24"/>
          <w14:ligatures w14:val="none"/>
        </w:rPr>
      </w:pPr>
      <w:r w:rsidRPr="0037750E">
        <w:rPr>
          <w:rFonts w:asciiTheme="minorHAnsi" w:eastAsiaTheme="minorHAnsi" w:hAnsiTheme="minorHAnsi" w:cstheme="minorBidi"/>
          <w:color w:val="auto"/>
          <w:kern w:val="0"/>
          <w:sz w:val="24"/>
          <w14:ligatures w14:val="none"/>
        </w:rPr>
        <w:t>Key Terms: Convolutional Layer, Filter/Kernel, Pooling (data reduction), Image Classification.</w:t>
      </w:r>
    </w:p>
    <w:p w14:paraId="157824A7"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color w:val="auto"/>
          <w:kern w:val="0"/>
          <w:sz w:val="24"/>
          <w14:ligatures w14:val="none"/>
        </w:rPr>
        <w:t>The Transformer architecture is a modern, powerful deep learning model that revolutionized Natural Language Processing (NLP). It powers models like ChatGPT (GPT-4) and BERT.</w:t>
      </w:r>
    </w:p>
    <w:p w14:paraId="3D22DB7B"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color w:val="auto"/>
          <w:kern w:val="0"/>
          <w:sz w:val="24"/>
          <w14:ligatures w14:val="none"/>
        </w:rPr>
        <w:t>The key breakthrough was the introduction of the </w:t>
      </w:r>
      <w:r w:rsidRPr="00F47B4A">
        <w:rPr>
          <w:rFonts w:asciiTheme="minorHAnsi" w:eastAsiaTheme="minorHAnsi" w:hAnsiTheme="minorHAnsi" w:cstheme="minorBidi"/>
          <w:b/>
          <w:bCs/>
          <w:color w:val="auto"/>
          <w:kern w:val="0"/>
          <w:sz w:val="24"/>
          <w14:ligatures w14:val="none"/>
        </w:rPr>
        <w:t>Attention Mechanism</w:t>
      </w:r>
      <w:r w:rsidRPr="00F47B4A">
        <w:rPr>
          <w:rFonts w:asciiTheme="minorHAnsi" w:eastAsiaTheme="minorHAnsi" w:hAnsiTheme="minorHAnsi" w:cstheme="minorBidi"/>
          <w:color w:val="auto"/>
          <w:kern w:val="0"/>
          <w:sz w:val="24"/>
          <w14:ligatures w14:val="none"/>
        </w:rPr>
        <w:t>, which allows the model to process all parts of a sentence simultaneously, rather than one word at a time like older models (RNNs).</w:t>
      </w:r>
    </w:p>
    <w:p w14:paraId="7D4ADC17"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color w:val="auto"/>
          <w:kern w:val="0"/>
          <w:sz w:val="24"/>
          <w14:ligatures w14:val="none"/>
        </w:rPr>
        <w:t>Here are the core and important concepts you need to know:</w:t>
      </w:r>
    </w:p>
    <w:p w14:paraId="3BEA5977" w14:textId="77777777" w:rsidR="00F47B4A" w:rsidRPr="00F47B4A" w:rsidRDefault="00F47B4A" w:rsidP="00F47B4A">
      <w:pPr>
        <w:tabs>
          <w:tab w:val="num" w:pos="720"/>
        </w:tabs>
        <w:rPr>
          <w:rFonts w:asciiTheme="minorHAnsi" w:eastAsiaTheme="minorHAnsi" w:hAnsiTheme="minorHAnsi" w:cstheme="minorBidi"/>
          <w:b/>
          <w:bCs/>
          <w:color w:val="auto"/>
          <w:kern w:val="0"/>
          <w:sz w:val="24"/>
          <w14:ligatures w14:val="none"/>
        </w:rPr>
      </w:pPr>
      <w:r w:rsidRPr="00F47B4A">
        <w:rPr>
          <w:rFonts w:asciiTheme="minorHAnsi" w:eastAsiaTheme="minorHAnsi" w:hAnsiTheme="minorHAnsi" w:cstheme="minorBidi"/>
          <w:b/>
          <w:bCs/>
          <w:color w:val="auto"/>
          <w:kern w:val="0"/>
          <w:sz w:val="24"/>
          <w14:ligatures w14:val="none"/>
        </w:rPr>
        <w:t>Core Concepts of the Transformer Architecture</w:t>
      </w:r>
    </w:p>
    <w:p w14:paraId="2876EE7E"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color w:val="auto"/>
          <w:kern w:val="0"/>
          <w:sz w:val="24"/>
          <w14:ligatures w14:val="none"/>
        </w:rPr>
        <w:t>The Transformer replaces sequential processing with parallel processing using three main components:</w:t>
      </w:r>
    </w:p>
    <w:tbl>
      <w:tblPr>
        <w:tblW w:w="9780" w:type="dxa"/>
        <w:tblCellMar>
          <w:top w:w="15" w:type="dxa"/>
          <w:left w:w="15" w:type="dxa"/>
          <w:bottom w:w="15" w:type="dxa"/>
          <w:right w:w="15" w:type="dxa"/>
        </w:tblCellMar>
        <w:tblLook w:val="04A0" w:firstRow="1" w:lastRow="0" w:firstColumn="1" w:lastColumn="0" w:noHBand="0" w:noVBand="1"/>
      </w:tblPr>
      <w:tblGrid>
        <w:gridCol w:w="1723"/>
        <w:gridCol w:w="4398"/>
        <w:gridCol w:w="3659"/>
      </w:tblGrid>
      <w:tr w:rsidR="00F47B4A" w:rsidRPr="00F47B4A" w14:paraId="527274FE" w14:textId="77777777">
        <w:tc>
          <w:tcPr>
            <w:tcW w:w="0" w:type="auto"/>
            <w:tcBorders>
              <w:bottom w:val="single" w:sz="4" w:space="0" w:color="DCDFE5"/>
            </w:tcBorders>
            <w:tcMar>
              <w:top w:w="120" w:type="dxa"/>
              <w:left w:w="0" w:type="dxa"/>
              <w:bottom w:w="120" w:type="dxa"/>
              <w:right w:w="240" w:type="dxa"/>
            </w:tcMar>
            <w:hideMark/>
          </w:tcPr>
          <w:p w14:paraId="75A81D74" w14:textId="77777777" w:rsidR="00F47B4A" w:rsidRPr="00F47B4A" w:rsidRDefault="00F47B4A" w:rsidP="00F47B4A">
            <w:pPr>
              <w:tabs>
                <w:tab w:val="num" w:pos="720"/>
              </w:tabs>
              <w:rPr>
                <w:rFonts w:asciiTheme="minorHAnsi" w:eastAsiaTheme="minorHAnsi" w:hAnsiTheme="minorHAnsi" w:cstheme="minorBidi"/>
                <w:b/>
                <w:bCs/>
                <w:color w:val="auto"/>
                <w:kern w:val="0"/>
                <w:sz w:val="24"/>
                <w14:ligatures w14:val="none"/>
              </w:rPr>
            </w:pPr>
            <w:r w:rsidRPr="00F47B4A">
              <w:rPr>
                <w:rFonts w:asciiTheme="minorHAnsi" w:eastAsiaTheme="minorHAnsi" w:hAnsiTheme="minorHAnsi" w:cstheme="minorBidi"/>
                <w:b/>
                <w:bCs/>
                <w:color w:val="auto"/>
                <w:kern w:val="0"/>
                <w:sz w:val="24"/>
                <w14:ligatures w14:val="none"/>
              </w:rPr>
              <w:lastRenderedPageBreak/>
              <w:t>Core Concept</w:t>
            </w:r>
          </w:p>
        </w:tc>
        <w:tc>
          <w:tcPr>
            <w:tcW w:w="0" w:type="auto"/>
            <w:tcBorders>
              <w:bottom w:val="single" w:sz="4" w:space="0" w:color="DCDFE5"/>
            </w:tcBorders>
            <w:tcMar>
              <w:top w:w="120" w:type="dxa"/>
              <w:left w:w="0" w:type="dxa"/>
              <w:bottom w:w="120" w:type="dxa"/>
              <w:right w:w="240" w:type="dxa"/>
            </w:tcMar>
            <w:hideMark/>
          </w:tcPr>
          <w:p w14:paraId="4D7EE87F" w14:textId="77777777" w:rsidR="00F47B4A" w:rsidRPr="00F47B4A" w:rsidRDefault="00F47B4A" w:rsidP="00F47B4A">
            <w:pPr>
              <w:tabs>
                <w:tab w:val="num" w:pos="720"/>
              </w:tabs>
              <w:rPr>
                <w:rFonts w:asciiTheme="minorHAnsi" w:eastAsiaTheme="minorHAnsi" w:hAnsiTheme="minorHAnsi" w:cstheme="minorBidi"/>
                <w:b/>
                <w:bCs/>
                <w:color w:val="auto"/>
                <w:kern w:val="0"/>
                <w:sz w:val="24"/>
                <w14:ligatures w14:val="none"/>
              </w:rPr>
            </w:pPr>
            <w:r w:rsidRPr="00F47B4A">
              <w:rPr>
                <w:rFonts w:asciiTheme="minorHAnsi" w:eastAsiaTheme="minorHAnsi" w:hAnsiTheme="minorHAnsi" w:cstheme="minorBidi"/>
                <w:b/>
                <w:bCs/>
                <w:color w:val="auto"/>
                <w:kern w:val="0"/>
                <w:sz w:val="24"/>
                <w14:ligatures w14:val="none"/>
              </w:rPr>
              <w:t>Simple Explanation</w:t>
            </w:r>
          </w:p>
        </w:tc>
        <w:tc>
          <w:tcPr>
            <w:tcW w:w="0" w:type="auto"/>
            <w:tcBorders>
              <w:bottom w:val="single" w:sz="4" w:space="0" w:color="DCDFE5"/>
            </w:tcBorders>
            <w:tcMar>
              <w:top w:w="120" w:type="dxa"/>
              <w:left w:w="0" w:type="dxa"/>
              <w:bottom w:w="120" w:type="dxa"/>
              <w:right w:w="0" w:type="dxa"/>
            </w:tcMar>
            <w:hideMark/>
          </w:tcPr>
          <w:p w14:paraId="18AA25A2" w14:textId="77777777" w:rsidR="00F47B4A" w:rsidRPr="00F47B4A" w:rsidRDefault="00F47B4A" w:rsidP="00F47B4A">
            <w:pPr>
              <w:tabs>
                <w:tab w:val="num" w:pos="720"/>
              </w:tabs>
              <w:rPr>
                <w:rFonts w:asciiTheme="minorHAnsi" w:eastAsiaTheme="minorHAnsi" w:hAnsiTheme="minorHAnsi" w:cstheme="minorBidi"/>
                <w:b/>
                <w:bCs/>
                <w:color w:val="auto"/>
                <w:kern w:val="0"/>
                <w:sz w:val="24"/>
                <w14:ligatures w14:val="none"/>
              </w:rPr>
            </w:pPr>
            <w:r w:rsidRPr="00F47B4A">
              <w:rPr>
                <w:rFonts w:asciiTheme="minorHAnsi" w:eastAsiaTheme="minorHAnsi" w:hAnsiTheme="minorHAnsi" w:cstheme="minorBidi"/>
                <w:b/>
                <w:bCs/>
                <w:color w:val="auto"/>
                <w:kern w:val="0"/>
                <w:sz w:val="24"/>
                <w14:ligatures w14:val="none"/>
              </w:rPr>
              <w:t>Analogy</w:t>
            </w:r>
          </w:p>
        </w:tc>
      </w:tr>
      <w:tr w:rsidR="00F47B4A" w:rsidRPr="00F47B4A" w14:paraId="447940E0" w14:textId="77777777">
        <w:tc>
          <w:tcPr>
            <w:tcW w:w="0" w:type="auto"/>
            <w:tcBorders>
              <w:bottom w:val="single" w:sz="4" w:space="0" w:color="DCDFE5"/>
            </w:tcBorders>
            <w:tcMar>
              <w:top w:w="180" w:type="dxa"/>
              <w:left w:w="0" w:type="dxa"/>
              <w:bottom w:w="180" w:type="dxa"/>
              <w:right w:w="240" w:type="dxa"/>
            </w:tcMar>
            <w:hideMark/>
          </w:tcPr>
          <w:p w14:paraId="0BFF1682"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b/>
                <w:bCs/>
                <w:color w:val="auto"/>
                <w:kern w:val="0"/>
                <w:sz w:val="24"/>
                <w14:ligatures w14:val="none"/>
              </w:rPr>
              <w:t>1. Attention Mechanism</w:t>
            </w:r>
          </w:p>
        </w:tc>
        <w:tc>
          <w:tcPr>
            <w:tcW w:w="0" w:type="auto"/>
            <w:tcBorders>
              <w:bottom w:val="single" w:sz="4" w:space="0" w:color="DCDFE5"/>
            </w:tcBorders>
            <w:tcMar>
              <w:top w:w="180" w:type="dxa"/>
              <w:left w:w="0" w:type="dxa"/>
              <w:bottom w:w="180" w:type="dxa"/>
              <w:right w:w="240" w:type="dxa"/>
            </w:tcMar>
            <w:hideMark/>
          </w:tcPr>
          <w:p w14:paraId="540F31B9"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color w:val="auto"/>
                <w:kern w:val="0"/>
                <w:sz w:val="24"/>
                <w14:ligatures w14:val="none"/>
              </w:rPr>
              <w:t>The system can look at the </w:t>
            </w:r>
            <w:r w:rsidRPr="00F47B4A">
              <w:rPr>
                <w:rFonts w:asciiTheme="minorHAnsi" w:eastAsiaTheme="minorHAnsi" w:hAnsiTheme="minorHAnsi" w:cstheme="minorBidi"/>
                <w:i/>
                <w:iCs/>
                <w:color w:val="auto"/>
                <w:kern w:val="0"/>
                <w:sz w:val="24"/>
                <w14:ligatures w14:val="none"/>
              </w:rPr>
              <w:t>entire</w:t>
            </w:r>
            <w:r w:rsidRPr="00F47B4A">
              <w:rPr>
                <w:rFonts w:asciiTheme="minorHAnsi" w:eastAsiaTheme="minorHAnsi" w:hAnsiTheme="minorHAnsi" w:cstheme="minorBidi"/>
                <w:color w:val="auto"/>
                <w:kern w:val="0"/>
                <w:sz w:val="24"/>
                <w14:ligatures w14:val="none"/>
              </w:rPr>
              <w:t> input sentence at once and decide which words are most important for understanding a specific part of the sentence.</w:t>
            </w:r>
          </w:p>
        </w:tc>
        <w:tc>
          <w:tcPr>
            <w:tcW w:w="0" w:type="auto"/>
            <w:tcBorders>
              <w:bottom w:val="single" w:sz="4" w:space="0" w:color="DCDFE5"/>
            </w:tcBorders>
            <w:tcMar>
              <w:top w:w="180" w:type="dxa"/>
              <w:left w:w="0" w:type="dxa"/>
              <w:bottom w:w="180" w:type="dxa"/>
              <w:right w:w="0" w:type="dxa"/>
            </w:tcMar>
            <w:hideMark/>
          </w:tcPr>
          <w:p w14:paraId="65F35E65"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color w:val="auto"/>
                <w:kern w:val="0"/>
                <w:sz w:val="24"/>
                <w14:ligatures w14:val="none"/>
              </w:rPr>
              <w:t>You are writing a book report. Instead of reading sentence by sentence, you can highlight all relevant facts across every chapter simultaneously.</w:t>
            </w:r>
          </w:p>
        </w:tc>
      </w:tr>
      <w:tr w:rsidR="00F47B4A" w:rsidRPr="00F47B4A" w14:paraId="1598AFEB" w14:textId="77777777">
        <w:tc>
          <w:tcPr>
            <w:tcW w:w="0" w:type="auto"/>
            <w:tcBorders>
              <w:bottom w:val="single" w:sz="4" w:space="0" w:color="DCDFE5"/>
            </w:tcBorders>
            <w:tcMar>
              <w:top w:w="180" w:type="dxa"/>
              <w:left w:w="0" w:type="dxa"/>
              <w:bottom w:w="180" w:type="dxa"/>
              <w:right w:w="240" w:type="dxa"/>
            </w:tcMar>
            <w:hideMark/>
          </w:tcPr>
          <w:p w14:paraId="7ABAB8B3"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b/>
                <w:bCs/>
                <w:color w:val="auto"/>
                <w:kern w:val="0"/>
                <w:sz w:val="24"/>
                <w14:ligatures w14:val="none"/>
              </w:rPr>
              <w:t>2. Encoder Stack</w:t>
            </w:r>
          </w:p>
        </w:tc>
        <w:tc>
          <w:tcPr>
            <w:tcW w:w="0" w:type="auto"/>
            <w:tcBorders>
              <w:bottom w:val="single" w:sz="4" w:space="0" w:color="DCDFE5"/>
            </w:tcBorders>
            <w:tcMar>
              <w:top w:w="180" w:type="dxa"/>
              <w:left w:w="0" w:type="dxa"/>
              <w:bottom w:w="180" w:type="dxa"/>
              <w:right w:w="240" w:type="dxa"/>
            </w:tcMar>
            <w:hideMark/>
          </w:tcPr>
          <w:p w14:paraId="684C975F"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color w:val="auto"/>
                <w:kern w:val="0"/>
                <w:sz w:val="24"/>
                <w14:ligatures w14:val="none"/>
              </w:rPr>
              <w:t>The "understanding" component. It reads the input text and creates rich, contextual representations (embeddings) of every word.</w:t>
            </w:r>
          </w:p>
        </w:tc>
        <w:tc>
          <w:tcPr>
            <w:tcW w:w="0" w:type="auto"/>
            <w:tcBorders>
              <w:bottom w:val="single" w:sz="4" w:space="0" w:color="DCDFE5"/>
            </w:tcBorders>
            <w:tcMar>
              <w:top w:w="180" w:type="dxa"/>
              <w:left w:w="0" w:type="dxa"/>
              <w:bottom w:w="180" w:type="dxa"/>
              <w:right w:w="0" w:type="dxa"/>
            </w:tcMar>
            <w:hideMark/>
          </w:tcPr>
          <w:p w14:paraId="5D580A86"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color w:val="auto"/>
                <w:kern w:val="0"/>
                <w:sz w:val="24"/>
                <w14:ligatures w14:val="none"/>
              </w:rPr>
              <w:t>The part of your brain that reads a paragraph and grasps the deep meaning and context.</w:t>
            </w:r>
          </w:p>
        </w:tc>
      </w:tr>
      <w:tr w:rsidR="00F47B4A" w:rsidRPr="00F47B4A" w14:paraId="48684DE4" w14:textId="77777777">
        <w:tc>
          <w:tcPr>
            <w:tcW w:w="0" w:type="auto"/>
            <w:tcBorders>
              <w:bottom w:val="single" w:sz="4" w:space="0" w:color="DCDFE5"/>
            </w:tcBorders>
            <w:tcMar>
              <w:top w:w="180" w:type="dxa"/>
              <w:left w:w="0" w:type="dxa"/>
              <w:bottom w:w="180" w:type="dxa"/>
              <w:right w:w="240" w:type="dxa"/>
            </w:tcMar>
            <w:hideMark/>
          </w:tcPr>
          <w:p w14:paraId="1DA179CE"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b/>
                <w:bCs/>
                <w:color w:val="auto"/>
                <w:kern w:val="0"/>
                <w:sz w:val="24"/>
                <w14:ligatures w14:val="none"/>
              </w:rPr>
              <w:t>3. Decoder Stack</w:t>
            </w:r>
          </w:p>
        </w:tc>
        <w:tc>
          <w:tcPr>
            <w:tcW w:w="0" w:type="auto"/>
            <w:tcBorders>
              <w:bottom w:val="single" w:sz="4" w:space="0" w:color="DCDFE5"/>
            </w:tcBorders>
            <w:tcMar>
              <w:top w:w="180" w:type="dxa"/>
              <w:left w:w="0" w:type="dxa"/>
              <w:bottom w:w="180" w:type="dxa"/>
              <w:right w:w="240" w:type="dxa"/>
            </w:tcMar>
            <w:hideMark/>
          </w:tcPr>
          <w:p w14:paraId="56CA867D"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color w:val="auto"/>
                <w:kern w:val="0"/>
                <w:sz w:val="24"/>
                <w14:ligatures w14:val="none"/>
              </w:rPr>
              <w:t>The "generation" component. It takes the contextual understanding from the Encoder and generates the output sequence (e.g., the answer, the translation, the next sentence).</w:t>
            </w:r>
          </w:p>
        </w:tc>
        <w:tc>
          <w:tcPr>
            <w:tcW w:w="0" w:type="auto"/>
            <w:tcBorders>
              <w:bottom w:val="single" w:sz="4" w:space="0" w:color="DCDFE5"/>
            </w:tcBorders>
            <w:tcMar>
              <w:top w:w="180" w:type="dxa"/>
              <w:left w:w="0" w:type="dxa"/>
              <w:bottom w:w="180" w:type="dxa"/>
              <w:right w:w="0" w:type="dxa"/>
            </w:tcMar>
            <w:hideMark/>
          </w:tcPr>
          <w:p w14:paraId="32963B28"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color w:val="auto"/>
                <w:kern w:val="0"/>
                <w:sz w:val="24"/>
                <w14:ligatures w14:val="none"/>
              </w:rPr>
              <w:t>The part of your brain that formulates and speaks a complex, context-aware reply.</w:t>
            </w:r>
          </w:p>
        </w:tc>
      </w:tr>
      <w:tr w:rsidR="00F47B4A" w:rsidRPr="00F47B4A" w14:paraId="7636FD5B" w14:textId="77777777">
        <w:tc>
          <w:tcPr>
            <w:tcW w:w="0" w:type="auto"/>
            <w:tcBorders>
              <w:bottom w:val="nil"/>
            </w:tcBorders>
            <w:tcMar>
              <w:top w:w="180" w:type="dxa"/>
              <w:left w:w="0" w:type="dxa"/>
              <w:bottom w:w="180" w:type="dxa"/>
              <w:right w:w="240" w:type="dxa"/>
            </w:tcMar>
            <w:hideMark/>
          </w:tcPr>
          <w:p w14:paraId="6480EDEE"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b/>
                <w:bCs/>
                <w:color w:val="auto"/>
                <w:kern w:val="0"/>
                <w:sz w:val="24"/>
                <w14:ligatures w14:val="none"/>
              </w:rPr>
              <w:t>4. Positional Encoding</w:t>
            </w:r>
          </w:p>
        </w:tc>
        <w:tc>
          <w:tcPr>
            <w:tcW w:w="0" w:type="auto"/>
            <w:tcBorders>
              <w:bottom w:val="nil"/>
            </w:tcBorders>
            <w:tcMar>
              <w:top w:w="180" w:type="dxa"/>
              <w:left w:w="0" w:type="dxa"/>
              <w:bottom w:w="180" w:type="dxa"/>
              <w:right w:w="240" w:type="dxa"/>
            </w:tcMar>
            <w:hideMark/>
          </w:tcPr>
          <w:p w14:paraId="4134B5F4"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color w:val="auto"/>
                <w:kern w:val="0"/>
                <w:sz w:val="24"/>
                <w14:ligatures w14:val="none"/>
              </w:rPr>
              <w:t>A mathematical trick to inject information about the position of each word (e.g., "word 1," "word 2," etc.) into the data.</w:t>
            </w:r>
          </w:p>
        </w:tc>
        <w:tc>
          <w:tcPr>
            <w:tcW w:w="0" w:type="auto"/>
            <w:tcBorders>
              <w:bottom w:val="nil"/>
            </w:tcBorders>
            <w:tcMar>
              <w:top w:w="180" w:type="dxa"/>
              <w:left w:w="0" w:type="dxa"/>
              <w:bottom w:w="180" w:type="dxa"/>
              <w:right w:w="0" w:type="dxa"/>
            </w:tcMar>
            <w:hideMark/>
          </w:tcPr>
          <w:p w14:paraId="1E351A19"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color w:val="auto"/>
                <w:kern w:val="0"/>
                <w:sz w:val="24"/>
                <w14:ligatures w14:val="none"/>
              </w:rPr>
              <w:t>The page numbers in a book. The content is separate from the page number, but the page number gives essential order.</w:t>
            </w:r>
          </w:p>
        </w:tc>
      </w:tr>
    </w:tbl>
    <w:p w14:paraId="36A288D1"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color w:val="auto"/>
          <w:kern w:val="0"/>
          <w:sz w:val="24"/>
          <w14:ligatures w14:val="none"/>
        </w:rPr>
        <w:pict w14:anchorId="6E0D7616">
          <v:rect id="_x0000_i1047" style="width:0;height:.75pt" o:hralign="center" o:hrstd="t" o:hr="t" fillcolor="#a0a0a0" stroked="f"/>
        </w:pict>
      </w:r>
    </w:p>
    <w:p w14:paraId="14677E0A" w14:textId="77777777" w:rsidR="00F47B4A" w:rsidRPr="00F47B4A" w:rsidRDefault="00F47B4A" w:rsidP="00F47B4A">
      <w:pPr>
        <w:tabs>
          <w:tab w:val="num" w:pos="720"/>
        </w:tabs>
        <w:rPr>
          <w:rFonts w:asciiTheme="minorHAnsi" w:eastAsiaTheme="minorHAnsi" w:hAnsiTheme="minorHAnsi" w:cstheme="minorBidi"/>
          <w:b/>
          <w:bCs/>
          <w:color w:val="auto"/>
          <w:kern w:val="0"/>
          <w:sz w:val="24"/>
          <w14:ligatures w14:val="none"/>
        </w:rPr>
      </w:pPr>
      <w:r w:rsidRPr="00F47B4A">
        <w:rPr>
          <w:rFonts w:asciiTheme="minorHAnsi" w:eastAsiaTheme="minorHAnsi" w:hAnsiTheme="minorHAnsi" w:cstheme="minorBidi"/>
          <w:b/>
          <w:bCs/>
          <w:color w:val="auto"/>
          <w:kern w:val="0"/>
          <w:sz w:val="24"/>
          <w14:ligatures w14:val="none"/>
        </w:rPr>
        <w:t>Important Sub-Concepts</w:t>
      </w:r>
    </w:p>
    <w:p w14:paraId="615AFD61" w14:textId="77777777" w:rsidR="00F47B4A" w:rsidRPr="00F47B4A" w:rsidRDefault="00F47B4A" w:rsidP="00F47B4A">
      <w:pPr>
        <w:tabs>
          <w:tab w:val="num" w:pos="720"/>
        </w:tabs>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color w:val="auto"/>
          <w:kern w:val="0"/>
          <w:sz w:val="24"/>
          <w14:ligatures w14:val="none"/>
        </w:rPr>
        <w:t>These concepts describe how the core mechanics work internally:</w:t>
      </w:r>
    </w:p>
    <w:p w14:paraId="7AB75178" w14:textId="77777777" w:rsidR="00F47B4A" w:rsidRPr="00F47B4A" w:rsidRDefault="00F47B4A" w:rsidP="00F47B4A">
      <w:pPr>
        <w:numPr>
          <w:ilvl w:val="0"/>
          <w:numId w:val="8"/>
        </w:numPr>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b/>
          <w:bCs/>
          <w:color w:val="auto"/>
          <w:kern w:val="0"/>
          <w:sz w:val="24"/>
          <w14:ligatures w14:val="none"/>
        </w:rPr>
        <w:t>Self-Attention:</w:t>
      </w:r>
      <w:r w:rsidRPr="00F47B4A">
        <w:rPr>
          <w:rFonts w:asciiTheme="minorHAnsi" w:eastAsiaTheme="minorHAnsi" w:hAnsiTheme="minorHAnsi" w:cstheme="minorBidi"/>
          <w:color w:val="auto"/>
          <w:kern w:val="0"/>
          <w:sz w:val="24"/>
          <w14:ligatures w14:val="none"/>
        </w:rPr>
        <w:t> This is the most vital concept. It allows a word to "look at" other words in the same sentence to understand its full meaning. In "The bank was full of fish," self-attention helps the model know that "bank" refers to a riverbank, not a financial institution, by looking at the word "fish."</w:t>
      </w:r>
    </w:p>
    <w:p w14:paraId="65BD63A0" w14:textId="77777777" w:rsidR="00F47B4A" w:rsidRPr="00F47B4A" w:rsidRDefault="00F47B4A" w:rsidP="00F47B4A">
      <w:pPr>
        <w:numPr>
          <w:ilvl w:val="0"/>
          <w:numId w:val="8"/>
        </w:numPr>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b/>
          <w:bCs/>
          <w:color w:val="auto"/>
          <w:kern w:val="0"/>
          <w:sz w:val="24"/>
          <w14:ligatures w14:val="none"/>
        </w:rPr>
        <w:t>Multi-Head Attention:</w:t>
      </w:r>
      <w:r w:rsidRPr="00F47B4A">
        <w:rPr>
          <w:rFonts w:asciiTheme="minorHAnsi" w:eastAsiaTheme="minorHAnsi" w:hAnsiTheme="minorHAnsi" w:cstheme="minorBidi"/>
          <w:color w:val="auto"/>
          <w:kern w:val="0"/>
          <w:sz w:val="24"/>
          <w14:ligatures w14:val="none"/>
        </w:rPr>
        <w:t> The network doesn't just look for one kind of relationship (attention); it uses several "heads" to look for different types of relationships simultaneously (e.g., one head looks for subject-verb relationships, another looks for modifiers).</w:t>
      </w:r>
    </w:p>
    <w:p w14:paraId="2DA3D4DB" w14:textId="77777777" w:rsidR="00F47B4A" w:rsidRPr="00F47B4A" w:rsidRDefault="00F47B4A" w:rsidP="00F47B4A">
      <w:pPr>
        <w:numPr>
          <w:ilvl w:val="0"/>
          <w:numId w:val="8"/>
        </w:numPr>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b/>
          <w:bCs/>
          <w:color w:val="auto"/>
          <w:kern w:val="0"/>
          <w:sz w:val="24"/>
          <w14:ligatures w14:val="none"/>
        </w:rPr>
        <w:t>Embedding (Input &amp; Output):</w:t>
      </w:r>
      <w:r w:rsidRPr="00F47B4A">
        <w:rPr>
          <w:rFonts w:asciiTheme="minorHAnsi" w:eastAsiaTheme="minorHAnsi" w:hAnsiTheme="minorHAnsi" w:cstheme="minorBidi"/>
          <w:color w:val="auto"/>
          <w:kern w:val="0"/>
          <w:sz w:val="24"/>
          <w14:ligatures w14:val="none"/>
        </w:rPr>
        <w:t> All words are converted into numerical vectors (embeddings). The network learns a dense representation of language where similar words are numerically close together.</w:t>
      </w:r>
    </w:p>
    <w:p w14:paraId="0129A656" w14:textId="77777777" w:rsidR="00F47B4A" w:rsidRDefault="00F47B4A" w:rsidP="00F47B4A">
      <w:pPr>
        <w:numPr>
          <w:ilvl w:val="0"/>
          <w:numId w:val="8"/>
        </w:numPr>
        <w:rPr>
          <w:rFonts w:asciiTheme="minorHAnsi" w:eastAsiaTheme="minorHAnsi" w:hAnsiTheme="minorHAnsi" w:cstheme="minorBidi"/>
          <w:color w:val="auto"/>
          <w:kern w:val="0"/>
          <w:sz w:val="24"/>
          <w14:ligatures w14:val="none"/>
        </w:rPr>
      </w:pPr>
      <w:r w:rsidRPr="00F47B4A">
        <w:rPr>
          <w:rFonts w:asciiTheme="minorHAnsi" w:eastAsiaTheme="minorHAnsi" w:hAnsiTheme="minorHAnsi" w:cstheme="minorBidi"/>
          <w:b/>
          <w:bCs/>
          <w:color w:val="auto"/>
          <w:kern w:val="0"/>
          <w:sz w:val="24"/>
          <w14:ligatures w14:val="none"/>
        </w:rPr>
        <w:t>Feed-Forward Networks:</w:t>
      </w:r>
      <w:r w:rsidRPr="00F47B4A">
        <w:rPr>
          <w:rFonts w:asciiTheme="minorHAnsi" w:eastAsiaTheme="minorHAnsi" w:hAnsiTheme="minorHAnsi" w:cstheme="minorBidi"/>
          <w:color w:val="auto"/>
          <w:kern w:val="0"/>
          <w:sz w:val="24"/>
          <w14:ligatures w14:val="none"/>
        </w:rPr>
        <w:t> Standard neural network layers that operate </w:t>
      </w:r>
      <w:r w:rsidRPr="00F47B4A">
        <w:rPr>
          <w:rFonts w:asciiTheme="minorHAnsi" w:eastAsiaTheme="minorHAnsi" w:hAnsiTheme="minorHAnsi" w:cstheme="minorBidi"/>
          <w:i/>
          <w:iCs/>
          <w:color w:val="auto"/>
          <w:kern w:val="0"/>
          <w:sz w:val="24"/>
          <w14:ligatures w14:val="none"/>
        </w:rPr>
        <w:t>after</w:t>
      </w:r>
      <w:r w:rsidRPr="00F47B4A">
        <w:rPr>
          <w:rFonts w:asciiTheme="minorHAnsi" w:eastAsiaTheme="minorHAnsi" w:hAnsiTheme="minorHAnsi" w:cstheme="minorBidi"/>
          <w:color w:val="auto"/>
          <w:kern w:val="0"/>
          <w:sz w:val="24"/>
          <w14:ligatures w14:val="none"/>
        </w:rPr>
        <w:t> the attention mechanisms within each encoder/decoder block to process the attended information further.</w:t>
      </w:r>
    </w:p>
    <w:p w14:paraId="20DEECAD" w14:textId="458491F5" w:rsidR="00F47B4A" w:rsidRDefault="00F47B4A" w:rsidP="00F47B4A">
      <w:pPr>
        <w:numPr>
          <w:ilvl w:val="0"/>
          <w:numId w:val="8"/>
        </w:numPr>
        <w:pBdr>
          <w:bottom w:val="single" w:sz="6" w:space="1" w:color="auto"/>
        </w:pBdr>
        <w:rPr>
          <w:rFonts w:asciiTheme="minorHAnsi" w:eastAsiaTheme="minorHAnsi" w:hAnsiTheme="minorHAnsi" w:cstheme="minorBidi"/>
          <w:color w:val="auto"/>
          <w:kern w:val="0"/>
          <w:sz w:val="24"/>
          <w14:ligatures w14:val="none"/>
        </w:rPr>
      </w:pPr>
      <w:r>
        <w:rPr>
          <w:rFonts w:asciiTheme="minorHAnsi" w:eastAsiaTheme="minorHAnsi" w:hAnsiTheme="minorHAnsi" w:cstheme="minorBidi"/>
          <w:b/>
          <w:bCs/>
          <w:color w:val="auto"/>
          <w:kern w:val="0"/>
          <w:sz w:val="24"/>
          <w14:ligatures w14:val="none"/>
        </w:rPr>
        <w:t>-</w:t>
      </w:r>
      <w:r>
        <w:rPr>
          <w:rFonts w:asciiTheme="minorHAnsi" w:eastAsiaTheme="minorHAnsi" w:hAnsiTheme="minorHAnsi" w:cstheme="minorBidi"/>
          <w:color w:val="auto"/>
          <w:kern w:val="0"/>
          <w:sz w:val="24"/>
          <w14:ligatures w14:val="none"/>
        </w:rPr>
        <w:t>----------------------------------------------</w:t>
      </w:r>
    </w:p>
    <w:p w14:paraId="7B02CADC" w14:textId="77777777" w:rsidR="00F47B4A" w:rsidRPr="00F47B4A" w:rsidRDefault="00F47B4A" w:rsidP="00F47B4A">
      <w:pPr>
        <w:ind w:left="0" w:firstLine="0"/>
        <w:rPr>
          <w:rFonts w:asciiTheme="minorHAnsi" w:eastAsiaTheme="minorHAnsi" w:hAnsiTheme="minorHAnsi" w:cstheme="minorBidi"/>
          <w:color w:val="auto"/>
          <w:kern w:val="0"/>
          <w:sz w:val="24"/>
          <w14:ligatures w14:val="none"/>
        </w:rPr>
      </w:pPr>
    </w:p>
    <w:p w14:paraId="09EFE38B" w14:textId="77777777" w:rsidR="0037750E" w:rsidRPr="0037750E" w:rsidRDefault="0037750E" w:rsidP="0037750E">
      <w:pPr>
        <w:tabs>
          <w:tab w:val="num" w:pos="720"/>
        </w:tabs>
        <w:rPr>
          <w:rFonts w:asciiTheme="minorHAnsi" w:eastAsiaTheme="minorHAnsi" w:hAnsiTheme="minorHAnsi" w:cstheme="minorBidi"/>
          <w:color w:val="auto"/>
          <w:kern w:val="0"/>
          <w:sz w:val="24"/>
          <w14:ligatures w14:val="none"/>
        </w:rPr>
      </w:pPr>
    </w:p>
    <w:p w14:paraId="05E3C8A8" w14:textId="77777777" w:rsidR="00556E63" w:rsidRPr="00556E63" w:rsidRDefault="00556E63" w:rsidP="00556E63">
      <w:p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color w:val="auto"/>
          <w:kern w:val="0"/>
          <w:sz w:val="24"/>
          <w14:ligatures w14:val="none"/>
        </w:rPr>
        <w:t>Here are low-level, conceptual interview questions spanning Machine Learning (ML), Deep Learning (DL), Natural Language Processing (NLP), and Transformers, designed to test a candidate's understanding of </w:t>
      </w:r>
      <w:r w:rsidRPr="00556E63">
        <w:rPr>
          <w:rFonts w:asciiTheme="minorHAnsi" w:eastAsiaTheme="minorHAnsi" w:hAnsiTheme="minorHAnsi" w:cstheme="minorBidi"/>
          <w:i/>
          <w:iCs/>
          <w:color w:val="auto"/>
          <w:kern w:val="0"/>
          <w:sz w:val="24"/>
          <w14:ligatures w14:val="none"/>
        </w:rPr>
        <w:t>how</w:t>
      </w:r>
      <w:r w:rsidRPr="00556E63">
        <w:rPr>
          <w:rFonts w:asciiTheme="minorHAnsi" w:eastAsiaTheme="minorHAnsi" w:hAnsiTheme="minorHAnsi" w:cstheme="minorBidi"/>
          <w:color w:val="auto"/>
          <w:kern w:val="0"/>
          <w:sz w:val="24"/>
          <w14:ligatures w14:val="none"/>
        </w:rPr>
        <w:t> these systems work beneath the surface.</w:t>
      </w:r>
    </w:p>
    <w:p w14:paraId="0E959493" w14:textId="77777777" w:rsidR="00556E63" w:rsidRPr="00556E63" w:rsidRDefault="00556E63" w:rsidP="00556E63">
      <w:pPr>
        <w:rPr>
          <w:rFonts w:asciiTheme="minorHAnsi" w:eastAsiaTheme="minorHAnsi" w:hAnsiTheme="minorHAnsi" w:cstheme="minorBidi"/>
          <w:b/>
          <w:bCs/>
          <w:color w:val="auto"/>
          <w:kern w:val="0"/>
          <w:sz w:val="24"/>
          <w14:ligatures w14:val="none"/>
        </w:rPr>
      </w:pPr>
      <w:r w:rsidRPr="00556E63">
        <w:rPr>
          <w:rFonts w:asciiTheme="minorHAnsi" w:eastAsiaTheme="minorHAnsi" w:hAnsiTheme="minorHAnsi" w:cstheme="minorBidi"/>
          <w:b/>
          <w:bCs/>
          <w:color w:val="auto"/>
          <w:kern w:val="0"/>
          <w:sz w:val="24"/>
          <w14:ligatures w14:val="none"/>
        </w:rPr>
        <w:t>General Machine Learning &amp; Mathematics</w:t>
      </w:r>
    </w:p>
    <w:p w14:paraId="1B718014" w14:textId="77777777" w:rsidR="00556E63" w:rsidRPr="00556E63" w:rsidRDefault="00556E63" w:rsidP="00556E63">
      <w:p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color w:val="auto"/>
          <w:kern w:val="0"/>
          <w:sz w:val="24"/>
          <w14:ligatures w14:val="none"/>
        </w:rPr>
        <w:t>These questions focus on the fundamental building blocks of almost all ML models.</w:t>
      </w:r>
    </w:p>
    <w:p w14:paraId="6C4B4D57" w14:textId="77777777" w:rsidR="00556E63" w:rsidRPr="00556E63" w:rsidRDefault="00556E63" w:rsidP="00556E63">
      <w:pPr>
        <w:numPr>
          <w:ilvl w:val="0"/>
          <w:numId w:val="9"/>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Optimization:</w:t>
      </w:r>
      <w:r w:rsidRPr="00556E63">
        <w:rPr>
          <w:rFonts w:asciiTheme="minorHAnsi" w:eastAsiaTheme="minorHAnsi" w:hAnsiTheme="minorHAnsi" w:cstheme="minorBidi"/>
          <w:color w:val="auto"/>
          <w:kern w:val="0"/>
          <w:sz w:val="24"/>
          <w14:ligatures w14:val="none"/>
        </w:rPr>
        <w:t> "Can you explain how the chain rule is applied during the backpropagation algorithm in a neural network?"</w:t>
      </w:r>
    </w:p>
    <w:p w14:paraId="1FE2E6C9" w14:textId="77777777" w:rsidR="00556E63" w:rsidRPr="00556E63" w:rsidRDefault="00556E63" w:rsidP="00556E63">
      <w:pPr>
        <w:numPr>
          <w:ilvl w:val="0"/>
          <w:numId w:val="9"/>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lastRenderedPageBreak/>
        <w:t>Trade-offs:</w:t>
      </w:r>
      <w:r w:rsidRPr="00556E63">
        <w:rPr>
          <w:rFonts w:asciiTheme="minorHAnsi" w:eastAsiaTheme="minorHAnsi" w:hAnsiTheme="minorHAnsi" w:cstheme="minorBidi"/>
          <w:color w:val="auto"/>
          <w:kern w:val="0"/>
          <w:sz w:val="24"/>
          <w14:ligatures w14:val="none"/>
        </w:rPr>
        <w:t> "Describe the mathematical difference between L1 and L2 regularization (Ridge vs. Lasso). When would you prioritize one over the other, specifically regarding feature selection?"</w:t>
      </w:r>
    </w:p>
    <w:p w14:paraId="5EBC8150" w14:textId="77777777" w:rsidR="00556E63" w:rsidRPr="00556E63" w:rsidRDefault="00556E63" w:rsidP="00556E63">
      <w:pPr>
        <w:numPr>
          <w:ilvl w:val="0"/>
          <w:numId w:val="9"/>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Core Concepts:</w:t>
      </w:r>
      <w:r w:rsidRPr="00556E63">
        <w:rPr>
          <w:rFonts w:asciiTheme="minorHAnsi" w:eastAsiaTheme="minorHAnsi" w:hAnsiTheme="minorHAnsi" w:cstheme="minorBidi"/>
          <w:color w:val="auto"/>
          <w:kern w:val="0"/>
          <w:sz w:val="24"/>
          <w14:ligatures w14:val="none"/>
        </w:rPr>
        <w:t xml:space="preserve"> "Explain the bias-variance </w:t>
      </w:r>
      <w:proofErr w:type="spellStart"/>
      <w:r w:rsidRPr="00556E63">
        <w:rPr>
          <w:rFonts w:asciiTheme="minorHAnsi" w:eastAsiaTheme="minorHAnsi" w:hAnsiTheme="minorHAnsi" w:cstheme="minorBidi"/>
          <w:color w:val="auto"/>
          <w:kern w:val="0"/>
          <w:sz w:val="24"/>
          <w14:ligatures w14:val="none"/>
        </w:rPr>
        <w:t>tradeoff</w:t>
      </w:r>
      <w:proofErr w:type="spellEnd"/>
      <w:r w:rsidRPr="00556E63">
        <w:rPr>
          <w:rFonts w:asciiTheme="minorHAnsi" w:eastAsiaTheme="minorHAnsi" w:hAnsiTheme="minorHAnsi" w:cstheme="minorBidi"/>
          <w:color w:val="auto"/>
          <w:kern w:val="0"/>
          <w:sz w:val="24"/>
          <w14:ligatures w14:val="none"/>
        </w:rPr>
        <w:t xml:space="preserve"> from a statistical standpoint. How does the complexity of a model affect where it sits on this spectrum?"</w:t>
      </w:r>
    </w:p>
    <w:p w14:paraId="00B9C12B" w14:textId="77777777" w:rsidR="00556E63" w:rsidRPr="00556E63" w:rsidRDefault="00556E63" w:rsidP="00556E63">
      <w:pPr>
        <w:numPr>
          <w:ilvl w:val="0"/>
          <w:numId w:val="9"/>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Evaluation:</w:t>
      </w:r>
      <w:r w:rsidRPr="00556E63">
        <w:rPr>
          <w:rFonts w:asciiTheme="minorHAnsi" w:eastAsiaTheme="minorHAnsi" w:hAnsiTheme="minorHAnsi" w:cstheme="minorBidi"/>
          <w:color w:val="auto"/>
          <w:kern w:val="0"/>
          <w:sz w:val="24"/>
          <w14:ligatures w14:val="none"/>
        </w:rPr>
        <w:t> "Walk me through how the F1-Score is calculated from a confusion matrix and why it is often preferred over simple accuracy for imbalanced datasets."</w:t>
      </w:r>
    </w:p>
    <w:p w14:paraId="71343FB2" w14:textId="77777777" w:rsidR="00556E63" w:rsidRPr="00556E63" w:rsidRDefault="00556E63" w:rsidP="00556E63">
      <w:pPr>
        <w:numPr>
          <w:ilvl w:val="0"/>
          <w:numId w:val="9"/>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Data Processing:</w:t>
      </w:r>
      <w:r w:rsidRPr="00556E63">
        <w:rPr>
          <w:rFonts w:asciiTheme="minorHAnsi" w:eastAsiaTheme="minorHAnsi" w:hAnsiTheme="minorHAnsi" w:cstheme="minorBidi"/>
          <w:color w:val="auto"/>
          <w:kern w:val="0"/>
          <w:sz w:val="24"/>
          <w14:ligatures w14:val="none"/>
        </w:rPr>
        <w:t> "What is the 'curse of dimensionality,' and how does Principal Component Analysis (PCA) mathematically transform high-dimensional data to mitigate this issue?"</w:t>
      </w:r>
    </w:p>
    <w:p w14:paraId="7C7C8EE4" w14:textId="77777777" w:rsidR="00556E63" w:rsidRPr="00556E63" w:rsidRDefault="00556E63" w:rsidP="00556E63">
      <w:pPr>
        <w:rPr>
          <w:rFonts w:asciiTheme="minorHAnsi" w:eastAsiaTheme="minorHAnsi" w:hAnsiTheme="minorHAnsi" w:cstheme="minorBidi"/>
          <w:b/>
          <w:bCs/>
          <w:color w:val="auto"/>
          <w:kern w:val="0"/>
          <w:sz w:val="24"/>
          <w14:ligatures w14:val="none"/>
        </w:rPr>
      </w:pPr>
      <w:r w:rsidRPr="00556E63">
        <w:rPr>
          <w:rFonts w:asciiTheme="minorHAnsi" w:eastAsiaTheme="minorHAnsi" w:hAnsiTheme="minorHAnsi" w:cstheme="minorBidi"/>
          <w:b/>
          <w:bCs/>
          <w:color w:val="auto"/>
          <w:kern w:val="0"/>
          <w:sz w:val="24"/>
          <w14:ligatures w14:val="none"/>
        </w:rPr>
        <w:t>Deep Learning</w:t>
      </w:r>
    </w:p>
    <w:p w14:paraId="5182B68A" w14:textId="77777777" w:rsidR="00556E63" w:rsidRPr="00556E63" w:rsidRDefault="00556E63" w:rsidP="00556E63">
      <w:p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color w:val="auto"/>
          <w:kern w:val="0"/>
          <w:sz w:val="24"/>
          <w14:ligatures w14:val="none"/>
        </w:rPr>
        <w:t>These questions dive into the mechanics of neural architectures.</w:t>
      </w:r>
    </w:p>
    <w:p w14:paraId="1EA1B3C3" w14:textId="77777777" w:rsidR="00556E63" w:rsidRPr="00556E63" w:rsidRDefault="00556E63" w:rsidP="00556E63">
      <w:pPr>
        <w:numPr>
          <w:ilvl w:val="0"/>
          <w:numId w:val="10"/>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Activation Functions:</w:t>
      </w:r>
      <w:r w:rsidRPr="00556E63">
        <w:rPr>
          <w:rFonts w:asciiTheme="minorHAnsi" w:eastAsiaTheme="minorHAnsi" w:hAnsiTheme="minorHAnsi" w:cstheme="minorBidi"/>
          <w:color w:val="auto"/>
          <w:kern w:val="0"/>
          <w:sz w:val="24"/>
          <w14:ligatures w14:val="none"/>
        </w:rPr>
        <w:t xml:space="preserve"> "Why do we need non-linear activation functions (like </w:t>
      </w:r>
      <w:proofErr w:type="spellStart"/>
      <w:r w:rsidRPr="00556E63">
        <w:rPr>
          <w:rFonts w:asciiTheme="minorHAnsi" w:eastAsiaTheme="minorHAnsi" w:hAnsiTheme="minorHAnsi" w:cstheme="minorBidi"/>
          <w:color w:val="auto"/>
          <w:kern w:val="0"/>
          <w:sz w:val="24"/>
          <w14:ligatures w14:val="none"/>
        </w:rPr>
        <w:t>ReLU</w:t>
      </w:r>
      <w:proofErr w:type="spellEnd"/>
      <w:r w:rsidRPr="00556E63">
        <w:rPr>
          <w:rFonts w:asciiTheme="minorHAnsi" w:eastAsiaTheme="minorHAnsi" w:hAnsiTheme="minorHAnsi" w:cstheme="minorBidi"/>
          <w:color w:val="auto"/>
          <w:kern w:val="0"/>
          <w:sz w:val="24"/>
          <w14:ligatures w14:val="none"/>
        </w:rPr>
        <w:t>) in a neural network? What happens if you only use linear activation functions?"</w:t>
      </w:r>
    </w:p>
    <w:p w14:paraId="3C79FB55" w14:textId="77777777" w:rsidR="00556E63" w:rsidRPr="00556E63" w:rsidRDefault="00556E63" w:rsidP="00556E63">
      <w:pPr>
        <w:numPr>
          <w:ilvl w:val="0"/>
          <w:numId w:val="10"/>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Gradients:</w:t>
      </w:r>
      <w:r w:rsidRPr="00556E63">
        <w:rPr>
          <w:rFonts w:asciiTheme="minorHAnsi" w:eastAsiaTheme="minorHAnsi" w:hAnsiTheme="minorHAnsi" w:cstheme="minorBidi"/>
          <w:color w:val="auto"/>
          <w:kern w:val="0"/>
          <w:sz w:val="24"/>
          <w14:ligatures w14:val="none"/>
        </w:rPr>
        <w:t xml:space="preserve"> "Explain the vanishing gradient problem in detail. How do architectural choices like LSTMs or residual connections in </w:t>
      </w:r>
      <w:proofErr w:type="spellStart"/>
      <w:r w:rsidRPr="00556E63">
        <w:rPr>
          <w:rFonts w:asciiTheme="minorHAnsi" w:eastAsiaTheme="minorHAnsi" w:hAnsiTheme="minorHAnsi" w:cstheme="minorBidi"/>
          <w:color w:val="auto"/>
          <w:kern w:val="0"/>
          <w:sz w:val="24"/>
          <w14:ligatures w14:val="none"/>
        </w:rPr>
        <w:t>ResNets</w:t>
      </w:r>
      <w:proofErr w:type="spellEnd"/>
      <w:r w:rsidRPr="00556E63">
        <w:rPr>
          <w:rFonts w:asciiTheme="minorHAnsi" w:eastAsiaTheme="minorHAnsi" w:hAnsiTheme="minorHAnsi" w:cstheme="minorBidi"/>
          <w:color w:val="auto"/>
          <w:kern w:val="0"/>
          <w:sz w:val="24"/>
          <w14:ligatures w14:val="none"/>
        </w:rPr>
        <w:t xml:space="preserve"> provide a low-level solution?"</w:t>
      </w:r>
    </w:p>
    <w:p w14:paraId="2EABCE43" w14:textId="77777777" w:rsidR="00556E63" w:rsidRPr="00556E63" w:rsidRDefault="00556E63" w:rsidP="00556E63">
      <w:pPr>
        <w:numPr>
          <w:ilvl w:val="0"/>
          <w:numId w:val="10"/>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Forward/Backward Pass:</w:t>
      </w:r>
      <w:r w:rsidRPr="00556E63">
        <w:rPr>
          <w:rFonts w:asciiTheme="minorHAnsi" w:eastAsiaTheme="minorHAnsi" w:hAnsiTheme="minorHAnsi" w:cstheme="minorBidi"/>
          <w:color w:val="auto"/>
          <w:kern w:val="0"/>
          <w:sz w:val="24"/>
          <w14:ligatures w14:val="none"/>
        </w:rPr>
        <w:t> "Describe the flow of data during one full training iteration: from the input layer through the loss calculation (forward pass) and back to the weight updates (backward pass)."</w:t>
      </w:r>
    </w:p>
    <w:p w14:paraId="1014A6C7" w14:textId="77777777" w:rsidR="00556E63" w:rsidRPr="00556E63" w:rsidRDefault="00556E63" w:rsidP="00556E63">
      <w:pPr>
        <w:numPr>
          <w:ilvl w:val="0"/>
          <w:numId w:val="10"/>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Normalization:</w:t>
      </w:r>
      <w:r w:rsidRPr="00556E63">
        <w:rPr>
          <w:rFonts w:asciiTheme="minorHAnsi" w:eastAsiaTheme="minorHAnsi" w:hAnsiTheme="minorHAnsi" w:cstheme="minorBidi"/>
          <w:color w:val="auto"/>
          <w:kern w:val="0"/>
          <w:sz w:val="24"/>
          <w14:ligatures w14:val="none"/>
        </w:rPr>
        <w:t> "What is batch normalization? Explain the mechanics of how it standardizes inputs within a mini-batch and why this improves training stability."</w:t>
      </w:r>
    </w:p>
    <w:p w14:paraId="034EC9E2" w14:textId="77777777" w:rsidR="00556E63" w:rsidRPr="00556E63" w:rsidRDefault="00556E63" w:rsidP="00556E63">
      <w:pPr>
        <w:numPr>
          <w:ilvl w:val="0"/>
          <w:numId w:val="10"/>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CNNs:</w:t>
      </w:r>
      <w:r w:rsidRPr="00556E63">
        <w:rPr>
          <w:rFonts w:asciiTheme="minorHAnsi" w:eastAsiaTheme="minorHAnsi" w:hAnsiTheme="minorHAnsi" w:cstheme="minorBidi"/>
          <w:color w:val="auto"/>
          <w:kern w:val="0"/>
          <w:sz w:val="24"/>
          <w14:ligatures w14:val="none"/>
        </w:rPr>
        <w:t> "How does the 'convolution operation' fundamentally differ from standard matrix multiplication in a fully connected layer, particularly in terms of parameter sharing and spatial awareness?"</w:t>
      </w:r>
    </w:p>
    <w:p w14:paraId="00A38F50" w14:textId="77777777" w:rsidR="00556E63" w:rsidRPr="00556E63" w:rsidRDefault="00556E63" w:rsidP="00556E63">
      <w:pPr>
        <w:rPr>
          <w:rFonts w:asciiTheme="minorHAnsi" w:eastAsiaTheme="minorHAnsi" w:hAnsiTheme="minorHAnsi" w:cstheme="minorBidi"/>
          <w:b/>
          <w:bCs/>
          <w:color w:val="auto"/>
          <w:kern w:val="0"/>
          <w:sz w:val="24"/>
          <w14:ligatures w14:val="none"/>
        </w:rPr>
      </w:pPr>
      <w:r w:rsidRPr="00556E63">
        <w:rPr>
          <w:rFonts w:asciiTheme="minorHAnsi" w:eastAsiaTheme="minorHAnsi" w:hAnsiTheme="minorHAnsi" w:cstheme="minorBidi"/>
          <w:b/>
          <w:bCs/>
          <w:color w:val="auto"/>
          <w:kern w:val="0"/>
          <w:sz w:val="24"/>
          <w14:ligatures w14:val="none"/>
        </w:rPr>
        <w:t>Natural Language Processing (NLP) &amp; Transformers</w:t>
      </w:r>
    </w:p>
    <w:p w14:paraId="1DBDA9FD" w14:textId="77777777" w:rsidR="00556E63" w:rsidRPr="00556E63" w:rsidRDefault="00556E63" w:rsidP="00556E63">
      <w:p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color w:val="auto"/>
          <w:kern w:val="0"/>
          <w:sz w:val="24"/>
          <w14:ligatures w14:val="none"/>
        </w:rPr>
        <w:t>These questions focus on how machines interpret and process human language at a mechanistic level.</w:t>
      </w:r>
    </w:p>
    <w:p w14:paraId="102F02AF" w14:textId="77777777" w:rsidR="00556E63" w:rsidRPr="00556E63" w:rsidRDefault="00556E63" w:rsidP="00556E63">
      <w:pPr>
        <w:numPr>
          <w:ilvl w:val="0"/>
          <w:numId w:val="11"/>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Representation:</w:t>
      </w:r>
      <w:r w:rsidRPr="00556E63">
        <w:rPr>
          <w:rFonts w:asciiTheme="minorHAnsi" w:eastAsiaTheme="minorHAnsi" w:hAnsiTheme="minorHAnsi" w:cstheme="minorBidi"/>
          <w:color w:val="auto"/>
          <w:kern w:val="0"/>
          <w:sz w:val="24"/>
          <w14:ligatures w14:val="none"/>
        </w:rPr>
        <w:t xml:space="preserve"> "Contrast the mathematical representation of text features using TF-IDF versus a pre-trained word embedding (like Word2Vec or </w:t>
      </w:r>
      <w:proofErr w:type="spellStart"/>
      <w:r w:rsidRPr="00556E63">
        <w:rPr>
          <w:rFonts w:asciiTheme="minorHAnsi" w:eastAsiaTheme="minorHAnsi" w:hAnsiTheme="minorHAnsi" w:cstheme="minorBidi"/>
          <w:color w:val="auto"/>
          <w:kern w:val="0"/>
          <w:sz w:val="24"/>
          <w14:ligatures w14:val="none"/>
        </w:rPr>
        <w:t>GloVe</w:t>
      </w:r>
      <w:proofErr w:type="spellEnd"/>
      <w:r w:rsidRPr="00556E63">
        <w:rPr>
          <w:rFonts w:asciiTheme="minorHAnsi" w:eastAsiaTheme="minorHAnsi" w:hAnsiTheme="minorHAnsi" w:cstheme="minorBidi"/>
          <w:color w:val="auto"/>
          <w:kern w:val="0"/>
          <w:sz w:val="24"/>
          <w14:ligatures w14:val="none"/>
        </w:rPr>
        <w:t>). What information does one capture that the other misses?"</w:t>
      </w:r>
    </w:p>
    <w:p w14:paraId="7686A79C" w14:textId="77777777" w:rsidR="00556E63" w:rsidRPr="00556E63" w:rsidRDefault="00556E63" w:rsidP="00556E63">
      <w:pPr>
        <w:numPr>
          <w:ilvl w:val="0"/>
          <w:numId w:val="11"/>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Sequence Handling (Pre-Transformer):</w:t>
      </w:r>
      <w:r w:rsidRPr="00556E63">
        <w:rPr>
          <w:rFonts w:asciiTheme="minorHAnsi" w:eastAsiaTheme="minorHAnsi" w:hAnsiTheme="minorHAnsi" w:cstheme="minorBidi"/>
          <w:color w:val="auto"/>
          <w:kern w:val="0"/>
          <w:sz w:val="24"/>
          <w14:ligatures w14:val="none"/>
        </w:rPr>
        <w:t> "How did Recurrent Neural Networks (RNNs) or LSTMs maintain 'memory' of previous words in a sentence, and what limitations did this sequential processing impose?"</w:t>
      </w:r>
    </w:p>
    <w:p w14:paraId="26D8FE6D" w14:textId="77777777" w:rsidR="00556E63" w:rsidRPr="00556E63" w:rsidRDefault="00556E63" w:rsidP="00556E63">
      <w:pPr>
        <w:numPr>
          <w:ilvl w:val="0"/>
          <w:numId w:val="11"/>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The Self-Attention Mechanism (Crucial):</w:t>
      </w:r>
      <w:r w:rsidRPr="00556E63">
        <w:rPr>
          <w:rFonts w:asciiTheme="minorHAnsi" w:eastAsiaTheme="minorHAnsi" w:hAnsiTheme="minorHAnsi" w:cstheme="minorBidi"/>
          <w:color w:val="auto"/>
          <w:kern w:val="0"/>
          <w:sz w:val="24"/>
          <w14:ligatures w14:val="none"/>
        </w:rPr>
        <w:t> "Can you describe the math behind the self-attention mechanism in a Transformer? How are the Query, Key, and Value vectors generated and used to calculate the attention weights?"</w:t>
      </w:r>
    </w:p>
    <w:p w14:paraId="6DA5694C" w14:textId="77777777" w:rsidR="00556E63" w:rsidRPr="00556E63" w:rsidRDefault="00556E63" w:rsidP="00556E63">
      <w:pPr>
        <w:numPr>
          <w:ilvl w:val="0"/>
          <w:numId w:val="11"/>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Positional Encoding:</w:t>
      </w:r>
      <w:r w:rsidRPr="00556E63">
        <w:rPr>
          <w:rFonts w:asciiTheme="minorHAnsi" w:eastAsiaTheme="minorHAnsi" w:hAnsiTheme="minorHAnsi" w:cstheme="minorBidi"/>
          <w:color w:val="auto"/>
          <w:kern w:val="0"/>
          <w:sz w:val="24"/>
          <w14:ligatures w14:val="none"/>
        </w:rPr>
        <w:t> "Transformers inherently lack recurrence and convolutions, meaning they don't 'know' the order of words. How does positional encoding address this limitation using sine and cosine functions?"</w:t>
      </w:r>
    </w:p>
    <w:p w14:paraId="7DC5704F" w14:textId="77777777" w:rsidR="00556E63" w:rsidRPr="00556E63" w:rsidRDefault="00556E63" w:rsidP="00556E63">
      <w:pPr>
        <w:numPr>
          <w:ilvl w:val="0"/>
          <w:numId w:val="11"/>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Architecture Differences:</w:t>
      </w:r>
      <w:r w:rsidRPr="00556E63">
        <w:rPr>
          <w:rFonts w:asciiTheme="minorHAnsi" w:eastAsiaTheme="minorHAnsi" w:hAnsiTheme="minorHAnsi" w:cstheme="minorBidi"/>
          <w:color w:val="auto"/>
          <w:kern w:val="0"/>
          <w:sz w:val="24"/>
          <w14:ligatures w14:val="none"/>
        </w:rPr>
        <w:t> "Explain the functional difference between an </w:t>
      </w:r>
      <w:r w:rsidRPr="00556E63">
        <w:rPr>
          <w:rFonts w:asciiTheme="minorHAnsi" w:eastAsiaTheme="minorHAnsi" w:hAnsiTheme="minorHAnsi" w:cstheme="minorBidi"/>
          <w:i/>
          <w:iCs/>
          <w:color w:val="auto"/>
          <w:kern w:val="0"/>
          <w:sz w:val="24"/>
          <w14:ligatures w14:val="none"/>
        </w:rPr>
        <w:t>encoder-only</w:t>
      </w:r>
      <w:r w:rsidRPr="00556E63">
        <w:rPr>
          <w:rFonts w:asciiTheme="minorHAnsi" w:eastAsiaTheme="minorHAnsi" w:hAnsiTheme="minorHAnsi" w:cstheme="minorBidi"/>
          <w:color w:val="auto"/>
          <w:kern w:val="0"/>
          <w:sz w:val="24"/>
          <w14:ligatures w14:val="none"/>
        </w:rPr>
        <w:t> transformer (like BERT) and a </w:t>
      </w:r>
      <w:r w:rsidRPr="00556E63">
        <w:rPr>
          <w:rFonts w:asciiTheme="minorHAnsi" w:eastAsiaTheme="minorHAnsi" w:hAnsiTheme="minorHAnsi" w:cstheme="minorBidi"/>
          <w:i/>
          <w:iCs/>
          <w:color w:val="auto"/>
          <w:kern w:val="0"/>
          <w:sz w:val="24"/>
          <w14:ligatures w14:val="none"/>
        </w:rPr>
        <w:t>decoder-only</w:t>
      </w:r>
      <w:r w:rsidRPr="00556E63">
        <w:rPr>
          <w:rFonts w:asciiTheme="minorHAnsi" w:eastAsiaTheme="minorHAnsi" w:hAnsiTheme="minorHAnsi" w:cstheme="minorBidi"/>
          <w:color w:val="auto"/>
          <w:kern w:val="0"/>
          <w:sz w:val="24"/>
          <w14:ligatures w14:val="none"/>
        </w:rPr>
        <w:t> transformer (like GPT) and how that impacts their typical use cases (e.g., masking vs. generation)."</w:t>
      </w:r>
    </w:p>
    <w:p w14:paraId="1A726F87" w14:textId="77777777" w:rsidR="00556E63" w:rsidRPr="00556E63" w:rsidRDefault="00556E63" w:rsidP="00556E63">
      <w:p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color w:val="auto"/>
          <w:kern w:val="0"/>
          <w:sz w:val="24"/>
          <w14:ligatures w14:val="none"/>
        </w:rPr>
        <w:t xml:space="preserve">give me more depth questions in </w:t>
      </w:r>
      <w:proofErr w:type="spellStart"/>
      <w:r w:rsidRPr="00556E63">
        <w:rPr>
          <w:rFonts w:asciiTheme="minorHAnsi" w:eastAsiaTheme="minorHAnsi" w:hAnsiTheme="minorHAnsi" w:cstheme="minorBidi"/>
          <w:color w:val="auto"/>
          <w:kern w:val="0"/>
          <w:sz w:val="24"/>
          <w14:ligatures w14:val="none"/>
        </w:rPr>
        <w:t>interviwer</w:t>
      </w:r>
      <w:proofErr w:type="spellEnd"/>
      <w:r w:rsidRPr="00556E63">
        <w:rPr>
          <w:rFonts w:asciiTheme="minorHAnsi" w:eastAsiaTheme="minorHAnsi" w:hAnsiTheme="minorHAnsi" w:cstheme="minorBidi"/>
          <w:color w:val="auto"/>
          <w:kern w:val="0"/>
          <w:sz w:val="24"/>
          <w14:ligatures w14:val="none"/>
        </w:rPr>
        <w:t xml:space="preserve"> perspective for 4 </w:t>
      </w:r>
      <w:proofErr w:type="spellStart"/>
      <w:r w:rsidRPr="00556E63">
        <w:rPr>
          <w:rFonts w:asciiTheme="minorHAnsi" w:eastAsiaTheme="minorHAnsi" w:hAnsiTheme="minorHAnsi" w:cstheme="minorBidi"/>
          <w:color w:val="auto"/>
          <w:kern w:val="0"/>
          <w:sz w:val="24"/>
          <w14:ligatures w14:val="none"/>
        </w:rPr>
        <w:t>years experience</w:t>
      </w:r>
      <w:proofErr w:type="spellEnd"/>
      <w:r w:rsidRPr="00556E63">
        <w:rPr>
          <w:rFonts w:asciiTheme="minorHAnsi" w:eastAsiaTheme="minorHAnsi" w:hAnsiTheme="minorHAnsi" w:cstheme="minorBidi"/>
          <w:color w:val="auto"/>
          <w:kern w:val="0"/>
          <w:sz w:val="24"/>
          <w14:ligatures w14:val="none"/>
        </w:rPr>
        <w:t xml:space="preserve"> guy</w:t>
      </w:r>
    </w:p>
    <w:p w14:paraId="332D4604" w14:textId="77777777" w:rsidR="00556E63" w:rsidRPr="00556E63" w:rsidRDefault="00556E63" w:rsidP="00556E63">
      <w:p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color w:val="auto"/>
          <w:kern w:val="0"/>
          <w:sz w:val="24"/>
          <w14:ligatures w14:val="none"/>
        </w:rPr>
        <w:t>For a candidate with four years of experience, the focus shifts from theoretical definitions to practical application, system design choices, trade-offs, and debugging expertise</w:t>
      </w:r>
    </w:p>
    <w:p w14:paraId="6AE3D53A" w14:textId="77777777" w:rsidR="00556E63" w:rsidRPr="00556E63" w:rsidRDefault="00556E63" w:rsidP="00556E63">
      <w:p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color w:val="auto"/>
          <w:kern w:val="0"/>
          <w:sz w:val="24"/>
          <w14:ligatures w14:val="none"/>
        </w:rPr>
        <w:t>. </w:t>
      </w:r>
    </w:p>
    <w:p w14:paraId="417800BD" w14:textId="77777777" w:rsidR="00556E63" w:rsidRPr="00556E63" w:rsidRDefault="00556E63" w:rsidP="00556E63">
      <w:p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color w:val="auto"/>
          <w:kern w:val="0"/>
          <w:sz w:val="24"/>
          <w14:ligatures w14:val="none"/>
        </w:rPr>
        <w:t>Here are in-depth, interviewer-perspective questions for a 4-year experienced engineer across ML, DL, NLP, and Transformers:</w:t>
      </w:r>
    </w:p>
    <w:p w14:paraId="33C13771" w14:textId="77777777" w:rsidR="00556E63" w:rsidRPr="00556E63" w:rsidRDefault="00556E63" w:rsidP="00556E63">
      <w:pPr>
        <w:rPr>
          <w:rFonts w:asciiTheme="minorHAnsi" w:eastAsiaTheme="minorHAnsi" w:hAnsiTheme="minorHAnsi" w:cstheme="minorBidi"/>
          <w:b/>
          <w:bCs/>
          <w:color w:val="auto"/>
          <w:kern w:val="0"/>
          <w:sz w:val="24"/>
          <w14:ligatures w14:val="none"/>
        </w:rPr>
      </w:pPr>
      <w:r w:rsidRPr="00556E63">
        <w:rPr>
          <w:rFonts w:asciiTheme="minorHAnsi" w:eastAsiaTheme="minorHAnsi" w:hAnsiTheme="minorHAnsi" w:cstheme="minorBidi"/>
          <w:b/>
          <w:bCs/>
          <w:color w:val="auto"/>
          <w:kern w:val="0"/>
          <w:sz w:val="24"/>
          <w14:ligatures w14:val="none"/>
        </w:rPr>
        <w:t>Machine Learning &amp; System Design</w:t>
      </w:r>
    </w:p>
    <w:p w14:paraId="1678A94B" w14:textId="77777777" w:rsidR="00556E63" w:rsidRPr="00556E63" w:rsidRDefault="00556E63" w:rsidP="00556E63">
      <w:p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color w:val="auto"/>
          <w:kern w:val="0"/>
          <w:sz w:val="24"/>
          <w14:ligatures w14:val="none"/>
        </w:rPr>
        <w:t>Questions here evaluate your ability to build and deploy robust, production-grade systems.</w:t>
      </w:r>
    </w:p>
    <w:p w14:paraId="2E036169" w14:textId="77777777" w:rsidR="00556E63" w:rsidRPr="00556E63" w:rsidRDefault="00556E63" w:rsidP="00556E63">
      <w:pPr>
        <w:numPr>
          <w:ilvl w:val="0"/>
          <w:numId w:val="12"/>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 xml:space="preserve">Model Lifecycle &amp; </w:t>
      </w:r>
      <w:proofErr w:type="spellStart"/>
      <w:r w:rsidRPr="00556E63">
        <w:rPr>
          <w:rFonts w:asciiTheme="minorHAnsi" w:eastAsiaTheme="minorHAnsi" w:hAnsiTheme="minorHAnsi" w:cstheme="minorBidi"/>
          <w:b/>
          <w:bCs/>
          <w:color w:val="auto"/>
          <w:kern w:val="0"/>
          <w:sz w:val="24"/>
          <w14:ligatures w14:val="none"/>
        </w:rPr>
        <w:t>MLOps</w:t>
      </w:r>
      <w:proofErr w:type="spellEnd"/>
      <w:r w:rsidRPr="00556E63">
        <w:rPr>
          <w:rFonts w:asciiTheme="minorHAnsi" w:eastAsiaTheme="minorHAnsi" w:hAnsiTheme="minorHAnsi" w:cstheme="minorBidi"/>
          <w:b/>
          <w:bCs/>
          <w:color w:val="auto"/>
          <w:kern w:val="0"/>
          <w:sz w:val="24"/>
          <w14:ligatures w14:val="none"/>
        </w:rPr>
        <w:t>:</w:t>
      </w:r>
      <w:r w:rsidRPr="00556E63">
        <w:rPr>
          <w:rFonts w:asciiTheme="minorHAnsi" w:eastAsiaTheme="minorHAnsi" w:hAnsiTheme="minorHAnsi" w:cstheme="minorBidi"/>
          <w:color w:val="auto"/>
          <w:kern w:val="0"/>
          <w:sz w:val="24"/>
          <w14:ligatures w14:val="none"/>
        </w:rPr>
        <w:t> "Walk me through the entire lifecycle of a complex ML project you led, from problem definition to production deployment and ongoing monitoring. What tools did you use for orchestration, versioning, and monitoring model drift?"</w:t>
      </w:r>
    </w:p>
    <w:p w14:paraId="52BCD7B4" w14:textId="77777777" w:rsidR="00556E63" w:rsidRPr="00556E63" w:rsidRDefault="00556E63" w:rsidP="00556E63">
      <w:pPr>
        <w:numPr>
          <w:ilvl w:val="0"/>
          <w:numId w:val="12"/>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lastRenderedPageBreak/>
        <w:t>System Design (Scenario-based):</w:t>
      </w:r>
      <w:r w:rsidRPr="00556E63">
        <w:rPr>
          <w:rFonts w:asciiTheme="minorHAnsi" w:eastAsiaTheme="minorHAnsi" w:hAnsiTheme="minorHAnsi" w:cstheme="minorBidi"/>
          <w:color w:val="auto"/>
          <w:kern w:val="0"/>
          <w:sz w:val="24"/>
          <w14:ligatures w14:val="none"/>
        </w:rPr>
        <w:t> "Design a system for real-time anomaly detection in high-frequency sensor data. Focus on how you would handle data ingestion, minimize latency, and manage potential concept drift once deployed to an edge device."</w:t>
      </w:r>
    </w:p>
    <w:p w14:paraId="31ABF713" w14:textId="77777777" w:rsidR="00556E63" w:rsidRPr="00556E63" w:rsidRDefault="00556E63" w:rsidP="00556E63">
      <w:pPr>
        <w:numPr>
          <w:ilvl w:val="0"/>
          <w:numId w:val="12"/>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Data Imbalance:</w:t>
      </w:r>
      <w:r w:rsidRPr="00556E63">
        <w:rPr>
          <w:rFonts w:asciiTheme="minorHAnsi" w:eastAsiaTheme="minorHAnsi" w:hAnsiTheme="minorHAnsi" w:cstheme="minorBidi"/>
          <w:color w:val="auto"/>
          <w:kern w:val="0"/>
          <w:sz w:val="24"/>
          <w14:ligatures w14:val="none"/>
        </w:rPr>
        <w:t> "You are tasked with building a fraud detection model where the fraud class makes up less than 0.5% of the data. How do you handle this imbalance both during training (e.g., using SMOTE or weighted loss functions) and during evaluation? Why is accuracy a poor metric here?"</w:t>
      </w:r>
    </w:p>
    <w:p w14:paraId="2D324FD9" w14:textId="77777777" w:rsidR="00556E63" w:rsidRPr="00556E63" w:rsidRDefault="00556E63" w:rsidP="00556E63">
      <w:pPr>
        <w:numPr>
          <w:ilvl w:val="0"/>
          <w:numId w:val="12"/>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Model Optimization &amp; Trade-offs:</w:t>
      </w:r>
      <w:r w:rsidRPr="00556E63">
        <w:rPr>
          <w:rFonts w:asciiTheme="minorHAnsi" w:eastAsiaTheme="minorHAnsi" w:hAnsiTheme="minorHAnsi" w:cstheme="minorBidi"/>
          <w:color w:val="auto"/>
          <w:kern w:val="0"/>
          <w:sz w:val="24"/>
          <w14:ligatures w14:val="none"/>
        </w:rPr>
        <w:t> "How do you balance model latency requirements with predictive accuracy in a real-time production environment? Describe specific techniques you've used to compress or optimize a large model for faster inference."</w:t>
      </w:r>
    </w:p>
    <w:p w14:paraId="7E2DF74B" w14:textId="77777777" w:rsidR="00556E63" w:rsidRPr="00556E63" w:rsidRDefault="00556E63" w:rsidP="00556E63">
      <w:pPr>
        <w:numPr>
          <w:ilvl w:val="0"/>
          <w:numId w:val="12"/>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Interpretability &amp; Ethics:</w:t>
      </w:r>
      <w:r w:rsidRPr="00556E63">
        <w:rPr>
          <w:rFonts w:asciiTheme="minorHAnsi" w:eastAsiaTheme="minorHAnsi" w:hAnsiTheme="minorHAnsi" w:cstheme="minorBidi"/>
          <w:color w:val="auto"/>
          <w:kern w:val="0"/>
          <w:sz w:val="24"/>
          <w14:ligatures w14:val="none"/>
        </w:rPr>
        <w:t> "You deployed a '</w:t>
      </w:r>
      <w:proofErr w:type="gramStart"/>
      <w:r w:rsidRPr="00556E63">
        <w:rPr>
          <w:rFonts w:asciiTheme="minorHAnsi" w:eastAsiaTheme="minorHAnsi" w:hAnsiTheme="minorHAnsi" w:cstheme="minorBidi"/>
          <w:color w:val="auto"/>
          <w:kern w:val="0"/>
          <w:sz w:val="24"/>
          <w14:ligatures w14:val="none"/>
        </w:rPr>
        <w:t>black-box</w:t>
      </w:r>
      <w:proofErr w:type="gramEnd"/>
      <w:r w:rsidRPr="00556E63">
        <w:rPr>
          <w:rFonts w:asciiTheme="minorHAnsi" w:eastAsiaTheme="minorHAnsi" w:hAnsiTheme="minorHAnsi" w:cstheme="minorBidi"/>
          <w:color w:val="auto"/>
          <w:kern w:val="0"/>
          <w:sz w:val="24"/>
          <w14:ligatures w14:val="none"/>
        </w:rPr>
        <w:t>' deep learning model for loan approvals, but regulators require explanations for rejected applications. How would you use Explainable AI (XAI) techniques (like SHAP or LIME) to interpret and justify a specific decision?" </w:t>
      </w:r>
    </w:p>
    <w:p w14:paraId="4474F2AE" w14:textId="77777777" w:rsidR="00556E63" w:rsidRPr="00556E63" w:rsidRDefault="00556E63" w:rsidP="00556E63">
      <w:pPr>
        <w:rPr>
          <w:rFonts w:asciiTheme="minorHAnsi" w:eastAsiaTheme="minorHAnsi" w:hAnsiTheme="minorHAnsi" w:cstheme="minorBidi"/>
          <w:b/>
          <w:bCs/>
          <w:color w:val="auto"/>
          <w:kern w:val="0"/>
          <w:sz w:val="24"/>
          <w14:ligatures w14:val="none"/>
        </w:rPr>
      </w:pPr>
      <w:r w:rsidRPr="00556E63">
        <w:rPr>
          <w:rFonts w:asciiTheme="minorHAnsi" w:eastAsiaTheme="minorHAnsi" w:hAnsiTheme="minorHAnsi" w:cstheme="minorBidi"/>
          <w:b/>
          <w:bCs/>
          <w:color w:val="auto"/>
          <w:kern w:val="0"/>
          <w:sz w:val="24"/>
          <w14:ligatures w14:val="none"/>
        </w:rPr>
        <w:t>Deep Learning &amp; Transformers (Low-Level Concepts)</w:t>
      </w:r>
    </w:p>
    <w:p w14:paraId="558ECF8E" w14:textId="77777777" w:rsidR="00556E63" w:rsidRPr="00556E63" w:rsidRDefault="00556E63" w:rsidP="00556E63">
      <w:p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color w:val="auto"/>
          <w:kern w:val="0"/>
          <w:sz w:val="24"/>
          <w14:ligatures w14:val="none"/>
        </w:rPr>
        <w:t>These questions test a deep, practical understanding of modern architectures and their underlying mechanisms.</w:t>
      </w:r>
    </w:p>
    <w:p w14:paraId="62BD6C53" w14:textId="77777777" w:rsidR="00556E63" w:rsidRPr="00556E63" w:rsidRDefault="00556E63" w:rsidP="00556E63">
      <w:pPr>
        <w:numPr>
          <w:ilvl w:val="0"/>
          <w:numId w:val="13"/>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Transformer Mechanics:</w:t>
      </w:r>
      <w:r w:rsidRPr="00556E63">
        <w:rPr>
          <w:rFonts w:asciiTheme="minorHAnsi" w:eastAsiaTheme="minorHAnsi" w:hAnsiTheme="minorHAnsi" w:cstheme="minorBidi"/>
          <w:color w:val="auto"/>
          <w:kern w:val="0"/>
          <w:sz w:val="24"/>
          <w14:ligatures w14:val="none"/>
        </w:rPr>
        <w:t> "Explain in detail how </w:t>
      </w:r>
      <w:r w:rsidRPr="00556E63">
        <w:rPr>
          <w:rFonts w:asciiTheme="minorHAnsi" w:eastAsiaTheme="minorHAnsi" w:hAnsiTheme="minorHAnsi" w:cstheme="minorBidi"/>
          <w:b/>
          <w:bCs/>
          <w:color w:val="auto"/>
          <w:kern w:val="0"/>
          <w:sz w:val="24"/>
          <w14:ligatures w14:val="none"/>
        </w:rPr>
        <w:t>multi-head attention</w:t>
      </w:r>
      <w:r w:rsidRPr="00556E63">
        <w:rPr>
          <w:rFonts w:asciiTheme="minorHAnsi" w:eastAsiaTheme="minorHAnsi" w:hAnsiTheme="minorHAnsi" w:cstheme="minorBidi"/>
          <w:color w:val="auto"/>
          <w:kern w:val="0"/>
          <w:sz w:val="24"/>
          <w14:ligatures w14:val="none"/>
        </w:rPr>
        <w:t> works. What is the purpose of the different 'heads', and how do you ensure the model captures the order of words without using recurrence?"</w:t>
      </w:r>
    </w:p>
    <w:p w14:paraId="17F1A204" w14:textId="77777777" w:rsidR="00556E63" w:rsidRPr="00556E63" w:rsidRDefault="00556E63" w:rsidP="00556E63">
      <w:pPr>
        <w:numPr>
          <w:ilvl w:val="0"/>
          <w:numId w:val="13"/>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Training Dynamics:</w:t>
      </w:r>
      <w:r w:rsidRPr="00556E63">
        <w:rPr>
          <w:rFonts w:asciiTheme="minorHAnsi" w:eastAsiaTheme="minorHAnsi" w:hAnsiTheme="minorHAnsi" w:cstheme="minorBidi"/>
          <w:color w:val="auto"/>
          <w:kern w:val="0"/>
          <w:sz w:val="24"/>
          <w14:ligatures w14:val="none"/>
        </w:rPr>
        <w:t> "You're training a deep neural network, and the loss is not decreasing. Beyond simple learning rate adjustments, what advanced debugging steps would you take to diagnose the issue (e.g., checking gradients, data normalization, or architecture changes)?"</w:t>
      </w:r>
    </w:p>
    <w:p w14:paraId="2BE14294" w14:textId="77777777" w:rsidR="00556E63" w:rsidRPr="00556E63" w:rsidRDefault="00556E63" w:rsidP="00556E63">
      <w:pPr>
        <w:numPr>
          <w:ilvl w:val="0"/>
          <w:numId w:val="13"/>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Normalization Deep Dive:</w:t>
      </w:r>
      <w:r w:rsidRPr="00556E63">
        <w:rPr>
          <w:rFonts w:asciiTheme="minorHAnsi" w:eastAsiaTheme="minorHAnsi" w:hAnsiTheme="minorHAnsi" w:cstheme="minorBidi"/>
          <w:color w:val="auto"/>
          <w:kern w:val="0"/>
          <w:sz w:val="24"/>
          <w14:ligatures w14:val="none"/>
        </w:rPr>
        <w:t> "What is the difference between </w:t>
      </w:r>
      <w:r w:rsidRPr="00556E63">
        <w:rPr>
          <w:rFonts w:asciiTheme="minorHAnsi" w:eastAsiaTheme="minorHAnsi" w:hAnsiTheme="minorHAnsi" w:cstheme="minorBidi"/>
          <w:b/>
          <w:bCs/>
          <w:color w:val="auto"/>
          <w:kern w:val="0"/>
          <w:sz w:val="24"/>
          <w14:ligatures w14:val="none"/>
        </w:rPr>
        <w:t>Batch Normalization</w:t>
      </w:r>
      <w:r w:rsidRPr="00556E63">
        <w:rPr>
          <w:rFonts w:asciiTheme="minorHAnsi" w:eastAsiaTheme="minorHAnsi" w:hAnsiTheme="minorHAnsi" w:cstheme="minorBidi"/>
          <w:color w:val="auto"/>
          <w:kern w:val="0"/>
          <w:sz w:val="24"/>
          <w14:ligatures w14:val="none"/>
        </w:rPr>
        <w:t> and </w:t>
      </w:r>
      <w:r w:rsidRPr="00556E63">
        <w:rPr>
          <w:rFonts w:asciiTheme="minorHAnsi" w:eastAsiaTheme="minorHAnsi" w:hAnsiTheme="minorHAnsi" w:cstheme="minorBidi"/>
          <w:b/>
          <w:bCs/>
          <w:color w:val="auto"/>
          <w:kern w:val="0"/>
          <w:sz w:val="24"/>
          <w14:ligatures w14:val="none"/>
        </w:rPr>
        <w:t>Layer Normalization</w:t>
      </w:r>
      <w:r w:rsidRPr="00556E63">
        <w:rPr>
          <w:rFonts w:asciiTheme="minorHAnsi" w:eastAsiaTheme="minorHAnsi" w:hAnsiTheme="minorHAnsi" w:cstheme="minorBidi"/>
          <w:color w:val="auto"/>
          <w:kern w:val="0"/>
          <w:sz w:val="24"/>
          <w14:ligatures w14:val="none"/>
        </w:rPr>
        <w:t>? In which specific architectures (CNNs, RNNs, Transformers) is each typically preferred and why?"</w:t>
      </w:r>
    </w:p>
    <w:p w14:paraId="7BC3FA69" w14:textId="77777777" w:rsidR="00556E63" w:rsidRPr="00556E63" w:rsidRDefault="00556E63" w:rsidP="00556E63">
      <w:pPr>
        <w:numPr>
          <w:ilvl w:val="0"/>
          <w:numId w:val="13"/>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Gradient Flow:</w:t>
      </w:r>
      <w:r w:rsidRPr="00556E63">
        <w:rPr>
          <w:rFonts w:asciiTheme="minorHAnsi" w:eastAsiaTheme="minorHAnsi" w:hAnsiTheme="minorHAnsi" w:cstheme="minorBidi"/>
          <w:color w:val="auto"/>
          <w:kern w:val="0"/>
          <w:sz w:val="24"/>
          <w14:ligatures w14:val="none"/>
        </w:rPr>
        <w:t> "How does the backpropagation process in an LSTM or GRU differ from a standard RNN, and how do their specific gate mechanisms (</w:t>
      </w:r>
      <w:r w:rsidRPr="00556E63">
        <w:rPr>
          <w:rFonts w:asciiTheme="minorHAnsi" w:eastAsiaTheme="minorHAnsi" w:hAnsiTheme="minorHAnsi" w:cstheme="minorBidi"/>
          <w:b/>
          <w:bCs/>
          <w:color w:val="auto"/>
          <w:kern w:val="0"/>
          <w:sz w:val="24"/>
          <w14:ligatures w14:val="none"/>
        </w:rPr>
        <w:t>forget, input, output gates</w:t>
      </w:r>
      <w:r w:rsidRPr="00556E63">
        <w:rPr>
          <w:rFonts w:asciiTheme="minorHAnsi" w:eastAsiaTheme="minorHAnsi" w:hAnsiTheme="minorHAnsi" w:cstheme="minorBidi"/>
          <w:color w:val="auto"/>
          <w:kern w:val="0"/>
          <w:sz w:val="24"/>
          <w14:ligatures w14:val="none"/>
        </w:rPr>
        <w:t>) fundamentally mitigate the vanishing gradient problem over long sequences?"</w:t>
      </w:r>
    </w:p>
    <w:p w14:paraId="286A7566" w14:textId="77777777" w:rsidR="00556E63" w:rsidRPr="00556E63" w:rsidRDefault="00556E63" w:rsidP="00556E63">
      <w:pPr>
        <w:numPr>
          <w:ilvl w:val="0"/>
          <w:numId w:val="13"/>
        </w:num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b/>
          <w:bCs/>
          <w:color w:val="auto"/>
          <w:kern w:val="0"/>
          <w:sz w:val="24"/>
          <w14:ligatures w14:val="none"/>
        </w:rPr>
        <w:t>Hyperparameter Sensitivity:</w:t>
      </w:r>
      <w:r w:rsidRPr="00556E63">
        <w:rPr>
          <w:rFonts w:asciiTheme="minorHAnsi" w:eastAsiaTheme="minorHAnsi" w:hAnsiTheme="minorHAnsi" w:cstheme="minorBidi"/>
          <w:color w:val="auto"/>
          <w:kern w:val="0"/>
          <w:sz w:val="24"/>
          <w14:ligatures w14:val="none"/>
        </w:rPr>
        <w:t xml:space="preserve"> "What might happen if you set the momentum hyperparameter too close to 1 (e.g., 0.9999) when using an SGD optimizer with momentum? Describe the expected </w:t>
      </w:r>
      <w:proofErr w:type="spellStart"/>
      <w:r w:rsidRPr="00556E63">
        <w:rPr>
          <w:rFonts w:asciiTheme="minorHAnsi" w:eastAsiaTheme="minorHAnsi" w:hAnsiTheme="minorHAnsi" w:cstheme="minorBidi"/>
          <w:color w:val="auto"/>
          <w:kern w:val="0"/>
          <w:sz w:val="24"/>
          <w14:ligatures w14:val="none"/>
        </w:rPr>
        <w:t>behavior</w:t>
      </w:r>
      <w:proofErr w:type="spellEnd"/>
      <w:r w:rsidRPr="00556E63">
        <w:rPr>
          <w:rFonts w:asciiTheme="minorHAnsi" w:eastAsiaTheme="minorHAnsi" w:hAnsiTheme="minorHAnsi" w:cstheme="minorBidi"/>
          <w:color w:val="auto"/>
          <w:kern w:val="0"/>
          <w:sz w:val="24"/>
          <w14:ligatures w14:val="none"/>
        </w:rPr>
        <w:t xml:space="preserve"> of the training process." </w:t>
      </w:r>
    </w:p>
    <w:p w14:paraId="17268939" w14:textId="77777777" w:rsidR="00556E63" w:rsidRPr="00556E63" w:rsidRDefault="00556E63" w:rsidP="00556E63">
      <w:pP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color w:val="auto"/>
          <w:kern w:val="0"/>
          <w:sz w:val="24"/>
          <w14:ligatures w14:val="none"/>
        </w:rPr>
        <w:t>These questions require candidates to connect theory to practice and discuss real-world engineering challenges.</w:t>
      </w:r>
    </w:p>
    <w:p w14:paraId="3C6B07E7" w14:textId="77777777" w:rsidR="00556E63" w:rsidRPr="00556E63" w:rsidRDefault="00556E63" w:rsidP="00556E63">
      <w:pPr>
        <w:pBdr>
          <w:bottom w:val="single" w:sz="6" w:space="1" w:color="auto"/>
        </w:pBdr>
        <w:rPr>
          <w:rFonts w:asciiTheme="minorHAnsi" w:eastAsiaTheme="minorHAnsi" w:hAnsiTheme="minorHAnsi" w:cstheme="minorBidi"/>
          <w:color w:val="auto"/>
          <w:kern w:val="0"/>
          <w:sz w:val="24"/>
          <w14:ligatures w14:val="none"/>
        </w:rPr>
      </w:pPr>
      <w:r w:rsidRPr="00556E63">
        <w:rPr>
          <w:rFonts w:asciiTheme="minorHAnsi" w:eastAsiaTheme="minorHAnsi" w:hAnsiTheme="minorHAnsi" w:cstheme="minorBidi"/>
          <w:color w:val="auto"/>
          <w:kern w:val="0"/>
          <w:sz w:val="24"/>
          <w14:ligatures w14:val="none"/>
        </w:rPr>
        <w:t>We can do a </w:t>
      </w:r>
      <w:r w:rsidRPr="00556E63">
        <w:rPr>
          <w:rFonts w:asciiTheme="minorHAnsi" w:eastAsiaTheme="minorHAnsi" w:hAnsiTheme="minorHAnsi" w:cstheme="minorBidi"/>
          <w:b/>
          <w:bCs/>
          <w:color w:val="auto"/>
          <w:kern w:val="0"/>
          <w:sz w:val="24"/>
          <w14:ligatures w14:val="none"/>
        </w:rPr>
        <w:t>mock interview practice session</w:t>
      </w:r>
      <w:r w:rsidRPr="00556E63">
        <w:rPr>
          <w:rFonts w:asciiTheme="minorHAnsi" w:eastAsiaTheme="minorHAnsi" w:hAnsiTheme="minorHAnsi" w:cstheme="minorBidi"/>
          <w:color w:val="auto"/>
          <w:kern w:val="0"/>
          <w:sz w:val="24"/>
          <w14:ligatures w14:val="none"/>
        </w:rPr>
        <w:t> using a specific scenario, like designing a sentiment analysis system for a new product launch. </w:t>
      </w:r>
      <w:r w:rsidRPr="00556E63">
        <w:rPr>
          <w:rFonts w:asciiTheme="minorHAnsi" w:eastAsiaTheme="minorHAnsi" w:hAnsiTheme="minorHAnsi" w:cstheme="minorBidi"/>
          <w:b/>
          <w:bCs/>
          <w:color w:val="auto"/>
          <w:kern w:val="0"/>
          <w:sz w:val="24"/>
          <w14:ligatures w14:val="none"/>
        </w:rPr>
        <w:t>Would you like to try that?</w:t>
      </w:r>
    </w:p>
    <w:p w14:paraId="0D9D36E9" w14:textId="77777777" w:rsidR="00D04D45" w:rsidRPr="00D04D45" w:rsidRDefault="00D04D45" w:rsidP="00D04D45">
      <w:p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color w:val="auto"/>
          <w:kern w:val="0"/>
          <w:sz w:val="24"/>
          <w14:ligatures w14:val="none"/>
        </w:rPr>
        <w:t>To prepare for an interview focusing on low-level concepts in Machine Learning (ML), Deep Learning (DL), Natural Language Processing (NLP), and Transformers, you should master the fundamental mathematics, data structures, and algorithmic details.</w:t>
      </w:r>
    </w:p>
    <w:p w14:paraId="63502FE8" w14:textId="77777777" w:rsidR="00D04D45" w:rsidRPr="00D04D45" w:rsidRDefault="00D04D45" w:rsidP="00D04D45">
      <w:pPr>
        <w:rPr>
          <w:rFonts w:asciiTheme="minorHAnsi" w:eastAsiaTheme="minorHAnsi" w:hAnsiTheme="minorHAnsi" w:cstheme="minorBidi"/>
          <w:b/>
          <w:bCs/>
          <w:color w:val="auto"/>
          <w:kern w:val="0"/>
          <w:sz w:val="24"/>
          <w14:ligatures w14:val="none"/>
        </w:rPr>
      </w:pPr>
      <w:r w:rsidRPr="00D04D45">
        <w:rPr>
          <w:rFonts w:asciiTheme="minorHAnsi" w:eastAsiaTheme="minorHAnsi" w:hAnsiTheme="minorHAnsi" w:cstheme="minorBidi"/>
          <w:b/>
          <w:bCs/>
          <w:color w:val="auto"/>
          <w:kern w:val="0"/>
          <w:sz w:val="24"/>
          <w14:ligatures w14:val="none"/>
        </w:rPr>
        <w:t>General Machine Learning &amp; Mathematics</w:t>
      </w:r>
    </w:p>
    <w:p w14:paraId="164AB804" w14:textId="77777777" w:rsidR="00D04D45" w:rsidRPr="00D04D45" w:rsidRDefault="00D04D45" w:rsidP="00D04D45">
      <w:p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color w:val="auto"/>
          <w:kern w:val="0"/>
          <w:sz w:val="24"/>
          <w14:ligatures w14:val="none"/>
        </w:rPr>
        <w:t>Focus on the core mechanics and trade-offs.</w:t>
      </w:r>
    </w:p>
    <w:p w14:paraId="4B823809" w14:textId="77777777" w:rsidR="00D04D45" w:rsidRPr="00D04D45" w:rsidRDefault="00D04D45" w:rsidP="00D04D45">
      <w:pPr>
        <w:numPr>
          <w:ilvl w:val="0"/>
          <w:numId w:val="14"/>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Linear Algebra &amp; Calculus:</w:t>
      </w:r>
      <w:r w:rsidRPr="00D04D45">
        <w:rPr>
          <w:rFonts w:asciiTheme="minorHAnsi" w:eastAsiaTheme="minorHAnsi" w:hAnsiTheme="minorHAnsi" w:cstheme="minorBidi"/>
          <w:color w:val="auto"/>
          <w:kern w:val="0"/>
          <w:sz w:val="24"/>
          <w14:ligatures w14:val="none"/>
        </w:rPr>
        <w:t> Understand how linear algebra (vectors, matrices, tensors) underpins data representation and how calculus (gradients, chain rule) is used in optimization.</w:t>
      </w:r>
    </w:p>
    <w:p w14:paraId="5DAC8F27" w14:textId="77777777" w:rsidR="00D04D45" w:rsidRPr="00D04D45" w:rsidRDefault="00D04D45" w:rsidP="00D04D45">
      <w:pPr>
        <w:numPr>
          <w:ilvl w:val="0"/>
          <w:numId w:val="14"/>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Probability &amp; Statistics:</w:t>
      </w:r>
      <w:r w:rsidRPr="00D04D45">
        <w:rPr>
          <w:rFonts w:asciiTheme="minorHAnsi" w:eastAsiaTheme="minorHAnsi" w:hAnsiTheme="minorHAnsi" w:cstheme="minorBidi"/>
          <w:color w:val="auto"/>
          <w:kern w:val="0"/>
          <w:sz w:val="24"/>
          <w14:ligatures w14:val="none"/>
        </w:rPr>
        <w:t> Grasp concepts like probability distributions (Gaussian, Binomial), Bayes' Theorem, and maximum likelihood estimation (MLE).</w:t>
      </w:r>
    </w:p>
    <w:p w14:paraId="3FFCBBDC" w14:textId="77777777" w:rsidR="00D04D45" w:rsidRPr="00D04D45" w:rsidRDefault="00D04D45" w:rsidP="00D04D45">
      <w:pPr>
        <w:numPr>
          <w:ilvl w:val="0"/>
          <w:numId w:val="14"/>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Core ML Concepts:</w:t>
      </w:r>
    </w:p>
    <w:p w14:paraId="5DBFC7F4" w14:textId="77777777" w:rsidR="00D04D45" w:rsidRPr="00D04D45" w:rsidRDefault="00D04D45" w:rsidP="00D04D45">
      <w:pPr>
        <w:numPr>
          <w:ilvl w:val="1"/>
          <w:numId w:val="14"/>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 xml:space="preserve">Bias-Variance </w:t>
      </w:r>
      <w:proofErr w:type="spellStart"/>
      <w:r w:rsidRPr="00D04D45">
        <w:rPr>
          <w:rFonts w:asciiTheme="minorHAnsi" w:eastAsiaTheme="minorHAnsi" w:hAnsiTheme="minorHAnsi" w:cstheme="minorBidi"/>
          <w:b/>
          <w:bCs/>
          <w:color w:val="auto"/>
          <w:kern w:val="0"/>
          <w:sz w:val="24"/>
          <w14:ligatures w14:val="none"/>
        </w:rPr>
        <w:t>Tradeoff</w:t>
      </w:r>
      <w:proofErr w:type="spellEnd"/>
      <w:r w:rsidRPr="00D04D45">
        <w:rPr>
          <w:rFonts w:asciiTheme="minorHAnsi" w:eastAsiaTheme="minorHAnsi" w:hAnsiTheme="minorHAnsi" w:cstheme="minorBidi"/>
          <w:b/>
          <w:bCs/>
          <w:color w:val="auto"/>
          <w:kern w:val="0"/>
          <w:sz w:val="24"/>
          <w14:ligatures w14:val="none"/>
        </w:rPr>
        <w:t>:</w:t>
      </w:r>
      <w:r w:rsidRPr="00D04D45">
        <w:rPr>
          <w:rFonts w:asciiTheme="minorHAnsi" w:eastAsiaTheme="minorHAnsi" w:hAnsiTheme="minorHAnsi" w:cstheme="minorBidi"/>
          <w:color w:val="auto"/>
          <w:kern w:val="0"/>
          <w:sz w:val="24"/>
          <w14:ligatures w14:val="none"/>
        </w:rPr>
        <w:t> Explain the fundamental problem of balancing model simplicity (high bias/underfitting) and complexity (high variance/overfitting).</w:t>
      </w:r>
    </w:p>
    <w:p w14:paraId="2166BE19" w14:textId="77777777" w:rsidR="00D04D45" w:rsidRPr="00D04D45" w:rsidRDefault="00D04D45" w:rsidP="00D04D45">
      <w:pPr>
        <w:numPr>
          <w:ilvl w:val="1"/>
          <w:numId w:val="14"/>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Regularization (L1/L2):</w:t>
      </w:r>
      <w:r w:rsidRPr="00D04D45">
        <w:rPr>
          <w:rFonts w:asciiTheme="minorHAnsi" w:eastAsiaTheme="minorHAnsi" w:hAnsiTheme="minorHAnsi" w:cstheme="minorBidi"/>
          <w:color w:val="auto"/>
          <w:kern w:val="0"/>
          <w:sz w:val="24"/>
          <w14:ligatures w14:val="none"/>
        </w:rPr>
        <w:t> Understand how penalty terms are added to the loss function to prevent overfitting and the difference between L1 (Lasso, feature selection) and L2 (Ridge) regularization.</w:t>
      </w:r>
    </w:p>
    <w:p w14:paraId="7D97927B" w14:textId="77777777" w:rsidR="00D04D45" w:rsidRPr="00D04D45" w:rsidRDefault="00D04D45" w:rsidP="00D04D45">
      <w:pPr>
        <w:numPr>
          <w:ilvl w:val="1"/>
          <w:numId w:val="14"/>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lastRenderedPageBreak/>
        <w:t>Gradient Descent:</w:t>
      </w:r>
      <w:r w:rsidRPr="00D04D45">
        <w:rPr>
          <w:rFonts w:asciiTheme="minorHAnsi" w:eastAsiaTheme="minorHAnsi" w:hAnsiTheme="minorHAnsi" w:cstheme="minorBidi"/>
          <w:color w:val="auto"/>
          <w:kern w:val="0"/>
          <w:sz w:val="24"/>
          <w14:ligatures w14:val="none"/>
        </w:rPr>
        <w:t> Describe the optimization algorithm used to minimize the cost function, including the differences between Batch, Stochastic (SGD), and Mini-Batch Gradient Descent.</w:t>
      </w:r>
    </w:p>
    <w:p w14:paraId="3ADB6AE0" w14:textId="77777777" w:rsidR="00D04D45" w:rsidRPr="00D04D45" w:rsidRDefault="00D04D45" w:rsidP="00D04D45">
      <w:pPr>
        <w:numPr>
          <w:ilvl w:val="1"/>
          <w:numId w:val="14"/>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Evaluation Metrics:</w:t>
      </w:r>
      <w:r w:rsidRPr="00D04D45">
        <w:rPr>
          <w:rFonts w:asciiTheme="minorHAnsi" w:eastAsiaTheme="minorHAnsi" w:hAnsiTheme="minorHAnsi" w:cstheme="minorBidi"/>
          <w:color w:val="auto"/>
          <w:kern w:val="0"/>
          <w:sz w:val="24"/>
          <w14:ligatures w14:val="none"/>
        </w:rPr>
        <w:t> Understand the mechanics and appropriate use of metrics like the Confusion Matrix, Precision, Recall, F1-Score, and AUC-ROC curves.</w:t>
      </w:r>
    </w:p>
    <w:p w14:paraId="0E9FE653" w14:textId="77777777" w:rsidR="00D04D45" w:rsidRPr="00D04D45" w:rsidRDefault="00D04D45" w:rsidP="00D04D45">
      <w:pPr>
        <w:numPr>
          <w:ilvl w:val="1"/>
          <w:numId w:val="14"/>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Dimensionality Reduction:</w:t>
      </w:r>
      <w:r w:rsidRPr="00D04D45">
        <w:rPr>
          <w:rFonts w:asciiTheme="minorHAnsi" w:eastAsiaTheme="minorHAnsi" w:hAnsiTheme="minorHAnsi" w:cstheme="minorBidi"/>
          <w:color w:val="auto"/>
          <w:kern w:val="0"/>
          <w:sz w:val="24"/>
          <w14:ligatures w14:val="none"/>
        </w:rPr>
        <w:t> Explain the "curse of dimensionality" and how techniques like Principal Component Analysis (PCA) work internally to project data into a lower-dimensional space. </w:t>
      </w:r>
    </w:p>
    <w:p w14:paraId="2753B48D" w14:textId="77777777" w:rsidR="00D04D45" w:rsidRPr="00D04D45" w:rsidRDefault="00D04D45" w:rsidP="00D04D45">
      <w:pPr>
        <w:rPr>
          <w:rFonts w:asciiTheme="minorHAnsi" w:eastAsiaTheme="minorHAnsi" w:hAnsiTheme="minorHAnsi" w:cstheme="minorBidi"/>
          <w:b/>
          <w:bCs/>
          <w:color w:val="auto"/>
          <w:kern w:val="0"/>
          <w:sz w:val="24"/>
          <w14:ligatures w14:val="none"/>
        </w:rPr>
      </w:pPr>
      <w:r w:rsidRPr="00D04D45">
        <w:rPr>
          <w:rFonts w:asciiTheme="minorHAnsi" w:eastAsiaTheme="minorHAnsi" w:hAnsiTheme="minorHAnsi" w:cstheme="minorBidi"/>
          <w:b/>
          <w:bCs/>
          <w:color w:val="auto"/>
          <w:kern w:val="0"/>
          <w:sz w:val="24"/>
          <w14:ligatures w14:val="none"/>
        </w:rPr>
        <w:t>Deep Learning</w:t>
      </w:r>
    </w:p>
    <w:p w14:paraId="51425A1E" w14:textId="77777777" w:rsidR="00D04D45" w:rsidRPr="00D04D45" w:rsidRDefault="00D04D45" w:rsidP="00D04D45">
      <w:p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color w:val="auto"/>
          <w:kern w:val="0"/>
          <w:sz w:val="24"/>
          <w14:ligatures w14:val="none"/>
        </w:rPr>
        <w:t>Dive into the mechanics of neural networks.</w:t>
      </w:r>
    </w:p>
    <w:p w14:paraId="79880304" w14:textId="77777777" w:rsidR="00D04D45" w:rsidRPr="00D04D45" w:rsidRDefault="00D04D45" w:rsidP="00D04D45">
      <w:pPr>
        <w:numPr>
          <w:ilvl w:val="0"/>
          <w:numId w:val="15"/>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Neural Network Fundamentals:</w:t>
      </w:r>
      <w:r w:rsidRPr="00D04D45">
        <w:rPr>
          <w:rFonts w:asciiTheme="minorHAnsi" w:eastAsiaTheme="minorHAnsi" w:hAnsiTheme="minorHAnsi" w:cstheme="minorBidi"/>
          <w:color w:val="auto"/>
          <w:kern w:val="0"/>
          <w:sz w:val="24"/>
          <w14:ligatures w14:val="none"/>
        </w:rPr>
        <w:t> Explain the role of weights, biases, and activation functions (Sigmoid, Tanh, </w:t>
      </w:r>
      <w:proofErr w:type="spellStart"/>
      <w:r w:rsidRPr="00D04D45">
        <w:rPr>
          <w:rFonts w:asciiTheme="minorHAnsi" w:eastAsiaTheme="minorHAnsi" w:hAnsiTheme="minorHAnsi" w:cstheme="minorBidi"/>
          <w:b/>
          <w:bCs/>
          <w:color w:val="auto"/>
          <w:kern w:val="0"/>
          <w:sz w:val="24"/>
          <w14:ligatures w14:val="none"/>
        </w:rPr>
        <w:t>ReLU</w:t>
      </w:r>
      <w:proofErr w:type="spellEnd"/>
      <w:r w:rsidRPr="00D04D45">
        <w:rPr>
          <w:rFonts w:asciiTheme="minorHAnsi" w:eastAsiaTheme="minorHAnsi" w:hAnsiTheme="minorHAnsi" w:cstheme="minorBidi"/>
          <w:color w:val="auto"/>
          <w:kern w:val="0"/>
          <w:sz w:val="24"/>
          <w14:ligatures w14:val="none"/>
        </w:rPr>
        <w:t xml:space="preserve">, </w:t>
      </w:r>
      <w:proofErr w:type="spellStart"/>
      <w:r w:rsidRPr="00D04D45">
        <w:rPr>
          <w:rFonts w:asciiTheme="minorHAnsi" w:eastAsiaTheme="minorHAnsi" w:hAnsiTheme="minorHAnsi" w:cstheme="minorBidi"/>
          <w:color w:val="auto"/>
          <w:kern w:val="0"/>
          <w:sz w:val="24"/>
          <w14:ligatures w14:val="none"/>
        </w:rPr>
        <w:t>Softmax</w:t>
      </w:r>
      <w:proofErr w:type="spellEnd"/>
      <w:r w:rsidRPr="00D04D45">
        <w:rPr>
          <w:rFonts w:asciiTheme="minorHAnsi" w:eastAsiaTheme="minorHAnsi" w:hAnsiTheme="minorHAnsi" w:cstheme="minorBidi"/>
          <w:color w:val="auto"/>
          <w:kern w:val="0"/>
          <w:sz w:val="24"/>
          <w14:ligatures w14:val="none"/>
        </w:rPr>
        <w:t>) in introducing non-linearity to the network.</w:t>
      </w:r>
    </w:p>
    <w:p w14:paraId="71E8B3A6" w14:textId="77777777" w:rsidR="00D04D45" w:rsidRPr="00D04D45" w:rsidRDefault="00D04D45" w:rsidP="00D04D45">
      <w:pPr>
        <w:numPr>
          <w:ilvl w:val="0"/>
          <w:numId w:val="15"/>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Forward and Backward Propagation:</w:t>
      </w:r>
      <w:r w:rsidRPr="00D04D45">
        <w:rPr>
          <w:rFonts w:asciiTheme="minorHAnsi" w:eastAsiaTheme="minorHAnsi" w:hAnsiTheme="minorHAnsi" w:cstheme="minorBidi"/>
          <w:color w:val="auto"/>
          <w:kern w:val="0"/>
          <w:sz w:val="24"/>
          <w14:ligatures w14:val="none"/>
        </w:rPr>
        <w:t> Be able to explain how data flows through the network to generate a prediction (forward pass) and how the error is calculated and propagated backward to adjust weights (backpropagation) using the chain rule.</w:t>
      </w:r>
    </w:p>
    <w:p w14:paraId="0740E99C" w14:textId="77777777" w:rsidR="00D04D45" w:rsidRPr="00D04D45" w:rsidRDefault="00D04D45" w:rsidP="00D04D45">
      <w:pPr>
        <w:numPr>
          <w:ilvl w:val="0"/>
          <w:numId w:val="15"/>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Gradient Problems:</w:t>
      </w:r>
      <w:r w:rsidRPr="00D04D45">
        <w:rPr>
          <w:rFonts w:asciiTheme="minorHAnsi" w:eastAsiaTheme="minorHAnsi" w:hAnsiTheme="minorHAnsi" w:cstheme="minorBidi"/>
          <w:color w:val="auto"/>
          <w:kern w:val="0"/>
          <w:sz w:val="24"/>
          <w14:ligatures w14:val="none"/>
        </w:rPr>
        <w:t> Understand the causes and solutions for the </w:t>
      </w:r>
      <w:r w:rsidRPr="00D04D45">
        <w:rPr>
          <w:rFonts w:asciiTheme="minorHAnsi" w:eastAsiaTheme="minorHAnsi" w:hAnsiTheme="minorHAnsi" w:cstheme="minorBidi"/>
          <w:b/>
          <w:bCs/>
          <w:color w:val="auto"/>
          <w:kern w:val="0"/>
          <w:sz w:val="24"/>
          <w14:ligatures w14:val="none"/>
        </w:rPr>
        <w:t>vanishing and exploding gradient problems</w:t>
      </w:r>
      <w:r w:rsidRPr="00D04D45">
        <w:rPr>
          <w:rFonts w:asciiTheme="minorHAnsi" w:eastAsiaTheme="minorHAnsi" w:hAnsiTheme="minorHAnsi" w:cstheme="minorBidi"/>
          <w:color w:val="auto"/>
          <w:kern w:val="0"/>
          <w:sz w:val="24"/>
          <w14:ligatures w14:val="none"/>
        </w:rPr>
        <w:t xml:space="preserve"> (e.g., using </w:t>
      </w:r>
      <w:proofErr w:type="spellStart"/>
      <w:r w:rsidRPr="00D04D45">
        <w:rPr>
          <w:rFonts w:asciiTheme="minorHAnsi" w:eastAsiaTheme="minorHAnsi" w:hAnsiTheme="minorHAnsi" w:cstheme="minorBidi"/>
          <w:color w:val="auto"/>
          <w:kern w:val="0"/>
          <w:sz w:val="24"/>
          <w14:ligatures w14:val="none"/>
        </w:rPr>
        <w:t>ReLU</w:t>
      </w:r>
      <w:proofErr w:type="spellEnd"/>
      <w:r w:rsidRPr="00D04D45">
        <w:rPr>
          <w:rFonts w:asciiTheme="minorHAnsi" w:eastAsiaTheme="minorHAnsi" w:hAnsiTheme="minorHAnsi" w:cstheme="minorBidi"/>
          <w:color w:val="auto"/>
          <w:kern w:val="0"/>
          <w:sz w:val="24"/>
          <w14:ligatures w14:val="none"/>
        </w:rPr>
        <w:t>, gradient clipping, LSTMs/GRUs).</w:t>
      </w:r>
    </w:p>
    <w:p w14:paraId="604EB45A" w14:textId="77777777" w:rsidR="00D04D45" w:rsidRPr="00D04D45" w:rsidRDefault="00D04D45" w:rsidP="00D04D45">
      <w:pPr>
        <w:numPr>
          <w:ilvl w:val="0"/>
          <w:numId w:val="15"/>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Architecture Components:</w:t>
      </w:r>
    </w:p>
    <w:p w14:paraId="4669C0C1" w14:textId="77777777" w:rsidR="00D04D45" w:rsidRPr="00D04D45" w:rsidRDefault="00D04D45" w:rsidP="00D04D45">
      <w:pPr>
        <w:numPr>
          <w:ilvl w:val="1"/>
          <w:numId w:val="15"/>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CNNs:</w:t>
      </w:r>
      <w:r w:rsidRPr="00D04D45">
        <w:rPr>
          <w:rFonts w:asciiTheme="minorHAnsi" w:eastAsiaTheme="minorHAnsi" w:hAnsiTheme="minorHAnsi" w:cstheme="minorBidi"/>
          <w:color w:val="auto"/>
          <w:kern w:val="0"/>
          <w:sz w:val="24"/>
          <w14:ligatures w14:val="none"/>
        </w:rPr>
        <w:t> Explain the mechanics of convolution operations, pooling layers (max/average pooling), and parameter sharing for image processing.</w:t>
      </w:r>
    </w:p>
    <w:p w14:paraId="621480B5" w14:textId="77777777" w:rsidR="00D04D45" w:rsidRPr="00D04D45" w:rsidRDefault="00D04D45" w:rsidP="00D04D45">
      <w:pPr>
        <w:numPr>
          <w:ilvl w:val="1"/>
          <w:numId w:val="15"/>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RNNs/LSTMs/GRUs:</w:t>
      </w:r>
      <w:r w:rsidRPr="00D04D45">
        <w:rPr>
          <w:rFonts w:asciiTheme="minorHAnsi" w:eastAsiaTheme="minorHAnsi" w:hAnsiTheme="minorHAnsi" w:cstheme="minorBidi"/>
          <w:color w:val="auto"/>
          <w:kern w:val="0"/>
          <w:sz w:val="24"/>
          <w14:ligatures w14:val="none"/>
        </w:rPr>
        <w:t> Describe how recurrent networks handle sequential data using internal memory and the specific gate mechanisms (forget, input, output gates) within LSTMs to address long-term dependencies.</w:t>
      </w:r>
    </w:p>
    <w:p w14:paraId="479A7C5D" w14:textId="77777777" w:rsidR="00D04D45" w:rsidRPr="00D04D45" w:rsidRDefault="00D04D45" w:rsidP="00D04D45">
      <w:pPr>
        <w:numPr>
          <w:ilvl w:val="0"/>
          <w:numId w:val="15"/>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Regularization Techniques:</w:t>
      </w:r>
      <w:r w:rsidRPr="00D04D45">
        <w:rPr>
          <w:rFonts w:asciiTheme="minorHAnsi" w:eastAsiaTheme="minorHAnsi" w:hAnsiTheme="minorHAnsi" w:cstheme="minorBidi"/>
          <w:color w:val="auto"/>
          <w:kern w:val="0"/>
          <w:sz w:val="24"/>
          <w14:ligatures w14:val="none"/>
        </w:rPr>
        <w:t> Explain how techniques like </w:t>
      </w:r>
      <w:r w:rsidRPr="00D04D45">
        <w:rPr>
          <w:rFonts w:asciiTheme="minorHAnsi" w:eastAsiaTheme="minorHAnsi" w:hAnsiTheme="minorHAnsi" w:cstheme="minorBidi"/>
          <w:b/>
          <w:bCs/>
          <w:color w:val="auto"/>
          <w:kern w:val="0"/>
          <w:sz w:val="24"/>
          <w14:ligatures w14:val="none"/>
        </w:rPr>
        <w:t>Dropout</w:t>
      </w:r>
      <w:r w:rsidRPr="00D04D45">
        <w:rPr>
          <w:rFonts w:asciiTheme="minorHAnsi" w:eastAsiaTheme="minorHAnsi" w:hAnsiTheme="minorHAnsi" w:cstheme="minorBidi"/>
          <w:color w:val="auto"/>
          <w:kern w:val="0"/>
          <w:sz w:val="24"/>
          <w14:ligatures w14:val="none"/>
        </w:rPr>
        <w:t> (randomly deactivating neurons) and </w:t>
      </w:r>
      <w:r w:rsidRPr="00D04D45">
        <w:rPr>
          <w:rFonts w:asciiTheme="minorHAnsi" w:eastAsiaTheme="minorHAnsi" w:hAnsiTheme="minorHAnsi" w:cstheme="minorBidi"/>
          <w:b/>
          <w:bCs/>
          <w:color w:val="auto"/>
          <w:kern w:val="0"/>
          <w:sz w:val="24"/>
          <w14:ligatures w14:val="none"/>
        </w:rPr>
        <w:t>Batch Normalization</w:t>
      </w:r>
      <w:r w:rsidRPr="00D04D45">
        <w:rPr>
          <w:rFonts w:asciiTheme="minorHAnsi" w:eastAsiaTheme="minorHAnsi" w:hAnsiTheme="minorHAnsi" w:cstheme="minorBidi"/>
          <w:color w:val="auto"/>
          <w:kern w:val="0"/>
          <w:sz w:val="24"/>
          <w14:ligatures w14:val="none"/>
        </w:rPr>
        <w:t> (normalizing inputs to each layer) work at a low level to improve stability and prevent overfitting. </w:t>
      </w:r>
    </w:p>
    <w:p w14:paraId="0CA1E91C" w14:textId="77777777" w:rsidR="00D04D45" w:rsidRPr="00D04D45" w:rsidRDefault="00D04D45" w:rsidP="00D04D45">
      <w:pPr>
        <w:rPr>
          <w:rFonts w:asciiTheme="minorHAnsi" w:eastAsiaTheme="minorHAnsi" w:hAnsiTheme="minorHAnsi" w:cstheme="minorBidi"/>
          <w:b/>
          <w:bCs/>
          <w:color w:val="auto"/>
          <w:kern w:val="0"/>
          <w:sz w:val="24"/>
          <w14:ligatures w14:val="none"/>
        </w:rPr>
      </w:pPr>
      <w:r w:rsidRPr="00D04D45">
        <w:rPr>
          <w:rFonts w:asciiTheme="minorHAnsi" w:eastAsiaTheme="minorHAnsi" w:hAnsiTheme="minorHAnsi" w:cstheme="minorBidi"/>
          <w:b/>
          <w:bCs/>
          <w:color w:val="auto"/>
          <w:kern w:val="0"/>
          <w:sz w:val="24"/>
          <w14:ligatures w14:val="none"/>
        </w:rPr>
        <w:t>Natural Language Processing (NLP) and Transformers </w:t>
      </w:r>
    </w:p>
    <w:p w14:paraId="3A788B2C" w14:textId="77777777" w:rsidR="00D04D45" w:rsidRPr="00D04D45" w:rsidRDefault="00D04D45" w:rsidP="00D04D45">
      <w:p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color w:val="auto"/>
          <w:kern w:val="0"/>
          <w:sz w:val="24"/>
          <w14:ligatures w14:val="none"/>
        </w:rPr>
        <w:t>Focus on how text is processed and how modern architectures handle context. </w:t>
      </w:r>
    </w:p>
    <w:p w14:paraId="3D7FF312" w14:textId="77777777" w:rsidR="00D04D45" w:rsidRPr="00D04D45" w:rsidRDefault="00D04D45" w:rsidP="00D04D45">
      <w:pPr>
        <w:numPr>
          <w:ilvl w:val="0"/>
          <w:numId w:val="16"/>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Text Preprocessing:</w:t>
      </w:r>
      <w:r w:rsidRPr="00D04D45">
        <w:rPr>
          <w:rFonts w:asciiTheme="minorHAnsi" w:eastAsiaTheme="minorHAnsi" w:hAnsiTheme="minorHAnsi" w:cstheme="minorBidi"/>
          <w:color w:val="auto"/>
          <w:kern w:val="0"/>
          <w:sz w:val="24"/>
          <w14:ligatures w14:val="none"/>
        </w:rPr>
        <w:t xml:space="preserve"> Understand the difference between tokenization (word, </w:t>
      </w:r>
      <w:proofErr w:type="spellStart"/>
      <w:r w:rsidRPr="00D04D45">
        <w:rPr>
          <w:rFonts w:asciiTheme="minorHAnsi" w:eastAsiaTheme="minorHAnsi" w:hAnsiTheme="minorHAnsi" w:cstheme="minorBidi"/>
          <w:color w:val="auto"/>
          <w:kern w:val="0"/>
          <w:sz w:val="24"/>
          <w14:ligatures w14:val="none"/>
        </w:rPr>
        <w:t>subword</w:t>
      </w:r>
      <w:proofErr w:type="spellEnd"/>
      <w:r w:rsidRPr="00D04D45">
        <w:rPr>
          <w:rFonts w:asciiTheme="minorHAnsi" w:eastAsiaTheme="minorHAnsi" w:hAnsiTheme="minorHAnsi" w:cstheme="minorBidi"/>
          <w:color w:val="auto"/>
          <w:kern w:val="0"/>
          <w:sz w:val="24"/>
          <w14:ligatures w14:val="none"/>
        </w:rPr>
        <w:t>, character level), stemming, and lemmatization, and the role of stop words.</w:t>
      </w:r>
    </w:p>
    <w:p w14:paraId="709CDC71" w14:textId="77777777" w:rsidR="00D04D45" w:rsidRPr="00D04D45" w:rsidRDefault="00D04D45" w:rsidP="00D04D45">
      <w:pPr>
        <w:numPr>
          <w:ilvl w:val="0"/>
          <w:numId w:val="16"/>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Feature Representation:</w:t>
      </w:r>
      <w:r w:rsidRPr="00D04D45">
        <w:rPr>
          <w:rFonts w:asciiTheme="minorHAnsi" w:eastAsiaTheme="minorHAnsi" w:hAnsiTheme="minorHAnsi" w:cstheme="minorBidi"/>
          <w:color w:val="auto"/>
          <w:kern w:val="0"/>
          <w:sz w:val="24"/>
          <w14:ligatures w14:val="none"/>
        </w:rPr>
        <w:t> Contrast traditional methods like </w:t>
      </w:r>
      <w:r w:rsidRPr="00D04D45">
        <w:rPr>
          <w:rFonts w:asciiTheme="minorHAnsi" w:eastAsiaTheme="minorHAnsi" w:hAnsiTheme="minorHAnsi" w:cstheme="minorBidi"/>
          <w:b/>
          <w:bCs/>
          <w:color w:val="auto"/>
          <w:kern w:val="0"/>
          <w:sz w:val="24"/>
          <w14:ligatures w14:val="none"/>
        </w:rPr>
        <w:t>Bag-of-Words (</w:t>
      </w:r>
      <w:proofErr w:type="spellStart"/>
      <w:r w:rsidRPr="00D04D45">
        <w:rPr>
          <w:rFonts w:asciiTheme="minorHAnsi" w:eastAsiaTheme="minorHAnsi" w:hAnsiTheme="minorHAnsi" w:cstheme="minorBidi"/>
          <w:b/>
          <w:bCs/>
          <w:color w:val="auto"/>
          <w:kern w:val="0"/>
          <w:sz w:val="24"/>
          <w14:ligatures w14:val="none"/>
        </w:rPr>
        <w:t>BoW</w:t>
      </w:r>
      <w:proofErr w:type="spellEnd"/>
      <w:r w:rsidRPr="00D04D45">
        <w:rPr>
          <w:rFonts w:asciiTheme="minorHAnsi" w:eastAsiaTheme="minorHAnsi" w:hAnsiTheme="minorHAnsi" w:cstheme="minorBidi"/>
          <w:b/>
          <w:bCs/>
          <w:color w:val="auto"/>
          <w:kern w:val="0"/>
          <w:sz w:val="24"/>
          <w14:ligatures w14:val="none"/>
        </w:rPr>
        <w:t>)</w:t>
      </w:r>
      <w:r w:rsidRPr="00D04D45">
        <w:rPr>
          <w:rFonts w:asciiTheme="minorHAnsi" w:eastAsiaTheme="minorHAnsi" w:hAnsiTheme="minorHAnsi" w:cstheme="minorBidi"/>
          <w:color w:val="auto"/>
          <w:kern w:val="0"/>
          <w:sz w:val="24"/>
          <w14:ligatures w14:val="none"/>
        </w:rPr>
        <w:t> and </w:t>
      </w:r>
      <w:r w:rsidRPr="00D04D45">
        <w:rPr>
          <w:rFonts w:asciiTheme="minorHAnsi" w:eastAsiaTheme="minorHAnsi" w:hAnsiTheme="minorHAnsi" w:cstheme="minorBidi"/>
          <w:b/>
          <w:bCs/>
          <w:color w:val="auto"/>
          <w:kern w:val="0"/>
          <w:sz w:val="24"/>
          <w14:ligatures w14:val="none"/>
        </w:rPr>
        <w:t>TF-IDF</w:t>
      </w:r>
      <w:r w:rsidRPr="00D04D45">
        <w:rPr>
          <w:rFonts w:asciiTheme="minorHAnsi" w:eastAsiaTheme="minorHAnsi" w:hAnsiTheme="minorHAnsi" w:cstheme="minorBidi"/>
          <w:color w:val="auto"/>
          <w:kern w:val="0"/>
          <w:sz w:val="24"/>
          <w14:ligatures w14:val="none"/>
        </w:rPr>
        <w:t> with modern </w:t>
      </w:r>
      <w:r w:rsidRPr="00D04D45">
        <w:rPr>
          <w:rFonts w:asciiTheme="minorHAnsi" w:eastAsiaTheme="minorHAnsi" w:hAnsiTheme="minorHAnsi" w:cstheme="minorBidi"/>
          <w:b/>
          <w:bCs/>
          <w:color w:val="auto"/>
          <w:kern w:val="0"/>
          <w:sz w:val="24"/>
          <w14:ligatures w14:val="none"/>
        </w:rPr>
        <w:t>word embeddings</w:t>
      </w:r>
      <w:r w:rsidRPr="00D04D45">
        <w:rPr>
          <w:rFonts w:asciiTheme="minorHAnsi" w:eastAsiaTheme="minorHAnsi" w:hAnsiTheme="minorHAnsi" w:cstheme="minorBidi"/>
          <w:color w:val="auto"/>
          <w:kern w:val="0"/>
          <w:sz w:val="24"/>
          <w14:ligatures w14:val="none"/>
        </w:rPr>
        <w:t> (e.g., Word2Vec).</w:t>
      </w:r>
    </w:p>
    <w:p w14:paraId="4CC1D243" w14:textId="77777777" w:rsidR="00D04D45" w:rsidRPr="00D04D45" w:rsidRDefault="00D04D45" w:rsidP="00D04D45">
      <w:pPr>
        <w:numPr>
          <w:ilvl w:val="0"/>
          <w:numId w:val="16"/>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Transformer Architecture:</w:t>
      </w:r>
      <w:r w:rsidRPr="00D04D45">
        <w:rPr>
          <w:rFonts w:asciiTheme="minorHAnsi" w:eastAsiaTheme="minorHAnsi" w:hAnsiTheme="minorHAnsi" w:cstheme="minorBidi"/>
          <w:color w:val="auto"/>
          <w:kern w:val="0"/>
          <w:sz w:val="24"/>
          <w14:ligatures w14:val="none"/>
        </w:rPr>
        <w:t> This is key for low-level concepts:</w:t>
      </w:r>
    </w:p>
    <w:p w14:paraId="42AC2DE1" w14:textId="77777777" w:rsidR="00D04D45" w:rsidRPr="00D04D45" w:rsidRDefault="00D04D45" w:rsidP="00D04D45">
      <w:pPr>
        <w:numPr>
          <w:ilvl w:val="1"/>
          <w:numId w:val="16"/>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Self-Attention:</w:t>
      </w:r>
      <w:r w:rsidRPr="00D04D45">
        <w:rPr>
          <w:rFonts w:asciiTheme="minorHAnsi" w:eastAsiaTheme="minorHAnsi" w:hAnsiTheme="minorHAnsi" w:cstheme="minorBidi"/>
          <w:color w:val="auto"/>
          <w:kern w:val="0"/>
          <w:sz w:val="24"/>
          <w14:ligatures w14:val="none"/>
        </w:rPr>
        <w:t> Explain the mathematical operation that allows a model to weigh the importance of different words in the input sequence relative to each other.</w:t>
      </w:r>
    </w:p>
    <w:p w14:paraId="6268ECE6" w14:textId="77777777" w:rsidR="00D04D45" w:rsidRPr="00D04D45" w:rsidRDefault="00D04D45" w:rsidP="00D04D45">
      <w:pPr>
        <w:numPr>
          <w:ilvl w:val="1"/>
          <w:numId w:val="16"/>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Multi-Head Attention:</w:t>
      </w:r>
      <w:r w:rsidRPr="00D04D45">
        <w:rPr>
          <w:rFonts w:asciiTheme="minorHAnsi" w:eastAsiaTheme="minorHAnsi" w:hAnsiTheme="minorHAnsi" w:cstheme="minorBidi"/>
          <w:color w:val="auto"/>
          <w:kern w:val="0"/>
          <w:sz w:val="24"/>
          <w14:ligatures w14:val="none"/>
        </w:rPr>
        <w:t> Describe how attention is performed multiple times in parallel to capture different types of relationships.</w:t>
      </w:r>
    </w:p>
    <w:p w14:paraId="6E551D6D" w14:textId="77777777" w:rsidR="00D04D45" w:rsidRPr="00D04D45" w:rsidRDefault="00D04D45" w:rsidP="00D04D45">
      <w:pPr>
        <w:numPr>
          <w:ilvl w:val="1"/>
          <w:numId w:val="16"/>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Positional Encoding:</w:t>
      </w:r>
      <w:r w:rsidRPr="00D04D45">
        <w:rPr>
          <w:rFonts w:asciiTheme="minorHAnsi" w:eastAsiaTheme="minorHAnsi" w:hAnsiTheme="minorHAnsi" w:cstheme="minorBidi"/>
          <w:color w:val="auto"/>
          <w:kern w:val="0"/>
          <w:sz w:val="24"/>
          <w14:ligatures w14:val="none"/>
        </w:rPr>
        <w:t> Explain why and how sine and cosine functions are used to inject information about the position of tokens into the input embeddings, as transformers inherently lack sequence awareness.</w:t>
      </w:r>
    </w:p>
    <w:p w14:paraId="5256D1B0" w14:textId="77777777" w:rsidR="00D04D45" w:rsidRPr="00D04D45" w:rsidRDefault="00D04D45" w:rsidP="00D04D45">
      <w:pPr>
        <w:numPr>
          <w:ilvl w:val="1"/>
          <w:numId w:val="16"/>
        </w:num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b/>
          <w:bCs/>
          <w:color w:val="auto"/>
          <w:kern w:val="0"/>
          <w:sz w:val="24"/>
          <w14:ligatures w14:val="none"/>
        </w:rPr>
        <w:t>Encoder-Decoder Stack:</w:t>
      </w:r>
      <w:r w:rsidRPr="00D04D45">
        <w:rPr>
          <w:rFonts w:asciiTheme="minorHAnsi" w:eastAsiaTheme="minorHAnsi" w:hAnsiTheme="minorHAnsi" w:cstheme="minorBidi"/>
          <w:color w:val="auto"/>
          <w:kern w:val="0"/>
          <w:sz w:val="24"/>
          <w14:ligatures w14:val="none"/>
        </w:rPr>
        <w:t> Understand the difference between the encoder (processes input) and decoder (generates output) components and how they interact, as well as the use of residual connections and layer normalization. </w:t>
      </w:r>
    </w:p>
    <w:p w14:paraId="67B726C6" w14:textId="77777777" w:rsidR="00D04D45" w:rsidRPr="00D04D45" w:rsidRDefault="00D04D45" w:rsidP="00D04D45">
      <w:pP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color w:val="auto"/>
          <w:kern w:val="0"/>
          <w:sz w:val="24"/>
          <w14:ligatures w14:val="none"/>
        </w:rPr>
        <w:t>Preparation for these concepts will demonstrate a deep, foundational understanding of the underlying mechanics of modern AI systems.</w:t>
      </w:r>
    </w:p>
    <w:p w14:paraId="785771F6" w14:textId="77777777" w:rsidR="00D04D45" w:rsidRPr="00D04D45" w:rsidRDefault="00D04D45" w:rsidP="00D04D45">
      <w:pPr>
        <w:pBdr>
          <w:bottom w:val="single" w:sz="6" w:space="1" w:color="auto"/>
        </w:pBdr>
        <w:rPr>
          <w:rFonts w:asciiTheme="minorHAnsi" w:eastAsiaTheme="minorHAnsi" w:hAnsiTheme="minorHAnsi" w:cstheme="minorBidi"/>
          <w:color w:val="auto"/>
          <w:kern w:val="0"/>
          <w:sz w:val="24"/>
          <w14:ligatures w14:val="none"/>
        </w:rPr>
      </w:pPr>
      <w:r w:rsidRPr="00D04D45">
        <w:rPr>
          <w:rFonts w:asciiTheme="minorHAnsi" w:eastAsiaTheme="minorHAnsi" w:hAnsiTheme="minorHAnsi" w:cstheme="minorBidi"/>
          <w:color w:val="auto"/>
          <w:kern w:val="0"/>
          <w:sz w:val="24"/>
          <w14:ligatures w14:val="none"/>
        </w:rPr>
        <w:t>Would you like to focus on </w:t>
      </w:r>
      <w:r w:rsidRPr="00D04D45">
        <w:rPr>
          <w:rFonts w:asciiTheme="minorHAnsi" w:eastAsiaTheme="minorHAnsi" w:hAnsiTheme="minorHAnsi" w:cstheme="minorBidi"/>
          <w:b/>
          <w:bCs/>
          <w:color w:val="auto"/>
          <w:kern w:val="0"/>
          <w:sz w:val="24"/>
          <w14:ligatures w14:val="none"/>
        </w:rPr>
        <w:t>writing down the pseudocode</w:t>
      </w:r>
      <w:r w:rsidRPr="00D04D45">
        <w:rPr>
          <w:rFonts w:asciiTheme="minorHAnsi" w:eastAsiaTheme="minorHAnsi" w:hAnsiTheme="minorHAnsi" w:cstheme="minorBidi"/>
          <w:color w:val="auto"/>
          <w:kern w:val="0"/>
          <w:sz w:val="24"/>
          <w14:ligatures w14:val="none"/>
        </w:rPr>
        <w:t> for one of these low-level concepts, such as backpropagation or the self-attention mechanism?</w:t>
      </w:r>
    </w:p>
    <w:p w14:paraId="2897ED49" w14:textId="77777777" w:rsidR="00DF02A2" w:rsidRPr="00DF02A2" w:rsidRDefault="00DF02A2" w:rsidP="00DF02A2">
      <w:pPr>
        <w:rPr>
          <w:rFonts w:asciiTheme="minorHAnsi" w:eastAsiaTheme="minorHAnsi" w:hAnsiTheme="minorHAnsi" w:cstheme="minorBidi"/>
          <w:b/>
          <w:bCs/>
          <w:color w:val="auto"/>
          <w:kern w:val="0"/>
          <w:sz w:val="24"/>
          <w14:ligatures w14:val="none"/>
        </w:rPr>
      </w:pPr>
      <w:r w:rsidRPr="00DF02A2">
        <w:rPr>
          <w:rFonts w:asciiTheme="minorHAnsi" w:eastAsiaTheme="minorHAnsi" w:hAnsiTheme="minorHAnsi" w:cstheme="minorBidi"/>
          <w:b/>
          <w:bCs/>
          <w:color w:val="auto"/>
          <w:kern w:val="0"/>
          <w:sz w:val="24"/>
          <w14:ligatures w14:val="none"/>
        </w:rPr>
        <w:t>Core Concepts for NLP Beginners</w:t>
      </w:r>
    </w:p>
    <w:tbl>
      <w:tblPr>
        <w:tblW w:w="9780" w:type="dxa"/>
        <w:tblCellMar>
          <w:top w:w="15" w:type="dxa"/>
          <w:left w:w="15" w:type="dxa"/>
          <w:bottom w:w="15" w:type="dxa"/>
          <w:right w:w="15" w:type="dxa"/>
        </w:tblCellMar>
        <w:tblLook w:val="04A0" w:firstRow="1" w:lastRow="0" w:firstColumn="1" w:lastColumn="0" w:noHBand="0" w:noVBand="1"/>
      </w:tblPr>
      <w:tblGrid>
        <w:gridCol w:w="1973"/>
        <w:gridCol w:w="3134"/>
        <w:gridCol w:w="2594"/>
        <w:gridCol w:w="2079"/>
      </w:tblGrid>
      <w:tr w:rsidR="00DF02A2" w:rsidRPr="00DF02A2" w14:paraId="63988CE7" w14:textId="77777777">
        <w:tc>
          <w:tcPr>
            <w:tcW w:w="0" w:type="auto"/>
            <w:tcBorders>
              <w:bottom w:val="single" w:sz="4" w:space="0" w:color="DCDFE5"/>
            </w:tcBorders>
            <w:tcMar>
              <w:top w:w="120" w:type="dxa"/>
              <w:left w:w="0" w:type="dxa"/>
              <w:bottom w:w="120" w:type="dxa"/>
              <w:right w:w="240" w:type="dxa"/>
            </w:tcMar>
            <w:hideMark/>
          </w:tcPr>
          <w:p w14:paraId="6776CB9B" w14:textId="77777777" w:rsidR="00DF02A2" w:rsidRPr="00DF02A2" w:rsidRDefault="00DF02A2" w:rsidP="00DF02A2">
            <w:pPr>
              <w:rPr>
                <w:rFonts w:asciiTheme="minorHAnsi" w:eastAsiaTheme="minorHAnsi" w:hAnsiTheme="minorHAnsi" w:cstheme="minorBidi"/>
                <w:b/>
                <w:bCs/>
                <w:color w:val="auto"/>
                <w:kern w:val="0"/>
                <w:sz w:val="24"/>
                <w14:ligatures w14:val="none"/>
              </w:rPr>
            </w:pPr>
            <w:r w:rsidRPr="00DF02A2">
              <w:rPr>
                <w:rFonts w:asciiTheme="minorHAnsi" w:eastAsiaTheme="minorHAnsi" w:hAnsiTheme="minorHAnsi" w:cstheme="minorBidi"/>
                <w:b/>
                <w:bCs/>
                <w:color w:val="auto"/>
                <w:kern w:val="0"/>
                <w:sz w:val="24"/>
                <w14:ligatures w14:val="none"/>
              </w:rPr>
              <w:t>Concept Category</w:t>
            </w:r>
          </w:p>
        </w:tc>
        <w:tc>
          <w:tcPr>
            <w:tcW w:w="0" w:type="auto"/>
            <w:tcBorders>
              <w:bottom w:val="single" w:sz="4" w:space="0" w:color="DCDFE5"/>
            </w:tcBorders>
            <w:tcMar>
              <w:top w:w="120" w:type="dxa"/>
              <w:left w:w="0" w:type="dxa"/>
              <w:bottom w:w="120" w:type="dxa"/>
              <w:right w:w="240" w:type="dxa"/>
            </w:tcMar>
            <w:hideMark/>
          </w:tcPr>
          <w:p w14:paraId="536DE697" w14:textId="77777777" w:rsidR="00DF02A2" w:rsidRPr="00DF02A2" w:rsidRDefault="00DF02A2" w:rsidP="00DF02A2">
            <w:pPr>
              <w:rPr>
                <w:rFonts w:asciiTheme="minorHAnsi" w:eastAsiaTheme="minorHAnsi" w:hAnsiTheme="minorHAnsi" w:cstheme="minorBidi"/>
                <w:b/>
                <w:bCs/>
                <w:color w:val="auto"/>
                <w:kern w:val="0"/>
                <w:sz w:val="24"/>
                <w14:ligatures w14:val="none"/>
              </w:rPr>
            </w:pPr>
            <w:r w:rsidRPr="00DF02A2">
              <w:rPr>
                <w:rFonts w:asciiTheme="minorHAnsi" w:eastAsiaTheme="minorHAnsi" w:hAnsiTheme="minorHAnsi" w:cstheme="minorBidi"/>
                <w:b/>
                <w:bCs/>
                <w:color w:val="auto"/>
                <w:kern w:val="0"/>
                <w:sz w:val="24"/>
                <w14:ligatures w14:val="none"/>
              </w:rPr>
              <w:t>Concept Name</w:t>
            </w:r>
          </w:p>
        </w:tc>
        <w:tc>
          <w:tcPr>
            <w:tcW w:w="0" w:type="auto"/>
            <w:tcBorders>
              <w:bottom w:val="single" w:sz="4" w:space="0" w:color="DCDFE5"/>
            </w:tcBorders>
            <w:tcMar>
              <w:top w:w="120" w:type="dxa"/>
              <w:left w:w="0" w:type="dxa"/>
              <w:bottom w:w="120" w:type="dxa"/>
              <w:right w:w="240" w:type="dxa"/>
            </w:tcMar>
            <w:hideMark/>
          </w:tcPr>
          <w:p w14:paraId="3A3418F4" w14:textId="77777777" w:rsidR="00DF02A2" w:rsidRPr="00DF02A2" w:rsidRDefault="00DF02A2" w:rsidP="00DF02A2">
            <w:pPr>
              <w:rPr>
                <w:rFonts w:asciiTheme="minorHAnsi" w:eastAsiaTheme="minorHAnsi" w:hAnsiTheme="minorHAnsi" w:cstheme="minorBidi"/>
                <w:b/>
                <w:bCs/>
                <w:color w:val="auto"/>
                <w:kern w:val="0"/>
                <w:sz w:val="24"/>
                <w14:ligatures w14:val="none"/>
              </w:rPr>
            </w:pPr>
            <w:r w:rsidRPr="00DF02A2">
              <w:rPr>
                <w:rFonts w:asciiTheme="minorHAnsi" w:eastAsiaTheme="minorHAnsi" w:hAnsiTheme="minorHAnsi" w:cstheme="minorBidi"/>
                <w:b/>
                <w:bCs/>
                <w:color w:val="auto"/>
                <w:kern w:val="0"/>
                <w:sz w:val="24"/>
                <w14:ligatures w14:val="none"/>
              </w:rPr>
              <w:t>Simple Explanation</w:t>
            </w:r>
          </w:p>
        </w:tc>
        <w:tc>
          <w:tcPr>
            <w:tcW w:w="0" w:type="auto"/>
            <w:tcBorders>
              <w:bottom w:val="single" w:sz="4" w:space="0" w:color="DCDFE5"/>
            </w:tcBorders>
            <w:tcMar>
              <w:top w:w="120" w:type="dxa"/>
              <w:left w:w="0" w:type="dxa"/>
              <w:bottom w:w="120" w:type="dxa"/>
              <w:right w:w="0" w:type="dxa"/>
            </w:tcMar>
            <w:hideMark/>
          </w:tcPr>
          <w:p w14:paraId="7BAE2A45" w14:textId="77777777" w:rsidR="00DF02A2" w:rsidRPr="00DF02A2" w:rsidRDefault="00DF02A2" w:rsidP="00DF02A2">
            <w:pPr>
              <w:rPr>
                <w:rFonts w:asciiTheme="minorHAnsi" w:eastAsiaTheme="minorHAnsi" w:hAnsiTheme="minorHAnsi" w:cstheme="minorBidi"/>
                <w:b/>
                <w:bCs/>
                <w:color w:val="auto"/>
                <w:kern w:val="0"/>
                <w:sz w:val="24"/>
                <w14:ligatures w14:val="none"/>
              </w:rPr>
            </w:pPr>
            <w:r w:rsidRPr="00DF02A2">
              <w:rPr>
                <w:rFonts w:asciiTheme="minorHAnsi" w:eastAsiaTheme="minorHAnsi" w:hAnsiTheme="minorHAnsi" w:cstheme="minorBidi"/>
                <w:b/>
                <w:bCs/>
                <w:color w:val="auto"/>
                <w:kern w:val="0"/>
                <w:sz w:val="24"/>
                <w14:ligatures w14:val="none"/>
              </w:rPr>
              <w:t>Why You Need It</w:t>
            </w:r>
          </w:p>
        </w:tc>
      </w:tr>
      <w:tr w:rsidR="00DF02A2" w:rsidRPr="00DF02A2" w14:paraId="13FBE8D8" w14:textId="77777777">
        <w:tc>
          <w:tcPr>
            <w:tcW w:w="0" w:type="auto"/>
            <w:tcBorders>
              <w:bottom w:val="single" w:sz="4" w:space="0" w:color="DCDFE5"/>
            </w:tcBorders>
            <w:tcMar>
              <w:top w:w="180" w:type="dxa"/>
              <w:left w:w="0" w:type="dxa"/>
              <w:bottom w:w="180" w:type="dxa"/>
              <w:right w:w="240" w:type="dxa"/>
            </w:tcMar>
            <w:hideMark/>
          </w:tcPr>
          <w:p w14:paraId="6E627339"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lastRenderedPageBreak/>
              <w:t>Data Preparation</w:t>
            </w:r>
          </w:p>
        </w:tc>
        <w:tc>
          <w:tcPr>
            <w:tcW w:w="0" w:type="auto"/>
            <w:tcBorders>
              <w:bottom w:val="single" w:sz="4" w:space="0" w:color="DCDFE5"/>
            </w:tcBorders>
            <w:tcMar>
              <w:top w:w="180" w:type="dxa"/>
              <w:left w:w="0" w:type="dxa"/>
              <w:bottom w:w="180" w:type="dxa"/>
              <w:right w:w="240" w:type="dxa"/>
            </w:tcMar>
            <w:hideMark/>
          </w:tcPr>
          <w:p w14:paraId="51EB54D5"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Tokenization</w:t>
            </w:r>
          </w:p>
        </w:tc>
        <w:tc>
          <w:tcPr>
            <w:tcW w:w="0" w:type="auto"/>
            <w:tcBorders>
              <w:bottom w:val="single" w:sz="4" w:space="0" w:color="DCDFE5"/>
            </w:tcBorders>
            <w:tcMar>
              <w:top w:w="180" w:type="dxa"/>
              <w:left w:w="0" w:type="dxa"/>
              <w:bottom w:w="180" w:type="dxa"/>
              <w:right w:w="240" w:type="dxa"/>
            </w:tcMar>
            <w:hideMark/>
          </w:tcPr>
          <w:p w14:paraId="4C22446C"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Breaking down text into smaller units (words or sentences).</w:t>
            </w:r>
          </w:p>
        </w:tc>
        <w:tc>
          <w:tcPr>
            <w:tcW w:w="0" w:type="auto"/>
            <w:tcBorders>
              <w:bottom w:val="single" w:sz="4" w:space="0" w:color="DCDFE5"/>
            </w:tcBorders>
            <w:tcMar>
              <w:top w:w="180" w:type="dxa"/>
              <w:left w:w="0" w:type="dxa"/>
              <w:bottom w:w="180" w:type="dxa"/>
              <w:right w:w="0" w:type="dxa"/>
            </w:tcMar>
            <w:hideMark/>
          </w:tcPr>
          <w:p w14:paraId="59A7C34B"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The computer can't read sentences; it needs individual "tokens" (words) to process.</w:t>
            </w:r>
          </w:p>
        </w:tc>
      </w:tr>
      <w:tr w:rsidR="00DF02A2" w:rsidRPr="00DF02A2" w14:paraId="7D72FBA9" w14:textId="77777777">
        <w:tc>
          <w:tcPr>
            <w:tcW w:w="0" w:type="auto"/>
            <w:tcBorders>
              <w:bottom w:val="single" w:sz="4" w:space="0" w:color="DCDFE5"/>
            </w:tcBorders>
            <w:tcMar>
              <w:top w:w="180" w:type="dxa"/>
              <w:left w:w="0" w:type="dxa"/>
              <w:bottom w:w="180" w:type="dxa"/>
              <w:right w:w="240" w:type="dxa"/>
            </w:tcMar>
            <w:hideMark/>
          </w:tcPr>
          <w:p w14:paraId="42205CB8"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Data Preparation</w:t>
            </w:r>
          </w:p>
        </w:tc>
        <w:tc>
          <w:tcPr>
            <w:tcW w:w="0" w:type="auto"/>
            <w:tcBorders>
              <w:bottom w:val="single" w:sz="4" w:space="0" w:color="DCDFE5"/>
            </w:tcBorders>
            <w:tcMar>
              <w:top w:w="180" w:type="dxa"/>
              <w:left w:w="0" w:type="dxa"/>
              <w:bottom w:w="180" w:type="dxa"/>
              <w:right w:w="240" w:type="dxa"/>
            </w:tcMar>
            <w:hideMark/>
          </w:tcPr>
          <w:p w14:paraId="6E91C5CC"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Stop Word Removal</w:t>
            </w:r>
          </w:p>
        </w:tc>
        <w:tc>
          <w:tcPr>
            <w:tcW w:w="0" w:type="auto"/>
            <w:tcBorders>
              <w:bottom w:val="single" w:sz="4" w:space="0" w:color="DCDFE5"/>
            </w:tcBorders>
            <w:tcMar>
              <w:top w:w="180" w:type="dxa"/>
              <w:left w:w="0" w:type="dxa"/>
              <w:bottom w:w="180" w:type="dxa"/>
              <w:right w:w="240" w:type="dxa"/>
            </w:tcMar>
            <w:hideMark/>
          </w:tcPr>
          <w:p w14:paraId="695E23D6"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Getting rid of common, meaningless words like "the," "is," "a."</w:t>
            </w:r>
          </w:p>
        </w:tc>
        <w:tc>
          <w:tcPr>
            <w:tcW w:w="0" w:type="auto"/>
            <w:tcBorders>
              <w:bottom w:val="single" w:sz="4" w:space="0" w:color="DCDFE5"/>
            </w:tcBorders>
            <w:tcMar>
              <w:top w:w="180" w:type="dxa"/>
              <w:left w:w="0" w:type="dxa"/>
              <w:bottom w:w="180" w:type="dxa"/>
              <w:right w:w="0" w:type="dxa"/>
            </w:tcMar>
            <w:hideMark/>
          </w:tcPr>
          <w:p w14:paraId="5B91A4FA"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Focuses the analysis on important keywords and reduces noise.</w:t>
            </w:r>
          </w:p>
        </w:tc>
      </w:tr>
      <w:tr w:rsidR="00DF02A2" w:rsidRPr="00DF02A2" w14:paraId="0A724DF2" w14:textId="77777777">
        <w:tc>
          <w:tcPr>
            <w:tcW w:w="0" w:type="auto"/>
            <w:tcBorders>
              <w:bottom w:val="single" w:sz="4" w:space="0" w:color="DCDFE5"/>
            </w:tcBorders>
            <w:tcMar>
              <w:top w:w="180" w:type="dxa"/>
              <w:left w:w="0" w:type="dxa"/>
              <w:bottom w:w="180" w:type="dxa"/>
              <w:right w:w="240" w:type="dxa"/>
            </w:tcMar>
            <w:hideMark/>
          </w:tcPr>
          <w:p w14:paraId="3F2D715D"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Data Preparation</w:t>
            </w:r>
          </w:p>
        </w:tc>
        <w:tc>
          <w:tcPr>
            <w:tcW w:w="0" w:type="auto"/>
            <w:tcBorders>
              <w:bottom w:val="single" w:sz="4" w:space="0" w:color="DCDFE5"/>
            </w:tcBorders>
            <w:tcMar>
              <w:top w:w="180" w:type="dxa"/>
              <w:left w:w="0" w:type="dxa"/>
              <w:bottom w:w="180" w:type="dxa"/>
              <w:right w:w="240" w:type="dxa"/>
            </w:tcMar>
            <w:hideMark/>
          </w:tcPr>
          <w:p w14:paraId="4D62D713"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Stemming/Lemmatization</w:t>
            </w:r>
          </w:p>
        </w:tc>
        <w:tc>
          <w:tcPr>
            <w:tcW w:w="0" w:type="auto"/>
            <w:tcBorders>
              <w:bottom w:val="single" w:sz="4" w:space="0" w:color="DCDFE5"/>
            </w:tcBorders>
            <w:tcMar>
              <w:top w:w="180" w:type="dxa"/>
              <w:left w:w="0" w:type="dxa"/>
              <w:bottom w:w="180" w:type="dxa"/>
              <w:right w:w="240" w:type="dxa"/>
            </w:tcMar>
            <w:hideMark/>
          </w:tcPr>
          <w:p w14:paraId="63E1C905"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Reducing words to their root form (e.g., "running," "runs," "ran" become "run").</w:t>
            </w:r>
          </w:p>
        </w:tc>
        <w:tc>
          <w:tcPr>
            <w:tcW w:w="0" w:type="auto"/>
            <w:tcBorders>
              <w:bottom w:val="single" w:sz="4" w:space="0" w:color="DCDFE5"/>
            </w:tcBorders>
            <w:tcMar>
              <w:top w:w="180" w:type="dxa"/>
              <w:left w:w="0" w:type="dxa"/>
              <w:bottom w:w="180" w:type="dxa"/>
              <w:right w:w="0" w:type="dxa"/>
            </w:tcMar>
            <w:hideMark/>
          </w:tcPr>
          <w:p w14:paraId="67E9ABD7"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Ensures the model recognizes that different word forms share the same meaning.</w:t>
            </w:r>
          </w:p>
        </w:tc>
      </w:tr>
      <w:tr w:rsidR="00DF02A2" w:rsidRPr="00DF02A2" w14:paraId="0E1821FD" w14:textId="77777777">
        <w:tc>
          <w:tcPr>
            <w:tcW w:w="0" w:type="auto"/>
            <w:tcBorders>
              <w:bottom w:val="single" w:sz="4" w:space="0" w:color="DCDFE5"/>
            </w:tcBorders>
            <w:tcMar>
              <w:top w:w="180" w:type="dxa"/>
              <w:left w:w="0" w:type="dxa"/>
              <w:bottom w:w="180" w:type="dxa"/>
              <w:right w:w="240" w:type="dxa"/>
            </w:tcMar>
            <w:hideMark/>
          </w:tcPr>
          <w:p w14:paraId="5E24F389"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Data Preparation</w:t>
            </w:r>
          </w:p>
        </w:tc>
        <w:tc>
          <w:tcPr>
            <w:tcW w:w="0" w:type="auto"/>
            <w:tcBorders>
              <w:bottom w:val="single" w:sz="4" w:space="0" w:color="DCDFE5"/>
            </w:tcBorders>
            <w:tcMar>
              <w:top w:w="180" w:type="dxa"/>
              <w:left w:w="0" w:type="dxa"/>
              <w:bottom w:w="180" w:type="dxa"/>
              <w:right w:w="240" w:type="dxa"/>
            </w:tcMar>
            <w:hideMark/>
          </w:tcPr>
          <w:p w14:paraId="4A9FB891"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Corpus</w:t>
            </w:r>
          </w:p>
        </w:tc>
        <w:tc>
          <w:tcPr>
            <w:tcW w:w="0" w:type="auto"/>
            <w:tcBorders>
              <w:bottom w:val="single" w:sz="4" w:space="0" w:color="DCDFE5"/>
            </w:tcBorders>
            <w:tcMar>
              <w:top w:w="180" w:type="dxa"/>
              <w:left w:w="0" w:type="dxa"/>
              <w:bottom w:w="180" w:type="dxa"/>
              <w:right w:w="240" w:type="dxa"/>
            </w:tcMar>
            <w:hideMark/>
          </w:tcPr>
          <w:p w14:paraId="6C787ECB"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A large, structured collection of text data (e.g., all of Wikipedia).</w:t>
            </w:r>
          </w:p>
        </w:tc>
        <w:tc>
          <w:tcPr>
            <w:tcW w:w="0" w:type="auto"/>
            <w:tcBorders>
              <w:bottom w:val="single" w:sz="4" w:space="0" w:color="DCDFE5"/>
            </w:tcBorders>
            <w:tcMar>
              <w:top w:w="180" w:type="dxa"/>
              <w:left w:w="0" w:type="dxa"/>
              <w:bottom w:w="180" w:type="dxa"/>
              <w:right w:w="0" w:type="dxa"/>
            </w:tcMar>
            <w:hideMark/>
          </w:tcPr>
          <w:p w14:paraId="65A53611"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The dataset used to train your language models.</w:t>
            </w:r>
          </w:p>
        </w:tc>
      </w:tr>
      <w:tr w:rsidR="00DF02A2" w:rsidRPr="00DF02A2" w14:paraId="6B0B3E46" w14:textId="77777777">
        <w:tc>
          <w:tcPr>
            <w:tcW w:w="0" w:type="auto"/>
            <w:tcBorders>
              <w:bottom w:val="single" w:sz="4" w:space="0" w:color="DCDFE5"/>
            </w:tcBorders>
            <w:tcMar>
              <w:top w:w="180" w:type="dxa"/>
              <w:left w:w="0" w:type="dxa"/>
              <w:bottom w:w="180" w:type="dxa"/>
              <w:right w:w="240" w:type="dxa"/>
            </w:tcMar>
            <w:hideMark/>
          </w:tcPr>
          <w:p w14:paraId="4EDCAB65"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Text Representation</w:t>
            </w:r>
          </w:p>
        </w:tc>
        <w:tc>
          <w:tcPr>
            <w:tcW w:w="0" w:type="auto"/>
            <w:tcBorders>
              <w:bottom w:val="single" w:sz="4" w:space="0" w:color="DCDFE5"/>
            </w:tcBorders>
            <w:tcMar>
              <w:top w:w="180" w:type="dxa"/>
              <w:left w:w="0" w:type="dxa"/>
              <w:bottom w:w="180" w:type="dxa"/>
              <w:right w:w="240" w:type="dxa"/>
            </w:tcMar>
            <w:hideMark/>
          </w:tcPr>
          <w:p w14:paraId="02A81C49"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Bag-of-Words (</w:t>
            </w:r>
            <w:proofErr w:type="spellStart"/>
            <w:r w:rsidRPr="00DF02A2">
              <w:rPr>
                <w:rFonts w:asciiTheme="minorHAnsi" w:eastAsiaTheme="minorHAnsi" w:hAnsiTheme="minorHAnsi" w:cstheme="minorBidi"/>
                <w:b/>
                <w:bCs/>
                <w:color w:val="auto"/>
                <w:kern w:val="0"/>
                <w:sz w:val="24"/>
                <w14:ligatures w14:val="none"/>
              </w:rPr>
              <w:t>BoW</w:t>
            </w:r>
            <w:proofErr w:type="spellEnd"/>
            <w:r w:rsidRPr="00DF02A2">
              <w:rPr>
                <w:rFonts w:asciiTheme="minorHAnsi" w:eastAsiaTheme="minorHAnsi" w:hAnsiTheme="minorHAnsi" w:cstheme="minorBidi"/>
                <w:b/>
                <w:bCs/>
                <w:color w:val="auto"/>
                <w:kern w:val="0"/>
                <w:sz w:val="24"/>
                <w14:ligatures w14:val="none"/>
              </w:rPr>
              <w:t>)</w:t>
            </w:r>
          </w:p>
        </w:tc>
        <w:tc>
          <w:tcPr>
            <w:tcW w:w="0" w:type="auto"/>
            <w:tcBorders>
              <w:bottom w:val="single" w:sz="4" w:space="0" w:color="DCDFE5"/>
            </w:tcBorders>
            <w:tcMar>
              <w:top w:w="180" w:type="dxa"/>
              <w:left w:w="0" w:type="dxa"/>
              <w:bottom w:w="180" w:type="dxa"/>
              <w:right w:w="240" w:type="dxa"/>
            </w:tcMar>
            <w:hideMark/>
          </w:tcPr>
          <w:p w14:paraId="0651C0CA"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A simple way to count how often words appear in a text, ignoring grammar and word order.</w:t>
            </w:r>
          </w:p>
        </w:tc>
        <w:tc>
          <w:tcPr>
            <w:tcW w:w="0" w:type="auto"/>
            <w:tcBorders>
              <w:bottom w:val="single" w:sz="4" w:space="0" w:color="DCDFE5"/>
            </w:tcBorders>
            <w:tcMar>
              <w:top w:w="180" w:type="dxa"/>
              <w:left w:w="0" w:type="dxa"/>
              <w:bottom w:w="180" w:type="dxa"/>
              <w:right w:w="0" w:type="dxa"/>
            </w:tcMar>
            <w:hideMark/>
          </w:tcPr>
          <w:p w14:paraId="095DB591"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Converts text into numerical data that machine learning models can understand.</w:t>
            </w:r>
          </w:p>
        </w:tc>
      </w:tr>
      <w:tr w:rsidR="00DF02A2" w:rsidRPr="00DF02A2" w14:paraId="6C331D13" w14:textId="77777777">
        <w:tc>
          <w:tcPr>
            <w:tcW w:w="0" w:type="auto"/>
            <w:tcBorders>
              <w:bottom w:val="single" w:sz="4" w:space="0" w:color="DCDFE5"/>
            </w:tcBorders>
            <w:tcMar>
              <w:top w:w="180" w:type="dxa"/>
              <w:left w:w="0" w:type="dxa"/>
              <w:bottom w:w="180" w:type="dxa"/>
              <w:right w:w="240" w:type="dxa"/>
            </w:tcMar>
            <w:hideMark/>
          </w:tcPr>
          <w:p w14:paraId="296106BC"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Text Representation</w:t>
            </w:r>
          </w:p>
        </w:tc>
        <w:tc>
          <w:tcPr>
            <w:tcW w:w="0" w:type="auto"/>
            <w:tcBorders>
              <w:bottom w:val="single" w:sz="4" w:space="0" w:color="DCDFE5"/>
            </w:tcBorders>
            <w:tcMar>
              <w:top w:w="180" w:type="dxa"/>
              <w:left w:w="0" w:type="dxa"/>
              <w:bottom w:w="180" w:type="dxa"/>
              <w:right w:w="240" w:type="dxa"/>
            </w:tcMar>
            <w:hideMark/>
          </w:tcPr>
          <w:p w14:paraId="0A4C1E43"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TF-IDF</w:t>
            </w:r>
          </w:p>
        </w:tc>
        <w:tc>
          <w:tcPr>
            <w:tcW w:w="0" w:type="auto"/>
            <w:tcBorders>
              <w:bottom w:val="single" w:sz="4" w:space="0" w:color="DCDFE5"/>
            </w:tcBorders>
            <w:tcMar>
              <w:top w:w="180" w:type="dxa"/>
              <w:left w:w="0" w:type="dxa"/>
              <w:bottom w:w="180" w:type="dxa"/>
              <w:right w:w="240" w:type="dxa"/>
            </w:tcMar>
            <w:hideMark/>
          </w:tcPr>
          <w:p w14:paraId="25319A27"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A score that measures how important a word is relative to a specific document </w:t>
            </w:r>
            <w:r w:rsidRPr="00DF02A2">
              <w:rPr>
                <w:rFonts w:asciiTheme="minorHAnsi" w:eastAsiaTheme="minorHAnsi" w:hAnsiTheme="minorHAnsi" w:cstheme="minorBidi"/>
                <w:i/>
                <w:iCs/>
                <w:color w:val="auto"/>
                <w:kern w:val="0"/>
                <w:sz w:val="24"/>
                <w14:ligatures w14:val="none"/>
              </w:rPr>
              <w:t>and</w:t>
            </w:r>
            <w:r w:rsidRPr="00DF02A2">
              <w:rPr>
                <w:rFonts w:asciiTheme="minorHAnsi" w:eastAsiaTheme="minorHAnsi" w:hAnsiTheme="minorHAnsi" w:cstheme="minorBidi"/>
                <w:color w:val="auto"/>
                <w:kern w:val="0"/>
                <w:sz w:val="24"/>
                <w14:ligatures w14:val="none"/>
              </w:rPr>
              <w:t> the entire corpus.</w:t>
            </w:r>
          </w:p>
        </w:tc>
        <w:tc>
          <w:tcPr>
            <w:tcW w:w="0" w:type="auto"/>
            <w:tcBorders>
              <w:bottom w:val="single" w:sz="4" w:space="0" w:color="DCDFE5"/>
            </w:tcBorders>
            <w:tcMar>
              <w:top w:w="180" w:type="dxa"/>
              <w:left w:w="0" w:type="dxa"/>
              <w:bottom w:w="180" w:type="dxa"/>
              <w:right w:w="0" w:type="dxa"/>
            </w:tcMar>
            <w:hideMark/>
          </w:tcPr>
          <w:p w14:paraId="7AF38B47"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Helps prioritize unique, meaningful words over common ones like "computer" in a tech document.</w:t>
            </w:r>
          </w:p>
        </w:tc>
      </w:tr>
      <w:tr w:rsidR="00DF02A2" w:rsidRPr="00DF02A2" w14:paraId="38BCB390" w14:textId="77777777">
        <w:tc>
          <w:tcPr>
            <w:tcW w:w="0" w:type="auto"/>
            <w:tcBorders>
              <w:bottom w:val="single" w:sz="4" w:space="0" w:color="DCDFE5"/>
            </w:tcBorders>
            <w:tcMar>
              <w:top w:w="180" w:type="dxa"/>
              <w:left w:w="0" w:type="dxa"/>
              <w:bottom w:w="180" w:type="dxa"/>
              <w:right w:w="240" w:type="dxa"/>
            </w:tcMar>
            <w:hideMark/>
          </w:tcPr>
          <w:p w14:paraId="7FEF4C86"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Text Representation</w:t>
            </w:r>
          </w:p>
        </w:tc>
        <w:tc>
          <w:tcPr>
            <w:tcW w:w="0" w:type="auto"/>
            <w:tcBorders>
              <w:bottom w:val="single" w:sz="4" w:space="0" w:color="DCDFE5"/>
            </w:tcBorders>
            <w:tcMar>
              <w:top w:w="180" w:type="dxa"/>
              <w:left w:w="0" w:type="dxa"/>
              <w:bottom w:w="180" w:type="dxa"/>
              <w:right w:w="240" w:type="dxa"/>
            </w:tcMar>
            <w:hideMark/>
          </w:tcPr>
          <w:p w14:paraId="1A579CCE"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Word Embeddings</w:t>
            </w:r>
          </w:p>
        </w:tc>
        <w:tc>
          <w:tcPr>
            <w:tcW w:w="0" w:type="auto"/>
            <w:tcBorders>
              <w:bottom w:val="single" w:sz="4" w:space="0" w:color="DCDFE5"/>
            </w:tcBorders>
            <w:tcMar>
              <w:top w:w="180" w:type="dxa"/>
              <w:left w:w="0" w:type="dxa"/>
              <w:bottom w:w="180" w:type="dxa"/>
              <w:right w:w="240" w:type="dxa"/>
            </w:tcMar>
            <w:hideMark/>
          </w:tcPr>
          <w:p w14:paraId="2E274282"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Representing words as dense vectors (lists of numbers) in a high-dimensional space.</w:t>
            </w:r>
          </w:p>
        </w:tc>
        <w:tc>
          <w:tcPr>
            <w:tcW w:w="0" w:type="auto"/>
            <w:tcBorders>
              <w:bottom w:val="single" w:sz="4" w:space="0" w:color="DCDFE5"/>
            </w:tcBorders>
            <w:tcMar>
              <w:top w:w="180" w:type="dxa"/>
              <w:left w:w="0" w:type="dxa"/>
              <w:bottom w:w="180" w:type="dxa"/>
              <w:right w:w="0" w:type="dxa"/>
            </w:tcMar>
            <w:hideMark/>
          </w:tcPr>
          <w:p w14:paraId="332F4D7E"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Captures semantic meaning (e.g., "King" and "Queen" are mathematically close together).</w:t>
            </w:r>
          </w:p>
        </w:tc>
      </w:tr>
      <w:tr w:rsidR="00DF02A2" w:rsidRPr="00DF02A2" w14:paraId="22D68D68" w14:textId="77777777">
        <w:tc>
          <w:tcPr>
            <w:tcW w:w="0" w:type="auto"/>
            <w:tcBorders>
              <w:bottom w:val="single" w:sz="4" w:space="0" w:color="DCDFE5"/>
            </w:tcBorders>
            <w:tcMar>
              <w:top w:w="180" w:type="dxa"/>
              <w:left w:w="0" w:type="dxa"/>
              <w:bottom w:w="180" w:type="dxa"/>
              <w:right w:w="240" w:type="dxa"/>
            </w:tcMar>
            <w:hideMark/>
          </w:tcPr>
          <w:p w14:paraId="3A417E85"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Model Types</w:t>
            </w:r>
          </w:p>
        </w:tc>
        <w:tc>
          <w:tcPr>
            <w:tcW w:w="0" w:type="auto"/>
            <w:tcBorders>
              <w:bottom w:val="single" w:sz="4" w:space="0" w:color="DCDFE5"/>
            </w:tcBorders>
            <w:tcMar>
              <w:top w:w="180" w:type="dxa"/>
              <w:left w:w="0" w:type="dxa"/>
              <w:bottom w:w="180" w:type="dxa"/>
              <w:right w:w="240" w:type="dxa"/>
            </w:tcMar>
            <w:hideMark/>
          </w:tcPr>
          <w:p w14:paraId="7D9F7AAC"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Sentiment Analysis</w:t>
            </w:r>
          </w:p>
        </w:tc>
        <w:tc>
          <w:tcPr>
            <w:tcW w:w="0" w:type="auto"/>
            <w:tcBorders>
              <w:bottom w:val="single" w:sz="4" w:space="0" w:color="DCDFE5"/>
            </w:tcBorders>
            <w:tcMar>
              <w:top w:w="180" w:type="dxa"/>
              <w:left w:w="0" w:type="dxa"/>
              <w:bottom w:w="180" w:type="dxa"/>
              <w:right w:w="240" w:type="dxa"/>
            </w:tcMar>
            <w:hideMark/>
          </w:tcPr>
          <w:p w14:paraId="6A3207D3"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Using models to determine if text is positive, negative, or neutral.</w:t>
            </w:r>
          </w:p>
        </w:tc>
        <w:tc>
          <w:tcPr>
            <w:tcW w:w="0" w:type="auto"/>
            <w:tcBorders>
              <w:bottom w:val="single" w:sz="4" w:space="0" w:color="DCDFE5"/>
            </w:tcBorders>
            <w:tcMar>
              <w:top w:w="180" w:type="dxa"/>
              <w:left w:w="0" w:type="dxa"/>
              <w:bottom w:w="180" w:type="dxa"/>
              <w:right w:w="0" w:type="dxa"/>
            </w:tcMar>
            <w:hideMark/>
          </w:tcPr>
          <w:p w14:paraId="1C6326DC"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Common application for understanding customer reviews or social media mood.</w:t>
            </w:r>
          </w:p>
        </w:tc>
      </w:tr>
      <w:tr w:rsidR="00DF02A2" w:rsidRPr="00DF02A2" w14:paraId="0B0D0875" w14:textId="77777777">
        <w:tc>
          <w:tcPr>
            <w:tcW w:w="0" w:type="auto"/>
            <w:tcBorders>
              <w:bottom w:val="single" w:sz="4" w:space="0" w:color="DCDFE5"/>
            </w:tcBorders>
            <w:tcMar>
              <w:top w:w="180" w:type="dxa"/>
              <w:left w:w="0" w:type="dxa"/>
              <w:bottom w:w="180" w:type="dxa"/>
              <w:right w:w="240" w:type="dxa"/>
            </w:tcMar>
            <w:hideMark/>
          </w:tcPr>
          <w:p w14:paraId="1BFB8D33"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Model Types</w:t>
            </w:r>
          </w:p>
        </w:tc>
        <w:tc>
          <w:tcPr>
            <w:tcW w:w="0" w:type="auto"/>
            <w:tcBorders>
              <w:bottom w:val="single" w:sz="4" w:space="0" w:color="DCDFE5"/>
            </w:tcBorders>
            <w:tcMar>
              <w:top w:w="180" w:type="dxa"/>
              <w:left w:w="0" w:type="dxa"/>
              <w:bottom w:w="180" w:type="dxa"/>
              <w:right w:w="240" w:type="dxa"/>
            </w:tcMar>
            <w:hideMark/>
          </w:tcPr>
          <w:p w14:paraId="1C649CC5"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Text Classification</w:t>
            </w:r>
          </w:p>
        </w:tc>
        <w:tc>
          <w:tcPr>
            <w:tcW w:w="0" w:type="auto"/>
            <w:tcBorders>
              <w:bottom w:val="single" w:sz="4" w:space="0" w:color="DCDFE5"/>
            </w:tcBorders>
            <w:tcMar>
              <w:top w:w="180" w:type="dxa"/>
              <w:left w:w="0" w:type="dxa"/>
              <w:bottom w:w="180" w:type="dxa"/>
              <w:right w:w="240" w:type="dxa"/>
            </w:tcMar>
            <w:hideMark/>
          </w:tcPr>
          <w:p w14:paraId="5ADEF0BB"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 xml:space="preserve">Assigning predefined categories to text (e.g., </w:t>
            </w:r>
            <w:r w:rsidRPr="00DF02A2">
              <w:rPr>
                <w:rFonts w:asciiTheme="minorHAnsi" w:eastAsiaTheme="minorHAnsi" w:hAnsiTheme="minorHAnsi" w:cstheme="minorBidi"/>
                <w:color w:val="auto"/>
                <w:kern w:val="0"/>
                <w:sz w:val="24"/>
                <w14:ligatures w14:val="none"/>
              </w:rPr>
              <w:lastRenderedPageBreak/>
              <w:t>Spam vs. Not Spam, News vs. Sports).</w:t>
            </w:r>
          </w:p>
        </w:tc>
        <w:tc>
          <w:tcPr>
            <w:tcW w:w="0" w:type="auto"/>
            <w:tcBorders>
              <w:bottom w:val="single" w:sz="4" w:space="0" w:color="DCDFE5"/>
            </w:tcBorders>
            <w:tcMar>
              <w:top w:w="180" w:type="dxa"/>
              <w:left w:w="0" w:type="dxa"/>
              <w:bottom w:w="180" w:type="dxa"/>
              <w:right w:w="0" w:type="dxa"/>
            </w:tcMar>
            <w:hideMark/>
          </w:tcPr>
          <w:p w14:paraId="35C6147E"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lastRenderedPageBreak/>
              <w:t xml:space="preserve">A fundamental task for organizing large </w:t>
            </w:r>
            <w:r w:rsidRPr="00DF02A2">
              <w:rPr>
                <w:rFonts w:asciiTheme="minorHAnsi" w:eastAsiaTheme="minorHAnsi" w:hAnsiTheme="minorHAnsi" w:cstheme="minorBidi"/>
                <w:color w:val="auto"/>
                <w:kern w:val="0"/>
                <w:sz w:val="24"/>
                <w14:ligatures w14:val="none"/>
              </w:rPr>
              <w:lastRenderedPageBreak/>
              <w:t>amounts of text data automatically.</w:t>
            </w:r>
          </w:p>
        </w:tc>
      </w:tr>
      <w:tr w:rsidR="00DF02A2" w:rsidRPr="00DF02A2" w14:paraId="1CF4BC51" w14:textId="77777777">
        <w:tc>
          <w:tcPr>
            <w:tcW w:w="0" w:type="auto"/>
            <w:tcBorders>
              <w:bottom w:val="single" w:sz="4" w:space="0" w:color="DCDFE5"/>
            </w:tcBorders>
            <w:tcMar>
              <w:top w:w="180" w:type="dxa"/>
              <w:left w:w="0" w:type="dxa"/>
              <w:bottom w:w="180" w:type="dxa"/>
              <w:right w:w="240" w:type="dxa"/>
            </w:tcMar>
            <w:hideMark/>
          </w:tcPr>
          <w:p w14:paraId="0E0A2C73"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lastRenderedPageBreak/>
              <w:t>Deep Learning Basics</w:t>
            </w:r>
          </w:p>
        </w:tc>
        <w:tc>
          <w:tcPr>
            <w:tcW w:w="0" w:type="auto"/>
            <w:tcBorders>
              <w:bottom w:val="single" w:sz="4" w:space="0" w:color="DCDFE5"/>
            </w:tcBorders>
            <w:tcMar>
              <w:top w:w="180" w:type="dxa"/>
              <w:left w:w="0" w:type="dxa"/>
              <w:bottom w:w="180" w:type="dxa"/>
              <w:right w:w="240" w:type="dxa"/>
            </w:tcMar>
            <w:hideMark/>
          </w:tcPr>
          <w:p w14:paraId="3757F73E"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Recurrent Neural Networks (RNNs)</w:t>
            </w:r>
          </w:p>
        </w:tc>
        <w:tc>
          <w:tcPr>
            <w:tcW w:w="0" w:type="auto"/>
            <w:tcBorders>
              <w:bottom w:val="single" w:sz="4" w:space="0" w:color="DCDFE5"/>
            </w:tcBorders>
            <w:tcMar>
              <w:top w:w="180" w:type="dxa"/>
              <w:left w:w="0" w:type="dxa"/>
              <w:bottom w:w="180" w:type="dxa"/>
              <w:right w:w="240" w:type="dxa"/>
            </w:tcMar>
            <w:hideMark/>
          </w:tcPr>
          <w:p w14:paraId="44B4D998"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A type of neural network that uses memory to process sequences of words in order.</w:t>
            </w:r>
          </w:p>
        </w:tc>
        <w:tc>
          <w:tcPr>
            <w:tcW w:w="0" w:type="auto"/>
            <w:tcBorders>
              <w:bottom w:val="single" w:sz="4" w:space="0" w:color="DCDFE5"/>
            </w:tcBorders>
            <w:tcMar>
              <w:top w:w="180" w:type="dxa"/>
              <w:left w:w="0" w:type="dxa"/>
              <w:bottom w:w="180" w:type="dxa"/>
              <w:right w:w="0" w:type="dxa"/>
            </w:tcMar>
            <w:hideMark/>
          </w:tcPr>
          <w:p w14:paraId="690C6E6A"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Essential for understanding sentence structure, which simple models ignore.</w:t>
            </w:r>
          </w:p>
        </w:tc>
      </w:tr>
      <w:tr w:rsidR="00DF02A2" w:rsidRPr="00DF02A2" w14:paraId="2A0A03E3" w14:textId="77777777">
        <w:tc>
          <w:tcPr>
            <w:tcW w:w="0" w:type="auto"/>
            <w:tcBorders>
              <w:bottom w:val="nil"/>
            </w:tcBorders>
            <w:tcMar>
              <w:top w:w="180" w:type="dxa"/>
              <w:left w:w="0" w:type="dxa"/>
              <w:bottom w:w="180" w:type="dxa"/>
              <w:right w:w="240" w:type="dxa"/>
            </w:tcMar>
            <w:hideMark/>
          </w:tcPr>
          <w:p w14:paraId="73E920CD"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Deep Learning Basics</w:t>
            </w:r>
          </w:p>
        </w:tc>
        <w:tc>
          <w:tcPr>
            <w:tcW w:w="0" w:type="auto"/>
            <w:tcBorders>
              <w:bottom w:val="nil"/>
            </w:tcBorders>
            <w:tcMar>
              <w:top w:w="180" w:type="dxa"/>
              <w:left w:w="0" w:type="dxa"/>
              <w:bottom w:w="180" w:type="dxa"/>
              <w:right w:w="240" w:type="dxa"/>
            </w:tcMar>
            <w:hideMark/>
          </w:tcPr>
          <w:p w14:paraId="519C4D36"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b/>
                <w:bCs/>
                <w:color w:val="auto"/>
                <w:kern w:val="0"/>
                <w:sz w:val="24"/>
                <w14:ligatures w14:val="none"/>
              </w:rPr>
              <w:t>Transformers</w:t>
            </w:r>
          </w:p>
        </w:tc>
        <w:tc>
          <w:tcPr>
            <w:tcW w:w="0" w:type="auto"/>
            <w:tcBorders>
              <w:bottom w:val="nil"/>
            </w:tcBorders>
            <w:tcMar>
              <w:top w:w="180" w:type="dxa"/>
              <w:left w:w="0" w:type="dxa"/>
              <w:bottom w:w="180" w:type="dxa"/>
              <w:right w:w="240" w:type="dxa"/>
            </w:tcMar>
            <w:hideMark/>
          </w:tcPr>
          <w:p w14:paraId="744AEA74"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The modern architecture behind models like GPT and BERT that uses an "attention mechanism".</w:t>
            </w:r>
          </w:p>
        </w:tc>
        <w:tc>
          <w:tcPr>
            <w:tcW w:w="0" w:type="auto"/>
            <w:tcBorders>
              <w:bottom w:val="nil"/>
            </w:tcBorders>
            <w:tcMar>
              <w:top w:w="180" w:type="dxa"/>
              <w:left w:w="0" w:type="dxa"/>
              <w:bottom w:w="180" w:type="dxa"/>
              <w:right w:w="0" w:type="dxa"/>
            </w:tcMar>
            <w:hideMark/>
          </w:tcPr>
          <w:p w14:paraId="79115C2C" w14:textId="77777777" w:rsidR="00DF02A2" w:rsidRPr="00DF02A2" w:rsidRDefault="00DF02A2" w:rsidP="00DF02A2">
            <w:pPr>
              <w:rPr>
                <w:rFonts w:asciiTheme="minorHAnsi" w:eastAsiaTheme="minorHAnsi" w:hAnsiTheme="minorHAnsi" w:cstheme="minorBidi"/>
                <w:color w:val="auto"/>
                <w:kern w:val="0"/>
                <w:sz w:val="24"/>
                <w14:ligatures w14:val="none"/>
              </w:rPr>
            </w:pPr>
            <w:r w:rsidRPr="00DF02A2">
              <w:rPr>
                <w:rFonts w:asciiTheme="minorHAnsi" w:eastAsiaTheme="minorHAnsi" w:hAnsiTheme="minorHAnsi" w:cstheme="minorBidi"/>
                <w:color w:val="auto"/>
                <w:kern w:val="0"/>
                <w:sz w:val="24"/>
                <w14:ligatures w14:val="none"/>
              </w:rPr>
              <w:t>The current state-of-the-art approach for handling long-range dependencies in text.</w:t>
            </w:r>
          </w:p>
        </w:tc>
      </w:tr>
    </w:tbl>
    <w:p w14:paraId="6E687FA2" w14:textId="214CDDA8" w:rsidR="008E117A" w:rsidRDefault="008E117A">
      <w:pPr>
        <w:rPr>
          <w:rFonts w:asciiTheme="minorHAnsi" w:eastAsiaTheme="minorHAnsi" w:hAnsiTheme="minorHAnsi" w:cstheme="minorBidi"/>
          <w:color w:val="auto"/>
          <w:kern w:val="0"/>
          <w:sz w:val="24"/>
          <w14:ligatures w14:val="none"/>
        </w:rPr>
      </w:pPr>
    </w:p>
    <w:p w14:paraId="45D2E0A5" w14:textId="471249E2" w:rsidR="004B4C37" w:rsidRDefault="007348B8" w:rsidP="004B4C37">
      <w:pPr>
        <w:pBdr>
          <w:top w:val="single" w:sz="6" w:space="1" w:color="auto"/>
          <w:bottom w:val="single" w:sz="6" w:space="1" w:color="auto"/>
        </w:pBdr>
        <w:rPr>
          <w:rFonts w:asciiTheme="minorHAnsi" w:eastAsiaTheme="minorHAnsi" w:hAnsiTheme="minorHAnsi" w:cstheme="minorBidi"/>
          <w:b/>
          <w:bCs/>
          <w:color w:val="auto"/>
          <w:kern w:val="0"/>
          <w:sz w:val="24"/>
          <w14:ligatures w14:val="none"/>
        </w:rPr>
      </w:pPr>
      <w:r w:rsidRPr="007348B8">
        <w:rPr>
          <w:rFonts w:asciiTheme="minorHAnsi" w:eastAsiaTheme="minorHAnsi" w:hAnsiTheme="minorHAnsi" w:cstheme="minorBidi"/>
          <w:b/>
          <w:bCs/>
          <w:color w:val="auto"/>
          <w:kern w:val="0"/>
          <w:sz w:val="24"/>
          <w14:ligatures w14:val="none"/>
        </w:rPr>
        <w:t>Given that we are dealing with high-velocity, real-time data ingestion, how do you manage the trade-off between model latency (speed of prediction) and predictive accuracy? If latency becomes a major bottleneck, what specific techniques would you implement to speed up inference without completely sacrificing model performance?"</w:t>
      </w:r>
    </w:p>
    <w:p w14:paraId="5885C5D8" w14:textId="77777777" w:rsidR="004B4C37" w:rsidRPr="004B4C37" w:rsidRDefault="004B4C37" w:rsidP="004B4C37">
      <w:pPr>
        <w:rPr>
          <w:rFonts w:asciiTheme="minorHAnsi" w:eastAsiaTheme="minorHAnsi" w:hAnsiTheme="minorHAnsi" w:cstheme="minorBidi"/>
          <w:b/>
          <w:bCs/>
          <w:color w:val="auto"/>
          <w:kern w:val="0"/>
          <w:sz w:val="24"/>
          <w14:ligatures w14:val="none"/>
        </w:rPr>
      </w:pPr>
    </w:p>
    <w:sectPr w:rsidR="004B4C37" w:rsidRPr="004B4C37" w:rsidSect="00C458C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8AF"/>
    <w:multiLevelType w:val="multilevel"/>
    <w:tmpl w:val="496A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24A1"/>
    <w:multiLevelType w:val="multilevel"/>
    <w:tmpl w:val="C96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61EB7"/>
    <w:multiLevelType w:val="multilevel"/>
    <w:tmpl w:val="1D1C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C0077"/>
    <w:multiLevelType w:val="multilevel"/>
    <w:tmpl w:val="14BC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0384C"/>
    <w:multiLevelType w:val="multilevel"/>
    <w:tmpl w:val="D6E2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A5788"/>
    <w:multiLevelType w:val="multilevel"/>
    <w:tmpl w:val="AD449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53C8F"/>
    <w:multiLevelType w:val="multilevel"/>
    <w:tmpl w:val="18500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E367BE"/>
    <w:multiLevelType w:val="multilevel"/>
    <w:tmpl w:val="7180C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3059D4"/>
    <w:multiLevelType w:val="multilevel"/>
    <w:tmpl w:val="C6D6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3092C"/>
    <w:multiLevelType w:val="multilevel"/>
    <w:tmpl w:val="28BAC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362A6C"/>
    <w:multiLevelType w:val="multilevel"/>
    <w:tmpl w:val="5E486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702E7"/>
    <w:multiLevelType w:val="multilevel"/>
    <w:tmpl w:val="2994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D0114"/>
    <w:multiLevelType w:val="multilevel"/>
    <w:tmpl w:val="383E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A05004"/>
    <w:multiLevelType w:val="multilevel"/>
    <w:tmpl w:val="F8E40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842C82"/>
    <w:multiLevelType w:val="multilevel"/>
    <w:tmpl w:val="59D4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F6BE0"/>
    <w:multiLevelType w:val="multilevel"/>
    <w:tmpl w:val="6950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589010">
    <w:abstractNumId w:val="1"/>
  </w:num>
  <w:num w:numId="2" w16cid:durableId="365911078">
    <w:abstractNumId w:val="8"/>
  </w:num>
  <w:num w:numId="3" w16cid:durableId="1540895210">
    <w:abstractNumId w:val="11"/>
  </w:num>
  <w:num w:numId="4" w16cid:durableId="1787919514">
    <w:abstractNumId w:val="2"/>
  </w:num>
  <w:num w:numId="5" w16cid:durableId="1791431754">
    <w:abstractNumId w:val="0"/>
  </w:num>
  <w:num w:numId="6" w16cid:durableId="737169377">
    <w:abstractNumId w:val="15"/>
  </w:num>
  <w:num w:numId="7" w16cid:durableId="458377244">
    <w:abstractNumId w:val="4"/>
  </w:num>
  <w:num w:numId="8" w16cid:durableId="123232258">
    <w:abstractNumId w:val="3"/>
  </w:num>
  <w:num w:numId="9" w16cid:durableId="610430348">
    <w:abstractNumId w:val="6"/>
  </w:num>
  <w:num w:numId="10" w16cid:durableId="1645810643">
    <w:abstractNumId w:val="9"/>
  </w:num>
  <w:num w:numId="11" w16cid:durableId="1434474737">
    <w:abstractNumId w:val="7"/>
  </w:num>
  <w:num w:numId="12" w16cid:durableId="98725858">
    <w:abstractNumId w:val="12"/>
  </w:num>
  <w:num w:numId="13" w16cid:durableId="1013412064">
    <w:abstractNumId w:val="14"/>
  </w:num>
  <w:num w:numId="14" w16cid:durableId="334311392">
    <w:abstractNumId w:val="5"/>
  </w:num>
  <w:num w:numId="15" w16cid:durableId="869730570">
    <w:abstractNumId w:val="10"/>
  </w:num>
  <w:num w:numId="16" w16cid:durableId="18023081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50E"/>
    <w:rsid w:val="00306A4D"/>
    <w:rsid w:val="00361D68"/>
    <w:rsid w:val="0037750E"/>
    <w:rsid w:val="004B4C37"/>
    <w:rsid w:val="00505D91"/>
    <w:rsid w:val="00556E63"/>
    <w:rsid w:val="007348B8"/>
    <w:rsid w:val="00885305"/>
    <w:rsid w:val="008E117A"/>
    <w:rsid w:val="00C458C8"/>
    <w:rsid w:val="00C51FB5"/>
    <w:rsid w:val="00D02A2E"/>
    <w:rsid w:val="00D04D45"/>
    <w:rsid w:val="00D938E6"/>
    <w:rsid w:val="00DF02A2"/>
    <w:rsid w:val="00F47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8B7B0"/>
  <w15:chartTrackingRefBased/>
  <w15:docId w15:val="{5A72893C-07D0-45C6-A8C6-A79032D4B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ahoma"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D91"/>
    <w:pPr>
      <w:ind w:left="10" w:hanging="10"/>
      <w:jc w:val="both"/>
    </w:pPr>
    <w:rPr>
      <w:rFonts w:ascii="Tahoma" w:hAnsi="Tahoma" w:cs="Tahoma"/>
      <w:color w:val="2B2B2B"/>
      <w:sz w:val="20"/>
    </w:rPr>
  </w:style>
  <w:style w:type="paragraph" w:styleId="Heading1">
    <w:name w:val="heading 1"/>
    <w:next w:val="Normal"/>
    <w:link w:val="Heading1Char"/>
    <w:uiPriority w:val="9"/>
    <w:qFormat/>
    <w:rsid w:val="00505D91"/>
    <w:pPr>
      <w:keepNext/>
      <w:keepLines/>
      <w:spacing w:after="1" w:line="259" w:lineRule="auto"/>
      <w:ind w:left="10" w:hanging="10"/>
      <w:outlineLvl w:val="0"/>
    </w:pPr>
    <w:rPr>
      <w:rFonts w:ascii="Tahoma" w:hAnsi="Tahoma" w:cs="Tahoma"/>
      <w:color w:val="6A6A6A"/>
      <w:sz w:val="32"/>
    </w:rPr>
  </w:style>
  <w:style w:type="paragraph" w:styleId="Heading2">
    <w:name w:val="heading 2"/>
    <w:next w:val="Normal"/>
    <w:link w:val="Heading2Char"/>
    <w:uiPriority w:val="9"/>
    <w:unhideWhenUsed/>
    <w:qFormat/>
    <w:rsid w:val="00505D91"/>
    <w:pPr>
      <w:keepNext/>
      <w:keepLines/>
      <w:spacing w:after="3" w:line="259" w:lineRule="auto"/>
      <w:ind w:left="10" w:hanging="10"/>
      <w:outlineLvl w:val="1"/>
    </w:pPr>
    <w:rPr>
      <w:rFonts w:ascii="Tahoma" w:hAnsi="Tahoma" w:cs="Tahoma"/>
      <w:b/>
      <w:color w:val="333333"/>
    </w:rPr>
  </w:style>
  <w:style w:type="paragraph" w:styleId="Heading3">
    <w:name w:val="heading 3"/>
    <w:basedOn w:val="Normal"/>
    <w:next w:val="Normal"/>
    <w:link w:val="Heading3Char"/>
    <w:uiPriority w:val="9"/>
    <w:semiHidden/>
    <w:unhideWhenUsed/>
    <w:qFormat/>
    <w:rsid w:val="003775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5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75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750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750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750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750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05D91"/>
    <w:rPr>
      <w:rFonts w:ascii="Tahoma" w:eastAsia="Tahoma" w:hAnsi="Tahoma" w:cs="Tahoma"/>
      <w:color w:val="6A6A6A"/>
      <w:sz w:val="32"/>
    </w:rPr>
  </w:style>
  <w:style w:type="character" w:customStyle="1" w:styleId="Heading2Char">
    <w:name w:val="Heading 2 Char"/>
    <w:link w:val="Heading2"/>
    <w:uiPriority w:val="9"/>
    <w:rsid w:val="00505D91"/>
    <w:rPr>
      <w:rFonts w:ascii="Tahoma" w:eastAsia="Tahoma" w:hAnsi="Tahoma" w:cs="Tahoma"/>
      <w:b/>
      <w:color w:val="333333"/>
    </w:rPr>
  </w:style>
  <w:style w:type="character" w:customStyle="1" w:styleId="Heading3Char">
    <w:name w:val="Heading 3 Char"/>
    <w:basedOn w:val="DefaultParagraphFont"/>
    <w:link w:val="Heading3"/>
    <w:uiPriority w:val="9"/>
    <w:semiHidden/>
    <w:rsid w:val="003775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50E"/>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37750E"/>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37750E"/>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37750E"/>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37750E"/>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37750E"/>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37750E"/>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77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50E"/>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5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750E"/>
    <w:rPr>
      <w:rFonts w:ascii="Tahoma" w:hAnsi="Tahoma" w:cs="Tahoma"/>
      <w:i/>
      <w:iCs/>
      <w:color w:val="404040" w:themeColor="text1" w:themeTint="BF"/>
      <w:sz w:val="20"/>
    </w:rPr>
  </w:style>
  <w:style w:type="paragraph" w:styleId="ListParagraph">
    <w:name w:val="List Paragraph"/>
    <w:basedOn w:val="Normal"/>
    <w:uiPriority w:val="34"/>
    <w:qFormat/>
    <w:rsid w:val="0037750E"/>
    <w:pPr>
      <w:ind w:left="720"/>
      <w:contextualSpacing/>
    </w:pPr>
  </w:style>
  <w:style w:type="character" w:styleId="IntenseEmphasis">
    <w:name w:val="Intense Emphasis"/>
    <w:basedOn w:val="DefaultParagraphFont"/>
    <w:uiPriority w:val="21"/>
    <w:qFormat/>
    <w:rsid w:val="0037750E"/>
    <w:rPr>
      <w:i/>
      <w:iCs/>
      <w:color w:val="0F4761" w:themeColor="accent1" w:themeShade="BF"/>
    </w:rPr>
  </w:style>
  <w:style w:type="paragraph" w:styleId="IntenseQuote">
    <w:name w:val="Intense Quote"/>
    <w:basedOn w:val="Normal"/>
    <w:next w:val="Normal"/>
    <w:link w:val="IntenseQuoteChar"/>
    <w:uiPriority w:val="30"/>
    <w:qFormat/>
    <w:rsid w:val="00377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50E"/>
    <w:rPr>
      <w:rFonts w:ascii="Tahoma" w:hAnsi="Tahoma" w:cs="Tahoma"/>
      <w:i/>
      <w:iCs/>
      <w:color w:val="0F4761" w:themeColor="accent1" w:themeShade="BF"/>
      <w:sz w:val="20"/>
    </w:rPr>
  </w:style>
  <w:style w:type="character" w:styleId="IntenseReference">
    <w:name w:val="Intense Reference"/>
    <w:basedOn w:val="DefaultParagraphFont"/>
    <w:uiPriority w:val="32"/>
    <w:qFormat/>
    <w:rsid w:val="003775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2726</Words>
  <Characters>16824</Characters>
  <Application>Microsoft Office Word</Application>
  <DocSecurity>0</DocSecurity>
  <Lines>336</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Rajalakshmi (Cognizant)</dc:creator>
  <cp:keywords/>
  <dc:description/>
  <cp:lastModifiedBy>K, Rajalakshmi (Cognizant)</cp:lastModifiedBy>
  <cp:revision>7</cp:revision>
  <dcterms:created xsi:type="dcterms:W3CDTF">2025-12-04T05:59:00Z</dcterms:created>
  <dcterms:modified xsi:type="dcterms:W3CDTF">2025-12-05T04:59:00Z</dcterms:modified>
</cp:coreProperties>
</file>