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85" w:rsidRDefault="00D30B4D">
      <w:r w:rsidRPr="00B83747">
        <w:rPr>
          <w:b/>
        </w:rPr>
        <w:t>Theme name:</w:t>
      </w:r>
      <w:r>
        <w:t xml:space="preserve"> Artificial intelligence</w:t>
      </w:r>
    </w:p>
    <w:p w:rsidR="00D30B4D" w:rsidRDefault="00D30B4D">
      <w:pP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</w:pPr>
      <w:r w:rsidRPr="00B83747">
        <w:rPr>
          <w:b/>
        </w:rPr>
        <w:t>Challenge name:</w:t>
      </w:r>
      <w:r w:rsidRPr="00D30B4D"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>Predictive Analysis – For DHL</w:t>
      </w:r>
    </w:p>
    <w:p w:rsidR="00D30B4D" w:rsidRDefault="00D30B4D">
      <w:pP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D30B4D" w:rsidRDefault="00D43FDA">
      <w:pP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  <w:t>Your approach to solve problem:</w:t>
      </w:r>
    </w:p>
    <w:p w:rsidR="00D43FDA" w:rsidRPr="00B83747" w:rsidRDefault="00D43FDA">
      <w:pPr>
        <w:rPr>
          <w:rStyle w:val="Strong"/>
          <w:rFonts w:ascii="Arial" w:hAnsi="Arial" w:cs="Arial"/>
          <w:b w:val="0"/>
          <w:color w:val="252C33"/>
          <w:sz w:val="21"/>
          <w:szCs w:val="21"/>
          <w:shd w:val="clear" w:color="auto" w:fill="FFFFFF"/>
        </w:rPr>
      </w:pPr>
    </w:p>
    <w:p w:rsidR="00D43FDA" w:rsidRPr="00B83747" w:rsidRDefault="00D43FDA">
      <w:pPr>
        <w:rPr>
          <w:rStyle w:val="Strong"/>
          <w:rFonts w:ascii="Arial" w:hAnsi="Arial" w:cs="Arial"/>
          <w:b w:val="0"/>
          <w:color w:val="252C33"/>
          <w:sz w:val="21"/>
          <w:szCs w:val="21"/>
          <w:shd w:val="clear" w:color="auto" w:fill="FFFFFF"/>
        </w:rPr>
      </w:pPr>
      <w:r w:rsidRPr="00B83747">
        <w:rPr>
          <w:rStyle w:val="Strong"/>
          <w:rFonts w:ascii="Arial" w:hAnsi="Arial" w:cs="Arial"/>
          <w:b w:val="0"/>
          <w:color w:val="252C33"/>
          <w:sz w:val="21"/>
          <w:szCs w:val="21"/>
          <w:shd w:val="clear" w:color="auto" w:fill="FFFFFF"/>
        </w:rPr>
        <w:t xml:space="preserve">We first segmented the customers into different clusters based on the opportunities to </w:t>
      </w:r>
      <w:proofErr w:type="gramStart"/>
      <w:r w:rsidRPr="00B83747">
        <w:rPr>
          <w:rStyle w:val="Strong"/>
          <w:rFonts w:ascii="Arial" w:hAnsi="Arial" w:cs="Arial"/>
          <w:b w:val="0"/>
          <w:color w:val="252C33"/>
          <w:sz w:val="21"/>
          <w:szCs w:val="21"/>
          <w:shd w:val="clear" w:color="auto" w:fill="FFFFFF"/>
        </w:rPr>
        <w:t>win,</w:t>
      </w:r>
      <w:proofErr w:type="gramEnd"/>
      <w:r w:rsidRPr="00B83747">
        <w:rPr>
          <w:rStyle w:val="Strong"/>
          <w:rFonts w:ascii="Arial" w:hAnsi="Arial" w:cs="Arial"/>
          <w:b w:val="0"/>
          <w:color w:val="252C33"/>
          <w:sz w:val="21"/>
          <w:szCs w:val="21"/>
          <w:shd w:val="clear" w:color="auto" w:fill="FFFFFF"/>
        </w:rPr>
        <w:t xml:space="preserve"> KPI’s and also based on domain. They we can easily look </w:t>
      </w:r>
      <w:r w:rsidR="005E4D24" w:rsidRPr="00B83747">
        <w:rPr>
          <w:rStyle w:val="Strong"/>
          <w:rFonts w:ascii="Arial" w:hAnsi="Arial" w:cs="Arial"/>
          <w:b w:val="0"/>
          <w:color w:val="252C33"/>
          <w:sz w:val="21"/>
          <w:szCs w:val="21"/>
          <w:shd w:val="clear" w:color="auto" w:fill="FFFFFF"/>
        </w:rPr>
        <w:t>at their common characteristics and find out their churn rate.</w:t>
      </w:r>
      <w:r w:rsidRPr="00B83747">
        <w:rPr>
          <w:rStyle w:val="Strong"/>
          <w:rFonts w:ascii="Arial" w:hAnsi="Arial" w:cs="Arial"/>
          <w:b w:val="0"/>
          <w:color w:val="252C33"/>
          <w:sz w:val="21"/>
          <w:szCs w:val="21"/>
          <w:shd w:val="clear" w:color="auto" w:fill="FFFFFF"/>
        </w:rPr>
        <w:t xml:space="preserve"> </w:t>
      </w:r>
    </w:p>
    <w:p w:rsidR="005E4D24" w:rsidRDefault="005E4D24">
      <w:pP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5E4D24" w:rsidRDefault="005E4D24">
      <w:pP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5E4D24" w:rsidRDefault="005E4D24">
      <w:pPr>
        <w:rPr>
          <w:rStyle w:val="Strong"/>
          <w:rFonts w:ascii="Arial" w:hAnsi="Arial" w:cs="Arial"/>
          <w:color w:val="252C33"/>
          <w:sz w:val="21"/>
          <w:szCs w:val="21"/>
          <w:shd w:val="clear" w:color="auto" w:fill="FFFFFF"/>
        </w:rPr>
      </w:pPr>
    </w:p>
    <w:p w:rsidR="005E4D24" w:rsidRPr="00B83747" w:rsidRDefault="005E4D24">
      <w:pPr>
        <w:rPr>
          <w:b/>
        </w:rPr>
      </w:pPr>
      <w:proofErr w:type="gramStart"/>
      <w:r w:rsidRPr="00B83747">
        <w:rPr>
          <w:b/>
        </w:rPr>
        <w:t>model</w:t>
      </w:r>
      <w:proofErr w:type="gramEnd"/>
      <w:r w:rsidRPr="00B83747">
        <w:rPr>
          <w:b/>
        </w:rPr>
        <w:t xml:space="preserve"> hypothesis</w:t>
      </w:r>
      <w:r w:rsidR="00B83747" w:rsidRPr="00B83747">
        <w:rPr>
          <w:b/>
        </w:rPr>
        <w:t>:</w:t>
      </w:r>
    </w:p>
    <w:p w:rsidR="005E4D24" w:rsidRDefault="005E4D24"/>
    <w:p w:rsidR="005E4D24" w:rsidRDefault="005E4D24">
      <w:r>
        <w:t>Copy our architecture diagram</w:t>
      </w:r>
    </w:p>
    <w:p w:rsidR="005E4D24" w:rsidRDefault="005E4D24">
      <w:proofErr w:type="gramStart"/>
      <w:r>
        <w:t>{ …</w:t>
      </w:r>
      <w:proofErr w:type="gramEnd"/>
      <w:r>
        <w:t>…………………………input</w:t>
      </w:r>
    </w:p>
    <w:p w:rsidR="005E4D24" w:rsidRDefault="005E4D24">
      <w:r>
        <w:t xml:space="preserve">That one with </w:t>
      </w:r>
      <w:proofErr w:type="gramStart"/>
      <w:r>
        <w:t>SDSCM :</w:t>
      </w:r>
      <w:proofErr w:type="gramEnd"/>
      <w:r>
        <w:t xml:space="preserve">   </w:t>
      </w:r>
      <w:proofErr w:type="spellStart"/>
      <w:r>
        <w:t>scm</w:t>
      </w:r>
      <w:proofErr w:type="spellEnd"/>
      <w:r>
        <w:t xml:space="preserve">, </w:t>
      </w:r>
      <w:proofErr w:type="spellStart"/>
      <w:r>
        <w:t>afs</w:t>
      </w:r>
      <w:proofErr w:type="spellEnd"/>
    </w:p>
    <w:p w:rsidR="005E4D24" w:rsidRDefault="005E4D24">
      <w:proofErr w:type="spellStart"/>
      <w:r>
        <w:t>Kmeans</w:t>
      </w:r>
      <w:proofErr w:type="spellEnd"/>
    </w:p>
    <w:p w:rsidR="005E4D24" w:rsidRDefault="005E4D24">
      <w:proofErr w:type="spellStart"/>
      <w:r>
        <w:t>Ouput</w:t>
      </w:r>
      <w:proofErr w:type="spellEnd"/>
      <w:proofErr w:type="gramStart"/>
      <w:r>
        <w:t>./</w:t>
      </w:r>
      <w:proofErr w:type="gramEnd"/>
      <w:r>
        <w:t>…………………………………..}</w:t>
      </w:r>
    </w:p>
    <w:p w:rsidR="005E4D24" w:rsidRDefault="005E4D24"/>
    <w:p w:rsidR="00B83747" w:rsidRPr="00B83747" w:rsidRDefault="00B83747">
      <w:pPr>
        <w:rPr>
          <w:b/>
        </w:rPr>
      </w:pPr>
    </w:p>
    <w:p w:rsidR="00B83747" w:rsidRPr="00B83747" w:rsidRDefault="00B83747">
      <w:pPr>
        <w:rPr>
          <w:b/>
        </w:rPr>
      </w:pPr>
    </w:p>
    <w:p w:rsidR="00B83747" w:rsidRPr="00B83747" w:rsidRDefault="00B83747">
      <w:pPr>
        <w:rPr>
          <w:b/>
        </w:rPr>
      </w:pPr>
      <w:proofErr w:type="spellStart"/>
      <w:proofErr w:type="gramStart"/>
      <w:r w:rsidRPr="00B83747">
        <w:rPr>
          <w:b/>
        </w:rPr>
        <w:t>techniges</w:t>
      </w:r>
      <w:proofErr w:type="spellEnd"/>
      <w:r w:rsidRPr="00B83747">
        <w:rPr>
          <w:b/>
        </w:rPr>
        <w:t>/</w:t>
      </w:r>
      <w:proofErr w:type="spellStart"/>
      <w:r w:rsidRPr="00B83747">
        <w:rPr>
          <w:b/>
        </w:rPr>
        <w:t>algm</w:t>
      </w:r>
      <w:proofErr w:type="spellEnd"/>
      <w:proofErr w:type="gramEnd"/>
    </w:p>
    <w:p w:rsidR="00B83747" w:rsidRDefault="00B83747"/>
    <w:p w:rsidR="00CE7260" w:rsidRDefault="00CE7260">
      <w:r>
        <w:t xml:space="preserve">just explain </w:t>
      </w:r>
      <w:proofErr w:type="spellStart"/>
      <w:r>
        <w:t>abt</w:t>
      </w:r>
      <w:proofErr w:type="spellEnd"/>
      <w:r>
        <w:t xml:space="preserve"> SDSCM and </w:t>
      </w:r>
      <w:proofErr w:type="spellStart"/>
      <w:r>
        <w:t>Kmeans</w:t>
      </w:r>
      <w:proofErr w:type="spellEnd"/>
      <w:r>
        <w:t xml:space="preserve"> ……………………… light </w:t>
      </w:r>
      <w:proofErr w:type="spellStart"/>
      <w:r>
        <w:t>ahhh</w:t>
      </w:r>
      <w:proofErr w:type="spellEnd"/>
      <w:r>
        <w:t xml:space="preserve"> </w:t>
      </w:r>
      <w:proofErr w:type="spellStart"/>
      <w:r>
        <w:t>explaination</w:t>
      </w:r>
      <w:proofErr w:type="spellEnd"/>
      <w:r>
        <w:t xml:space="preserve"> kudu ………….. </w:t>
      </w:r>
      <w:proofErr w:type="gramStart"/>
      <w:r>
        <w:t>not</w:t>
      </w:r>
      <w:proofErr w:type="gramEnd"/>
      <w:r>
        <w:t xml:space="preserve"> fully</w:t>
      </w:r>
    </w:p>
    <w:p w:rsidR="00CE7260" w:rsidRDefault="00CE7260"/>
    <w:p w:rsidR="00CE7260" w:rsidRDefault="00CE7260"/>
    <w:p w:rsidR="00CE7260" w:rsidRDefault="00CE7260">
      <w:bookmarkStart w:id="0" w:name="_GoBack"/>
      <w:bookmarkEnd w:id="0"/>
    </w:p>
    <w:p w:rsidR="00CE7260" w:rsidRDefault="00CE7260"/>
    <w:p w:rsidR="00CE7260" w:rsidRDefault="00CE7260"/>
    <w:p w:rsidR="005E4D24" w:rsidRDefault="005E4D24"/>
    <w:sectPr w:rsidR="005E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62"/>
    <w:rsid w:val="003F0DCF"/>
    <w:rsid w:val="005E4D24"/>
    <w:rsid w:val="00760762"/>
    <w:rsid w:val="00A3555E"/>
    <w:rsid w:val="00B83747"/>
    <w:rsid w:val="00CE7260"/>
    <w:rsid w:val="00D30B4D"/>
    <w:rsid w:val="00D4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0B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0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Rajalakshmi</dc:creator>
  <cp:keywords/>
  <dc:description/>
  <cp:lastModifiedBy>Ravi, Rajalakshmi</cp:lastModifiedBy>
  <cp:revision>5</cp:revision>
  <dcterms:created xsi:type="dcterms:W3CDTF">2017-04-24T09:23:00Z</dcterms:created>
  <dcterms:modified xsi:type="dcterms:W3CDTF">2017-04-24T09:36:00Z</dcterms:modified>
</cp:coreProperties>
</file>