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07699" w14:textId="77777777" w:rsidR="00790A12" w:rsidRDefault="00790A12" w:rsidP="00790A12">
      <w:r>
        <w:t>PHASE-1 SUBISSION TEMPLATE</w:t>
      </w:r>
    </w:p>
    <w:p w14:paraId="2452BCE0" w14:textId="77777777" w:rsidR="00790A12" w:rsidRDefault="00790A12" w:rsidP="00790A12"/>
    <w:p w14:paraId="1524A96E" w14:textId="74D38FB4" w:rsidR="00790A12" w:rsidRDefault="00790A12" w:rsidP="00790A12">
      <w:r>
        <w:t xml:space="preserve">Student Name: </w:t>
      </w:r>
      <w:proofErr w:type="spellStart"/>
      <w:r>
        <w:t>Rajalatha.B</w:t>
      </w:r>
      <w:proofErr w:type="spellEnd"/>
    </w:p>
    <w:p w14:paraId="3A84A273" w14:textId="77777777" w:rsidR="00790A12" w:rsidRDefault="00790A12" w:rsidP="00790A12"/>
    <w:p w14:paraId="0D58E62E" w14:textId="283A54F4" w:rsidR="00790A12" w:rsidRDefault="00790A12" w:rsidP="00790A12">
      <w:r>
        <w:t>Register Number: 510923243018</w:t>
      </w:r>
    </w:p>
    <w:p w14:paraId="2683225E" w14:textId="77777777" w:rsidR="00790A12" w:rsidRDefault="00790A12" w:rsidP="00790A12"/>
    <w:p w14:paraId="0FCA37B5" w14:textId="77777777" w:rsidR="00790A12" w:rsidRDefault="00790A12" w:rsidP="00790A12">
      <w:r>
        <w:t>Institution: GLOBAL INSTITUTE OF ENGINEERING AND TECHNOLOGY</w:t>
      </w:r>
    </w:p>
    <w:p w14:paraId="5BC7E023" w14:textId="77777777" w:rsidR="00790A12" w:rsidRDefault="00790A12" w:rsidP="00790A12"/>
    <w:p w14:paraId="1DEE8033" w14:textId="547070F0" w:rsidR="00790A12" w:rsidRDefault="00790A12" w:rsidP="00790A12">
      <w:r>
        <w:t xml:space="preserve">Department: </w:t>
      </w:r>
      <w:proofErr w:type="spellStart"/>
      <w:proofErr w:type="gramStart"/>
      <w:r w:rsidR="00AB6301">
        <w:t>B.tech</w:t>
      </w:r>
      <w:proofErr w:type="spellEnd"/>
      <w:proofErr w:type="gramEnd"/>
      <w:r w:rsidR="00AB6301">
        <w:t xml:space="preserve"> Artificial intelligence and data science</w:t>
      </w:r>
    </w:p>
    <w:p w14:paraId="61B8E411" w14:textId="77777777" w:rsidR="00790A12" w:rsidRDefault="00790A12" w:rsidP="00790A12"/>
    <w:p w14:paraId="649D8E2F" w14:textId="6EEF270C" w:rsidR="00E87CBB" w:rsidRDefault="00790A12" w:rsidP="00790A12">
      <w:r>
        <w:t>Date of Submission:</w:t>
      </w:r>
      <w:r w:rsidR="00253D09">
        <w:t>07 -05-2025</w:t>
      </w:r>
    </w:p>
    <w:p w14:paraId="1999BD49" w14:textId="174EAF93" w:rsidR="00AB6301" w:rsidRPr="00F7470F" w:rsidRDefault="00CE10FA" w:rsidP="00790A12">
      <w:pPr>
        <w:rPr>
          <w:rFonts w:ascii="Arial Black" w:hAnsi="Arial Black"/>
        </w:rPr>
      </w:pPr>
      <w:r w:rsidRPr="00CE10FA">
        <w:t>1</w:t>
      </w:r>
      <w:r w:rsidRPr="00F7470F">
        <w:rPr>
          <w:rFonts w:ascii="Arial Black" w:hAnsi="Arial Black"/>
        </w:rPr>
        <w:t>.Problem Statement</w:t>
      </w:r>
    </w:p>
    <w:p w14:paraId="0247187E" w14:textId="31BFF36D" w:rsidR="00DF66C9" w:rsidRDefault="00193538" w:rsidP="00790A12">
      <w:pPr>
        <w:rPr>
          <w:rStyle w:val="uv3um"/>
          <w:rFonts w:ascii="Roboto" w:eastAsia="Times New Roman" w:hAnsi="Roboto"/>
          <w:color w:val="001D35"/>
          <w:sz w:val="27"/>
          <w:szCs w:val="27"/>
          <w:shd w:val="clear" w:color="auto" w:fill="FFFFFF"/>
        </w:rPr>
      </w:pPr>
      <w:r>
        <w:rPr>
          <w:rFonts w:ascii="Roboto" w:eastAsia="Times New Roman" w:hAnsi="Roboto"/>
          <w:color w:val="001D35"/>
          <w:sz w:val="27"/>
          <w:szCs w:val="27"/>
          <w:shd w:val="clear" w:color="auto" w:fill="FFFFFF"/>
        </w:rPr>
        <w:t xml:space="preserve">AI can predict acute kidney injury (AKI) by </w:t>
      </w:r>
      <w:proofErr w:type="spellStart"/>
      <w:r>
        <w:rPr>
          <w:rFonts w:ascii="Roboto" w:eastAsia="Times New Roman" w:hAnsi="Roboto"/>
          <w:color w:val="001D35"/>
          <w:sz w:val="27"/>
          <w:szCs w:val="27"/>
          <w:shd w:val="clear" w:color="auto" w:fill="FFFFFF"/>
        </w:rPr>
        <w:t>analyzing</w:t>
      </w:r>
      <w:proofErr w:type="spellEnd"/>
      <w:r>
        <w:rPr>
          <w:rFonts w:ascii="Roboto" w:eastAsia="Times New Roman" w:hAnsi="Roboto"/>
          <w:color w:val="001D35"/>
          <w:sz w:val="27"/>
          <w:szCs w:val="27"/>
          <w:shd w:val="clear" w:color="auto" w:fill="FFFFFF"/>
        </w:rPr>
        <w:t xml:space="preserve"> various data points, such as electronic health records (EHRs), vital signs, and laboratory results, to identify patients at high risk. For example, models using machine learning algorithms like logistic regression, gradient boosting, and deep learning have demonstrated strong predictive capabilities in intensive care units (ICUs). These models can predict AKI up to 48 hours in advance, allowing for timely interventions to potentially improve patient outcomes.</w:t>
      </w:r>
      <w:r>
        <w:rPr>
          <w:rStyle w:val="uv3um"/>
          <w:rFonts w:ascii="Roboto" w:eastAsia="Times New Roman" w:hAnsi="Roboto"/>
          <w:color w:val="001D35"/>
          <w:sz w:val="27"/>
          <w:szCs w:val="27"/>
          <w:shd w:val="clear" w:color="auto" w:fill="FFFFFF"/>
        </w:rPr>
        <w:t> </w:t>
      </w:r>
    </w:p>
    <w:p w14:paraId="33667B12" w14:textId="11DC081C" w:rsidR="009664F7" w:rsidRPr="00F7470F" w:rsidRDefault="007928F7" w:rsidP="00790A12">
      <w:pPr>
        <w:rPr>
          <w:rFonts w:ascii="Arial Black" w:hAnsi="Arial Black"/>
        </w:rPr>
      </w:pPr>
      <w:r w:rsidRPr="00F7470F">
        <w:rPr>
          <w:rFonts w:ascii="Arial Black" w:hAnsi="Arial Black"/>
        </w:rPr>
        <w:t>2.Objectives of the Project</w:t>
      </w:r>
    </w:p>
    <w:p w14:paraId="1EC23F47" w14:textId="77777777" w:rsidR="00A21E55" w:rsidRDefault="00A21E55" w:rsidP="00A21E55">
      <w:pPr>
        <w:numPr>
          <w:ilvl w:val="0"/>
          <w:numId w:val="1"/>
        </w:numPr>
        <w:shd w:val="clear" w:color="auto" w:fill="FFFFFF"/>
        <w:spacing w:after="120" w:line="240" w:lineRule="auto"/>
        <w:divId w:val="737168687"/>
        <w:rPr>
          <w:rStyle w:val="uv3um"/>
          <w:rFonts w:ascii="Roboto" w:eastAsia="Times New Roman" w:hAnsi="Roboto"/>
          <w:color w:val="001D35"/>
          <w:sz w:val="24"/>
          <w:szCs w:val="24"/>
        </w:rPr>
      </w:pPr>
      <w:r>
        <w:rPr>
          <w:rFonts w:ascii="Roboto" w:eastAsia="Times New Roman" w:hAnsi="Roboto"/>
          <w:color w:val="001D35"/>
        </w:rPr>
        <w:t>AI models can be trained to predict AKI before it's clinically evident, potentially allowing for timely interventions.</w:t>
      </w:r>
      <w:r>
        <w:rPr>
          <w:rStyle w:val="uv3um"/>
          <w:rFonts w:ascii="Roboto" w:eastAsia="Times New Roman" w:hAnsi="Roboto"/>
          <w:color w:val="001D35"/>
        </w:rPr>
        <w:t> </w:t>
      </w:r>
    </w:p>
    <w:p w14:paraId="1D0251B9" w14:textId="77777777" w:rsidR="00A21E55" w:rsidRDefault="00A21E55" w:rsidP="00A21E55">
      <w:pPr>
        <w:numPr>
          <w:ilvl w:val="0"/>
          <w:numId w:val="1"/>
        </w:numPr>
        <w:shd w:val="clear" w:color="auto" w:fill="FFFFFF"/>
        <w:spacing w:after="0" w:line="240" w:lineRule="auto"/>
        <w:divId w:val="737168687"/>
      </w:pPr>
      <w:r>
        <w:rPr>
          <w:rFonts w:ascii="Roboto" w:eastAsia="Times New Roman" w:hAnsi="Roboto"/>
          <w:color w:val="001D35"/>
        </w:rPr>
        <w:t xml:space="preserve">This can involve using machine learning algorithms to </w:t>
      </w:r>
      <w:proofErr w:type="spellStart"/>
      <w:r>
        <w:rPr>
          <w:rFonts w:ascii="Roboto" w:eastAsia="Times New Roman" w:hAnsi="Roboto"/>
          <w:color w:val="001D35"/>
        </w:rPr>
        <w:t>analyze</w:t>
      </w:r>
      <w:proofErr w:type="spellEnd"/>
      <w:r>
        <w:rPr>
          <w:rFonts w:ascii="Roboto" w:eastAsia="Times New Roman" w:hAnsi="Roboto"/>
          <w:color w:val="001D35"/>
        </w:rPr>
        <w:t xml:space="preserve"> patient data, such as vital signs, lab results, and medical history, to identify individuals at high risk of developing AKI.</w:t>
      </w:r>
      <w:r>
        <w:rPr>
          <w:rStyle w:val="uv3um"/>
          <w:rFonts w:ascii="Roboto" w:eastAsia="Times New Roman" w:hAnsi="Roboto"/>
          <w:color w:val="001D35"/>
        </w:rPr>
        <w:t> </w:t>
      </w:r>
    </w:p>
    <w:p w14:paraId="6DAD1EAA" w14:textId="77777777" w:rsidR="000C234A" w:rsidRDefault="000C234A" w:rsidP="000C234A">
      <w:pPr>
        <w:numPr>
          <w:ilvl w:val="0"/>
          <w:numId w:val="1"/>
        </w:numPr>
        <w:shd w:val="clear" w:color="auto" w:fill="FFFFFF"/>
        <w:spacing w:after="120" w:line="240" w:lineRule="auto"/>
        <w:divId w:val="974064743"/>
        <w:rPr>
          <w:rStyle w:val="uv3um"/>
          <w:rFonts w:ascii="Roboto" w:eastAsia="Times New Roman" w:hAnsi="Roboto"/>
          <w:color w:val="001D35"/>
          <w:sz w:val="24"/>
          <w:szCs w:val="24"/>
        </w:rPr>
      </w:pPr>
      <w:r>
        <w:rPr>
          <w:rFonts w:ascii="Roboto" w:eastAsia="Times New Roman" w:hAnsi="Roboto"/>
          <w:color w:val="001D35"/>
        </w:rPr>
        <w:t>AI-powered tools can provide clinicians with real-time risk scores and alerts to help them identify patients at high risk of AKI.</w:t>
      </w:r>
      <w:r>
        <w:rPr>
          <w:rStyle w:val="uv3um"/>
          <w:rFonts w:ascii="Roboto" w:eastAsia="Times New Roman" w:hAnsi="Roboto"/>
          <w:color w:val="001D35"/>
        </w:rPr>
        <w:t> </w:t>
      </w:r>
    </w:p>
    <w:p w14:paraId="257E4643" w14:textId="77777777" w:rsidR="000C234A" w:rsidRDefault="000C234A" w:rsidP="000C234A">
      <w:pPr>
        <w:numPr>
          <w:ilvl w:val="0"/>
          <w:numId w:val="1"/>
        </w:numPr>
        <w:shd w:val="clear" w:color="auto" w:fill="FFFFFF"/>
        <w:spacing w:after="0" w:line="240" w:lineRule="auto"/>
        <w:divId w:val="974064743"/>
      </w:pPr>
      <w:r>
        <w:rPr>
          <w:rFonts w:ascii="Roboto" w:eastAsia="Times New Roman" w:hAnsi="Roboto"/>
          <w:color w:val="001D35"/>
        </w:rPr>
        <w:t>This can enable clinicians to adjust treatment strategies, such as avoiding nephrotoxic medications or implementing hydration protocols, to prevent or mitigate AKI.</w:t>
      </w:r>
      <w:r>
        <w:rPr>
          <w:rStyle w:val="uv3um"/>
          <w:rFonts w:ascii="Roboto" w:eastAsia="Times New Roman" w:hAnsi="Roboto"/>
          <w:color w:val="001D35"/>
        </w:rPr>
        <w:t> </w:t>
      </w:r>
    </w:p>
    <w:p w14:paraId="64A30BF0" w14:textId="77777777" w:rsidR="007928F7" w:rsidRDefault="007928F7" w:rsidP="00790A12"/>
    <w:p w14:paraId="55764937" w14:textId="4257777B" w:rsidR="00A753E5" w:rsidRPr="00F7470F" w:rsidRDefault="00352C45" w:rsidP="00790A12">
      <w:pPr>
        <w:rPr>
          <w:rFonts w:ascii="Arial Black" w:hAnsi="Arial Black"/>
        </w:rPr>
      </w:pPr>
      <w:r w:rsidRPr="00F7470F">
        <w:rPr>
          <w:rFonts w:ascii="Arial Black" w:hAnsi="Arial Black"/>
        </w:rPr>
        <w:t>3. Scope of the Project</w:t>
      </w:r>
    </w:p>
    <w:p w14:paraId="0B8A8ACE" w14:textId="20F3A55B" w:rsidR="00A753E5" w:rsidRDefault="00A753E5" w:rsidP="00F7470F">
      <w:pPr>
        <w:pStyle w:val="ListParagraph"/>
        <w:numPr>
          <w:ilvl w:val="0"/>
          <w:numId w:val="25"/>
        </w:numPr>
      </w:pPr>
      <w:r>
        <w:t>Data integration</w:t>
      </w:r>
    </w:p>
    <w:p w14:paraId="1DA90ECE" w14:textId="556E043D" w:rsidR="00D62B37" w:rsidRDefault="00F7470F">
      <w:pPr>
        <w:pStyle w:val="NormalWeb"/>
        <w:divId w:val="448816695"/>
      </w:pPr>
      <w:r>
        <w:t xml:space="preserve">                 </w:t>
      </w:r>
      <w:r w:rsidR="00D62B37">
        <w:t xml:space="preserve">Here’s a detailed explanation of </w:t>
      </w:r>
      <w:r w:rsidR="00D62B37">
        <w:rPr>
          <w:rStyle w:val="Strong"/>
        </w:rPr>
        <w:t>Data Integration</w:t>
      </w:r>
      <w:r w:rsidR="00D62B37">
        <w:t xml:space="preserve"> in the context of an AI-powered </w:t>
      </w:r>
      <w:r w:rsidR="00D62B37">
        <w:rPr>
          <w:rStyle w:val="Strong"/>
        </w:rPr>
        <w:t>Acute Kidney Injury (AKI) prediction</w:t>
      </w:r>
      <w:r w:rsidR="00D62B37">
        <w:t xml:space="preserve"> project:</w:t>
      </w:r>
    </w:p>
    <w:p w14:paraId="79A9C010" w14:textId="3BC11628" w:rsidR="00D62B37" w:rsidRDefault="00D62B37">
      <w:pPr>
        <w:divId w:val="448816695"/>
        <w:rPr>
          <w:rFonts w:eastAsia="Times New Roman"/>
        </w:rPr>
      </w:pPr>
    </w:p>
    <w:p w14:paraId="003A0DBE" w14:textId="77777777" w:rsidR="00D62B37" w:rsidRDefault="00D62B37">
      <w:pPr>
        <w:pStyle w:val="Heading3"/>
        <w:divId w:val="448816695"/>
        <w:rPr>
          <w:rFonts w:eastAsia="Times New Roman"/>
        </w:rPr>
      </w:pPr>
      <w:r>
        <w:rPr>
          <w:rStyle w:val="Strong"/>
          <w:rFonts w:eastAsia="Times New Roman"/>
          <w:b w:val="0"/>
          <w:bCs w:val="0"/>
        </w:rPr>
        <w:t>Data Integration</w:t>
      </w:r>
    </w:p>
    <w:p w14:paraId="75368690" w14:textId="660BA2E3" w:rsidR="00D62B37" w:rsidRPr="002163C8" w:rsidRDefault="00D62B37" w:rsidP="002163C8">
      <w:pPr>
        <w:numPr>
          <w:ilvl w:val="1"/>
          <w:numId w:val="3"/>
        </w:numPr>
        <w:spacing w:before="100" w:beforeAutospacing="1" w:after="100" w:afterAutospacing="1" w:line="240" w:lineRule="auto"/>
        <w:divId w:val="448816695"/>
        <w:rPr>
          <w:rFonts w:eastAsia="Times New Roman"/>
        </w:rPr>
      </w:pPr>
      <w:r>
        <w:rPr>
          <w:rStyle w:val="Strong"/>
        </w:rPr>
        <w:t>Objective:</w:t>
      </w:r>
      <w:r>
        <w:br/>
        <w:t xml:space="preserve">To consolidate and harmonize patient data from multiple sources into a unified dataset suitable for AI model training </w:t>
      </w:r>
      <w:r>
        <w:rPr>
          <w:rStyle w:val="Strong"/>
          <w:rFonts w:eastAsia="Times New Roman"/>
        </w:rPr>
        <w:t>Electronic Health Records (EHRs)</w:t>
      </w:r>
      <w:r>
        <w:rPr>
          <w:rFonts w:eastAsia="Times New Roman"/>
        </w:rPr>
        <w:t xml:space="preserve">: Lab test results (e.g., creatinine, BUN), clinical </w:t>
      </w:r>
      <w:proofErr w:type="spellStart"/>
      <w:proofErr w:type="gramStart"/>
      <w:r>
        <w:rPr>
          <w:rFonts w:eastAsia="Times New Roman"/>
        </w:rPr>
        <w:t>notes.</w:t>
      </w:r>
      <w:r>
        <w:rPr>
          <w:rStyle w:val="Strong"/>
          <w:rFonts w:eastAsia="Times New Roman"/>
        </w:rPr>
        <w:t>Monitoring</w:t>
      </w:r>
      <w:proofErr w:type="spellEnd"/>
      <w:proofErr w:type="gramEnd"/>
      <w:r>
        <w:rPr>
          <w:rStyle w:val="Strong"/>
          <w:rFonts w:eastAsia="Times New Roman"/>
        </w:rPr>
        <w:t xml:space="preserve"> Devices</w:t>
      </w:r>
      <w:r>
        <w:rPr>
          <w:rFonts w:eastAsia="Times New Roman"/>
        </w:rPr>
        <w:t>: ICU monitors (blood pressure, heart rate, urine output</w:t>
      </w:r>
      <w:proofErr w:type="gramStart"/>
      <w:r>
        <w:rPr>
          <w:rFonts w:eastAsia="Times New Roman"/>
        </w:rPr>
        <w:t>).</w:t>
      </w:r>
      <w:r>
        <w:rPr>
          <w:rStyle w:val="Strong"/>
          <w:rFonts w:eastAsia="Times New Roman"/>
        </w:rPr>
        <w:t>Pharmacy</w:t>
      </w:r>
      <w:proofErr w:type="gramEnd"/>
      <w:r>
        <w:rPr>
          <w:rStyle w:val="Strong"/>
          <w:rFonts w:eastAsia="Times New Roman"/>
        </w:rPr>
        <w:t xml:space="preserve"> Records</w:t>
      </w:r>
      <w:r>
        <w:rPr>
          <w:rFonts w:eastAsia="Times New Roman"/>
        </w:rPr>
        <w:t>: Medications administered (e.g., nephrotoxic drugs)</w:t>
      </w:r>
      <w:r w:rsidR="002163C8">
        <w:rPr>
          <w:rFonts w:eastAsia="Times New Roman"/>
        </w:rPr>
        <w:t>.</w:t>
      </w:r>
    </w:p>
    <w:p w14:paraId="47D54609" w14:textId="77777777" w:rsidR="00D62B37" w:rsidRDefault="00D62B37" w:rsidP="00D62B37">
      <w:pPr>
        <w:numPr>
          <w:ilvl w:val="1"/>
          <w:numId w:val="3"/>
        </w:numPr>
        <w:spacing w:before="100" w:beforeAutospacing="1" w:after="100" w:afterAutospacing="1" w:line="240" w:lineRule="auto"/>
        <w:divId w:val="448816695"/>
        <w:rPr>
          <w:rFonts w:eastAsia="Times New Roman"/>
        </w:rPr>
      </w:pPr>
      <w:r>
        <w:rPr>
          <w:rFonts w:eastAsia="Times New Roman"/>
        </w:rPr>
        <w:t>Build a data warehouse or data lake to aggregate and organize cleaned data for access by the AI model.</w:t>
      </w:r>
    </w:p>
    <w:p w14:paraId="075BB125" w14:textId="77777777" w:rsidR="002163C8" w:rsidRDefault="002163C8" w:rsidP="00262D3D">
      <w:pPr>
        <w:spacing w:before="100" w:beforeAutospacing="1" w:after="100" w:afterAutospacing="1" w:line="240" w:lineRule="auto"/>
        <w:ind w:left="1440"/>
        <w:divId w:val="448816695"/>
        <w:rPr>
          <w:rFonts w:eastAsia="Times New Roman"/>
        </w:rPr>
      </w:pPr>
    </w:p>
    <w:p w14:paraId="61C255AA" w14:textId="327EBD5A" w:rsidR="00352C45" w:rsidRDefault="001D2B83" w:rsidP="00790A12">
      <w:pPr>
        <w:rPr>
          <w:rFonts w:ascii="Times New Roman" w:hAnsi="Times New Roman" w:cs="Times New Roman"/>
          <w:kern w:val="0"/>
          <w:sz w:val="24"/>
          <w:szCs w:val="24"/>
          <w14:ligatures w14:val="none"/>
        </w:rPr>
      </w:pPr>
      <w:r w:rsidRPr="001D2B83">
        <w:rPr>
          <w:rFonts w:ascii="Times New Roman" w:hAnsi="Times New Roman" w:cs="Times New Roman"/>
          <w:kern w:val="0"/>
          <w:sz w:val="24"/>
          <w:szCs w:val="24"/>
          <w14:ligatures w14:val="none"/>
        </w:rPr>
        <w:t>Data Preprocessing</w:t>
      </w:r>
    </w:p>
    <w:p w14:paraId="2015B291" w14:textId="5A095158" w:rsidR="000C6091" w:rsidRDefault="00EF2552" w:rsidP="00790A12">
      <w:pPr>
        <w:rPr>
          <w:rStyle w:val="uv3um"/>
          <w:rFonts w:ascii="Roboto" w:eastAsia="Times New Roman" w:hAnsi="Roboto"/>
          <w:color w:val="001D35"/>
          <w:sz w:val="27"/>
          <w:szCs w:val="27"/>
          <w:shd w:val="clear" w:color="auto" w:fill="FFFFFF"/>
        </w:rPr>
      </w:pPr>
      <w:r>
        <w:rPr>
          <w:rFonts w:ascii="Roboto" w:eastAsia="Times New Roman" w:hAnsi="Roboto"/>
          <w:color w:val="001D35"/>
          <w:sz w:val="27"/>
          <w:szCs w:val="27"/>
          <w:shd w:val="clear" w:color="auto" w:fill="FFFFFF"/>
        </w:rPr>
        <w:t xml:space="preserve">AI can enhance the prediction of Acute Kidney Injury (AKI) by processing large datasets from Electronic Health Records (EHRs) and other sources. This data processing allows for early detection, risk stratification, and potentially personalized treatment strategies. The scope includes leveraging various AI algorithms like machine learning (ML) to </w:t>
      </w:r>
      <w:proofErr w:type="spellStart"/>
      <w:r>
        <w:rPr>
          <w:rFonts w:ascii="Roboto" w:eastAsia="Times New Roman" w:hAnsi="Roboto"/>
          <w:color w:val="001D35"/>
          <w:sz w:val="27"/>
          <w:szCs w:val="27"/>
          <w:shd w:val="clear" w:color="auto" w:fill="FFFFFF"/>
        </w:rPr>
        <w:t>analyze</w:t>
      </w:r>
      <w:proofErr w:type="spellEnd"/>
      <w:r>
        <w:rPr>
          <w:rFonts w:ascii="Roboto" w:eastAsia="Times New Roman" w:hAnsi="Roboto"/>
          <w:color w:val="001D35"/>
          <w:sz w:val="27"/>
          <w:szCs w:val="27"/>
          <w:shd w:val="clear" w:color="auto" w:fill="FFFFFF"/>
        </w:rPr>
        <w:t xml:space="preserve"> patterns in patient data and identify risk factors for AKI development.</w:t>
      </w:r>
      <w:r>
        <w:rPr>
          <w:rStyle w:val="uv3um"/>
          <w:rFonts w:ascii="Roboto" w:eastAsia="Times New Roman" w:hAnsi="Roboto"/>
          <w:color w:val="001D35"/>
          <w:sz w:val="27"/>
          <w:szCs w:val="27"/>
          <w:shd w:val="clear" w:color="auto" w:fill="FFFFFF"/>
        </w:rPr>
        <w:t> </w:t>
      </w:r>
    </w:p>
    <w:p w14:paraId="4E461120" w14:textId="77777777" w:rsidR="00AD1CD2" w:rsidRDefault="00AD1CD2">
      <w:pPr>
        <w:shd w:val="clear" w:color="auto" w:fill="FFFFFF"/>
        <w:divId w:val="1320840471"/>
        <w:rPr>
          <w:rFonts w:ascii="Roboto" w:eastAsia="Times New Roman" w:hAnsi="Roboto"/>
          <w:color w:val="001D35"/>
          <w:kern w:val="0"/>
          <w:sz w:val="27"/>
          <w:szCs w:val="27"/>
          <w14:ligatures w14:val="none"/>
        </w:rPr>
      </w:pPr>
      <w:r>
        <w:rPr>
          <w:rFonts w:ascii="Roboto" w:eastAsia="Times New Roman" w:hAnsi="Roboto"/>
          <w:color w:val="001D35"/>
          <w:sz w:val="27"/>
          <w:szCs w:val="27"/>
        </w:rPr>
        <w:t>Data Sources for AKI Prediction:</w:t>
      </w:r>
    </w:p>
    <w:p w14:paraId="710BE472" w14:textId="77777777" w:rsidR="00AD1CD2" w:rsidRDefault="00AD1CD2" w:rsidP="00AD1CD2">
      <w:pPr>
        <w:pStyle w:val="k3ksmc"/>
        <w:numPr>
          <w:ilvl w:val="0"/>
          <w:numId w:val="4"/>
        </w:numPr>
        <w:shd w:val="clear" w:color="auto" w:fill="FFFFFF"/>
        <w:spacing w:before="0" w:beforeAutospacing="0" w:after="120" w:afterAutospacing="0"/>
        <w:divId w:val="1636787889"/>
        <w:rPr>
          <w:rFonts w:ascii="Roboto" w:eastAsia="Times New Roman" w:hAnsi="Roboto"/>
          <w:color w:val="001D35"/>
          <w:sz w:val="27"/>
          <w:szCs w:val="27"/>
        </w:rPr>
      </w:pPr>
      <w:r>
        <w:rPr>
          <w:rStyle w:val="Strong"/>
          <w:rFonts w:ascii="Roboto" w:eastAsia="Times New Roman" w:hAnsi="Roboto"/>
          <w:color w:val="001D35"/>
          <w:sz w:val="27"/>
          <w:szCs w:val="27"/>
        </w:rPr>
        <w:t>Electronic Health Records (EHRs):</w:t>
      </w:r>
    </w:p>
    <w:p w14:paraId="7047D1DD" w14:textId="77777777" w:rsidR="00AD1CD2" w:rsidRDefault="00AD1CD2">
      <w:pPr>
        <w:pStyle w:val="k3ksmc"/>
        <w:shd w:val="clear" w:color="auto" w:fill="FFFFFF"/>
        <w:spacing w:before="0" w:beforeAutospacing="0" w:after="120" w:afterAutospacing="0"/>
        <w:ind w:left="720"/>
        <w:divId w:val="1305348956"/>
        <w:rPr>
          <w:rStyle w:val="uv3um"/>
          <w:spacing w:val="2"/>
        </w:rPr>
      </w:pPr>
      <w:r>
        <w:rPr>
          <w:rFonts w:ascii="Roboto" w:eastAsia="Times New Roman" w:hAnsi="Roboto"/>
          <w:color w:val="001D35"/>
          <w:spacing w:val="2"/>
          <w:sz w:val="27"/>
          <w:szCs w:val="27"/>
        </w:rPr>
        <w:t>EHRs provide comprehensive patient information, including demographics, medical history, laboratory results, medication details, and diagnosis codes, making them a valuable source for building predictive models.</w:t>
      </w:r>
      <w:r>
        <w:rPr>
          <w:rStyle w:val="uv3um"/>
          <w:rFonts w:ascii="Roboto" w:eastAsia="Times New Roman" w:hAnsi="Roboto"/>
          <w:color w:val="001D35"/>
          <w:spacing w:val="2"/>
          <w:sz w:val="27"/>
          <w:szCs w:val="27"/>
        </w:rPr>
        <w:t> </w:t>
      </w:r>
    </w:p>
    <w:p w14:paraId="0E4AED38" w14:textId="77777777" w:rsidR="00AD1CD2" w:rsidRDefault="00AD1CD2" w:rsidP="00AD1CD2">
      <w:pPr>
        <w:pStyle w:val="k3ksmc"/>
        <w:numPr>
          <w:ilvl w:val="0"/>
          <w:numId w:val="4"/>
        </w:numPr>
        <w:shd w:val="clear" w:color="auto" w:fill="FFFFFF"/>
        <w:spacing w:before="0" w:beforeAutospacing="0" w:after="120" w:afterAutospacing="0"/>
        <w:divId w:val="1561280458"/>
      </w:pPr>
      <w:r>
        <w:rPr>
          <w:rStyle w:val="Strong"/>
          <w:rFonts w:ascii="Roboto" w:eastAsia="Times New Roman" w:hAnsi="Roboto"/>
          <w:color w:val="001D35"/>
          <w:sz w:val="27"/>
          <w:szCs w:val="27"/>
        </w:rPr>
        <w:t>Dynamic, Real-Time Data:</w:t>
      </w:r>
    </w:p>
    <w:p w14:paraId="6B7B4067" w14:textId="77777777" w:rsidR="00AD1CD2" w:rsidRDefault="00AD1CD2">
      <w:pPr>
        <w:pStyle w:val="k3ksmc"/>
        <w:shd w:val="clear" w:color="auto" w:fill="FFFFFF"/>
        <w:spacing w:before="0" w:beforeAutospacing="0" w:after="120" w:afterAutospacing="0"/>
        <w:ind w:left="720"/>
        <w:divId w:val="906569654"/>
        <w:rPr>
          <w:rStyle w:val="uv3um"/>
          <w:spacing w:val="2"/>
        </w:rPr>
      </w:pPr>
      <w:r>
        <w:rPr>
          <w:rFonts w:ascii="Roboto" w:eastAsia="Times New Roman" w:hAnsi="Roboto"/>
          <w:color w:val="001D35"/>
          <w:spacing w:val="2"/>
          <w:sz w:val="27"/>
          <w:szCs w:val="27"/>
        </w:rPr>
        <w:t>Incorporating real-time data, such as vital signs, physiological parameters, and intraoperative/postoperative factors, can improve the accuracy of AKI risk prediction compared to static models.</w:t>
      </w:r>
      <w:r>
        <w:rPr>
          <w:rStyle w:val="uv3um"/>
          <w:rFonts w:ascii="Roboto" w:eastAsia="Times New Roman" w:hAnsi="Roboto"/>
          <w:color w:val="001D35"/>
          <w:spacing w:val="2"/>
          <w:sz w:val="27"/>
          <w:szCs w:val="27"/>
        </w:rPr>
        <w:t> </w:t>
      </w:r>
    </w:p>
    <w:p w14:paraId="72629F0F" w14:textId="77777777" w:rsidR="00AD1CD2" w:rsidRDefault="00AD1CD2" w:rsidP="00AD1CD2">
      <w:pPr>
        <w:pStyle w:val="k3ksmc"/>
        <w:numPr>
          <w:ilvl w:val="0"/>
          <w:numId w:val="4"/>
        </w:numPr>
        <w:shd w:val="clear" w:color="auto" w:fill="FFFFFF"/>
        <w:spacing w:before="0" w:beforeAutospacing="0" w:after="120" w:afterAutospacing="0"/>
        <w:divId w:val="880938335"/>
      </w:pPr>
      <w:r>
        <w:rPr>
          <w:rStyle w:val="Strong"/>
          <w:rFonts w:ascii="Roboto" w:eastAsia="Times New Roman" w:hAnsi="Roboto"/>
          <w:color w:val="001D35"/>
          <w:sz w:val="27"/>
          <w:szCs w:val="27"/>
        </w:rPr>
        <w:t>Specific Clinical Settings:</w:t>
      </w:r>
    </w:p>
    <w:p w14:paraId="4C7CF52A" w14:textId="77777777" w:rsidR="00AD1CD2" w:rsidRDefault="00AD1CD2">
      <w:pPr>
        <w:pStyle w:val="k3ksmc"/>
        <w:shd w:val="clear" w:color="auto" w:fill="FFFFFF"/>
        <w:spacing w:before="0" w:beforeAutospacing="0" w:after="120" w:afterAutospacing="0"/>
        <w:ind w:left="720"/>
        <w:divId w:val="1990356849"/>
        <w:rPr>
          <w:rStyle w:val="uv3um"/>
          <w:spacing w:val="2"/>
        </w:rPr>
      </w:pPr>
      <w:r>
        <w:rPr>
          <w:rFonts w:ascii="Roboto" w:eastAsia="Times New Roman" w:hAnsi="Roboto"/>
          <w:color w:val="001D35"/>
          <w:spacing w:val="2"/>
          <w:sz w:val="27"/>
          <w:szCs w:val="27"/>
        </w:rPr>
        <w:t>Research focuses on predicting AKI in various settings, including post-cardiac surgery patients, ICU patients, and those with acute myocardial infarction.</w:t>
      </w:r>
      <w:r>
        <w:rPr>
          <w:rStyle w:val="uv3um"/>
          <w:rFonts w:ascii="Roboto" w:eastAsia="Times New Roman" w:hAnsi="Roboto"/>
          <w:color w:val="001D35"/>
          <w:spacing w:val="2"/>
          <w:sz w:val="27"/>
          <w:szCs w:val="27"/>
        </w:rPr>
        <w:t> </w:t>
      </w:r>
    </w:p>
    <w:p w14:paraId="70D629B1" w14:textId="77777777" w:rsidR="00AD1CD2" w:rsidRDefault="00AD1CD2" w:rsidP="00AD1CD2">
      <w:pPr>
        <w:pStyle w:val="k3ksmc"/>
        <w:numPr>
          <w:ilvl w:val="0"/>
          <w:numId w:val="4"/>
        </w:numPr>
        <w:shd w:val="clear" w:color="auto" w:fill="FFFFFF"/>
        <w:spacing w:before="0" w:beforeAutospacing="0" w:after="0" w:afterAutospacing="0"/>
        <w:divId w:val="1675841232"/>
      </w:pPr>
      <w:r>
        <w:rPr>
          <w:rStyle w:val="Strong"/>
          <w:rFonts w:ascii="Roboto" w:eastAsia="Times New Roman" w:hAnsi="Roboto"/>
          <w:color w:val="001D35"/>
          <w:sz w:val="27"/>
          <w:szCs w:val="27"/>
        </w:rPr>
        <w:t>Specific Patient Populations:</w:t>
      </w:r>
    </w:p>
    <w:p w14:paraId="630A588B" w14:textId="77777777" w:rsidR="00AD1CD2" w:rsidRDefault="00AD1CD2">
      <w:pPr>
        <w:pStyle w:val="k3ksmc"/>
        <w:shd w:val="clear" w:color="auto" w:fill="FFFFFF"/>
        <w:spacing w:before="0" w:beforeAutospacing="0" w:after="0" w:afterAutospacing="0"/>
        <w:ind w:left="720"/>
        <w:divId w:val="351423179"/>
        <w:rPr>
          <w:rStyle w:val="uv3um"/>
          <w:rFonts w:ascii="Roboto" w:eastAsia="Times New Roman" w:hAnsi="Roboto"/>
          <w:color w:val="001D35"/>
          <w:spacing w:val="2"/>
          <w:sz w:val="27"/>
          <w:szCs w:val="27"/>
        </w:rPr>
      </w:pPr>
      <w:r>
        <w:rPr>
          <w:rFonts w:ascii="Roboto" w:eastAsia="Times New Roman" w:hAnsi="Roboto"/>
          <w:color w:val="001D35"/>
          <w:spacing w:val="2"/>
          <w:sz w:val="27"/>
          <w:szCs w:val="27"/>
        </w:rPr>
        <w:t xml:space="preserve">Studies often target specific patient populations, such as older adults, </w:t>
      </w:r>
      <w:proofErr w:type="spellStart"/>
      <w:r>
        <w:rPr>
          <w:rFonts w:ascii="Roboto" w:eastAsia="Times New Roman" w:hAnsi="Roboto"/>
          <w:color w:val="001D35"/>
          <w:spacing w:val="2"/>
          <w:sz w:val="27"/>
          <w:szCs w:val="27"/>
        </w:rPr>
        <w:t>pediatric</w:t>
      </w:r>
      <w:proofErr w:type="spellEnd"/>
      <w:r>
        <w:rPr>
          <w:rFonts w:ascii="Roboto" w:eastAsia="Times New Roman" w:hAnsi="Roboto"/>
          <w:color w:val="001D35"/>
          <w:spacing w:val="2"/>
          <w:sz w:val="27"/>
          <w:szCs w:val="27"/>
        </w:rPr>
        <w:t xml:space="preserve"> patients, and those with chronic kidney disease.</w:t>
      </w:r>
      <w:r>
        <w:rPr>
          <w:rStyle w:val="uv3um"/>
          <w:rFonts w:ascii="Roboto" w:eastAsia="Times New Roman" w:hAnsi="Roboto"/>
          <w:color w:val="001D35"/>
          <w:spacing w:val="2"/>
          <w:sz w:val="27"/>
          <w:szCs w:val="27"/>
        </w:rPr>
        <w:t> </w:t>
      </w:r>
    </w:p>
    <w:p w14:paraId="52D7E058" w14:textId="3EC67A5E" w:rsidR="00773BEC" w:rsidRDefault="00773BEC">
      <w:pPr>
        <w:pStyle w:val="k3ksmc"/>
        <w:shd w:val="clear" w:color="auto" w:fill="FFFFFF"/>
        <w:spacing w:before="0" w:beforeAutospacing="0" w:after="0" w:afterAutospacing="0"/>
        <w:ind w:left="720"/>
        <w:divId w:val="351423179"/>
        <w:rPr>
          <w:rStyle w:val="uv3um"/>
          <w:rFonts w:ascii="Roboto" w:eastAsia="Times New Roman" w:hAnsi="Roboto"/>
          <w:color w:val="001D35"/>
          <w:spacing w:val="2"/>
          <w:sz w:val="27"/>
          <w:szCs w:val="27"/>
        </w:rPr>
      </w:pPr>
      <w:r>
        <w:rPr>
          <w:rStyle w:val="uv3um"/>
          <w:rFonts w:ascii="Roboto" w:eastAsia="Times New Roman" w:hAnsi="Roboto"/>
          <w:color w:val="001D35"/>
          <w:spacing w:val="2"/>
          <w:sz w:val="27"/>
          <w:szCs w:val="27"/>
        </w:rPr>
        <w:lastRenderedPageBreak/>
        <w:t xml:space="preserve"> </w:t>
      </w:r>
    </w:p>
    <w:p w14:paraId="4AF5DD3D" w14:textId="470348FF" w:rsidR="00773BEC" w:rsidRDefault="00773BEC" w:rsidP="00773BEC">
      <w:pPr>
        <w:pStyle w:val="k3ksmc"/>
        <w:shd w:val="clear" w:color="auto" w:fill="FFFFFF"/>
        <w:spacing w:before="0" w:beforeAutospacing="0" w:after="0" w:afterAutospacing="0"/>
        <w:divId w:val="351423179"/>
        <w:rPr>
          <w:rStyle w:val="uv3um"/>
          <w:rFonts w:ascii="Roboto" w:eastAsia="Times New Roman" w:hAnsi="Roboto"/>
          <w:color w:val="001D35"/>
          <w:spacing w:val="2"/>
          <w:sz w:val="27"/>
          <w:szCs w:val="27"/>
        </w:rPr>
      </w:pPr>
      <w:r>
        <w:rPr>
          <w:rStyle w:val="uv3um"/>
          <w:rFonts w:ascii="Roboto" w:eastAsia="Times New Roman" w:hAnsi="Roboto"/>
          <w:color w:val="001D35"/>
          <w:spacing w:val="2"/>
          <w:sz w:val="27"/>
          <w:szCs w:val="27"/>
        </w:rPr>
        <w:t xml:space="preserve">High levels </w:t>
      </w:r>
      <w:r w:rsidR="0069046E">
        <w:rPr>
          <w:rStyle w:val="uv3um"/>
          <w:rFonts w:ascii="Roboto" w:eastAsia="Times New Roman" w:hAnsi="Roboto"/>
          <w:color w:val="001D35"/>
          <w:spacing w:val="2"/>
          <w:sz w:val="27"/>
          <w:szCs w:val="27"/>
        </w:rPr>
        <w:t>methodology</w:t>
      </w:r>
    </w:p>
    <w:p w14:paraId="74EA4775" w14:textId="6E7D2B8C" w:rsidR="0069046E" w:rsidRDefault="0069046E" w:rsidP="00773BEC">
      <w:pPr>
        <w:pStyle w:val="k3ksmc"/>
        <w:shd w:val="clear" w:color="auto" w:fill="FFFFFF"/>
        <w:spacing w:before="0" w:beforeAutospacing="0" w:after="0" w:afterAutospacing="0"/>
        <w:divId w:val="351423179"/>
        <w:rPr>
          <w:rStyle w:val="uv3um"/>
          <w:rFonts w:ascii="Roboto" w:eastAsia="Times New Roman" w:hAnsi="Roboto"/>
          <w:color w:val="001D35"/>
          <w:spacing w:val="2"/>
          <w:sz w:val="27"/>
          <w:szCs w:val="27"/>
        </w:rPr>
      </w:pPr>
      <w:r>
        <w:rPr>
          <w:rStyle w:val="uv3um"/>
          <w:rFonts w:ascii="Roboto" w:eastAsia="Times New Roman" w:hAnsi="Roboto"/>
          <w:color w:val="001D35"/>
          <w:spacing w:val="2"/>
          <w:sz w:val="27"/>
          <w:szCs w:val="27"/>
        </w:rPr>
        <w:t xml:space="preserve">      </w:t>
      </w:r>
    </w:p>
    <w:p w14:paraId="3AD281A2" w14:textId="2AB9B1D9" w:rsidR="0069046E" w:rsidRDefault="0069046E" w:rsidP="00773BEC">
      <w:pPr>
        <w:pStyle w:val="k3ksmc"/>
        <w:shd w:val="clear" w:color="auto" w:fill="FFFFFF"/>
        <w:spacing w:before="0" w:beforeAutospacing="0" w:after="0" w:afterAutospacing="0"/>
        <w:divId w:val="351423179"/>
        <w:rPr>
          <w:rFonts w:ascii="Roboto" w:eastAsia="Times New Roman" w:hAnsi="Roboto"/>
          <w:color w:val="001D35"/>
          <w:sz w:val="27"/>
          <w:szCs w:val="27"/>
          <w:shd w:val="clear" w:color="auto" w:fill="FFFFFF"/>
        </w:rPr>
      </w:pPr>
      <w:r>
        <w:rPr>
          <w:rStyle w:val="uv3um"/>
          <w:rFonts w:ascii="Roboto" w:eastAsia="Times New Roman" w:hAnsi="Roboto"/>
          <w:color w:val="001D35"/>
          <w:spacing w:val="2"/>
          <w:sz w:val="27"/>
          <w:szCs w:val="27"/>
        </w:rPr>
        <w:t xml:space="preserve">        </w:t>
      </w:r>
      <w:r>
        <w:rPr>
          <w:rFonts w:eastAsia="Times New Roman"/>
        </w:rPr>
        <w:t>AI and machine learning (ML) algorithms offer promising avenues for predicting Acute Kidney Injury (AKI) with high accuracy and early detection, enabling timely interventions and potentially improving patient outcomes</w:t>
      </w:r>
      <w:r>
        <w:rPr>
          <w:rFonts w:ascii="Roboto" w:eastAsia="Times New Roman" w:hAnsi="Roboto"/>
          <w:color w:val="001D35"/>
          <w:sz w:val="27"/>
          <w:szCs w:val="27"/>
          <w:shd w:val="clear" w:color="auto" w:fill="FFFFFF"/>
        </w:rPr>
        <w:t>. </w:t>
      </w:r>
    </w:p>
    <w:p w14:paraId="19497D76" w14:textId="77777777" w:rsidR="0069046E" w:rsidRDefault="0069046E" w:rsidP="00773BEC">
      <w:pPr>
        <w:pStyle w:val="k3ksmc"/>
        <w:shd w:val="clear" w:color="auto" w:fill="FFFFFF"/>
        <w:spacing w:before="0" w:beforeAutospacing="0" w:after="0" w:afterAutospacing="0"/>
        <w:divId w:val="351423179"/>
        <w:rPr>
          <w:rFonts w:ascii="Roboto" w:eastAsia="Times New Roman" w:hAnsi="Roboto"/>
          <w:color w:val="001D35"/>
          <w:sz w:val="27"/>
          <w:szCs w:val="27"/>
          <w:shd w:val="clear" w:color="auto" w:fill="FFFFFF"/>
        </w:rPr>
      </w:pPr>
    </w:p>
    <w:p w14:paraId="581BB016" w14:textId="3CC44157" w:rsidR="0069046E" w:rsidRDefault="002C508B" w:rsidP="00773BEC">
      <w:pPr>
        <w:pStyle w:val="k3ksmc"/>
        <w:shd w:val="clear" w:color="auto" w:fill="FFFFFF"/>
        <w:spacing w:before="0" w:beforeAutospacing="0" w:after="0" w:afterAutospacing="0"/>
        <w:divId w:val="351423179"/>
        <w:rPr>
          <w:rFonts w:ascii="Roboto" w:eastAsia="Times New Roman" w:hAnsi="Roboto"/>
          <w:color w:val="001D35"/>
          <w:spacing w:val="2"/>
          <w:sz w:val="27"/>
          <w:szCs w:val="27"/>
        </w:rPr>
      </w:pPr>
      <w:r>
        <w:rPr>
          <w:rFonts w:ascii="Roboto" w:eastAsia="Times New Roman" w:hAnsi="Roboto"/>
          <w:color w:val="001D35"/>
          <w:spacing w:val="2"/>
          <w:sz w:val="27"/>
          <w:szCs w:val="27"/>
        </w:rPr>
        <w:t>Data collection</w:t>
      </w:r>
    </w:p>
    <w:p w14:paraId="657EF93F" w14:textId="77777777" w:rsidR="002C508B" w:rsidRDefault="002C508B" w:rsidP="00773BEC">
      <w:pPr>
        <w:pStyle w:val="k3ksmc"/>
        <w:shd w:val="clear" w:color="auto" w:fill="FFFFFF"/>
        <w:spacing w:before="0" w:beforeAutospacing="0" w:after="0" w:afterAutospacing="0"/>
        <w:divId w:val="351423179"/>
        <w:rPr>
          <w:rFonts w:ascii="Roboto" w:eastAsia="Times New Roman" w:hAnsi="Roboto"/>
          <w:color w:val="001D35"/>
          <w:spacing w:val="2"/>
          <w:sz w:val="27"/>
          <w:szCs w:val="27"/>
        </w:rPr>
      </w:pPr>
    </w:p>
    <w:p w14:paraId="742E1781" w14:textId="4E7B8606" w:rsidR="000C1ECF" w:rsidRDefault="00166460" w:rsidP="00790A12">
      <w:pPr>
        <w:rPr>
          <w:rFonts w:ascii="Roboto" w:eastAsia="Times New Roman" w:hAnsi="Roboto"/>
          <w:color w:val="1F1F1F"/>
          <w:sz w:val="30"/>
          <w:szCs w:val="30"/>
          <w:shd w:val="clear" w:color="auto" w:fill="FFFFFF"/>
        </w:rPr>
      </w:pPr>
      <w:r>
        <w:rPr>
          <w:rFonts w:ascii="Roboto" w:eastAsia="Times New Roman" w:hAnsi="Roboto"/>
          <w:color w:val="1F1F1F"/>
          <w:sz w:val="30"/>
          <w:szCs w:val="30"/>
          <w:shd w:val="clear" w:color="auto" w:fill="FFFFFF"/>
        </w:rPr>
        <w:t>Prior to these AI investigations, AKI risk prediction was done through </w:t>
      </w:r>
      <w:r>
        <w:rPr>
          <w:rFonts w:ascii="Roboto" w:eastAsia="Times New Roman" w:hAnsi="Roboto"/>
          <w:color w:val="040C28"/>
          <w:sz w:val="30"/>
          <w:szCs w:val="30"/>
        </w:rPr>
        <w:t>static prediction based on baseline (or preoperative) data</w:t>
      </w:r>
      <w:r>
        <w:rPr>
          <w:rFonts w:ascii="Roboto" w:eastAsia="Times New Roman" w:hAnsi="Roboto"/>
          <w:color w:val="1F1F1F"/>
          <w:sz w:val="30"/>
          <w:szCs w:val="30"/>
          <w:shd w:val="clear" w:color="auto" w:fill="FFFFFF"/>
        </w:rPr>
        <w:t>. However, newer AI models incorporate baseline (pre-AKI) as well as evolving, dynamic, real-time data collected during a hospital admission which show improved predicative abilities.</w:t>
      </w:r>
      <w:r w:rsidR="000C1ECF">
        <w:rPr>
          <w:rFonts w:ascii="Roboto" w:eastAsia="Times New Roman" w:hAnsi="Roboto"/>
          <w:color w:val="1F1F1F"/>
          <w:sz w:val="30"/>
          <w:szCs w:val="30"/>
          <w:shd w:val="clear" w:color="auto" w:fill="FFFFFF"/>
        </w:rPr>
        <w:t xml:space="preserve"> </w:t>
      </w:r>
    </w:p>
    <w:p w14:paraId="73D1A91B" w14:textId="77777777" w:rsidR="00C14CCC" w:rsidRDefault="00C14CCC" w:rsidP="00C14CCC">
      <w:pPr>
        <w:pStyle w:val="k3ksmc"/>
        <w:numPr>
          <w:ilvl w:val="0"/>
          <w:numId w:val="5"/>
        </w:numPr>
        <w:shd w:val="clear" w:color="auto" w:fill="FFFFFF"/>
        <w:spacing w:before="0" w:beforeAutospacing="0" w:after="120" w:afterAutospacing="0"/>
        <w:divId w:val="573205266"/>
        <w:rPr>
          <w:rFonts w:ascii="Roboto" w:eastAsia="Times New Roman" w:hAnsi="Roboto"/>
          <w:color w:val="001D35"/>
        </w:rPr>
      </w:pPr>
      <w:r>
        <w:rPr>
          <w:rStyle w:val="Strong"/>
          <w:rFonts w:ascii="Roboto" w:eastAsia="Times New Roman" w:hAnsi="Roboto"/>
          <w:color w:val="001D35"/>
        </w:rPr>
        <w:t>Data Cleaning:</w:t>
      </w:r>
    </w:p>
    <w:p w14:paraId="4D515A9B" w14:textId="77777777" w:rsidR="00C14CCC" w:rsidRDefault="00C14CCC">
      <w:pPr>
        <w:pStyle w:val="k3ksmc"/>
        <w:shd w:val="clear" w:color="auto" w:fill="FFFFFF"/>
        <w:spacing w:before="0" w:beforeAutospacing="0" w:after="120" w:afterAutospacing="0"/>
        <w:ind w:left="720"/>
        <w:divId w:val="916137614"/>
        <w:rPr>
          <w:rStyle w:val="uv3um"/>
          <w:spacing w:val="2"/>
        </w:rPr>
      </w:pPr>
      <w:r>
        <w:rPr>
          <w:rFonts w:ascii="Roboto" w:eastAsia="Times New Roman" w:hAnsi="Roboto"/>
          <w:color w:val="001D35"/>
          <w:spacing w:val="2"/>
        </w:rPr>
        <w:t>This involves identifying and removing errors, inconsistencies, and missing values in the data. This can include:</w:t>
      </w:r>
      <w:r>
        <w:rPr>
          <w:rStyle w:val="uv3um"/>
          <w:rFonts w:ascii="Roboto" w:eastAsia="Times New Roman" w:hAnsi="Roboto"/>
          <w:color w:val="001D35"/>
          <w:spacing w:val="2"/>
        </w:rPr>
        <w:t> </w:t>
      </w:r>
    </w:p>
    <w:p w14:paraId="450DD86E" w14:textId="77777777" w:rsidR="00C14CCC" w:rsidRDefault="00C14CCC" w:rsidP="00C14CCC">
      <w:pPr>
        <w:pStyle w:val="k3ksmc"/>
        <w:numPr>
          <w:ilvl w:val="1"/>
          <w:numId w:val="6"/>
        </w:numPr>
        <w:shd w:val="clear" w:color="auto" w:fill="FFFFFF"/>
        <w:spacing w:before="0" w:beforeAutospacing="0" w:after="120" w:afterAutospacing="0"/>
        <w:divId w:val="916137614"/>
        <w:rPr>
          <w:rStyle w:val="uv3um"/>
          <w:rFonts w:ascii="Roboto" w:eastAsia="Times New Roman" w:hAnsi="Roboto"/>
          <w:color w:val="001D35"/>
          <w:spacing w:val="2"/>
        </w:rPr>
      </w:pPr>
      <w:r>
        <w:rPr>
          <w:rStyle w:val="Strong"/>
          <w:rFonts w:ascii="Roboto" w:eastAsia="Times New Roman" w:hAnsi="Roboto"/>
          <w:color w:val="001D35"/>
          <w:spacing w:val="2"/>
        </w:rPr>
        <w:t>Identifying and removing non-physiologic values:</w:t>
      </w:r>
      <w:r>
        <w:rPr>
          <w:rFonts w:ascii="Roboto" w:eastAsia="Times New Roman" w:hAnsi="Roboto"/>
          <w:color w:val="001D35"/>
          <w:spacing w:val="2"/>
        </w:rPr>
        <w:t> Ensuring that data points, such as vital signs or lab values, are within the expected range.</w:t>
      </w:r>
      <w:r>
        <w:rPr>
          <w:rStyle w:val="uv3um"/>
          <w:rFonts w:ascii="Roboto" w:eastAsia="Times New Roman" w:hAnsi="Roboto"/>
          <w:color w:val="001D35"/>
          <w:spacing w:val="2"/>
        </w:rPr>
        <w:t> </w:t>
      </w:r>
    </w:p>
    <w:p w14:paraId="3F34D1EC" w14:textId="77777777" w:rsidR="00C14CCC" w:rsidRDefault="00C14CCC" w:rsidP="00C14CCC">
      <w:pPr>
        <w:pStyle w:val="k3ksmc"/>
        <w:numPr>
          <w:ilvl w:val="1"/>
          <w:numId w:val="7"/>
        </w:numPr>
        <w:shd w:val="clear" w:color="auto" w:fill="FFFFFF"/>
        <w:spacing w:before="0" w:beforeAutospacing="0" w:after="120" w:afterAutospacing="0"/>
        <w:divId w:val="916137614"/>
        <w:rPr>
          <w:rStyle w:val="uv3um"/>
          <w:rFonts w:ascii="Roboto" w:eastAsia="Times New Roman" w:hAnsi="Roboto"/>
          <w:color w:val="001D35"/>
          <w:spacing w:val="2"/>
        </w:rPr>
      </w:pPr>
      <w:r>
        <w:rPr>
          <w:rStyle w:val="Strong"/>
          <w:rFonts w:ascii="Roboto" w:eastAsia="Times New Roman" w:hAnsi="Roboto"/>
          <w:color w:val="001D35"/>
          <w:spacing w:val="2"/>
        </w:rPr>
        <w:t>Handling missing data:</w:t>
      </w:r>
      <w:r>
        <w:rPr>
          <w:rFonts w:ascii="Roboto" w:eastAsia="Times New Roman" w:hAnsi="Roboto"/>
          <w:color w:val="001D35"/>
          <w:spacing w:val="2"/>
        </w:rPr>
        <w:t> Deciding how to treat missing values, such as using imputation (e.g., replacing missing values with the mean or median) or keeping them as missing.</w:t>
      </w:r>
      <w:r>
        <w:rPr>
          <w:rStyle w:val="uv3um"/>
          <w:rFonts w:ascii="Roboto" w:eastAsia="Times New Roman" w:hAnsi="Roboto"/>
          <w:color w:val="001D35"/>
          <w:spacing w:val="2"/>
        </w:rPr>
        <w:t> </w:t>
      </w:r>
    </w:p>
    <w:p w14:paraId="68661C08" w14:textId="77777777" w:rsidR="00C14CCC" w:rsidRPr="00107F2D" w:rsidRDefault="00C14CCC" w:rsidP="00C14CCC">
      <w:pPr>
        <w:pStyle w:val="k3ksmc"/>
        <w:numPr>
          <w:ilvl w:val="1"/>
          <w:numId w:val="8"/>
        </w:numPr>
        <w:shd w:val="clear" w:color="auto" w:fill="FFFFFF"/>
        <w:spacing w:before="0" w:beforeAutospacing="0" w:after="0" w:afterAutospacing="0"/>
        <w:divId w:val="916137614"/>
        <w:rPr>
          <w:rStyle w:val="uv3um"/>
        </w:rPr>
      </w:pPr>
      <w:r>
        <w:rPr>
          <w:rStyle w:val="Strong"/>
          <w:rFonts w:ascii="Roboto" w:eastAsia="Times New Roman" w:hAnsi="Roboto"/>
          <w:color w:val="001D35"/>
          <w:spacing w:val="2"/>
        </w:rPr>
        <w:t>Data alignment:</w:t>
      </w:r>
      <w:r>
        <w:rPr>
          <w:rFonts w:ascii="Roboto" w:eastAsia="Times New Roman" w:hAnsi="Roboto"/>
          <w:color w:val="001D35"/>
          <w:spacing w:val="2"/>
        </w:rPr>
        <w:t xml:space="preserve"> Ensuring that variables are correctly </w:t>
      </w:r>
      <w:proofErr w:type="spellStart"/>
      <w:r>
        <w:rPr>
          <w:rFonts w:ascii="Roboto" w:eastAsia="Times New Roman" w:hAnsi="Roboto"/>
          <w:color w:val="001D35"/>
          <w:spacing w:val="2"/>
        </w:rPr>
        <w:t>labeled</w:t>
      </w:r>
      <w:proofErr w:type="spellEnd"/>
      <w:r>
        <w:rPr>
          <w:rFonts w:ascii="Roboto" w:eastAsia="Times New Roman" w:hAnsi="Roboto"/>
          <w:color w:val="001D35"/>
          <w:spacing w:val="2"/>
        </w:rPr>
        <w:t xml:space="preserve"> and aggregated across different institutions, as the same variable may be </w:t>
      </w:r>
      <w:proofErr w:type="spellStart"/>
      <w:r>
        <w:rPr>
          <w:rFonts w:ascii="Roboto" w:eastAsia="Times New Roman" w:hAnsi="Roboto"/>
          <w:color w:val="001D35"/>
          <w:spacing w:val="2"/>
        </w:rPr>
        <w:t>labeled</w:t>
      </w:r>
      <w:proofErr w:type="spellEnd"/>
      <w:r>
        <w:rPr>
          <w:rFonts w:ascii="Roboto" w:eastAsia="Times New Roman" w:hAnsi="Roboto"/>
          <w:color w:val="001D35"/>
          <w:spacing w:val="2"/>
        </w:rPr>
        <w:t xml:space="preserve"> differently in different systems.</w:t>
      </w:r>
      <w:r>
        <w:rPr>
          <w:rStyle w:val="uv3um"/>
          <w:rFonts w:ascii="Roboto" w:eastAsia="Times New Roman" w:hAnsi="Roboto"/>
          <w:color w:val="001D35"/>
          <w:spacing w:val="2"/>
        </w:rPr>
        <w:t> </w:t>
      </w:r>
    </w:p>
    <w:p w14:paraId="7B468AF7" w14:textId="77777777" w:rsidR="00B67939" w:rsidRDefault="00B67939">
      <w:pPr>
        <w:shd w:val="clear" w:color="auto" w:fill="FFFFFF"/>
        <w:divId w:val="1117213730"/>
        <w:rPr>
          <w:rFonts w:ascii="Roboto" w:eastAsia="Times New Roman" w:hAnsi="Roboto"/>
          <w:color w:val="001D35"/>
          <w:kern w:val="0"/>
          <w:sz w:val="27"/>
          <w:szCs w:val="27"/>
          <w14:ligatures w14:val="none"/>
        </w:rPr>
      </w:pPr>
      <w:r>
        <w:rPr>
          <w:rFonts w:ascii="Roboto" w:eastAsia="Times New Roman" w:hAnsi="Roboto"/>
          <w:color w:val="001D35"/>
          <w:sz w:val="27"/>
          <w:szCs w:val="27"/>
        </w:rPr>
        <w:t>Exploratory Data Analysis (EDA) in AKI Prediction:</w:t>
      </w:r>
    </w:p>
    <w:p w14:paraId="5C4E25A2" w14:textId="77777777" w:rsidR="00B67939" w:rsidRDefault="00B67939" w:rsidP="00B67939">
      <w:pPr>
        <w:pStyle w:val="k3ksmc"/>
        <w:numPr>
          <w:ilvl w:val="0"/>
          <w:numId w:val="9"/>
        </w:numPr>
        <w:shd w:val="clear" w:color="auto" w:fill="FFFFFF"/>
        <w:spacing w:before="0" w:beforeAutospacing="0" w:after="120" w:afterAutospacing="0"/>
        <w:divId w:val="325984592"/>
        <w:rPr>
          <w:rFonts w:ascii="Roboto" w:eastAsia="Times New Roman" w:hAnsi="Roboto"/>
          <w:color w:val="001D35"/>
          <w:sz w:val="27"/>
          <w:szCs w:val="27"/>
        </w:rPr>
      </w:pPr>
      <w:r>
        <w:rPr>
          <w:rStyle w:val="Strong"/>
          <w:rFonts w:ascii="Roboto" w:eastAsia="Times New Roman" w:hAnsi="Roboto"/>
          <w:color w:val="001D35"/>
          <w:sz w:val="27"/>
          <w:szCs w:val="27"/>
        </w:rPr>
        <w:t>1. Data Collection and Preprocessing:</w:t>
      </w:r>
    </w:p>
    <w:p w14:paraId="3D069417" w14:textId="77777777" w:rsidR="00B67939" w:rsidRDefault="00B67939">
      <w:pPr>
        <w:pStyle w:val="k3ksmc"/>
        <w:shd w:val="clear" w:color="auto" w:fill="FFFFFF"/>
        <w:spacing w:before="0" w:beforeAutospacing="0" w:after="120" w:afterAutospacing="0"/>
        <w:ind w:left="720"/>
        <w:divId w:val="133647288"/>
        <w:rPr>
          <w:rStyle w:val="uv3um"/>
          <w:spacing w:val="2"/>
        </w:rPr>
      </w:pPr>
      <w:r>
        <w:rPr>
          <w:rFonts w:ascii="Roboto" w:eastAsia="Times New Roman" w:hAnsi="Roboto"/>
          <w:color w:val="001D35"/>
          <w:spacing w:val="2"/>
          <w:sz w:val="27"/>
          <w:szCs w:val="27"/>
        </w:rPr>
        <w:t>EDA begins with gathering relevant patient data, including demographics, medical history, laboratory results, and vital signs. This data needs to be cleaned, transformed, and prepared for analysis. Missing values, inconsistencies, and outliers must be addressed.</w:t>
      </w:r>
      <w:r>
        <w:rPr>
          <w:rStyle w:val="uv3um"/>
          <w:rFonts w:ascii="Roboto" w:eastAsia="Times New Roman" w:hAnsi="Roboto"/>
          <w:color w:val="001D35"/>
          <w:spacing w:val="2"/>
          <w:sz w:val="27"/>
          <w:szCs w:val="27"/>
        </w:rPr>
        <w:t> </w:t>
      </w:r>
    </w:p>
    <w:p w14:paraId="406C00D6" w14:textId="77777777" w:rsidR="00B67939" w:rsidRDefault="00B67939" w:rsidP="00B67939">
      <w:pPr>
        <w:pStyle w:val="k3ksmc"/>
        <w:numPr>
          <w:ilvl w:val="0"/>
          <w:numId w:val="9"/>
        </w:numPr>
        <w:shd w:val="clear" w:color="auto" w:fill="FFFFFF"/>
        <w:spacing w:before="0" w:beforeAutospacing="0" w:after="120" w:afterAutospacing="0"/>
        <w:divId w:val="1238785540"/>
      </w:pPr>
      <w:r>
        <w:rPr>
          <w:rStyle w:val="Strong"/>
          <w:rFonts w:ascii="Roboto" w:eastAsia="Times New Roman" w:hAnsi="Roboto"/>
          <w:color w:val="001D35"/>
          <w:sz w:val="27"/>
          <w:szCs w:val="27"/>
        </w:rPr>
        <w:t>2. Data Exploration and Visualization:</w:t>
      </w:r>
    </w:p>
    <w:p w14:paraId="0A68DA5A" w14:textId="77777777" w:rsidR="00B67939" w:rsidRDefault="00B67939">
      <w:pPr>
        <w:pStyle w:val="k3ksmc"/>
        <w:shd w:val="clear" w:color="auto" w:fill="FFFFFF"/>
        <w:spacing w:before="0" w:beforeAutospacing="0" w:after="120" w:afterAutospacing="0"/>
        <w:ind w:left="720"/>
        <w:divId w:val="1765497081"/>
        <w:rPr>
          <w:rStyle w:val="uv3um"/>
          <w:spacing w:val="2"/>
        </w:rPr>
      </w:pPr>
      <w:r>
        <w:rPr>
          <w:rFonts w:ascii="Roboto" w:eastAsia="Times New Roman" w:hAnsi="Roboto"/>
          <w:color w:val="001D35"/>
          <w:spacing w:val="2"/>
          <w:sz w:val="27"/>
          <w:szCs w:val="27"/>
        </w:rPr>
        <w:t>EDA involves exploring the data to understand its characteristics, identify patterns, and uncover potential relationships between variables and AKI development. Techniques like histograms, scatter plots, and box plots can be used to visualize the data and identify trends.</w:t>
      </w:r>
      <w:r>
        <w:rPr>
          <w:rStyle w:val="uv3um"/>
          <w:rFonts w:ascii="Roboto" w:eastAsia="Times New Roman" w:hAnsi="Roboto"/>
          <w:color w:val="001D35"/>
          <w:spacing w:val="2"/>
          <w:sz w:val="27"/>
          <w:szCs w:val="27"/>
        </w:rPr>
        <w:t> </w:t>
      </w:r>
    </w:p>
    <w:p w14:paraId="738D628B" w14:textId="77777777" w:rsidR="00B67939" w:rsidRDefault="00B67939" w:rsidP="00B67939">
      <w:pPr>
        <w:pStyle w:val="k3ksmc"/>
        <w:numPr>
          <w:ilvl w:val="0"/>
          <w:numId w:val="9"/>
        </w:numPr>
        <w:shd w:val="clear" w:color="auto" w:fill="FFFFFF"/>
        <w:spacing w:before="0" w:beforeAutospacing="0" w:after="120" w:afterAutospacing="0"/>
        <w:divId w:val="1467628877"/>
      </w:pPr>
      <w:r>
        <w:rPr>
          <w:rStyle w:val="Strong"/>
          <w:rFonts w:ascii="Roboto" w:eastAsia="Times New Roman" w:hAnsi="Roboto"/>
          <w:color w:val="001D35"/>
          <w:sz w:val="27"/>
          <w:szCs w:val="27"/>
        </w:rPr>
        <w:t>3. Feature Selection:</w:t>
      </w:r>
    </w:p>
    <w:p w14:paraId="120A6303" w14:textId="77777777" w:rsidR="00B67939" w:rsidRDefault="00B67939">
      <w:pPr>
        <w:pStyle w:val="k3ksmc"/>
        <w:shd w:val="clear" w:color="auto" w:fill="FFFFFF"/>
        <w:spacing w:before="0" w:beforeAutospacing="0" w:after="120" w:afterAutospacing="0"/>
        <w:ind w:left="720"/>
        <w:divId w:val="1091777509"/>
        <w:rPr>
          <w:rStyle w:val="uv3um"/>
          <w:spacing w:val="2"/>
        </w:rPr>
      </w:pPr>
      <w:r>
        <w:rPr>
          <w:rFonts w:ascii="Roboto" w:eastAsia="Times New Roman" w:hAnsi="Roboto"/>
          <w:color w:val="001D35"/>
          <w:spacing w:val="2"/>
          <w:sz w:val="27"/>
          <w:szCs w:val="27"/>
        </w:rPr>
        <w:lastRenderedPageBreak/>
        <w:t>EDA helps identify the most relevant features or variables that are strongly associated with AKI. This includes variables like age, creatinine levels, urine output, presence of comorbidities, and specific medications.</w:t>
      </w:r>
      <w:r>
        <w:rPr>
          <w:rStyle w:val="uv3um"/>
          <w:rFonts w:ascii="Roboto" w:eastAsia="Times New Roman" w:hAnsi="Roboto"/>
          <w:color w:val="001D35"/>
          <w:spacing w:val="2"/>
          <w:sz w:val="27"/>
          <w:szCs w:val="27"/>
        </w:rPr>
        <w:t> </w:t>
      </w:r>
    </w:p>
    <w:p w14:paraId="33852EF3" w14:textId="77777777" w:rsidR="00B67939" w:rsidRDefault="00B67939" w:rsidP="00B67939">
      <w:pPr>
        <w:pStyle w:val="k3ksmc"/>
        <w:numPr>
          <w:ilvl w:val="0"/>
          <w:numId w:val="9"/>
        </w:numPr>
        <w:shd w:val="clear" w:color="auto" w:fill="FFFFFF"/>
        <w:spacing w:before="0" w:beforeAutospacing="0" w:after="120" w:afterAutospacing="0"/>
        <w:divId w:val="1322925230"/>
      </w:pPr>
      <w:r>
        <w:rPr>
          <w:rStyle w:val="Strong"/>
          <w:rFonts w:ascii="Roboto" w:eastAsia="Times New Roman" w:hAnsi="Roboto"/>
          <w:color w:val="001D35"/>
          <w:sz w:val="27"/>
          <w:szCs w:val="27"/>
        </w:rPr>
        <w:t>4. Understanding Data Distributions and Correlations:</w:t>
      </w:r>
    </w:p>
    <w:p w14:paraId="1766F759" w14:textId="77777777" w:rsidR="00B67939" w:rsidRDefault="00B67939">
      <w:pPr>
        <w:pStyle w:val="k3ksmc"/>
        <w:shd w:val="clear" w:color="auto" w:fill="FFFFFF"/>
        <w:spacing w:before="0" w:beforeAutospacing="0" w:after="120" w:afterAutospacing="0"/>
        <w:ind w:left="720"/>
        <w:divId w:val="169877278"/>
        <w:rPr>
          <w:rStyle w:val="uv3um"/>
          <w:spacing w:val="2"/>
        </w:rPr>
      </w:pPr>
      <w:r>
        <w:rPr>
          <w:rFonts w:ascii="Roboto" w:eastAsia="Times New Roman" w:hAnsi="Roboto"/>
          <w:color w:val="001D35"/>
          <w:spacing w:val="2"/>
          <w:sz w:val="27"/>
          <w:szCs w:val="27"/>
        </w:rPr>
        <w:t>EDA helps assess the distribution of each feature and identify any potential correlations or relationships between them. For example, EDA might reveal a strong positive correlation between serum creatinine levels and the risk of AKI.</w:t>
      </w:r>
      <w:r>
        <w:rPr>
          <w:rStyle w:val="uv3um"/>
          <w:rFonts w:ascii="Roboto" w:eastAsia="Times New Roman" w:hAnsi="Roboto"/>
          <w:color w:val="001D35"/>
          <w:spacing w:val="2"/>
          <w:sz w:val="27"/>
          <w:szCs w:val="27"/>
        </w:rPr>
        <w:t> </w:t>
      </w:r>
    </w:p>
    <w:p w14:paraId="642BC75A" w14:textId="77777777" w:rsidR="00B67939" w:rsidRDefault="00B67939" w:rsidP="00B67939">
      <w:pPr>
        <w:pStyle w:val="k3ksmc"/>
        <w:numPr>
          <w:ilvl w:val="0"/>
          <w:numId w:val="9"/>
        </w:numPr>
        <w:shd w:val="clear" w:color="auto" w:fill="FFFFFF"/>
        <w:spacing w:before="0" w:beforeAutospacing="0" w:after="120" w:afterAutospacing="0"/>
        <w:divId w:val="489516497"/>
      </w:pPr>
      <w:r>
        <w:rPr>
          <w:rStyle w:val="Strong"/>
          <w:rFonts w:ascii="Roboto" w:eastAsia="Times New Roman" w:hAnsi="Roboto"/>
          <w:color w:val="001D35"/>
          <w:sz w:val="27"/>
          <w:szCs w:val="27"/>
        </w:rPr>
        <w:t>5. Identifying Outliers and Anomalies:</w:t>
      </w:r>
    </w:p>
    <w:p w14:paraId="7E8BC678" w14:textId="77777777" w:rsidR="00B67939" w:rsidRDefault="00B67939">
      <w:pPr>
        <w:pStyle w:val="k3ksmc"/>
        <w:shd w:val="clear" w:color="auto" w:fill="FFFFFF"/>
        <w:spacing w:before="0" w:beforeAutospacing="0" w:after="120" w:afterAutospacing="0"/>
        <w:ind w:left="720"/>
        <w:divId w:val="267347651"/>
        <w:rPr>
          <w:rStyle w:val="uv3um"/>
          <w:spacing w:val="2"/>
        </w:rPr>
      </w:pPr>
      <w:r>
        <w:rPr>
          <w:rFonts w:ascii="Roboto" w:eastAsia="Times New Roman" w:hAnsi="Roboto"/>
          <w:color w:val="001D35"/>
          <w:spacing w:val="2"/>
          <w:sz w:val="27"/>
          <w:szCs w:val="27"/>
        </w:rPr>
        <w:t>EDA helps detect unusual data points or anomalies that might skew the analysis or training of the ML model.</w:t>
      </w:r>
      <w:r>
        <w:rPr>
          <w:rStyle w:val="uv3um"/>
          <w:rFonts w:ascii="Roboto" w:eastAsia="Times New Roman" w:hAnsi="Roboto"/>
          <w:color w:val="001D35"/>
          <w:spacing w:val="2"/>
          <w:sz w:val="27"/>
          <w:szCs w:val="27"/>
        </w:rPr>
        <w:t> </w:t>
      </w:r>
    </w:p>
    <w:p w14:paraId="4790B1AB" w14:textId="6D62B48C" w:rsidR="000C1ECF" w:rsidRPr="00F7470F" w:rsidRDefault="000C1ECF" w:rsidP="00F7470F">
      <w:pPr>
        <w:pStyle w:val="k3ksmc"/>
        <w:shd w:val="clear" w:color="auto" w:fill="FFFFFF"/>
        <w:spacing w:before="0" w:beforeAutospacing="0" w:after="0" w:afterAutospacing="0"/>
        <w:ind w:left="-120"/>
        <w:divId w:val="225070892"/>
      </w:pPr>
    </w:p>
    <w:p w14:paraId="7A739E03" w14:textId="77777777" w:rsidR="008B1501" w:rsidRDefault="008B1501" w:rsidP="00934527">
      <w:pPr>
        <w:pStyle w:val="k3ksmc"/>
        <w:shd w:val="clear" w:color="auto" w:fill="FFFFFF"/>
        <w:spacing w:before="0" w:beforeAutospacing="0" w:after="0" w:afterAutospacing="0"/>
        <w:ind w:left="-120"/>
        <w:divId w:val="1662008062"/>
        <w:rPr>
          <w:rFonts w:ascii="Roboto" w:eastAsia="Times New Roman" w:hAnsi="Roboto"/>
          <w:color w:val="001D35"/>
          <w:spacing w:val="2"/>
          <w:sz w:val="27"/>
          <w:szCs w:val="27"/>
        </w:rPr>
      </w:pPr>
    </w:p>
    <w:p w14:paraId="50D0201D" w14:textId="073E79A4" w:rsidR="008B1501" w:rsidRPr="009D7100" w:rsidRDefault="009D7100" w:rsidP="00934527">
      <w:pPr>
        <w:pStyle w:val="k3ksmc"/>
        <w:shd w:val="clear" w:color="auto" w:fill="FFFFFF"/>
        <w:spacing w:before="0" w:beforeAutospacing="0" w:after="0" w:afterAutospacing="0"/>
        <w:ind w:left="-120"/>
        <w:divId w:val="1662008062"/>
        <w:rPr>
          <w:rFonts w:ascii="Roboto" w:eastAsia="Times New Roman" w:hAnsi="Roboto"/>
          <w:color w:val="FFFFFF" w:themeColor="background1"/>
          <w:spacing w:val="2"/>
          <w:sz w:val="27"/>
          <w:szCs w:val="27"/>
        </w:rPr>
      </w:pPr>
      <w:r>
        <w:rPr>
          <w:rFonts w:ascii="Roboto" w:eastAsia="Times New Roman" w:hAnsi="Roboto"/>
          <w:color w:val="001D35"/>
          <w:spacing w:val="2"/>
          <w:sz w:val="27"/>
          <w:szCs w:val="27"/>
        </w:rPr>
        <w:t>Features engineering</w:t>
      </w:r>
    </w:p>
    <w:p w14:paraId="5174ECF5" w14:textId="4C958475" w:rsidR="008B1501" w:rsidRDefault="008B1501" w:rsidP="00F96B25">
      <w:pPr>
        <w:shd w:val="clear" w:color="auto" w:fill="FFFFFF"/>
        <w:spacing w:after="120" w:line="240" w:lineRule="auto"/>
        <w:divId w:val="1853252974"/>
        <w:rPr>
          <w:rFonts w:ascii="Roboto" w:eastAsia="Times New Roman" w:hAnsi="Roboto"/>
          <w:color w:val="001D35"/>
        </w:rPr>
      </w:pPr>
    </w:p>
    <w:p w14:paraId="157A62CA" w14:textId="77777777" w:rsidR="009D7100" w:rsidRPr="00F7470F" w:rsidRDefault="00C43CFB" w:rsidP="00F7470F">
      <w:pPr>
        <w:pStyle w:val="ListParagraph"/>
        <w:numPr>
          <w:ilvl w:val="0"/>
          <w:numId w:val="24"/>
        </w:numPr>
        <w:shd w:val="clear" w:color="auto" w:fill="FFFFFF"/>
        <w:spacing w:after="120" w:line="240" w:lineRule="auto"/>
        <w:divId w:val="1853252974"/>
        <w:rPr>
          <w:rFonts w:ascii="Roboto" w:eastAsia="Times New Roman" w:hAnsi="Roboto"/>
          <w:color w:val="001D35"/>
        </w:rPr>
      </w:pPr>
      <w:r w:rsidRPr="00F7470F">
        <w:rPr>
          <w:rFonts w:ascii="Roboto" w:eastAsia="Times New Roman" w:hAnsi="Roboto"/>
          <w:color w:val="001D35"/>
        </w:rPr>
        <w:t>Transforming raw data into features that can be used by ML models.</w:t>
      </w:r>
    </w:p>
    <w:p w14:paraId="67EE2D85" w14:textId="77777777" w:rsidR="00AE3B8E" w:rsidRDefault="00AE3B8E" w:rsidP="00F7470F">
      <w:pPr>
        <w:pStyle w:val="NormalWeb"/>
        <w:numPr>
          <w:ilvl w:val="0"/>
          <w:numId w:val="24"/>
        </w:numPr>
        <w:divId w:val="412438149"/>
      </w:pPr>
      <w:r>
        <w:t xml:space="preserve">Here’s an overview of </w:t>
      </w:r>
      <w:r>
        <w:rPr>
          <w:rStyle w:val="Strong"/>
        </w:rPr>
        <w:t>Feature Engineering</w:t>
      </w:r>
      <w:r>
        <w:t xml:space="preserve"> for an AI-powered </w:t>
      </w:r>
      <w:r>
        <w:rPr>
          <w:rStyle w:val="Strong"/>
        </w:rPr>
        <w:t>Acute Kidney Injury (AKI) prediction</w:t>
      </w:r>
      <w:r>
        <w:t xml:space="preserve"> project:</w:t>
      </w:r>
    </w:p>
    <w:p w14:paraId="59ABF8C5" w14:textId="44BBE174" w:rsidR="00AE3B8E" w:rsidRDefault="00AE3B8E">
      <w:pPr>
        <w:pStyle w:val="Heading3"/>
        <w:divId w:val="412438149"/>
        <w:rPr>
          <w:rFonts w:eastAsia="Times New Roman"/>
        </w:rPr>
      </w:pPr>
    </w:p>
    <w:p w14:paraId="35737801" w14:textId="77777777" w:rsidR="00AE3B8E" w:rsidRDefault="00AE3B8E">
      <w:pPr>
        <w:pStyle w:val="NormalWeb"/>
        <w:divId w:val="412438149"/>
      </w:pPr>
      <w:r>
        <w:rPr>
          <w:rStyle w:val="Strong"/>
        </w:rPr>
        <w:t>Objective:</w:t>
      </w:r>
      <w:r>
        <w:br/>
        <w:t>To create meaningful, predictive features from raw patient data that enhance the performance of machine learning models in forecasting AKI.</w:t>
      </w:r>
    </w:p>
    <w:p w14:paraId="29CFA16C" w14:textId="18225BAE" w:rsidR="00AE3B8E" w:rsidRDefault="00AE3B8E">
      <w:pPr>
        <w:divId w:val="412438149"/>
        <w:rPr>
          <w:rFonts w:eastAsia="Times New Roman"/>
        </w:rPr>
      </w:pPr>
    </w:p>
    <w:p w14:paraId="1D7064A8" w14:textId="77777777" w:rsidR="00AE3B8E" w:rsidRDefault="00AE3B8E">
      <w:pPr>
        <w:pStyle w:val="Heading3"/>
        <w:divId w:val="412438149"/>
        <w:rPr>
          <w:rFonts w:eastAsia="Times New Roman"/>
        </w:rPr>
      </w:pPr>
      <w:r>
        <w:rPr>
          <w:rStyle w:val="Strong"/>
          <w:rFonts w:eastAsia="Times New Roman"/>
          <w:b w:val="0"/>
          <w:bCs w:val="0"/>
        </w:rPr>
        <w:t>Key Feature Categories:</w:t>
      </w:r>
    </w:p>
    <w:p w14:paraId="7BD25240" w14:textId="77777777" w:rsidR="00AE3B8E" w:rsidRDefault="00AE3B8E">
      <w:pPr>
        <w:pStyle w:val="Heading4"/>
        <w:divId w:val="412438149"/>
        <w:rPr>
          <w:rFonts w:eastAsia="Times New Roman"/>
        </w:rPr>
      </w:pPr>
      <w:r>
        <w:rPr>
          <w:rFonts w:eastAsia="Times New Roman"/>
        </w:rPr>
        <w:t xml:space="preserve">1. </w:t>
      </w:r>
      <w:r>
        <w:rPr>
          <w:rStyle w:val="Strong"/>
          <w:rFonts w:eastAsia="Times New Roman"/>
          <w:b w:val="0"/>
          <w:bCs w:val="0"/>
        </w:rPr>
        <w:t>Demographic Features</w:t>
      </w:r>
    </w:p>
    <w:p w14:paraId="4EAA5D8E" w14:textId="77777777" w:rsidR="00AE3B8E" w:rsidRDefault="00AE3B8E" w:rsidP="00AE3B8E">
      <w:pPr>
        <w:numPr>
          <w:ilvl w:val="0"/>
          <w:numId w:val="13"/>
        </w:numPr>
        <w:spacing w:before="100" w:beforeAutospacing="1" w:after="100" w:afterAutospacing="1" w:line="240" w:lineRule="auto"/>
        <w:divId w:val="412438149"/>
        <w:rPr>
          <w:rFonts w:eastAsia="Times New Roman"/>
        </w:rPr>
      </w:pPr>
      <w:r>
        <w:rPr>
          <w:rFonts w:eastAsia="Times New Roman"/>
        </w:rPr>
        <w:t>Age</w:t>
      </w:r>
    </w:p>
    <w:p w14:paraId="78D3F79C" w14:textId="77777777" w:rsidR="00AE3B8E" w:rsidRDefault="00AE3B8E" w:rsidP="00AE3B8E">
      <w:pPr>
        <w:numPr>
          <w:ilvl w:val="0"/>
          <w:numId w:val="13"/>
        </w:numPr>
        <w:spacing w:before="100" w:beforeAutospacing="1" w:after="100" w:afterAutospacing="1" w:line="240" w:lineRule="auto"/>
        <w:divId w:val="412438149"/>
        <w:rPr>
          <w:rFonts w:eastAsia="Times New Roman"/>
        </w:rPr>
      </w:pPr>
      <w:r>
        <w:rPr>
          <w:rFonts w:eastAsia="Times New Roman"/>
        </w:rPr>
        <w:t>Sex</w:t>
      </w:r>
    </w:p>
    <w:p w14:paraId="76CF1281" w14:textId="77777777" w:rsidR="00AE3B8E" w:rsidRDefault="00AE3B8E" w:rsidP="00AE3B8E">
      <w:pPr>
        <w:numPr>
          <w:ilvl w:val="0"/>
          <w:numId w:val="13"/>
        </w:numPr>
        <w:spacing w:before="100" w:beforeAutospacing="1" w:after="100" w:afterAutospacing="1" w:line="240" w:lineRule="auto"/>
        <w:divId w:val="412438149"/>
        <w:rPr>
          <w:rFonts w:eastAsia="Times New Roman"/>
        </w:rPr>
      </w:pPr>
      <w:r>
        <w:rPr>
          <w:rFonts w:eastAsia="Times New Roman"/>
        </w:rPr>
        <w:t>Ethnicity</w:t>
      </w:r>
    </w:p>
    <w:p w14:paraId="0105E25E" w14:textId="77777777" w:rsidR="00AE3B8E" w:rsidRDefault="00AE3B8E" w:rsidP="00AE3B8E">
      <w:pPr>
        <w:numPr>
          <w:ilvl w:val="0"/>
          <w:numId w:val="13"/>
        </w:numPr>
        <w:spacing w:before="100" w:beforeAutospacing="1" w:after="100" w:afterAutospacing="1" w:line="240" w:lineRule="auto"/>
        <w:divId w:val="412438149"/>
        <w:rPr>
          <w:rFonts w:eastAsia="Times New Roman"/>
        </w:rPr>
      </w:pPr>
      <w:r>
        <w:rPr>
          <w:rFonts w:eastAsia="Times New Roman"/>
        </w:rPr>
        <w:t>Weight and BMI</w:t>
      </w:r>
    </w:p>
    <w:p w14:paraId="59C9DB3B" w14:textId="77777777" w:rsidR="00AE3B8E" w:rsidRDefault="00AE3B8E" w:rsidP="00AE3B8E">
      <w:pPr>
        <w:numPr>
          <w:ilvl w:val="0"/>
          <w:numId w:val="13"/>
        </w:numPr>
        <w:spacing w:before="100" w:beforeAutospacing="1" w:after="100" w:afterAutospacing="1" w:line="240" w:lineRule="auto"/>
        <w:divId w:val="412438149"/>
        <w:rPr>
          <w:rFonts w:eastAsia="Times New Roman"/>
        </w:rPr>
      </w:pPr>
      <w:r>
        <w:rPr>
          <w:rFonts w:eastAsia="Times New Roman"/>
        </w:rPr>
        <w:t>Comorbidities (e.g., diabetes, hypertension)</w:t>
      </w:r>
    </w:p>
    <w:p w14:paraId="2FEC5149" w14:textId="77777777" w:rsidR="00AE3B8E" w:rsidRDefault="00AE3B8E">
      <w:pPr>
        <w:pStyle w:val="Heading4"/>
        <w:divId w:val="412438149"/>
        <w:rPr>
          <w:rFonts w:eastAsia="Times New Roman"/>
        </w:rPr>
      </w:pPr>
      <w:r>
        <w:rPr>
          <w:rFonts w:eastAsia="Times New Roman"/>
        </w:rPr>
        <w:t xml:space="preserve">2. </w:t>
      </w:r>
      <w:r>
        <w:rPr>
          <w:rStyle w:val="Strong"/>
          <w:rFonts w:eastAsia="Times New Roman"/>
          <w:b w:val="0"/>
          <w:bCs w:val="0"/>
        </w:rPr>
        <w:t>Laboratory Results (Time-Series &amp; Trends)</w:t>
      </w:r>
    </w:p>
    <w:p w14:paraId="17F71D36" w14:textId="77777777" w:rsidR="00AE3B8E" w:rsidRDefault="00AE3B8E" w:rsidP="00AE3B8E">
      <w:pPr>
        <w:numPr>
          <w:ilvl w:val="0"/>
          <w:numId w:val="14"/>
        </w:numPr>
        <w:spacing w:before="100" w:beforeAutospacing="1" w:after="100" w:afterAutospacing="1" w:line="240" w:lineRule="auto"/>
        <w:divId w:val="412438149"/>
        <w:rPr>
          <w:rFonts w:eastAsia="Times New Roman"/>
        </w:rPr>
      </w:pPr>
      <w:r>
        <w:rPr>
          <w:rFonts w:eastAsia="Times New Roman"/>
        </w:rPr>
        <w:t>Serum creatinine (most critical indicator)</w:t>
      </w:r>
    </w:p>
    <w:p w14:paraId="7E28633A" w14:textId="77777777" w:rsidR="00AE3B8E" w:rsidRDefault="00AE3B8E" w:rsidP="00AE3B8E">
      <w:pPr>
        <w:numPr>
          <w:ilvl w:val="0"/>
          <w:numId w:val="14"/>
        </w:numPr>
        <w:spacing w:before="100" w:beforeAutospacing="1" w:after="100" w:afterAutospacing="1" w:line="240" w:lineRule="auto"/>
        <w:divId w:val="412438149"/>
        <w:rPr>
          <w:rFonts w:eastAsia="Times New Roman"/>
        </w:rPr>
      </w:pPr>
      <w:r>
        <w:rPr>
          <w:rFonts w:eastAsia="Times New Roman"/>
        </w:rPr>
        <w:t>Blood Urea Nitrogen (BUN)</w:t>
      </w:r>
    </w:p>
    <w:p w14:paraId="6E739444" w14:textId="77777777" w:rsidR="00AE3B8E" w:rsidRDefault="00AE3B8E" w:rsidP="00AE3B8E">
      <w:pPr>
        <w:numPr>
          <w:ilvl w:val="0"/>
          <w:numId w:val="14"/>
        </w:numPr>
        <w:spacing w:before="100" w:beforeAutospacing="1" w:after="100" w:afterAutospacing="1" w:line="240" w:lineRule="auto"/>
        <w:divId w:val="412438149"/>
        <w:rPr>
          <w:rFonts w:eastAsia="Times New Roman"/>
        </w:rPr>
      </w:pPr>
      <w:r>
        <w:rPr>
          <w:rFonts w:eastAsia="Times New Roman"/>
        </w:rPr>
        <w:t>Electrolytes: Potassium, Sodium</w:t>
      </w:r>
    </w:p>
    <w:p w14:paraId="630BD9A1" w14:textId="77777777" w:rsidR="00AE3B8E" w:rsidRDefault="00AE3B8E" w:rsidP="00AE3B8E">
      <w:pPr>
        <w:numPr>
          <w:ilvl w:val="0"/>
          <w:numId w:val="14"/>
        </w:numPr>
        <w:spacing w:before="100" w:beforeAutospacing="1" w:after="100" w:afterAutospacing="1" w:line="240" w:lineRule="auto"/>
        <w:divId w:val="412438149"/>
        <w:rPr>
          <w:rFonts w:eastAsia="Times New Roman"/>
        </w:rPr>
      </w:pPr>
      <w:r>
        <w:rPr>
          <w:rFonts w:eastAsia="Times New Roman"/>
        </w:rPr>
        <w:t>Glomerular Filtration Rate (GFR)</w:t>
      </w:r>
    </w:p>
    <w:p w14:paraId="58A8E91A" w14:textId="77777777" w:rsidR="00AE3B8E" w:rsidRDefault="00AE3B8E" w:rsidP="00AE3B8E">
      <w:pPr>
        <w:numPr>
          <w:ilvl w:val="0"/>
          <w:numId w:val="14"/>
        </w:numPr>
        <w:spacing w:before="100" w:beforeAutospacing="1" w:after="100" w:afterAutospacing="1" w:line="240" w:lineRule="auto"/>
        <w:divId w:val="412438149"/>
        <w:rPr>
          <w:rFonts w:eastAsia="Times New Roman"/>
        </w:rPr>
      </w:pPr>
      <w:proofErr w:type="spellStart"/>
      <w:r>
        <w:rPr>
          <w:rFonts w:eastAsia="Times New Roman"/>
        </w:rPr>
        <w:t>Hemoglobin</w:t>
      </w:r>
      <w:proofErr w:type="spellEnd"/>
      <w:r>
        <w:rPr>
          <w:rFonts w:eastAsia="Times New Roman"/>
        </w:rPr>
        <w:t>, Platelet count</w:t>
      </w:r>
    </w:p>
    <w:p w14:paraId="63036EB3" w14:textId="77777777" w:rsidR="00AE3B8E" w:rsidRDefault="00AE3B8E">
      <w:pPr>
        <w:pStyle w:val="NormalWeb"/>
        <w:divId w:val="412438149"/>
      </w:pPr>
      <w:r>
        <w:rPr>
          <w:rStyle w:val="Strong"/>
        </w:rPr>
        <w:lastRenderedPageBreak/>
        <w:t>Derived features:</w:t>
      </w:r>
    </w:p>
    <w:p w14:paraId="15BAA438" w14:textId="77777777" w:rsidR="00AE3B8E" w:rsidRDefault="00AE3B8E" w:rsidP="00AE3B8E">
      <w:pPr>
        <w:numPr>
          <w:ilvl w:val="0"/>
          <w:numId w:val="15"/>
        </w:numPr>
        <w:spacing w:before="100" w:beforeAutospacing="1" w:after="100" w:afterAutospacing="1" w:line="240" w:lineRule="auto"/>
        <w:divId w:val="412438149"/>
        <w:rPr>
          <w:rFonts w:eastAsia="Times New Roman"/>
        </w:rPr>
      </w:pPr>
      <w:r>
        <w:rPr>
          <w:rFonts w:eastAsia="Times New Roman"/>
        </w:rPr>
        <w:t xml:space="preserve">Creatinine </w:t>
      </w:r>
      <w:proofErr w:type="gramStart"/>
      <w:r>
        <w:rPr>
          <w:rFonts w:eastAsia="Times New Roman"/>
        </w:rPr>
        <w:t>change</w:t>
      </w:r>
      <w:proofErr w:type="gramEnd"/>
      <w:r>
        <w:rPr>
          <w:rFonts w:eastAsia="Times New Roman"/>
        </w:rPr>
        <w:t xml:space="preserve"> over time (e.g., delta over 48 hours)</w:t>
      </w:r>
    </w:p>
    <w:p w14:paraId="343AADFE" w14:textId="77777777" w:rsidR="00AE3B8E" w:rsidRDefault="00AE3B8E" w:rsidP="00AE3B8E">
      <w:pPr>
        <w:numPr>
          <w:ilvl w:val="0"/>
          <w:numId w:val="15"/>
        </w:numPr>
        <w:spacing w:before="100" w:beforeAutospacing="1" w:after="100" w:afterAutospacing="1" w:line="240" w:lineRule="auto"/>
        <w:divId w:val="412438149"/>
        <w:rPr>
          <w:rFonts w:eastAsia="Times New Roman"/>
        </w:rPr>
      </w:pPr>
      <w:r>
        <w:rPr>
          <w:rFonts w:eastAsia="Times New Roman"/>
        </w:rPr>
        <w:t>Rate of creatinine increase</w:t>
      </w:r>
    </w:p>
    <w:p w14:paraId="4A31C536" w14:textId="77777777" w:rsidR="00AE3B8E" w:rsidRDefault="00AE3B8E" w:rsidP="00AE3B8E">
      <w:pPr>
        <w:numPr>
          <w:ilvl w:val="0"/>
          <w:numId w:val="15"/>
        </w:numPr>
        <w:spacing w:before="100" w:beforeAutospacing="1" w:after="100" w:afterAutospacing="1" w:line="240" w:lineRule="auto"/>
        <w:divId w:val="412438149"/>
        <w:rPr>
          <w:rFonts w:eastAsia="Times New Roman"/>
        </w:rPr>
      </w:pPr>
      <w:r>
        <w:rPr>
          <w:rFonts w:eastAsia="Times New Roman"/>
        </w:rPr>
        <w:t>Abnormal value flags</w:t>
      </w:r>
    </w:p>
    <w:p w14:paraId="72677D95" w14:textId="77777777" w:rsidR="00AE3B8E" w:rsidRDefault="00AE3B8E">
      <w:pPr>
        <w:pStyle w:val="Heading4"/>
        <w:divId w:val="412438149"/>
        <w:rPr>
          <w:rFonts w:eastAsia="Times New Roman"/>
        </w:rPr>
      </w:pPr>
      <w:r>
        <w:rPr>
          <w:rFonts w:eastAsia="Times New Roman"/>
        </w:rPr>
        <w:t xml:space="preserve">3. </w:t>
      </w:r>
      <w:r>
        <w:rPr>
          <w:rStyle w:val="Strong"/>
          <w:rFonts w:eastAsia="Times New Roman"/>
          <w:b w:val="0"/>
          <w:bCs w:val="0"/>
        </w:rPr>
        <w:t>Vital Signs</w:t>
      </w:r>
    </w:p>
    <w:p w14:paraId="0749BC96" w14:textId="77777777" w:rsidR="00AE3B8E" w:rsidRDefault="00AE3B8E" w:rsidP="00AE3B8E">
      <w:pPr>
        <w:numPr>
          <w:ilvl w:val="0"/>
          <w:numId w:val="16"/>
        </w:numPr>
        <w:spacing w:before="100" w:beforeAutospacing="1" w:after="100" w:afterAutospacing="1" w:line="240" w:lineRule="auto"/>
        <w:divId w:val="412438149"/>
        <w:rPr>
          <w:rFonts w:eastAsia="Times New Roman"/>
        </w:rPr>
      </w:pPr>
      <w:r>
        <w:rPr>
          <w:rFonts w:eastAsia="Times New Roman"/>
        </w:rPr>
        <w:t>Blood pressure (systolic/diastolic)</w:t>
      </w:r>
    </w:p>
    <w:p w14:paraId="32D478EC" w14:textId="77777777" w:rsidR="00AE3B8E" w:rsidRDefault="00AE3B8E" w:rsidP="00AE3B8E">
      <w:pPr>
        <w:numPr>
          <w:ilvl w:val="0"/>
          <w:numId w:val="16"/>
        </w:numPr>
        <w:spacing w:before="100" w:beforeAutospacing="1" w:after="100" w:afterAutospacing="1" w:line="240" w:lineRule="auto"/>
        <w:divId w:val="412438149"/>
        <w:rPr>
          <w:rFonts w:eastAsia="Times New Roman"/>
        </w:rPr>
      </w:pPr>
      <w:r>
        <w:rPr>
          <w:rFonts w:eastAsia="Times New Roman"/>
        </w:rPr>
        <w:t>Heart rate</w:t>
      </w:r>
    </w:p>
    <w:p w14:paraId="1C2FB294" w14:textId="77777777" w:rsidR="00AE3B8E" w:rsidRDefault="00AE3B8E" w:rsidP="00AE3B8E">
      <w:pPr>
        <w:numPr>
          <w:ilvl w:val="0"/>
          <w:numId w:val="16"/>
        </w:numPr>
        <w:spacing w:before="100" w:beforeAutospacing="1" w:after="100" w:afterAutospacing="1" w:line="240" w:lineRule="auto"/>
        <w:divId w:val="412438149"/>
        <w:rPr>
          <w:rFonts w:eastAsia="Times New Roman"/>
        </w:rPr>
      </w:pPr>
      <w:r>
        <w:rPr>
          <w:rFonts w:eastAsia="Times New Roman"/>
        </w:rPr>
        <w:t>Respiratory rate</w:t>
      </w:r>
    </w:p>
    <w:p w14:paraId="6CE29E1F" w14:textId="77777777" w:rsidR="00AE3B8E" w:rsidRDefault="00AE3B8E" w:rsidP="00AE3B8E">
      <w:pPr>
        <w:numPr>
          <w:ilvl w:val="0"/>
          <w:numId w:val="16"/>
        </w:numPr>
        <w:spacing w:before="100" w:beforeAutospacing="1" w:after="100" w:afterAutospacing="1" w:line="240" w:lineRule="auto"/>
        <w:divId w:val="412438149"/>
        <w:rPr>
          <w:rFonts w:eastAsia="Times New Roman"/>
        </w:rPr>
      </w:pPr>
      <w:r>
        <w:rPr>
          <w:rFonts w:eastAsia="Times New Roman"/>
        </w:rPr>
        <w:t>Oxygen saturation</w:t>
      </w:r>
    </w:p>
    <w:p w14:paraId="4CD8FA9B" w14:textId="77777777" w:rsidR="00AE3B8E" w:rsidRDefault="00AE3B8E" w:rsidP="00AE3B8E">
      <w:pPr>
        <w:numPr>
          <w:ilvl w:val="0"/>
          <w:numId w:val="16"/>
        </w:numPr>
        <w:spacing w:before="100" w:beforeAutospacing="1" w:after="100" w:afterAutospacing="1" w:line="240" w:lineRule="auto"/>
        <w:divId w:val="412438149"/>
        <w:rPr>
          <w:rFonts w:eastAsia="Times New Roman"/>
        </w:rPr>
      </w:pPr>
      <w:r>
        <w:rPr>
          <w:rFonts w:eastAsia="Times New Roman"/>
        </w:rPr>
        <w:t>Temperature</w:t>
      </w:r>
    </w:p>
    <w:p w14:paraId="3B12E327" w14:textId="77777777" w:rsidR="00AE3B8E" w:rsidRDefault="00AE3B8E">
      <w:pPr>
        <w:pStyle w:val="NormalWeb"/>
        <w:divId w:val="412438149"/>
      </w:pPr>
      <w:r>
        <w:rPr>
          <w:rStyle w:val="Strong"/>
        </w:rPr>
        <w:t>Derived features:</w:t>
      </w:r>
    </w:p>
    <w:p w14:paraId="5EA116A6" w14:textId="77777777" w:rsidR="00AE3B8E" w:rsidRDefault="00AE3B8E" w:rsidP="00AE3B8E">
      <w:pPr>
        <w:numPr>
          <w:ilvl w:val="0"/>
          <w:numId w:val="17"/>
        </w:numPr>
        <w:spacing w:before="100" w:beforeAutospacing="1" w:after="100" w:afterAutospacing="1" w:line="240" w:lineRule="auto"/>
        <w:divId w:val="412438149"/>
        <w:rPr>
          <w:rFonts w:eastAsia="Times New Roman"/>
        </w:rPr>
      </w:pPr>
      <w:r>
        <w:rPr>
          <w:rFonts w:eastAsia="Times New Roman"/>
        </w:rPr>
        <w:t>Variability or deviation from baseline</w:t>
      </w:r>
    </w:p>
    <w:p w14:paraId="64EEC315" w14:textId="77777777" w:rsidR="00AE3B8E" w:rsidRDefault="00AE3B8E" w:rsidP="00AE3B8E">
      <w:pPr>
        <w:numPr>
          <w:ilvl w:val="0"/>
          <w:numId w:val="17"/>
        </w:numPr>
        <w:spacing w:before="100" w:beforeAutospacing="1" w:after="100" w:afterAutospacing="1" w:line="240" w:lineRule="auto"/>
        <w:divId w:val="412438149"/>
        <w:rPr>
          <w:rFonts w:eastAsia="Times New Roman"/>
        </w:rPr>
      </w:pPr>
      <w:r>
        <w:rPr>
          <w:rFonts w:eastAsia="Times New Roman"/>
        </w:rPr>
        <w:t>Abnormal trend detection (e.g., hypotension)</w:t>
      </w:r>
    </w:p>
    <w:p w14:paraId="36BEE23C" w14:textId="77777777" w:rsidR="00AE3B8E" w:rsidRDefault="00AE3B8E">
      <w:pPr>
        <w:pStyle w:val="Heading4"/>
        <w:divId w:val="412438149"/>
        <w:rPr>
          <w:rFonts w:eastAsia="Times New Roman"/>
        </w:rPr>
      </w:pPr>
      <w:r>
        <w:rPr>
          <w:rFonts w:eastAsia="Times New Roman"/>
        </w:rPr>
        <w:t xml:space="preserve">4. </w:t>
      </w:r>
      <w:r>
        <w:rPr>
          <w:rStyle w:val="Strong"/>
          <w:rFonts w:eastAsia="Times New Roman"/>
          <w:b w:val="0"/>
          <w:bCs w:val="0"/>
        </w:rPr>
        <w:t>Medication Features</w:t>
      </w:r>
    </w:p>
    <w:p w14:paraId="53F9D6F6" w14:textId="77777777" w:rsidR="00AE3B8E" w:rsidRDefault="00AE3B8E" w:rsidP="00AE3B8E">
      <w:pPr>
        <w:numPr>
          <w:ilvl w:val="0"/>
          <w:numId w:val="18"/>
        </w:numPr>
        <w:spacing w:before="100" w:beforeAutospacing="1" w:after="100" w:afterAutospacing="1" w:line="240" w:lineRule="auto"/>
        <w:divId w:val="412438149"/>
        <w:rPr>
          <w:rFonts w:eastAsia="Times New Roman"/>
        </w:rPr>
      </w:pPr>
      <w:r>
        <w:rPr>
          <w:rFonts w:eastAsia="Times New Roman"/>
        </w:rPr>
        <w:t>Use of nephrotoxic drugs (e.g., NSAIDs, ACE inhibitors)</w:t>
      </w:r>
    </w:p>
    <w:p w14:paraId="32B879EE" w14:textId="77777777" w:rsidR="00AE3B8E" w:rsidRDefault="00AE3B8E" w:rsidP="00AE3B8E">
      <w:pPr>
        <w:numPr>
          <w:ilvl w:val="0"/>
          <w:numId w:val="18"/>
        </w:numPr>
        <w:spacing w:before="100" w:beforeAutospacing="1" w:after="100" w:afterAutospacing="1" w:line="240" w:lineRule="auto"/>
        <w:divId w:val="412438149"/>
        <w:rPr>
          <w:rFonts w:eastAsia="Times New Roman"/>
        </w:rPr>
      </w:pPr>
      <w:r>
        <w:rPr>
          <w:rFonts w:eastAsia="Times New Roman"/>
        </w:rPr>
        <w:t>Dosage and duration of medication</w:t>
      </w:r>
    </w:p>
    <w:p w14:paraId="6A2A5BC7" w14:textId="77777777" w:rsidR="00AE3B8E" w:rsidRDefault="00AE3B8E" w:rsidP="00AE3B8E">
      <w:pPr>
        <w:numPr>
          <w:ilvl w:val="0"/>
          <w:numId w:val="18"/>
        </w:numPr>
        <w:spacing w:before="100" w:beforeAutospacing="1" w:after="100" w:afterAutospacing="1" w:line="240" w:lineRule="auto"/>
        <w:divId w:val="412438149"/>
        <w:rPr>
          <w:rFonts w:eastAsia="Times New Roman"/>
        </w:rPr>
      </w:pPr>
      <w:r>
        <w:rPr>
          <w:rFonts w:eastAsia="Times New Roman"/>
        </w:rPr>
        <w:t>Recent contrast media exposure (from imaging)</w:t>
      </w:r>
    </w:p>
    <w:p w14:paraId="760FC399" w14:textId="77777777" w:rsidR="00AE3B8E" w:rsidRDefault="00AE3B8E">
      <w:pPr>
        <w:pStyle w:val="Heading4"/>
        <w:divId w:val="412438149"/>
        <w:rPr>
          <w:rFonts w:eastAsia="Times New Roman"/>
        </w:rPr>
      </w:pPr>
      <w:r>
        <w:rPr>
          <w:rFonts w:eastAsia="Times New Roman"/>
        </w:rPr>
        <w:t xml:space="preserve">5. </w:t>
      </w:r>
      <w:r>
        <w:rPr>
          <w:rStyle w:val="Strong"/>
          <w:rFonts w:eastAsia="Times New Roman"/>
          <w:b w:val="0"/>
          <w:bCs w:val="0"/>
        </w:rPr>
        <w:t>Clinical Event Features</w:t>
      </w:r>
    </w:p>
    <w:p w14:paraId="55CFAA69" w14:textId="77777777" w:rsidR="00AE3B8E" w:rsidRDefault="00AE3B8E" w:rsidP="00AE3B8E">
      <w:pPr>
        <w:numPr>
          <w:ilvl w:val="0"/>
          <w:numId w:val="19"/>
        </w:numPr>
        <w:spacing w:before="100" w:beforeAutospacing="1" w:after="100" w:afterAutospacing="1" w:line="240" w:lineRule="auto"/>
        <w:divId w:val="412438149"/>
        <w:rPr>
          <w:rFonts w:eastAsia="Times New Roman"/>
        </w:rPr>
      </w:pPr>
      <w:r>
        <w:rPr>
          <w:rFonts w:eastAsia="Times New Roman"/>
        </w:rPr>
        <w:t>Recent surgeries or ICU admission</w:t>
      </w:r>
    </w:p>
    <w:p w14:paraId="1AC9524B" w14:textId="77777777" w:rsidR="00AE3B8E" w:rsidRDefault="00AE3B8E" w:rsidP="00AE3B8E">
      <w:pPr>
        <w:numPr>
          <w:ilvl w:val="0"/>
          <w:numId w:val="19"/>
        </w:numPr>
        <w:spacing w:before="100" w:beforeAutospacing="1" w:after="100" w:afterAutospacing="1" w:line="240" w:lineRule="auto"/>
        <w:divId w:val="412438149"/>
        <w:rPr>
          <w:rFonts w:eastAsia="Times New Roman"/>
        </w:rPr>
      </w:pPr>
      <w:r>
        <w:rPr>
          <w:rFonts w:eastAsia="Times New Roman"/>
        </w:rPr>
        <w:t>Urine output (volume and trend)</w:t>
      </w:r>
    </w:p>
    <w:p w14:paraId="3866BA0C" w14:textId="77777777" w:rsidR="00AE3B8E" w:rsidRDefault="00AE3B8E" w:rsidP="00AE3B8E">
      <w:pPr>
        <w:numPr>
          <w:ilvl w:val="0"/>
          <w:numId w:val="19"/>
        </w:numPr>
        <w:spacing w:before="100" w:beforeAutospacing="1" w:after="100" w:afterAutospacing="1" w:line="240" w:lineRule="auto"/>
        <w:divId w:val="412438149"/>
        <w:rPr>
          <w:rFonts w:eastAsia="Times New Roman"/>
        </w:rPr>
      </w:pPr>
      <w:r>
        <w:rPr>
          <w:rFonts w:eastAsia="Times New Roman"/>
        </w:rPr>
        <w:t>Diagnoses and procedure codes (ICD/CPT)</w:t>
      </w:r>
    </w:p>
    <w:p w14:paraId="57FC3E0B" w14:textId="77777777" w:rsidR="00AE3B8E" w:rsidRDefault="00AE3B8E">
      <w:pPr>
        <w:pStyle w:val="Heading4"/>
        <w:divId w:val="412438149"/>
        <w:rPr>
          <w:rFonts w:eastAsia="Times New Roman"/>
        </w:rPr>
      </w:pPr>
      <w:r>
        <w:rPr>
          <w:rFonts w:eastAsia="Times New Roman"/>
        </w:rPr>
        <w:t xml:space="preserve">6. </w:t>
      </w:r>
      <w:r>
        <w:rPr>
          <w:rStyle w:val="Strong"/>
          <w:rFonts w:eastAsia="Times New Roman"/>
          <w:b w:val="0"/>
          <w:bCs w:val="0"/>
        </w:rPr>
        <w:t>Temporal Features</w:t>
      </w:r>
    </w:p>
    <w:p w14:paraId="02E5041E" w14:textId="77777777" w:rsidR="00AE3B8E" w:rsidRDefault="00AE3B8E" w:rsidP="00AE3B8E">
      <w:pPr>
        <w:numPr>
          <w:ilvl w:val="0"/>
          <w:numId w:val="20"/>
        </w:numPr>
        <w:spacing w:before="100" w:beforeAutospacing="1" w:after="100" w:afterAutospacing="1" w:line="240" w:lineRule="auto"/>
        <w:divId w:val="412438149"/>
        <w:rPr>
          <w:rFonts w:eastAsia="Times New Roman"/>
        </w:rPr>
      </w:pPr>
      <w:r>
        <w:rPr>
          <w:rFonts w:eastAsia="Times New Roman"/>
        </w:rPr>
        <w:t>Time since admission</w:t>
      </w:r>
    </w:p>
    <w:p w14:paraId="26DB9764" w14:textId="77777777" w:rsidR="00AE3B8E" w:rsidRDefault="00AE3B8E" w:rsidP="00AE3B8E">
      <w:pPr>
        <w:numPr>
          <w:ilvl w:val="0"/>
          <w:numId w:val="20"/>
        </w:numPr>
        <w:spacing w:before="100" w:beforeAutospacing="1" w:after="100" w:afterAutospacing="1" w:line="240" w:lineRule="auto"/>
        <w:divId w:val="412438149"/>
        <w:rPr>
          <w:rFonts w:eastAsia="Times New Roman"/>
        </w:rPr>
      </w:pPr>
      <w:r>
        <w:rPr>
          <w:rFonts w:eastAsia="Times New Roman"/>
        </w:rPr>
        <w:t>Time of day when lab/vitals were recorded</w:t>
      </w:r>
    </w:p>
    <w:p w14:paraId="514B9C6A" w14:textId="77777777" w:rsidR="00AE3B8E" w:rsidRDefault="00AE3B8E" w:rsidP="00AE3B8E">
      <w:pPr>
        <w:numPr>
          <w:ilvl w:val="0"/>
          <w:numId w:val="20"/>
        </w:numPr>
        <w:spacing w:before="100" w:beforeAutospacing="1" w:after="100" w:afterAutospacing="1" w:line="240" w:lineRule="auto"/>
        <w:divId w:val="412438149"/>
        <w:rPr>
          <w:rFonts w:eastAsia="Times New Roman"/>
        </w:rPr>
      </w:pPr>
      <w:r>
        <w:rPr>
          <w:rFonts w:eastAsia="Times New Roman"/>
        </w:rPr>
        <w:t>Time gaps between measurements</w:t>
      </w:r>
    </w:p>
    <w:p w14:paraId="5CBC6B1E" w14:textId="77777777" w:rsidR="00AE3B8E" w:rsidRDefault="00AE3B8E">
      <w:pPr>
        <w:pStyle w:val="Heading4"/>
        <w:divId w:val="412438149"/>
        <w:rPr>
          <w:rFonts w:eastAsia="Times New Roman"/>
        </w:rPr>
      </w:pPr>
      <w:r>
        <w:rPr>
          <w:rFonts w:eastAsia="Times New Roman"/>
        </w:rPr>
        <w:t xml:space="preserve">7. </w:t>
      </w:r>
      <w:r>
        <w:rPr>
          <w:rStyle w:val="Strong"/>
          <w:rFonts w:eastAsia="Times New Roman"/>
          <w:b w:val="0"/>
          <w:bCs w:val="0"/>
        </w:rPr>
        <w:t>Text-derived Features (optional/NLP-based)</w:t>
      </w:r>
    </w:p>
    <w:p w14:paraId="59A45541" w14:textId="023B5D7E" w:rsidR="00475FD4" w:rsidRDefault="00AE3B8E" w:rsidP="00475FD4">
      <w:pPr>
        <w:spacing w:before="100" w:beforeAutospacing="1" w:after="100" w:afterAutospacing="1" w:line="240" w:lineRule="auto"/>
        <w:ind w:left="360"/>
        <w:outlineLvl w:val="2"/>
        <w:divId w:val="412438149"/>
        <w:rPr>
          <w:rFonts w:eastAsia="Times New Roman"/>
        </w:rPr>
      </w:pPr>
      <w:r w:rsidRPr="00475FD4">
        <w:rPr>
          <w:rFonts w:eastAsia="Times New Roman"/>
        </w:rPr>
        <w:t>Keywords or phrases from clinical notes (e.g., "fluid overload", "</w:t>
      </w:r>
      <w:proofErr w:type="spellStart"/>
      <w:r w:rsidRPr="00475FD4">
        <w:rPr>
          <w:rFonts w:eastAsia="Times New Roman"/>
        </w:rPr>
        <w:t>oliguri</w:t>
      </w:r>
      <w:proofErr w:type="spellEnd"/>
      <w:r w:rsidR="00475FD4" w:rsidRPr="00475FD4">
        <w:rPr>
          <w:rFonts w:eastAsia="Times New Roman"/>
        </w:rPr>
        <w:t>.</w:t>
      </w:r>
      <w:r w:rsidR="009171DE" w:rsidRPr="00475FD4">
        <w:rPr>
          <w:rFonts w:eastAsia="Times New Roman"/>
          <w:sz w:val="20"/>
          <w:highlight w:val="lightGray"/>
        </w:rPr>
        <w:t xml:space="preserve"> </w:t>
      </w:r>
      <w:r w:rsidRPr="00475FD4">
        <w:rPr>
          <w:rFonts w:eastAsia="Times New Roman"/>
        </w:rPr>
        <w:t xml:space="preserve">Sentiment or concern levels flagged </w:t>
      </w:r>
      <w:proofErr w:type="gramStart"/>
      <w:r w:rsidRPr="00475FD4">
        <w:rPr>
          <w:rFonts w:eastAsia="Times New Roman"/>
        </w:rPr>
        <w:t xml:space="preserve">by </w:t>
      </w:r>
      <w:r w:rsidR="008430D6" w:rsidRPr="00475FD4">
        <w:rPr>
          <w:rFonts w:eastAsia="Times New Roman"/>
        </w:rPr>
        <w:t xml:space="preserve"> physician</w:t>
      </w:r>
      <w:proofErr w:type="gramEnd"/>
      <w:r w:rsidR="00475FD4" w:rsidRPr="00475FD4">
        <w:rPr>
          <w:rFonts w:eastAsia="Times New Roman"/>
        </w:rPr>
        <w:t>.</w:t>
      </w:r>
    </w:p>
    <w:p w14:paraId="773949AE" w14:textId="59682CC9" w:rsidR="00475FD4" w:rsidRDefault="00F7470F" w:rsidP="00475FD4">
      <w:pPr>
        <w:spacing w:before="100" w:beforeAutospacing="1" w:after="100" w:afterAutospacing="1" w:line="240" w:lineRule="auto"/>
        <w:outlineLvl w:val="2"/>
        <w:divId w:val="412438149"/>
        <w:rPr>
          <w:rFonts w:ascii="Arial Black" w:eastAsia="Times New Roman" w:hAnsi="Arial Black" w:cs="Times New Roman"/>
          <w:color w:val="0D0D0D" w:themeColor="text1" w:themeTint="F2"/>
          <w:kern w:val="0"/>
          <w:sz w:val="32"/>
          <w:szCs w:val="32"/>
          <w:lang w:eastAsia="en-IN"/>
          <w14:ligatures w14:val="none"/>
        </w:rPr>
      </w:pPr>
      <w:r>
        <w:rPr>
          <w:rFonts w:ascii="Arial Black" w:eastAsia="Times New Roman" w:hAnsi="Arial Black" w:cs="Times New Roman"/>
          <w:color w:val="0D0D0D" w:themeColor="text1" w:themeTint="F2"/>
          <w:kern w:val="0"/>
          <w:sz w:val="32"/>
          <w:szCs w:val="32"/>
          <w:lang w:eastAsia="en-IN"/>
          <w14:ligatures w14:val="none"/>
        </w:rPr>
        <w:t>7.</w:t>
      </w:r>
      <w:r w:rsidR="00475FD4" w:rsidRPr="00475FD4">
        <w:rPr>
          <w:rFonts w:ascii="Arial Black" w:eastAsia="Times New Roman" w:hAnsi="Arial Black" w:cs="Times New Roman"/>
          <w:color w:val="0D0D0D" w:themeColor="text1" w:themeTint="F2"/>
          <w:kern w:val="0"/>
          <w:sz w:val="32"/>
          <w:szCs w:val="32"/>
          <w:lang w:eastAsia="en-IN"/>
          <w14:ligatures w14:val="none"/>
        </w:rPr>
        <w:t>Team Members and Roles</w:t>
      </w:r>
    </w:p>
    <w:tbl>
      <w:tblPr>
        <w:tblStyle w:val="TableGrid"/>
        <w:tblW w:w="9016" w:type="dxa"/>
        <w:tblLook w:val="05A0" w:firstRow="1" w:lastRow="0" w:firstColumn="1" w:lastColumn="1" w:noHBand="0" w:noVBand="1"/>
      </w:tblPr>
      <w:tblGrid>
        <w:gridCol w:w="3005"/>
        <w:gridCol w:w="3005"/>
        <w:gridCol w:w="3006"/>
      </w:tblGrid>
      <w:tr w:rsidR="00475FD4" w14:paraId="77E475D0" w14:textId="77777777" w:rsidTr="00C16000">
        <w:trPr>
          <w:divId w:val="412438149"/>
        </w:trPr>
        <w:tc>
          <w:tcPr>
            <w:tcW w:w="3005" w:type="dxa"/>
          </w:tcPr>
          <w:p w14:paraId="28776372" w14:textId="0AD14D0F" w:rsidR="00475FD4" w:rsidRDefault="00475FD4" w:rsidP="00475FD4">
            <w:pPr>
              <w:spacing w:before="100" w:beforeAutospacing="1" w:after="100" w:afterAutospacing="1"/>
              <w:outlineLvl w:val="2"/>
              <w:rPr>
                <w:rFonts w:ascii="Arial Black" w:eastAsia="Times New Roman" w:hAnsi="Arial Black" w:cs="Times New Roman"/>
                <w:color w:val="0D0D0D" w:themeColor="text1" w:themeTint="F2"/>
                <w:kern w:val="0"/>
                <w:sz w:val="32"/>
                <w:szCs w:val="32"/>
                <w:lang w:eastAsia="en-IN"/>
                <w14:ligatures w14:val="none"/>
              </w:rPr>
            </w:pPr>
            <w:r>
              <w:rPr>
                <w:rFonts w:ascii="Times New Roman" w:eastAsia="Times New Roman" w:hAnsi="Times New Roman" w:cs="Times New Roman"/>
                <w:b/>
                <w:bCs/>
                <w:kern w:val="0"/>
                <w:sz w:val="24"/>
                <w:szCs w:val="24"/>
                <w:lang w:eastAsia="en-IN"/>
                <w14:ligatures w14:val="none"/>
              </w:rPr>
              <w:t xml:space="preserve">     Team Member</w:t>
            </w:r>
          </w:p>
        </w:tc>
        <w:tc>
          <w:tcPr>
            <w:tcW w:w="3005" w:type="dxa"/>
          </w:tcPr>
          <w:p w14:paraId="072EE702" w14:textId="5A843412" w:rsidR="00475FD4" w:rsidRPr="00475FD4" w:rsidRDefault="00475FD4" w:rsidP="00475FD4">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Role</w:t>
            </w:r>
          </w:p>
        </w:tc>
        <w:tc>
          <w:tcPr>
            <w:tcW w:w="3006" w:type="dxa"/>
          </w:tcPr>
          <w:p w14:paraId="2D60DBFE" w14:textId="01F2D849" w:rsidR="00475FD4" w:rsidRPr="00475FD4" w:rsidRDefault="00475FD4" w:rsidP="00475FD4">
            <w:pPr>
              <w:spacing w:before="100" w:beforeAutospacing="1" w:after="100" w:afterAutospacing="1"/>
              <w:outlineLvl w:val="2"/>
              <w:rPr>
                <w:rFonts w:asciiTheme="majorHAnsi" w:eastAsia="Times New Roman" w:hAnsiTheme="majorHAnsi" w:cstheme="majorHAnsi"/>
                <w:color w:val="0D0D0D" w:themeColor="text1" w:themeTint="F2"/>
                <w:kern w:val="0"/>
                <w:sz w:val="32"/>
                <w:szCs w:val="32"/>
                <w:lang w:eastAsia="en-IN"/>
                <w14:ligatures w14:val="none"/>
              </w:rPr>
            </w:pPr>
            <w:r>
              <w:rPr>
                <w:rFonts w:ascii="Arial Black" w:eastAsia="Times New Roman" w:hAnsi="Arial Black" w:cs="Times New Roman"/>
                <w:color w:val="0D0D0D" w:themeColor="text1" w:themeTint="F2"/>
                <w:kern w:val="0"/>
                <w:sz w:val="32"/>
                <w:szCs w:val="32"/>
                <w:lang w:eastAsia="en-IN"/>
                <w14:ligatures w14:val="none"/>
              </w:rPr>
              <w:t xml:space="preserve">   </w:t>
            </w:r>
            <w:r>
              <w:rPr>
                <w:rFonts w:asciiTheme="majorHAnsi" w:eastAsia="Times New Roman" w:hAnsiTheme="majorHAnsi" w:cstheme="majorHAnsi"/>
                <w:color w:val="0D0D0D" w:themeColor="text1" w:themeTint="F2"/>
                <w:kern w:val="0"/>
                <w:sz w:val="32"/>
                <w:szCs w:val="32"/>
                <w:lang w:eastAsia="en-IN"/>
                <w14:ligatures w14:val="none"/>
              </w:rPr>
              <w:t>Responsibilities</w:t>
            </w:r>
          </w:p>
        </w:tc>
      </w:tr>
      <w:tr w:rsidR="00475FD4" w14:paraId="119DA9EC" w14:textId="77777777" w:rsidTr="00C16000">
        <w:trPr>
          <w:divId w:val="412438149"/>
        </w:trPr>
        <w:tc>
          <w:tcPr>
            <w:tcW w:w="3005" w:type="dxa"/>
          </w:tcPr>
          <w:p w14:paraId="1288A4E7" w14:textId="0BE4A862" w:rsidR="00475FD4" w:rsidRPr="00475FD4" w:rsidRDefault="00F7470F" w:rsidP="00475FD4">
            <w:pPr>
              <w:spacing w:before="100" w:beforeAutospacing="1" w:after="100" w:afterAutospacing="1"/>
              <w:outlineLvl w:val="2"/>
              <w:rPr>
                <w:rFonts w:eastAsia="Times New Roman" w:cstheme="minorHAnsi"/>
                <w:color w:val="0D0D0D" w:themeColor="text1" w:themeTint="F2"/>
                <w:kern w:val="0"/>
                <w:sz w:val="32"/>
                <w:szCs w:val="32"/>
                <w:lang w:eastAsia="en-IN"/>
                <w14:ligatures w14:val="none"/>
              </w:rPr>
            </w:pPr>
            <w:r>
              <w:rPr>
                <w:rFonts w:eastAsia="Times New Roman" w:cstheme="minorHAnsi"/>
                <w:color w:val="0D0D0D" w:themeColor="text1" w:themeTint="F2"/>
                <w:kern w:val="0"/>
                <w:sz w:val="32"/>
                <w:szCs w:val="32"/>
                <w:lang w:eastAsia="en-IN"/>
                <w14:ligatures w14:val="none"/>
              </w:rPr>
              <w:t xml:space="preserve">1: </w:t>
            </w:r>
            <w:r w:rsidR="00475FD4">
              <w:rPr>
                <w:rFonts w:eastAsia="Times New Roman" w:cstheme="minorHAnsi"/>
                <w:color w:val="0D0D0D" w:themeColor="text1" w:themeTint="F2"/>
                <w:kern w:val="0"/>
                <w:sz w:val="32"/>
                <w:szCs w:val="32"/>
                <w:lang w:eastAsia="en-IN"/>
                <w14:ligatures w14:val="none"/>
              </w:rPr>
              <w:t>Sharamini</w:t>
            </w:r>
            <w:r>
              <w:rPr>
                <w:rFonts w:eastAsia="Times New Roman" w:cstheme="minorHAnsi"/>
                <w:color w:val="0D0D0D" w:themeColor="text1" w:themeTint="F2"/>
                <w:kern w:val="0"/>
                <w:sz w:val="32"/>
                <w:szCs w:val="32"/>
                <w:lang w:eastAsia="en-IN"/>
                <w14:ligatures w14:val="none"/>
              </w:rPr>
              <w:t xml:space="preserve"> R</w:t>
            </w:r>
          </w:p>
        </w:tc>
        <w:tc>
          <w:tcPr>
            <w:tcW w:w="3005" w:type="dxa"/>
          </w:tcPr>
          <w:p w14:paraId="1F2ADA9B" w14:textId="53ECE7CE" w:rsidR="00475FD4" w:rsidRPr="00475FD4" w:rsidRDefault="00475FD4" w:rsidP="00475FD4">
            <w:pPr>
              <w:spacing w:before="100" w:beforeAutospacing="1" w:after="100" w:afterAutospacing="1"/>
              <w:outlineLvl w:val="2"/>
              <w:rPr>
                <w:rFonts w:asciiTheme="majorHAnsi" w:eastAsia="Times New Roman" w:hAnsiTheme="majorHAnsi" w:cstheme="majorHAnsi"/>
                <w:color w:val="0D0D0D" w:themeColor="text1" w:themeTint="F2"/>
                <w:kern w:val="0"/>
                <w:lang w:eastAsia="en-IN"/>
                <w14:ligatures w14:val="none"/>
              </w:rPr>
            </w:pPr>
            <w:r>
              <w:rPr>
                <w:rFonts w:asciiTheme="majorHAnsi" w:eastAsia="Times New Roman" w:hAnsiTheme="majorHAnsi" w:cstheme="majorHAnsi"/>
                <w:color w:val="0D0D0D" w:themeColor="text1" w:themeTint="F2"/>
                <w:kern w:val="0"/>
                <w:lang w:eastAsia="en-IN"/>
                <w14:ligatures w14:val="none"/>
              </w:rPr>
              <w:t xml:space="preserve">      Team leader</w:t>
            </w:r>
          </w:p>
        </w:tc>
        <w:tc>
          <w:tcPr>
            <w:tcW w:w="3006" w:type="dxa"/>
          </w:tcPr>
          <w:p w14:paraId="7E7EE91E" w14:textId="77777777" w:rsidR="00475FD4" w:rsidRDefault="00475FD4" w:rsidP="00475FD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Oversees project planning, task delegation, timeline management, and </w:t>
            </w:r>
            <w:r>
              <w:rPr>
                <w:rFonts w:ascii="Times New Roman" w:eastAsia="Times New Roman" w:hAnsi="Times New Roman" w:cs="Times New Roman"/>
                <w:kern w:val="0"/>
                <w:sz w:val="24"/>
                <w:szCs w:val="24"/>
                <w:lang w:eastAsia="en-IN"/>
                <w14:ligatures w14:val="none"/>
              </w:rPr>
              <w:lastRenderedPageBreak/>
              <w:t>coordination among team members.</w:t>
            </w:r>
          </w:p>
          <w:p w14:paraId="4A1137FC" w14:textId="77777777" w:rsidR="00475FD4" w:rsidRDefault="00475FD4" w:rsidP="00475FD4">
            <w:pPr>
              <w:spacing w:before="100" w:beforeAutospacing="1" w:after="100" w:afterAutospacing="1"/>
              <w:outlineLvl w:val="2"/>
              <w:rPr>
                <w:rFonts w:ascii="Arial Black" w:eastAsia="Times New Roman" w:hAnsi="Arial Black" w:cs="Times New Roman"/>
                <w:color w:val="0D0D0D" w:themeColor="text1" w:themeTint="F2"/>
                <w:kern w:val="0"/>
                <w:sz w:val="32"/>
                <w:szCs w:val="32"/>
                <w:lang w:eastAsia="en-IN"/>
                <w14:ligatures w14:val="none"/>
              </w:rPr>
            </w:pPr>
          </w:p>
        </w:tc>
      </w:tr>
      <w:tr w:rsidR="00C16000" w14:paraId="0DFFE0A2" w14:textId="77777777" w:rsidTr="00C16000">
        <w:trPr>
          <w:divId w:val="412438149"/>
        </w:trPr>
        <w:tc>
          <w:tcPr>
            <w:tcW w:w="3005" w:type="dxa"/>
          </w:tcPr>
          <w:p w14:paraId="12C5606C" w14:textId="1D712219" w:rsidR="00C16000" w:rsidRDefault="00C16000" w:rsidP="00475FD4">
            <w:pPr>
              <w:spacing w:before="100" w:beforeAutospacing="1" w:after="100" w:afterAutospacing="1"/>
              <w:outlineLvl w:val="2"/>
              <w:rPr>
                <w:rFonts w:eastAsia="Times New Roman" w:cstheme="minorHAnsi"/>
                <w:color w:val="0D0D0D" w:themeColor="text1" w:themeTint="F2"/>
                <w:kern w:val="0"/>
                <w:sz w:val="32"/>
                <w:szCs w:val="32"/>
                <w:lang w:eastAsia="en-IN"/>
                <w14:ligatures w14:val="none"/>
              </w:rPr>
            </w:pPr>
            <w:r>
              <w:rPr>
                <w:rFonts w:eastAsia="Times New Roman" w:cstheme="minorHAnsi"/>
                <w:color w:val="0D0D0D" w:themeColor="text1" w:themeTint="F2"/>
                <w:kern w:val="0"/>
                <w:sz w:val="32"/>
                <w:szCs w:val="32"/>
                <w:lang w:eastAsia="en-IN"/>
                <w14:ligatures w14:val="none"/>
              </w:rPr>
              <w:lastRenderedPageBreak/>
              <w:t xml:space="preserve">2: </w:t>
            </w:r>
            <w:proofErr w:type="spellStart"/>
            <w:r>
              <w:rPr>
                <w:rFonts w:eastAsia="Times New Roman" w:cstheme="minorHAnsi"/>
                <w:color w:val="0D0D0D" w:themeColor="text1" w:themeTint="F2"/>
                <w:kern w:val="0"/>
                <w:sz w:val="32"/>
                <w:szCs w:val="32"/>
                <w:lang w:eastAsia="en-IN"/>
                <w14:ligatures w14:val="none"/>
              </w:rPr>
              <w:t>Rajalatha</w:t>
            </w:r>
            <w:proofErr w:type="spellEnd"/>
            <w:r>
              <w:rPr>
                <w:rFonts w:eastAsia="Times New Roman" w:cstheme="minorHAnsi"/>
                <w:color w:val="0D0D0D" w:themeColor="text1" w:themeTint="F2"/>
                <w:kern w:val="0"/>
                <w:sz w:val="32"/>
                <w:szCs w:val="32"/>
                <w:lang w:eastAsia="en-IN"/>
                <w14:ligatures w14:val="none"/>
              </w:rPr>
              <w:t xml:space="preserve"> B</w:t>
            </w:r>
          </w:p>
        </w:tc>
        <w:tc>
          <w:tcPr>
            <w:tcW w:w="3005" w:type="dxa"/>
          </w:tcPr>
          <w:p w14:paraId="2CDC608F" w14:textId="77777777" w:rsidR="00C16000" w:rsidRDefault="00C16000" w:rsidP="00475FD4">
            <w:pPr>
              <w:spacing w:before="100" w:beforeAutospacing="1" w:after="100" w:afterAutospacing="1"/>
              <w:outlineLvl w:val="2"/>
              <w:rPr>
                <w:rFonts w:asciiTheme="majorHAnsi" w:eastAsia="Times New Roman" w:hAnsiTheme="majorHAnsi" w:cstheme="majorHAnsi"/>
                <w:color w:val="0D0D0D" w:themeColor="text1" w:themeTint="F2"/>
                <w:kern w:val="0"/>
                <w:lang w:eastAsia="en-IN"/>
                <w14:ligatures w14:val="none"/>
              </w:rPr>
            </w:pPr>
          </w:p>
          <w:p w14:paraId="3910DD89" w14:textId="4B08D4E6" w:rsidR="00C16000" w:rsidRDefault="00C16000" w:rsidP="00475FD4">
            <w:pPr>
              <w:spacing w:before="100" w:beforeAutospacing="1" w:after="100" w:afterAutospacing="1"/>
              <w:outlineLvl w:val="2"/>
              <w:rPr>
                <w:rFonts w:asciiTheme="majorHAnsi" w:eastAsia="Times New Roman" w:hAnsiTheme="majorHAnsi" w:cstheme="majorHAnsi"/>
                <w:color w:val="0D0D0D" w:themeColor="text1" w:themeTint="F2"/>
                <w:kern w:val="0"/>
                <w:lang w:eastAsia="en-IN"/>
                <w14:ligatures w14:val="none"/>
              </w:rPr>
            </w:pPr>
            <w:r>
              <w:rPr>
                <w:rFonts w:asciiTheme="majorHAnsi" w:eastAsia="Times New Roman" w:hAnsiTheme="majorHAnsi" w:cstheme="majorHAnsi"/>
                <w:color w:val="0D0D0D" w:themeColor="text1" w:themeTint="F2"/>
                <w:kern w:val="0"/>
                <w:lang w:eastAsia="en-IN"/>
                <w14:ligatures w14:val="none"/>
              </w:rPr>
              <w:t>Data Analyst</w:t>
            </w:r>
          </w:p>
        </w:tc>
        <w:tc>
          <w:tcPr>
            <w:tcW w:w="3006" w:type="dxa"/>
          </w:tcPr>
          <w:p w14:paraId="6AA80B30" w14:textId="77777777" w:rsidR="00C16000" w:rsidRDefault="00C16000" w:rsidP="00C1600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Collects patient datasets, performs data cleaning, handles missing values, and prepares data for modelling.</w:t>
            </w:r>
          </w:p>
          <w:p w14:paraId="570FA37D" w14:textId="77777777" w:rsidR="00C16000" w:rsidRDefault="00C16000" w:rsidP="00475FD4">
            <w:pPr>
              <w:rPr>
                <w:rFonts w:ascii="Times New Roman" w:eastAsia="Times New Roman" w:hAnsi="Times New Roman" w:cs="Times New Roman"/>
                <w:kern w:val="0"/>
                <w:sz w:val="24"/>
                <w:szCs w:val="24"/>
                <w:lang w:eastAsia="en-IN"/>
                <w14:ligatures w14:val="none"/>
              </w:rPr>
            </w:pPr>
          </w:p>
        </w:tc>
      </w:tr>
      <w:tr w:rsidR="00C16000" w14:paraId="20DEB1E6" w14:textId="77777777" w:rsidTr="00C16000">
        <w:trPr>
          <w:divId w:val="412438149"/>
        </w:trPr>
        <w:tc>
          <w:tcPr>
            <w:tcW w:w="3005" w:type="dxa"/>
          </w:tcPr>
          <w:p w14:paraId="4BF3A481" w14:textId="68E67649" w:rsidR="00C16000" w:rsidRPr="00F7470F" w:rsidRDefault="00C16000" w:rsidP="00C16000">
            <w:pPr>
              <w:spacing w:before="100" w:beforeAutospacing="1" w:after="100" w:afterAutospacing="1"/>
              <w:outlineLvl w:val="2"/>
              <w:rPr>
                <w:rFonts w:asciiTheme="majorHAnsi" w:eastAsia="Times New Roman" w:hAnsiTheme="majorHAnsi" w:cstheme="majorHAnsi"/>
                <w:color w:val="0D0D0D" w:themeColor="text1" w:themeTint="F2"/>
                <w:kern w:val="0"/>
                <w:sz w:val="32"/>
                <w:szCs w:val="32"/>
                <w:lang w:eastAsia="en-IN"/>
                <w14:ligatures w14:val="none"/>
              </w:rPr>
            </w:pPr>
            <w:r>
              <w:rPr>
                <w:rFonts w:asciiTheme="majorHAnsi" w:eastAsia="Times New Roman" w:hAnsiTheme="majorHAnsi" w:cstheme="majorHAnsi"/>
                <w:color w:val="0D0D0D" w:themeColor="text1" w:themeTint="F2"/>
                <w:kern w:val="0"/>
                <w:sz w:val="32"/>
                <w:szCs w:val="32"/>
                <w:lang w:eastAsia="en-IN"/>
                <w14:ligatures w14:val="none"/>
              </w:rPr>
              <w:t xml:space="preserve">3: </w:t>
            </w:r>
            <w:proofErr w:type="spellStart"/>
            <w:r>
              <w:rPr>
                <w:rFonts w:asciiTheme="majorHAnsi" w:eastAsia="Times New Roman" w:hAnsiTheme="majorHAnsi" w:cstheme="majorHAnsi"/>
                <w:color w:val="0D0D0D" w:themeColor="text1" w:themeTint="F2"/>
                <w:kern w:val="0"/>
                <w:sz w:val="32"/>
                <w:szCs w:val="32"/>
                <w:lang w:eastAsia="en-IN"/>
                <w14:ligatures w14:val="none"/>
              </w:rPr>
              <w:t>Pavalya</w:t>
            </w:r>
            <w:proofErr w:type="spellEnd"/>
            <w:r>
              <w:rPr>
                <w:rFonts w:asciiTheme="majorHAnsi" w:eastAsia="Times New Roman" w:hAnsiTheme="majorHAnsi" w:cstheme="majorHAnsi"/>
                <w:color w:val="0D0D0D" w:themeColor="text1" w:themeTint="F2"/>
                <w:kern w:val="0"/>
                <w:sz w:val="32"/>
                <w:szCs w:val="32"/>
                <w:lang w:eastAsia="en-IN"/>
                <w14:ligatures w14:val="none"/>
              </w:rPr>
              <w:t xml:space="preserve"> J</w:t>
            </w:r>
          </w:p>
        </w:tc>
        <w:tc>
          <w:tcPr>
            <w:tcW w:w="3005" w:type="dxa"/>
          </w:tcPr>
          <w:p w14:paraId="5CFAD1FC" w14:textId="08ED2E4D" w:rsidR="00C16000" w:rsidRPr="00F7470F" w:rsidRDefault="00C16000" w:rsidP="00C16000">
            <w:pPr>
              <w:spacing w:before="100" w:beforeAutospacing="1" w:after="100" w:afterAutospacing="1"/>
              <w:outlineLvl w:val="2"/>
              <w:rPr>
                <w:rFonts w:asciiTheme="majorHAnsi" w:eastAsia="Times New Roman" w:hAnsiTheme="majorHAnsi" w:cstheme="majorHAnsi"/>
                <w:color w:val="0D0D0D" w:themeColor="text1" w:themeTint="F2"/>
                <w:kern w:val="0"/>
                <w:sz w:val="32"/>
                <w:szCs w:val="32"/>
                <w:lang w:eastAsia="en-IN"/>
                <w14:ligatures w14:val="none"/>
              </w:rPr>
            </w:pPr>
            <w:r>
              <w:rPr>
                <w:rFonts w:asciiTheme="majorHAnsi" w:eastAsia="Times New Roman" w:hAnsiTheme="majorHAnsi" w:cstheme="majorHAnsi"/>
                <w:color w:val="0D0D0D" w:themeColor="text1" w:themeTint="F2"/>
                <w:kern w:val="0"/>
                <w:sz w:val="32"/>
                <w:szCs w:val="32"/>
                <w:lang w:eastAsia="en-IN"/>
                <w14:ligatures w14:val="none"/>
              </w:rPr>
              <w:t>Machine learning engineer</w:t>
            </w:r>
          </w:p>
        </w:tc>
        <w:tc>
          <w:tcPr>
            <w:tcW w:w="3006" w:type="dxa"/>
          </w:tcPr>
          <w:p w14:paraId="1D56AAAF" w14:textId="179016F4" w:rsidR="00C16000" w:rsidRDefault="00C16000" w:rsidP="00C16000">
            <w:pPr>
              <w:spacing w:before="100" w:beforeAutospacing="1" w:after="100" w:afterAutospacing="1"/>
              <w:outlineLvl w:val="2"/>
              <w:rPr>
                <w:rFonts w:ascii="Arial Black" w:eastAsia="Times New Roman" w:hAnsi="Arial Black" w:cs="Times New Roman"/>
                <w:color w:val="0D0D0D" w:themeColor="text1" w:themeTint="F2"/>
                <w:kern w:val="0"/>
                <w:sz w:val="32"/>
                <w:szCs w:val="32"/>
                <w:lang w:eastAsia="en-IN"/>
                <w14:ligatures w14:val="none"/>
              </w:rPr>
            </w:pPr>
            <w:r>
              <w:rPr>
                <w:rFonts w:ascii="Times New Roman" w:eastAsia="Times New Roman" w:hAnsi="Times New Roman" w:cs="Times New Roman"/>
                <w:kern w:val="0"/>
                <w:sz w:val="24"/>
                <w:szCs w:val="24"/>
                <w:lang w:eastAsia="en-IN"/>
                <w14:ligatures w14:val="none"/>
              </w:rPr>
              <w:t>Develops and trains AI/ML models for disease prediction, tunes hyperparameters, and ensures model efficiency</w:t>
            </w:r>
          </w:p>
        </w:tc>
      </w:tr>
      <w:tr w:rsidR="00C16000" w14:paraId="2A8F6B56" w14:textId="77777777" w:rsidTr="00C16000">
        <w:trPr>
          <w:divId w:val="412438149"/>
        </w:trPr>
        <w:tc>
          <w:tcPr>
            <w:tcW w:w="3005" w:type="dxa"/>
          </w:tcPr>
          <w:p w14:paraId="1A5B927C" w14:textId="0486A175" w:rsidR="00C16000" w:rsidRPr="00F7470F" w:rsidRDefault="00C16000" w:rsidP="00C16000">
            <w:pPr>
              <w:spacing w:before="100" w:beforeAutospacing="1" w:after="100" w:afterAutospacing="1"/>
              <w:outlineLvl w:val="2"/>
              <w:rPr>
                <w:rFonts w:asciiTheme="majorHAnsi" w:eastAsia="Times New Roman" w:hAnsiTheme="majorHAnsi" w:cstheme="majorHAnsi"/>
                <w:color w:val="0D0D0D" w:themeColor="text1" w:themeTint="F2"/>
                <w:kern w:val="0"/>
                <w:sz w:val="32"/>
                <w:szCs w:val="32"/>
                <w:lang w:eastAsia="en-IN"/>
                <w14:ligatures w14:val="none"/>
              </w:rPr>
            </w:pPr>
            <w:r>
              <w:rPr>
                <w:rFonts w:asciiTheme="majorHAnsi" w:eastAsia="Times New Roman" w:hAnsiTheme="majorHAnsi" w:cstheme="majorHAnsi"/>
                <w:color w:val="0D0D0D" w:themeColor="text1" w:themeTint="F2"/>
                <w:kern w:val="0"/>
                <w:sz w:val="32"/>
                <w:szCs w:val="32"/>
                <w:lang w:eastAsia="en-IN"/>
                <w14:ligatures w14:val="none"/>
              </w:rPr>
              <w:t>4: Veena R</w:t>
            </w:r>
          </w:p>
        </w:tc>
        <w:tc>
          <w:tcPr>
            <w:tcW w:w="3005" w:type="dxa"/>
          </w:tcPr>
          <w:p w14:paraId="460F4EED" w14:textId="254C81CB" w:rsidR="00C16000" w:rsidRDefault="00C16000" w:rsidP="00C16000">
            <w:pPr>
              <w:spacing w:before="100" w:beforeAutospacing="1" w:after="100" w:afterAutospacing="1"/>
              <w:outlineLvl w:val="2"/>
              <w:rPr>
                <w:rFonts w:ascii="Arial Black" w:eastAsia="Times New Roman" w:hAnsi="Arial Black" w:cs="Times New Roman"/>
                <w:color w:val="0D0D0D" w:themeColor="text1" w:themeTint="F2"/>
                <w:kern w:val="0"/>
                <w:sz w:val="32"/>
                <w:szCs w:val="32"/>
                <w:lang w:eastAsia="en-IN"/>
                <w14:ligatures w14:val="none"/>
              </w:rPr>
            </w:pPr>
            <w:r>
              <w:rPr>
                <w:rFonts w:ascii="Times New Roman" w:eastAsia="Times New Roman" w:hAnsi="Times New Roman" w:cs="Times New Roman"/>
                <w:kern w:val="0"/>
                <w:sz w:val="24"/>
                <w:szCs w:val="24"/>
                <w:lang w:eastAsia="en-IN"/>
                <w14:ligatures w14:val="none"/>
              </w:rPr>
              <w:t>Documentation &amp; Deployment Lead</w:t>
            </w:r>
          </w:p>
        </w:tc>
        <w:tc>
          <w:tcPr>
            <w:tcW w:w="3006" w:type="dxa"/>
          </w:tcPr>
          <w:p w14:paraId="5453B68F" w14:textId="429C9031" w:rsidR="00C16000" w:rsidRDefault="00C16000" w:rsidP="00C16000">
            <w:pPr>
              <w:spacing w:before="100" w:beforeAutospacing="1" w:after="100" w:afterAutospacing="1"/>
              <w:outlineLvl w:val="2"/>
              <w:rPr>
                <w:rFonts w:ascii="Arial Black" w:eastAsia="Times New Roman" w:hAnsi="Arial Black" w:cs="Times New Roman"/>
                <w:color w:val="0D0D0D" w:themeColor="text1" w:themeTint="F2"/>
                <w:kern w:val="0"/>
                <w:sz w:val="32"/>
                <w:szCs w:val="32"/>
                <w:lang w:eastAsia="en-IN"/>
                <w14:ligatures w14:val="none"/>
              </w:rPr>
            </w:pPr>
            <w:r>
              <w:rPr>
                <w:rFonts w:ascii="Times New Roman" w:eastAsia="Times New Roman" w:hAnsi="Times New Roman" w:cs="Times New Roman"/>
                <w:kern w:val="0"/>
                <w:sz w:val="24"/>
                <w:szCs w:val="24"/>
                <w:lang w:eastAsia="en-IN"/>
                <w14:ligatures w14:val="none"/>
              </w:rPr>
              <w:t>Prepares reports, creates project presentation, and integrates the final model into a user-</w:t>
            </w:r>
            <w:r>
              <w:rPr>
                <w:rFonts w:ascii="Times New Roman" w:eastAsia="Times New Roman" w:hAnsi="Times New Roman" w:cs="Times New Roman"/>
                <w:kern w:val="0"/>
                <w:lang w:eastAsia="en-IN"/>
                <w14:ligatures w14:val="none"/>
              </w:rPr>
              <w:t>friendly</w:t>
            </w:r>
            <w:r>
              <w:rPr>
                <w:rFonts w:ascii="Times New Roman" w:eastAsia="Times New Roman" w:hAnsi="Times New Roman" w:cs="Times New Roman"/>
                <w:kern w:val="0"/>
                <w:sz w:val="24"/>
                <w:szCs w:val="24"/>
                <w:lang w:eastAsia="en-IN"/>
                <w14:ligatures w14:val="none"/>
              </w:rPr>
              <w:t xml:space="preserve"> interface or system.</w:t>
            </w:r>
          </w:p>
        </w:tc>
      </w:tr>
    </w:tbl>
    <w:p w14:paraId="238F0D32" w14:textId="77777777" w:rsidR="00475FD4" w:rsidRPr="00475FD4" w:rsidRDefault="00475FD4" w:rsidP="00475FD4">
      <w:pPr>
        <w:spacing w:before="100" w:beforeAutospacing="1" w:after="100" w:afterAutospacing="1" w:line="240" w:lineRule="auto"/>
        <w:outlineLvl w:val="2"/>
        <w:divId w:val="412438149"/>
        <w:rPr>
          <w:rFonts w:ascii="Arial Black" w:eastAsia="Times New Roman" w:hAnsi="Arial Black" w:cs="Times New Roman"/>
          <w:color w:val="0D0D0D" w:themeColor="text1" w:themeTint="F2"/>
          <w:kern w:val="0"/>
          <w:sz w:val="32"/>
          <w:szCs w:val="32"/>
          <w:lang w:eastAsia="en-IN"/>
          <w14:ligatures w14:val="none"/>
        </w:rPr>
      </w:pPr>
    </w:p>
    <w:p w14:paraId="1ECF6A32" w14:textId="2F11CC92" w:rsidR="00475FD4" w:rsidRPr="00475FD4" w:rsidRDefault="00475FD4" w:rsidP="00475FD4">
      <w:pPr>
        <w:spacing w:before="100" w:beforeAutospacing="1" w:after="100" w:afterAutospacing="1" w:line="240" w:lineRule="auto"/>
        <w:outlineLvl w:val="2"/>
        <w:divId w:val="412438149"/>
        <w:rPr>
          <w:rFonts w:ascii="Arial Black" w:eastAsia="Times New Roman" w:hAnsi="Arial Black" w:cs="Times New Roman"/>
          <w:b/>
          <w:bCs/>
          <w:color w:val="0D0D0D" w:themeColor="text1" w:themeTint="F2"/>
          <w:kern w:val="0"/>
          <w:sz w:val="32"/>
          <w:szCs w:val="32"/>
          <w:lang w:eastAsia="en-IN"/>
          <w14:ligatures w14:val="none"/>
        </w:rPr>
      </w:pPr>
    </w:p>
    <w:p w14:paraId="63AC3E93" w14:textId="3E0835FD" w:rsidR="008430D6" w:rsidRPr="00191FD9" w:rsidRDefault="008430D6" w:rsidP="008430D6">
      <w:pPr>
        <w:spacing w:before="100" w:beforeAutospacing="1" w:after="100" w:afterAutospacing="1" w:line="240" w:lineRule="auto"/>
        <w:divId w:val="412438149"/>
        <w:rPr>
          <w:rFonts w:eastAsia="Times New Roman"/>
        </w:rPr>
      </w:pPr>
    </w:p>
    <w:p w14:paraId="00A24822" w14:textId="4C44A1AE" w:rsidR="00AE3B8E" w:rsidRPr="00191FD9" w:rsidRDefault="00AE3B8E" w:rsidP="00191FD9">
      <w:pPr>
        <w:spacing w:before="100" w:beforeAutospacing="1" w:after="100" w:afterAutospacing="1" w:line="240" w:lineRule="auto"/>
        <w:ind w:left="-120"/>
        <w:divId w:val="412438149"/>
        <w:rPr>
          <w:rFonts w:eastAsia="Times New Roman"/>
        </w:rPr>
      </w:pPr>
    </w:p>
    <w:p w14:paraId="536B769B" w14:textId="77777777" w:rsidR="004B48E5" w:rsidRDefault="004B48E5" w:rsidP="00F96B25">
      <w:pPr>
        <w:shd w:val="clear" w:color="auto" w:fill="FFFFFF"/>
        <w:spacing w:after="120" w:line="240" w:lineRule="auto"/>
        <w:divId w:val="1853252974"/>
        <w:rPr>
          <w:rFonts w:ascii="Roboto" w:eastAsia="Times New Roman" w:hAnsi="Roboto"/>
          <w:color w:val="001D35"/>
        </w:rPr>
      </w:pPr>
    </w:p>
    <w:p w14:paraId="17DB5388" w14:textId="02CD3517" w:rsidR="00C43CFB" w:rsidRDefault="00C43CFB" w:rsidP="00F96B25">
      <w:pPr>
        <w:shd w:val="clear" w:color="auto" w:fill="FFFFFF"/>
        <w:spacing w:after="120" w:line="240" w:lineRule="auto"/>
        <w:divId w:val="1853252974"/>
        <w:rPr>
          <w:rFonts w:ascii="Roboto" w:eastAsia="Times New Roman" w:hAnsi="Roboto"/>
          <w:color w:val="001D35"/>
          <w:kern w:val="0"/>
          <w:sz w:val="24"/>
          <w:szCs w:val="24"/>
          <w14:ligatures w14:val="none"/>
        </w:rPr>
      </w:pPr>
      <w:r>
        <w:rPr>
          <w:rStyle w:val="uv3um"/>
          <w:rFonts w:ascii="Roboto" w:eastAsia="Times New Roman" w:hAnsi="Roboto"/>
          <w:color w:val="001D35"/>
        </w:rPr>
        <w:t> </w:t>
      </w:r>
    </w:p>
    <w:p w14:paraId="25D6DE17" w14:textId="77777777" w:rsidR="00C43CFB" w:rsidRPr="00934527" w:rsidRDefault="00C43CFB" w:rsidP="00934527">
      <w:pPr>
        <w:pStyle w:val="k3ksmc"/>
        <w:shd w:val="clear" w:color="auto" w:fill="FFFFFF"/>
        <w:spacing w:before="0" w:beforeAutospacing="0" w:after="0" w:afterAutospacing="0"/>
        <w:ind w:left="-120"/>
        <w:divId w:val="1662008062"/>
        <w:rPr>
          <w:rFonts w:ascii="Roboto" w:eastAsia="Times New Roman" w:hAnsi="Roboto"/>
          <w:color w:val="001D35"/>
          <w:spacing w:val="2"/>
          <w:sz w:val="27"/>
          <w:szCs w:val="27"/>
        </w:rPr>
      </w:pPr>
    </w:p>
    <w:sectPr w:rsidR="00C43CFB" w:rsidRPr="0093452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1D986" w14:textId="77777777" w:rsidR="00752426" w:rsidRDefault="00752426" w:rsidP="00C16000">
      <w:pPr>
        <w:spacing w:after="0" w:line="240" w:lineRule="auto"/>
      </w:pPr>
      <w:r>
        <w:separator/>
      </w:r>
    </w:p>
  </w:endnote>
  <w:endnote w:type="continuationSeparator" w:id="0">
    <w:p w14:paraId="02556326" w14:textId="77777777" w:rsidR="00752426" w:rsidRDefault="00752426" w:rsidP="00C16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B6C52" w14:textId="77777777" w:rsidR="00752426" w:rsidRDefault="00752426" w:rsidP="00C16000">
      <w:pPr>
        <w:spacing w:after="0" w:line="240" w:lineRule="auto"/>
      </w:pPr>
      <w:r>
        <w:separator/>
      </w:r>
    </w:p>
  </w:footnote>
  <w:footnote w:type="continuationSeparator" w:id="0">
    <w:p w14:paraId="57F6F7A2" w14:textId="77777777" w:rsidR="00752426" w:rsidRDefault="00752426" w:rsidP="00C16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581C7" w14:textId="2B450535" w:rsidR="00253D09" w:rsidRDefault="00253D09">
    <w:pPr>
      <w:pStyle w:val="Header"/>
    </w:pPr>
    <w:r w:rsidRPr="00253D09">
      <w:rPr>
        <w:rFonts w:eastAsia="Times New Roman"/>
        <w:noProof/>
        <w:lang w:val="en-IN" w:eastAsia="en-IN"/>
      </w:rPr>
      <w:drawing>
        <wp:inline distT="0" distB="0" distL="0" distR="0" wp14:anchorId="041E1C2C" wp14:editId="61DDE736">
          <wp:extent cx="1132099" cy="715010"/>
          <wp:effectExtent l="0" t="0" r="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9828" cy="732523"/>
                  </a:xfrm>
                  <a:prstGeom prst="rect">
                    <a:avLst/>
                  </a:prstGeom>
                  <a:noFill/>
                  <a:ln>
                    <a:noFill/>
                  </a:ln>
                </pic:spPr>
              </pic:pic>
            </a:graphicData>
          </a:graphic>
        </wp:inline>
      </w:drawing>
    </w:r>
    <w:r>
      <w:t xml:space="preserve"> </w:t>
    </w:r>
    <w:r>
      <w:ptab w:relativeTo="margin" w:alignment="center" w:leader="none"/>
    </w:r>
    <w:r w:rsidRPr="00253D09">
      <w:rPr>
        <w:rFonts w:eastAsia="Times New Roman"/>
        <w:noProof/>
        <w:lang w:val="en-IN" w:eastAsia="en-IN"/>
      </w:rPr>
      <w:drawing>
        <wp:inline distT="0" distB="0" distL="0" distR="0" wp14:anchorId="7AC8BE16" wp14:editId="384A8C53">
          <wp:extent cx="1196340" cy="719044"/>
          <wp:effectExtent l="0" t="0" r="3810"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1035" cy="769949"/>
                  </a:xfrm>
                  <a:prstGeom prst="rect">
                    <a:avLst/>
                  </a:prstGeom>
                  <a:noFill/>
                  <a:ln>
                    <a:noFill/>
                  </a:ln>
                </pic:spPr>
              </pic:pic>
            </a:graphicData>
          </a:graphic>
        </wp:inline>
      </w:drawing>
    </w:r>
    <w:r>
      <w:t xml:space="preserve"> </w:t>
    </w:r>
    <w:r>
      <w:ptab w:relativeTo="margin" w:alignment="right" w:leader="none"/>
    </w:r>
    <w:r w:rsidRPr="00253D09">
      <w:rPr>
        <w:rFonts w:eastAsia="Times New Roman"/>
        <w:noProof/>
        <w:lang w:val="en-IN" w:eastAsia="en-IN"/>
      </w:rPr>
      <w:drawing>
        <wp:inline distT="0" distB="0" distL="0" distR="0" wp14:anchorId="05B9947D" wp14:editId="00835830">
          <wp:extent cx="1457325" cy="628015"/>
          <wp:effectExtent l="0" t="0" r="9525" b="63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16763" cy="653629"/>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5630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A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6239D"/>
    <w:multiLevelType w:val="hybridMultilevel"/>
    <w:tmpl w:val="CE3EC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4531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2265C"/>
    <w:multiLevelType w:val="hybridMultilevel"/>
    <w:tmpl w:val="FD009ED8"/>
    <w:lvl w:ilvl="0" w:tplc="40090001">
      <w:start w:val="1"/>
      <w:numFmt w:val="bullet"/>
      <w:lvlText w:val=""/>
      <w:lvlJc w:val="left"/>
      <w:pPr>
        <w:ind w:left="240" w:hanging="360"/>
      </w:pPr>
      <w:rPr>
        <w:rFonts w:ascii="Symbol" w:hAnsi="Symbol" w:hint="default"/>
      </w:rPr>
    </w:lvl>
    <w:lvl w:ilvl="1" w:tplc="40090001">
      <w:start w:val="1"/>
      <w:numFmt w:val="bullet"/>
      <w:lvlText w:val=""/>
      <w:lvlJc w:val="left"/>
      <w:pPr>
        <w:ind w:left="960" w:hanging="360"/>
      </w:pPr>
      <w:rPr>
        <w:rFonts w:ascii="Symbol" w:hAnsi="Symbol" w:hint="default"/>
      </w:rPr>
    </w:lvl>
    <w:lvl w:ilvl="2" w:tplc="40090005" w:tentative="1">
      <w:start w:val="1"/>
      <w:numFmt w:val="bullet"/>
      <w:lvlText w:val=""/>
      <w:lvlJc w:val="left"/>
      <w:pPr>
        <w:ind w:left="1680" w:hanging="360"/>
      </w:pPr>
      <w:rPr>
        <w:rFonts w:ascii="Wingdings" w:hAnsi="Wingdings" w:hint="default"/>
      </w:rPr>
    </w:lvl>
    <w:lvl w:ilvl="3" w:tplc="40090001" w:tentative="1">
      <w:start w:val="1"/>
      <w:numFmt w:val="bullet"/>
      <w:lvlText w:val=""/>
      <w:lvlJc w:val="left"/>
      <w:pPr>
        <w:ind w:left="2400" w:hanging="360"/>
      </w:pPr>
      <w:rPr>
        <w:rFonts w:ascii="Symbol" w:hAnsi="Symbol" w:hint="default"/>
      </w:rPr>
    </w:lvl>
    <w:lvl w:ilvl="4" w:tplc="40090003" w:tentative="1">
      <w:start w:val="1"/>
      <w:numFmt w:val="bullet"/>
      <w:lvlText w:val="o"/>
      <w:lvlJc w:val="left"/>
      <w:pPr>
        <w:ind w:left="3120" w:hanging="360"/>
      </w:pPr>
      <w:rPr>
        <w:rFonts w:ascii="Courier New" w:hAnsi="Courier New" w:cs="Courier New" w:hint="default"/>
      </w:rPr>
    </w:lvl>
    <w:lvl w:ilvl="5" w:tplc="40090005" w:tentative="1">
      <w:start w:val="1"/>
      <w:numFmt w:val="bullet"/>
      <w:lvlText w:val=""/>
      <w:lvlJc w:val="left"/>
      <w:pPr>
        <w:ind w:left="3840" w:hanging="360"/>
      </w:pPr>
      <w:rPr>
        <w:rFonts w:ascii="Wingdings" w:hAnsi="Wingdings" w:hint="default"/>
      </w:rPr>
    </w:lvl>
    <w:lvl w:ilvl="6" w:tplc="40090001" w:tentative="1">
      <w:start w:val="1"/>
      <w:numFmt w:val="bullet"/>
      <w:lvlText w:val=""/>
      <w:lvlJc w:val="left"/>
      <w:pPr>
        <w:ind w:left="4560" w:hanging="360"/>
      </w:pPr>
      <w:rPr>
        <w:rFonts w:ascii="Symbol" w:hAnsi="Symbol" w:hint="default"/>
      </w:rPr>
    </w:lvl>
    <w:lvl w:ilvl="7" w:tplc="40090003" w:tentative="1">
      <w:start w:val="1"/>
      <w:numFmt w:val="bullet"/>
      <w:lvlText w:val="o"/>
      <w:lvlJc w:val="left"/>
      <w:pPr>
        <w:ind w:left="5280" w:hanging="360"/>
      </w:pPr>
      <w:rPr>
        <w:rFonts w:ascii="Courier New" w:hAnsi="Courier New" w:cs="Courier New" w:hint="default"/>
      </w:rPr>
    </w:lvl>
    <w:lvl w:ilvl="8" w:tplc="40090005" w:tentative="1">
      <w:start w:val="1"/>
      <w:numFmt w:val="bullet"/>
      <w:lvlText w:val=""/>
      <w:lvlJc w:val="left"/>
      <w:pPr>
        <w:ind w:left="6000" w:hanging="360"/>
      </w:pPr>
      <w:rPr>
        <w:rFonts w:ascii="Wingdings" w:hAnsi="Wingdings" w:hint="default"/>
      </w:rPr>
    </w:lvl>
  </w:abstractNum>
  <w:abstractNum w:abstractNumId="5" w15:restartNumberingAfterBreak="0">
    <w:nsid w:val="3B0332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2519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0E6C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914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5050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0613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D1E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333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73A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13490"/>
    <w:multiLevelType w:val="hybridMultilevel"/>
    <w:tmpl w:val="AE1E6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BC3B1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7203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E4A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2427C"/>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671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9869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D13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440810">
    <w:abstractNumId w:val="5"/>
  </w:num>
  <w:num w:numId="2" w16cid:durableId="1256398447">
    <w:abstractNumId w:val="19"/>
  </w:num>
  <w:num w:numId="3" w16cid:durableId="1966932321">
    <w:abstractNumId w:val="18"/>
  </w:num>
  <w:num w:numId="4" w16cid:durableId="1280455217">
    <w:abstractNumId w:val="8"/>
  </w:num>
  <w:num w:numId="5" w16cid:durableId="946157155">
    <w:abstractNumId w:val="10"/>
  </w:num>
  <w:num w:numId="6" w16cid:durableId="578251099">
    <w:abstractNumId w:val="10"/>
    <w:lvlOverride w:ilvl="1">
      <w:lvl w:ilvl="1">
        <w:numFmt w:val="bullet"/>
        <w:lvlText w:val=""/>
        <w:lvlJc w:val="left"/>
        <w:pPr>
          <w:tabs>
            <w:tab w:val="num" w:pos="1440"/>
          </w:tabs>
          <w:ind w:left="1440" w:hanging="360"/>
        </w:pPr>
        <w:rPr>
          <w:rFonts w:ascii="Symbol" w:hAnsi="Symbol" w:hint="default"/>
          <w:sz w:val="20"/>
        </w:rPr>
      </w:lvl>
    </w:lvlOverride>
  </w:num>
  <w:num w:numId="7" w16cid:durableId="428088318">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16cid:durableId="1321887864">
    <w:abstractNumId w:val="10"/>
    <w:lvlOverride w:ilvl="1">
      <w:lvl w:ilvl="1">
        <w:numFmt w:val="bullet"/>
        <w:lvlText w:val=""/>
        <w:lvlJc w:val="left"/>
        <w:pPr>
          <w:tabs>
            <w:tab w:val="num" w:pos="1440"/>
          </w:tabs>
          <w:ind w:left="1440" w:hanging="360"/>
        </w:pPr>
        <w:rPr>
          <w:rFonts w:ascii="Symbol" w:hAnsi="Symbol" w:hint="default"/>
          <w:sz w:val="20"/>
        </w:rPr>
      </w:lvl>
    </w:lvlOverride>
  </w:num>
  <w:num w:numId="9" w16cid:durableId="1259098210">
    <w:abstractNumId w:val="0"/>
  </w:num>
  <w:num w:numId="10" w16cid:durableId="1502115565">
    <w:abstractNumId w:val="15"/>
  </w:num>
  <w:num w:numId="11" w16cid:durableId="2127265398">
    <w:abstractNumId w:val="6"/>
    <w:lvlOverride w:ilvl="0">
      <w:startOverride w:val="2"/>
    </w:lvlOverride>
  </w:num>
  <w:num w:numId="12" w16cid:durableId="882134051">
    <w:abstractNumId w:val="9"/>
  </w:num>
  <w:num w:numId="13" w16cid:durableId="1286307737">
    <w:abstractNumId w:val="21"/>
  </w:num>
  <w:num w:numId="14" w16cid:durableId="1699238496">
    <w:abstractNumId w:val="17"/>
  </w:num>
  <w:num w:numId="15" w16cid:durableId="1636063190">
    <w:abstractNumId w:val="12"/>
  </w:num>
  <w:num w:numId="16" w16cid:durableId="1996370705">
    <w:abstractNumId w:val="11"/>
  </w:num>
  <w:num w:numId="17" w16cid:durableId="1038357059">
    <w:abstractNumId w:val="1"/>
  </w:num>
  <w:num w:numId="18" w16cid:durableId="975067540">
    <w:abstractNumId w:val="3"/>
  </w:num>
  <w:num w:numId="19" w16cid:durableId="1289701674">
    <w:abstractNumId w:val="16"/>
  </w:num>
  <w:num w:numId="20" w16cid:durableId="627198835">
    <w:abstractNumId w:val="7"/>
  </w:num>
  <w:num w:numId="21" w16cid:durableId="1189755604">
    <w:abstractNumId w:val="13"/>
  </w:num>
  <w:num w:numId="22" w16cid:durableId="269052734">
    <w:abstractNumId w:val="20"/>
  </w:num>
  <w:num w:numId="23" w16cid:durableId="1164707504">
    <w:abstractNumId w:val="4"/>
  </w:num>
  <w:num w:numId="24" w16cid:durableId="1465539909">
    <w:abstractNumId w:val="14"/>
  </w:num>
  <w:num w:numId="25" w16cid:durableId="2139491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BB"/>
    <w:rsid w:val="000C1ECF"/>
    <w:rsid w:val="000C234A"/>
    <w:rsid w:val="000C6091"/>
    <w:rsid w:val="00107F2D"/>
    <w:rsid w:val="00166460"/>
    <w:rsid w:val="00191FD9"/>
    <w:rsid w:val="00193538"/>
    <w:rsid w:val="001D2B83"/>
    <w:rsid w:val="002163C8"/>
    <w:rsid w:val="00253D09"/>
    <w:rsid w:val="00262D3D"/>
    <w:rsid w:val="002C508B"/>
    <w:rsid w:val="002E6484"/>
    <w:rsid w:val="00352C45"/>
    <w:rsid w:val="003A0792"/>
    <w:rsid w:val="00475FD4"/>
    <w:rsid w:val="004B48E5"/>
    <w:rsid w:val="0069046E"/>
    <w:rsid w:val="00752426"/>
    <w:rsid w:val="00773BEC"/>
    <w:rsid w:val="00790A12"/>
    <w:rsid w:val="007928F7"/>
    <w:rsid w:val="008430D6"/>
    <w:rsid w:val="008B1501"/>
    <w:rsid w:val="009171DE"/>
    <w:rsid w:val="00934527"/>
    <w:rsid w:val="009664F7"/>
    <w:rsid w:val="009D7100"/>
    <w:rsid w:val="009F67BA"/>
    <w:rsid w:val="00A21E55"/>
    <w:rsid w:val="00A753E5"/>
    <w:rsid w:val="00AA20CE"/>
    <w:rsid w:val="00AB6301"/>
    <w:rsid w:val="00AD1CD2"/>
    <w:rsid w:val="00AE3B8E"/>
    <w:rsid w:val="00B67939"/>
    <w:rsid w:val="00C14CCC"/>
    <w:rsid w:val="00C16000"/>
    <w:rsid w:val="00C43CFB"/>
    <w:rsid w:val="00C829CF"/>
    <w:rsid w:val="00C920AD"/>
    <w:rsid w:val="00CE10FA"/>
    <w:rsid w:val="00D006C4"/>
    <w:rsid w:val="00D5603B"/>
    <w:rsid w:val="00D62B37"/>
    <w:rsid w:val="00D80A6C"/>
    <w:rsid w:val="00DF66C9"/>
    <w:rsid w:val="00E87CBB"/>
    <w:rsid w:val="00EF2552"/>
    <w:rsid w:val="00F7470F"/>
    <w:rsid w:val="00F96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1E8E"/>
  <w15:chartTrackingRefBased/>
  <w15:docId w15:val="{203CF11A-F97A-D342-9429-4BBFF3DC4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D62B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3B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193538"/>
  </w:style>
  <w:style w:type="character" w:customStyle="1" w:styleId="Heading3Char">
    <w:name w:val="Heading 3 Char"/>
    <w:basedOn w:val="DefaultParagraphFont"/>
    <w:link w:val="Heading3"/>
    <w:uiPriority w:val="9"/>
    <w:semiHidden/>
    <w:rsid w:val="00D62B3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62B37"/>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D62B37"/>
    <w:rPr>
      <w:b/>
      <w:bCs/>
    </w:rPr>
  </w:style>
  <w:style w:type="paragraph" w:customStyle="1" w:styleId="k3ksmc">
    <w:name w:val="k3ksmc"/>
    <w:basedOn w:val="Normal"/>
    <w:rsid w:val="00AD1CD2"/>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AE3B8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75FD4"/>
    <w:pPr>
      <w:ind w:left="720"/>
      <w:contextualSpacing/>
    </w:pPr>
  </w:style>
  <w:style w:type="table" w:styleId="TableGrid">
    <w:name w:val="Table Grid"/>
    <w:basedOn w:val="TableNormal"/>
    <w:uiPriority w:val="39"/>
    <w:rsid w:val="00475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5FD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75F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75FD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C160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000"/>
  </w:style>
  <w:style w:type="paragraph" w:styleId="Footer">
    <w:name w:val="footer"/>
    <w:basedOn w:val="Normal"/>
    <w:link w:val="FooterChar"/>
    <w:uiPriority w:val="99"/>
    <w:unhideWhenUsed/>
    <w:rsid w:val="00C160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42224">
      <w:bodyDiv w:val="1"/>
      <w:marLeft w:val="0"/>
      <w:marRight w:val="0"/>
      <w:marTop w:val="0"/>
      <w:marBottom w:val="0"/>
      <w:divBdr>
        <w:top w:val="none" w:sz="0" w:space="0" w:color="auto"/>
        <w:left w:val="none" w:sz="0" w:space="0" w:color="auto"/>
        <w:bottom w:val="none" w:sz="0" w:space="0" w:color="auto"/>
        <w:right w:val="none" w:sz="0" w:space="0" w:color="auto"/>
      </w:divBdr>
    </w:div>
    <w:div w:id="123423577">
      <w:bodyDiv w:val="1"/>
      <w:marLeft w:val="0"/>
      <w:marRight w:val="0"/>
      <w:marTop w:val="0"/>
      <w:marBottom w:val="0"/>
      <w:divBdr>
        <w:top w:val="none" w:sz="0" w:space="0" w:color="auto"/>
        <w:left w:val="none" w:sz="0" w:space="0" w:color="auto"/>
        <w:bottom w:val="none" w:sz="0" w:space="0" w:color="auto"/>
        <w:right w:val="none" w:sz="0" w:space="0" w:color="auto"/>
      </w:divBdr>
    </w:div>
    <w:div w:id="350183009">
      <w:bodyDiv w:val="1"/>
      <w:marLeft w:val="0"/>
      <w:marRight w:val="0"/>
      <w:marTop w:val="0"/>
      <w:marBottom w:val="0"/>
      <w:divBdr>
        <w:top w:val="none" w:sz="0" w:space="0" w:color="auto"/>
        <w:left w:val="none" w:sz="0" w:space="0" w:color="auto"/>
        <w:bottom w:val="none" w:sz="0" w:space="0" w:color="auto"/>
        <w:right w:val="none" w:sz="0" w:space="0" w:color="auto"/>
      </w:divBdr>
    </w:div>
    <w:div w:id="363747471">
      <w:bodyDiv w:val="1"/>
      <w:marLeft w:val="0"/>
      <w:marRight w:val="0"/>
      <w:marTop w:val="0"/>
      <w:marBottom w:val="0"/>
      <w:divBdr>
        <w:top w:val="none" w:sz="0" w:space="0" w:color="auto"/>
        <w:left w:val="none" w:sz="0" w:space="0" w:color="auto"/>
        <w:bottom w:val="none" w:sz="0" w:space="0" w:color="auto"/>
        <w:right w:val="none" w:sz="0" w:space="0" w:color="auto"/>
      </w:divBdr>
      <w:divsChild>
        <w:div w:id="1685521035">
          <w:marLeft w:val="-420"/>
          <w:marRight w:val="0"/>
          <w:marTop w:val="0"/>
          <w:marBottom w:val="0"/>
          <w:divBdr>
            <w:top w:val="none" w:sz="0" w:space="0" w:color="auto"/>
            <w:left w:val="none" w:sz="0" w:space="0" w:color="auto"/>
            <w:bottom w:val="none" w:sz="0" w:space="0" w:color="auto"/>
            <w:right w:val="none" w:sz="0" w:space="0" w:color="auto"/>
          </w:divBdr>
          <w:divsChild>
            <w:div w:id="501744566">
              <w:marLeft w:val="0"/>
              <w:marRight w:val="0"/>
              <w:marTop w:val="0"/>
              <w:marBottom w:val="0"/>
              <w:divBdr>
                <w:top w:val="none" w:sz="0" w:space="0" w:color="auto"/>
                <w:left w:val="none" w:sz="0" w:space="0" w:color="auto"/>
                <w:bottom w:val="none" w:sz="0" w:space="0" w:color="auto"/>
                <w:right w:val="none" w:sz="0" w:space="0" w:color="auto"/>
              </w:divBdr>
              <w:divsChild>
                <w:div w:id="577399319">
                  <w:marLeft w:val="0"/>
                  <w:marRight w:val="0"/>
                  <w:marTop w:val="0"/>
                  <w:marBottom w:val="0"/>
                  <w:divBdr>
                    <w:top w:val="none" w:sz="0" w:space="0" w:color="auto"/>
                    <w:left w:val="none" w:sz="0" w:space="0" w:color="auto"/>
                    <w:bottom w:val="none" w:sz="0" w:space="0" w:color="auto"/>
                    <w:right w:val="none" w:sz="0" w:space="0" w:color="auto"/>
                  </w:divBdr>
                  <w:divsChild>
                    <w:div w:id="573205266">
                      <w:marLeft w:val="0"/>
                      <w:marRight w:val="0"/>
                      <w:marTop w:val="0"/>
                      <w:marBottom w:val="0"/>
                      <w:divBdr>
                        <w:top w:val="none" w:sz="0" w:space="0" w:color="auto"/>
                        <w:left w:val="none" w:sz="0" w:space="0" w:color="auto"/>
                        <w:bottom w:val="none" w:sz="0" w:space="0" w:color="auto"/>
                        <w:right w:val="none" w:sz="0" w:space="0" w:color="auto"/>
                      </w:divBdr>
                    </w:div>
                    <w:div w:id="916137614">
                      <w:marLeft w:val="0"/>
                      <w:marRight w:val="0"/>
                      <w:marTop w:val="0"/>
                      <w:marBottom w:val="0"/>
                      <w:divBdr>
                        <w:top w:val="none" w:sz="0" w:space="0" w:color="auto"/>
                        <w:left w:val="none" w:sz="0" w:space="0" w:color="auto"/>
                        <w:bottom w:val="none" w:sz="0" w:space="0" w:color="auto"/>
                        <w:right w:val="none" w:sz="0" w:space="0" w:color="auto"/>
                      </w:divBdr>
                      <w:divsChild>
                        <w:div w:id="965433650">
                          <w:marLeft w:val="0"/>
                          <w:marRight w:val="0"/>
                          <w:marTop w:val="0"/>
                          <w:marBottom w:val="0"/>
                          <w:divBdr>
                            <w:top w:val="none" w:sz="0" w:space="0" w:color="auto"/>
                            <w:left w:val="none" w:sz="0" w:space="0" w:color="auto"/>
                            <w:bottom w:val="none" w:sz="0" w:space="0" w:color="auto"/>
                            <w:right w:val="none" w:sz="0" w:space="0" w:color="auto"/>
                          </w:divBdr>
                          <w:divsChild>
                            <w:div w:id="867908652">
                              <w:marLeft w:val="0"/>
                              <w:marRight w:val="0"/>
                              <w:marTop w:val="0"/>
                              <w:marBottom w:val="0"/>
                              <w:divBdr>
                                <w:top w:val="none" w:sz="0" w:space="0" w:color="auto"/>
                                <w:left w:val="none" w:sz="0" w:space="0" w:color="auto"/>
                                <w:bottom w:val="none" w:sz="0" w:space="0" w:color="auto"/>
                                <w:right w:val="none" w:sz="0" w:space="0" w:color="auto"/>
                              </w:divBdr>
                              <w:divsChild>
                                <w:div w:id="1117213730">
                                  <w:marLeft w:val="0"/>
                                  <w:marRight w:val="0"/>
                                  <w:marTop w:val="300"/>
                                  <w:marBottom w:val="150"/>
                                  <w:divBdr>
                                    <w:top w:val="none" w:sz="0" w:space="0" w:color="auto"/>
                                    <w:left w:val="none" w:sz="0" w:space="0" w:color="auto"/>
                                    <w:bottom w:val="none" w:sz="0" w:space="0" w:color="auto"/>
                                    <w:right w:val="none" w:sz="0" w:space="0" w:color="auto"/>
                                  </w:divBdr>
                                </w:div>
                              </w:divsChild>
                            </w:div>
                            <w:div w:id="550649495">
                              <w:marLeft w:val="0"/>
                              <w:marRight w:val="0"/>
                              <w:marTop w:val="0"/>
                              <w:marBottom w:val="0"/>
                              <w:divBdr>
                                <w:top w:val="none" w:sz="0" w:space="0" w:color="auto"/>
                                <w:left w:val="none" w:sz="0" w:space="0" w:color="auto"/>
                                <w:bottom w:val="none" w:sz="0" w:space="0" w:color="auto"/>
                                <w:right w:val="none" w:sz="0" w:space="0" w:color="auto"/>
                              </w:divBdr>
                              <w:divsChild>
                                <w:div w:id="1177186137">
                                  <w:marLeft w:val="-420"/>
                                  <w:marRight w:val="0"/>
                                  <w:marTop w:val="0"/>
                                  <w:marBottom w:val="0"/>
                                  <w:divBdr>
                                    <w:top w:val="none" w:sz="0" w:space="0" w:color="auto"/>
                                    <w:left w:val="none" w:sz="0" w:space="0" w:color="auto"/>
                                    <w:bottom w:val="none" w:sz="0" w:space="0" w:color="auto"/>
                                    <w:right w:val="none" w:sz="0" w:space="0" w:color="auto"/>
                                  </w:divBdr>
                                  <w:divsChild>
                                    <w:div w:id="31350959">
                                      <w:marLeft w:val="0"/>
                                      <w:marRight w:val="0"/>
                                      <w:marTop w:val="0"/>
                                      <w:marBottom w:val="0"/>
                                      <w:divBdr>
                                        <w:top w:val="none" w:sz="0" w:space="0" w:color="auto"/>
                                        <w:left w:val="none" w:sz="0" w:space="0" w:color="auto"/>
                                        <w:bottom w:val="none" w:sz="0" w:space="0" w:color="auto"/>
                                        <w:right w:val="none" w:sz="0" w:space="0" w:color="auto"/>
                                      </w:divBdr>
                                      <w:divsChild>
                                        <w:div w:id="1769738568">
                                          <w:marLeft w:val="0"/>
                                          <w:marRight w:val="0"/>
                                          <w:marTop w:val="0"/>
                                          <w:marBottom w:val="0"/>
                                          <w:divBdr>
                                            <w:top w:val="none" w:sz="0" w:space="0" w:color="auto"/>
                                            <w:left w:val="none" w:sz="0" w:space="0" w:color="auto"/>
                                            <w:bottom w:val="none" w:sz="0" w:space="0" w:color="auto"/>
                                            <w:right w:val="none" w:sz="0" w:space="0" w:color="auto"/>
                                          </w:divBdr>
                                          <w:divsChild>
                                            <w:div w:id="325984592">
                                              <w:marLeft w:val="0"/>
                                              <w:marRight w:val="0"/>
                                              <w:marTop w:val="0"/>
                                              <w:marBottom w:val="0"/>
                                              <w:divBdr>
                                                <w:top w:val="none" w:sz="0" w:space="0" w:color="auto"/>
                                                <w:left w:val="none" w:sz="0" w:space="0" w:color="auto"/>
                                                <w:bottom w:val="none" w:sz="0" w:space="0" w:color="auto"/>
                                                <w:right w:val="none" w:sz="0" w:space="0" w:color="auto"/>
                                              </w:divBdr>
                                            </w:div>
                                            <w:div w:id="1336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06438">
                                  <w:marLeft w:val="-420"/>
                                  <w:marRight w:val="0"/>
                                  <w:marTop w:val="0"/>
                                  <w:marBottom w:val="0"/>
                                  <w:divBdr>
                                    <w:top w:val="none" w:sz="0" w:space="0" w:color="auto"/>
                                    <w:left w:val="none" w:sz="0" w:space="0" w:color="auto"/>
                                    <w:bottom w:val="none" w:sz="0" w:space="0" w:color="auto"/>
                                    <w:right w:val="none" w:sz="0" w:space="0" w:color="auto"/>
                                  </w:divBdr>
                                  <w:divsChild>
                                    <w:div w:id="496313432">
                                      <w:marLeft w:val="0"/>
                                      <w:marRight w:val="0"/>
                                      <w:marTop w:val="0"/>
                                      <w:marBottom w:val="0"/>
                                      <w:divBdr>
                                        <w:top w:val="none" w:sz="0" w:space="0" w:color="auto"/>
                                        <w:left w:val="none" w:sz="0" w:space="0" w:color="auto"/>
                                        <w:bottom w:val="none" w:sz="0" w:space="0" w:color="auto"/>
                                        <w:right w:val="none" w:sz="0" w:space="0" w:color="auto"/>
                                      </w:divBdr>
                                      <w:divsChild>
                                        <w:div w:id="1694577902">
                                          <w:marLeft w:val="0"/>
                                          <w:marRight w:val="0"/>
                                          <w:marTop w:val="0"/>
                                          <w:marBottom w:val="0"/>
                                          <w:divBdr>
                                            <w:top w:val="none" w:sz="0" w:space="0" w:color="auto"/>
                                            <w:left w:val="none" w:sz="0" w:space="0" w:color="auto"/>
                                            <w:bottom w:val="none" w:sz="0" w:space="0" w:color="auto"/>
                                            <w:right w:val="none" w:sz="0" w:space="0" w:color="auto"/>
                                          </w:divBdr>
                                          <w:divsChild>
                                            <w:div w:id="1238785540">
                                              <w:marLeft w:val="0"/>
                                              <w:marRight w:val="0"/>
                                              <w:marTop w:val="0"/>
                                              <w:marBottom w:val="0"/>
                                              <w:divBdr>
                                                <w:top w:val="none" w:sz="0" w:space="0" w:color="auto"/>
                                                <w:left w:val="none" w:sz="0" w:space="0" w:color="auto"/>
                                                <w:bottom w:val="none" w:sz="0" w:space="0" w:color="auto"/>
                                                <w:right w:val="none" w:sz="0" w:space="0" w:color="auto"/>
                                              </w:divBdr>
                                            </w:div>
                                            <w:div w:id="17654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7635">
                                  <w:marLeft w:val="-420"/>
                                  <w:marRight w:val="0"/>
                                  <w:marTop w:val="0"/>
                                  <w:marBottom w:val="0"/>
                                  <w:divBdr>
                                    <w:top w:val="none" w:sz="0" w:space="0" w:color="auto"/>
                                    <w:left w:val="none" w:sz="0" w:space="0" w:color="auto"/>
                                    <w:bottom w:val="none" w:sz="0" w:space="0" w:color="auto"/>
                                    <w:right w:val="none" w:sz="0" w:space="0" w:color="auto"/>
                                  </w:divBdr>
                                  <w:divsChild>
                                    <w:div w:id="335688803">
                                      <w:marLeft w:val="0"/>
                                      <w:marRight w:val="0"/>
                                      <w:marTop w:val="0"/>
                                      <w:marBottom w:val="0"/>
                                      <w:divBdr>
                                        <w:top w:val="none" w:sz="0" w:space="0" w:color="auto"/>
                                        <w:left w:val="none" w:sz="0" w:space="0" w:color="auto"/>
                                        <w:bottom w:val="none" w:sz="0" w:space="0" w:color="auto"/>
                                        <w:right w:val="none" w:sz="0" w:space="0" w:color="auto"/>
                                      </w:divBdr>
                                      <w:divsChild>
                                        <w:div w:id="1830631215">
                                          <w:marLeft w:val="0"/>
                                          <w:marRight w:val="0"/>
                                          <w:marTop w:val="0"/>
                                          <w:marBottom w:val="0"/>
                                          <w:divBdr>
                                            <w:top w:val="none" w:sz="0" w:space="0" w:color="auto"/>
                                            <w:left w:val="none" w:sz="0" w:space="0" w:color="auto"/>
                                            <w:bottom w:val="none" w:sz="0" w:space="0" w:color="auto"/>
                                            <w:right w:val="none" w:sz="0" w:space="0" w:color="auto"/>
                                          </w:divBdr>
                                          <w:divsChild>
                                            <w:div w:id="1467628877">
                                              <w:marLeft w:val="0"/>
                                              <w:marRight w:val="0"/>
                                              <w:marTop w:val="0"/>
                                              <w:marBottom w:val="0"/>
                                              <w:divBdr>
                                                <w:top w:val="none" w:sz="0" w:space="0" w:color="auto"/>
                                                <w:left w:val="none" w:sz="0" w:space="0" w:color="auto"/>
                                                <w:bottom w:val="none" w:sz="0" w:space="0" w:color="auto"/>
                                                <w:right w:val="none" w:sz="0" w:space="0" w:color="auto"/>
                                              </w:divBdr>
                                            </w:div>
                                            <w:div w:id="10917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2565">
                                  <w:marLeft w:val="-420"/>
                                  <w:marRight w:val="0"/>
                                  <w:marTop w:val="0"/>
                                  <w:marBottom w:val="0"/>
                                  <w:divBdr>
                                    <w:top w:val="none" w:sz="0" w:space="0" w:color="auto"/>
                                    <w:left w:val="none" w:sz="0" w:space="0" w:color="auto"/>
                                    <w:bottom w:val="none" w:sz="0" w:space="0" w:color="auto"/>
                                    <w:right w:val="none" w:sz="0" w:space="0" w:color="auto"/>
                                  </w:divBdr>
                                  <w:divsChild>
                                    <w:div w:id="869142876">
                                      <w:marLeft w:val="0"/>
                                      <w:marRight w:val="0"/>
                                      <w:marTop w:val="0"/>
                                      <w:marBottom w:val="0"/>
                                      <w:divBdr>
                                        <w:top w:val="none" w:sz="0" w:space="0" w:color="auto"/>
                                        <w:left w:val="none" w:sz="0" w:space="0" w:color="auto"/>
                                        <w:bottom w:val="none" w:sz="0" w:space="0" w:color="auto"/>
                                        <w:right w:val="none" w:sz="0" w:space="0" w:color="auto"/>
                                      </w:divBdr>
                                      <w:divsChild>
                                        <w:div w:id="1614896863">
                                          <w:marLeft w:val="0"/>
                                          <w:marRight w:val="0"/>
                                          <w:marTop w:val="0"/>
                                          <w:marBottom w:val="0"/>
                                          <w:divBdr>
                                            <w:top w:val="none" w:sz="0" w:space="0" w:color="auto"/>
                                            <w:left w:val="none" w:sz="0" w:space="0" w:color="auto"/>
                                            <w:bottom w:val="none" w:sz="0" w:space="0" w:color="auto"/>
                                            <w:right w:val="none" w:sz="0" w:space="0" w:color="auto"/>
                                          </w:divBdr>
                                          <w:divsChild>
                                            <w:div w:id="1322925230">
                                              <w:marLeft w:val="0"/>
                                              <w:marRight w:val="0"/>
                                              <w:marTop w:val="0"/>
                                              <w:marBottom w:val="0"/>
                                              <w:divBdr>
                                                <w:top w:val="none" w:sz="0" w:space="0" w:color="auto"/>
                                                <w:left w:val="none" w:sz="0" w:space="0" w:color="auto"/>
                                                <w:bottom w:val="none" w:sz="0" w:space="0" w:color="auto"/>
                                                <w:right w:val="none" w:sz="0" w:space="0" w:color="auto"/>
                                              </w:divBdr>
                                            </w:div>
                                            <w:div w:id="1698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236032">
                                  <w:marLeft w:val="-420"/>
                                  <w:marRight w:val="0"/>
                                  <w:marTop w:val="0"/>
                                  <w:marBottom w:val="0"/>
                                  <w:divBdr>
                                    <w:top w:val="none" w:sz="0" w:space="0" w:color="auto"/>
                                    <w:left w:val="none" w:sz="0" w:space="0" w:color="auto"/>
                                    <w:bottom w:val="none" w:sz="0" w:space="0" w:color="auto"/>
                                    <w:right w:val="none" w:sz="0" w:space="0" w:color="auto"/>
                                  </w:divBdr>
                                  <w:divsChild>
                                    <w:div w:id="842278016">
                                      <w:marLeft w:val="0"/>
                                      <w:marRight w:val="0"/>
                                      <w:marTop w:val="0"/>
                                      <w:marBottom w:val="0"/>
                                      <w:divBdr>
                                        <w:top w:val="none" w:sz="0" w:space="0" w:color="auto"/>
                                        <w:left w:val="none" w:sz="0" w:space="0" w:color="auto"/>
                                        <w:bottom w:val="none" w:sz="0" w:space="0" w:color="auto"/>
                                        <w:right w:val="none" w:sz="0" w:space="0" w:color="auto"/>
                                      </w:divBdr>
                                      <w:divsChild>
                                        <w:div w:id="1607695567">
                                          <w:marLeft w:val="0"/>
                                          <w:marRight w:val="0"/>
                                          <w:marTop w:val="0"/>
                                          <w:marBottom w:val="0"/>
                                          <w:divBdr>
                                            <w:top w:val="none" w:sz="0" w:space="0" w:color="auto"/>
                                            <w:left w:val="none" w:sz="0" w:space="0" w:color="auto"/>
                                            <w:bottom w:val="none" w:sz="0" w:space="0" w:color="auto"/>
                                            <w:right w:val="none" w:sz="0" w:space="0" w:color="auto"/>
                                          </w:divBdr>
                                          <w:divsChild>
                                            <w:div w:id="489516497">
                                              <w:marLeft w:val="0"/>
                                              <w:marRight w:val="0"/>
                                              <w:marTop w:val="0"/>
                                              <w:marBottom w:val="0"/>
                                              <w:divBdr>
                                                <w:top w:val="none" w:sz="0" w:space="0" w:color="auto"/>
                                                <w:left w:val="none" w:sz="0" w:space="0" w:color="auto"/>
                                                <w:bottom w:val="none" w:sz="0" w:space="0" w:color="auto"/>
                                                <w:right w:val="none" w:sz="0" w:space="0" w:color="auto"/>
                                              </w:divBdr>
                                            </w:div>
                                            <w:div w:id="2673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82538">
                                  <w:marLeft w:val="-420"/>
                                  <w:marRight w:val="0"/>
                                  <w:marTop w:val="0"/>
                                  <w:marBottom w:val="0"/>
                                  <w:divBdr>
                                    <w:top w:val="none" w:sz="0" w:space="0" w:color="auto"/>
                                    <w:left w:val="none" w:sz="0" w:space="0" w:color="auto"/>
                                    <w:bottom w:val="none" w:sz="0" w:space="0" w:color="auto"/>
                                    <w:right w:val="none" w:sz="0" w:space="0" w:color="auto"/>
                                  </w:divBdr>
                                  <w:divsChild>
                                    <w:div w:id="1692140876">
                                      <w:marLeft w:val="0"/>
                                      <w:marRight w:val="0"/>
                                      <w:marTop w:val="0"/>
                                      <w:marBottom w:val="0"/>
                                      <w:divBdr>
                                        <w:top w:val="none" w:sz="0" w:space="0" w:color="auto"/>
                                        <w:left w:val="none" w:sz="0" w:space="0" w:color="auto"/>
                                        <w:bottom w:val="none" w:sz="0" w:space="0" w:color="auto"/>
                                        <w:right w:val="none" w:sz="0" w:space="0" w:color="auto"/>
                                      </w:divBdr>
                                      <w:divsChild>
                                        <w:div w:id="1157576473">
                                          <w:marLeft w:val="0"/>
                                          <w:marRight w:val="0"/>
                                          <w:marTop w:val="0"/>
                                          <w:marBottom w:val="0"/>
                                          <w:divBdr>
                                            <w:top w:val="none" w:sz="0" w:space="0" w:color="auto"/>
                                            <w:left w:val="none" w:sz="0" w:space="0" w:color="auto"/>
                                            <w:bottom w:val="none" w:sz="0" w:space="0" w:color="auto"/>
                                            <w:right w:val="none" w:sz="0" w:space="0" w:color="auto"/>
                                          </w:divBdr>
                                          <w:divsChild>
                                            <w:div w:id="225070892">
                                              <w:marLeft w:val="0"/>
                                              <w:marRight w:val="0"/>
                                              <w:marTop w:val="0"/>
                                              <w:marBottom w:val="0"/>
                                              <w:divBdr>
                                                <w:top w:val="none" w:sz="0" w:space="0" w:color="auto"/>
                                                <w:left w:val="none" w:sz="0" w:space="0" w:color="auto"/>
                                                <w:bottom w:val="none" w:sz="0" w:space="0" w:color="auto"/>
                                                <w:right w:val="none" w:sz="0" w:space="0" w:color="auto"/>
                                              </w:divBdr>
                                            </w:div>
                                            <w:div w:id="1662008062">
                                              <w:marLeft w:val="0"/>
                                              <w:marRight w:val="0"/>
                                              <w:marTop w:val="0"/>
                                              <w:marBottom w:val="0"/>
                                              <w:divBdr>
                                                <w:top w:val="none" w:sz="0" w:space="0" w:color="auto"/>
                                                <w:left w:val="none" w:sz="0" w:space="0" w:color="auto"/>
                                                <w:bottom w:val="none" w:sz="0" w:space="0" w:color="auto"/>
                                                <w:right w:val="none" w:sz="0" w:space="0" w:color="auto"/>
                                              </w:divBdr>
                                              <w:divsChild>
                                                <w:div w:id="1853252974">
                                                  <w:marLeft w:val="0"/>
                                                  <w:marRight w:val="0"/>
                                                  <w:marTop w:val="0"/>
                                                  <w:marBottom w:val="0"/>
                                                  <w:divBdr>
                                                    <w:top w:val="none" w:sz="0" w:space="0" w:color="auto"/>
                                                    <w:left w:val="none" w:sz="0" w:space="0" w:color="auto"/>
                                                    <w:bottom w:val="none" w:sz="0" w:space="0" w:color="auto"/>
                                                    <w:right w:val="none" w:sz="0" w:space="0" w:color="auto"/>
                                                  </w:divBdr>
                                                  <w:divsChild>
                                                    <w:div w:id="41243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6834164">
      <w:bodyDiv w:val="1"/>
      <w:marLeft w:val="0"/>
      <w:marRight w:val="0"/>
      <w:marTop w:val="0"/>
      <w:marBottom w:val="0"/>
      <w:divBdr>
        <w:top w:val="none" w:sz="0" w:space="0" w:color="auto"/>
        <w:left w:val="none" w:sz="0" w:space="0" w:color="auto"/>
        <w:bottom w:val="none" w:sz="0" w:space="0" w:color="auto"/>
        <w:right w:val="none" w:sz="0" w:space="0" w:color="auto"/>
      </w:divBdr>
    </w:div>
    <w:div w:id="448816695">
      <w:bodyDiv w:val="1"/>
      <w:marLeft w:val="0"/>
      <w:marRight w:val="0"/>
      <w:marTop w:val="0"/>
      <w:marBottom w:val="0"/>
      <w:divBdr>
        <w:top w:val="none" w:sz="0" w:space="0" w:color="auto"/>
        <w:left w:val="none" w:sz="0" w:space="0" w:color="auto"/>
        <w:bottom w:val="none" w:sz="0" w:space="0" w:color="auto"/>
        <w:right w:val="none" w:sz="0" w:space="0" w:color="auto"/>
      </w:divBdr>
    </w:div>
    <w:div w:id="542253021">
      <w:bodyDiv w:val="1"/>
      <w:marLeft w:val="0"/>
      <w:marRight w:val="0"/>
      <w:marTop w:val="0"/>
      <w:marBottom w:val="0"/>
      <w:divBdr>
        <w:top w:val="none" w:sz="0" w:space="0" w:color="auto"/>
        <w:left w:val="none" w:sz="0" w:space="0" w:color="auto"/>
        <w:bottom w:val="none" w:sz="0" w:space="0" w:color="auto"/>
        <w:right w:val="none" w:sz="0" w:space="0" w:color="auto"/>
      </w:divBdr>
      <w:divsChild>
        <w:div w:id="630791899">
          <w:marLeft w:val="0"/>
          <w:marRight w:val="0"/>
          <w:marTop w:val="0"/>
          <w:marBottom w:val="0"/>
          <w:divBdr>
            <w:top w:val="none" w:sz="0" w:space="0" w:color="auto"/>
            <w:left w:val="none" w:sz="0" w:space="0" w:color="auto"/>
            <w:bottom w:val="none" w:sz="0" w:space="0" w:color="auto"/>
            <w:right w:val="none" w:sz="0" w:space="0" w:color="auto"/>
          </w:divBdr>
          <w:divsChild>
            <w:div w:id="1320840471">
              <w:marLeft w:val="0"/>
              <w:marRight w:val="0"/>
              <w:marTop w:val="300"/>
              <w:marBottom w:val="150"/>
              <w:divBdr>
                <w:top w:val="none" w:sz="0" w:space="0" w:color="auto"/>
                <w:left w:val="none" w:sz="0" w:space="0" w:color="auto"/>
                <w:bottom w:val="none" w:sz="0" w:space="0" w:color="auto"/>
                <w:right w:val="none" w:sz="0" w:space="0" w:color="auto"/>
              </w:divBdr>
            </w:div>
          </w:divsChild>
        </w:div>
        <w:div w:id="25105684">
          <w:marLeft w:val="0"/>
          <w:marRight w:val="0"/>
          <w:marTop w:val="0"/>
          <w:marBottom w:val="0"/>
          <w:divBdr>
            <w:top w:val="none" w:sz="0" w:space="0" w:color="auto"/>
            <w:left w:val="none" w:sz="0" w:space="0" w:color="auto"/>
            <w:bottom w:val="none" w:sz="0" w:space="0" w:color="auto"/>
            <w:right w:val="none" w:sz="0" w:space="0" w:color="auto"/>
          </w:divBdr>
          <w:divsChild>
            <w:div w:id="113604152">
              <w:marLeft w:val="-420"/>
              <w:marRight w:val="0"/>
              <w:marTop w:val="0"/>
              <w:marBottom w:val="0"/>
              <w:divBdr>
                <w:top w:val="none" w:sz="0" w:space="0" w:color="auto"/>
                <w:left w:val="none" w:sz="0" w:space="0" w:color="auto"/>
                <w:bottom w:val="none" w:sz="0" w:space="0" w:color="auto"/>
                <w:right w:val="none" w:sz="0" w:space="0" w:color="auto"/>
              </w:divBdr>
              <w:divsChild>
                <w:div w:id="312880521">
                  <w:marLeft w:val="0"/>
                  <w:marRight w:val="0"/>
                  <w:marTop w:val="0"/>
                  <w:marBottom w:val="0"/>
                  <w:divBdr>
                    <w:top w:val="none" w:sz="0" w:space="0" w:color="auto"/>
                    <w:left w:val="none" w:sz="0" w:space="0" w:color="auto"/>
                    <w:bottom w:val="none" w:sz="0" w:space="0" w:color="auto"/>
                    <w:right w:val="none" w:sz="0" w:space="0" w:color="auto"/>
                  </w:divBdr>
                  <w:divsChild>
                    <w:div w:id="1364671136">
                      <w:marLeft w:val="0"/>
                      <w:marRight w:val="0"/>
                      <w:marTop w:val="0"/>
                      <w:marBottom w:val="0"/>
                      <w:divBdr>
                        <w:top w:val="none" w:sz="0" w:space="0" w:color="auto"/>
                        <w:left w:val="none" w:sz="0" w:space="0" w:color="auto"/>
                        <w:bottom w:val="none" w:sz="0" w:space="0" w:color="auto"/>
                        <w:right w:val="none" w:sz="0" w:space="0" w:color="auto"/>
                      </w:divBdr>
                      <w:divsChild>
                        <w:div w:id="1636787889">
                          <w:marLeft w:val="0"/>
                          <w:marRight w:val="0"/>
                          <w:marTop w:val="0"/>
                          <w:marBottom w:val="0"/>
                          <w:divBdr>
                            <w:top w:val="none" w:sz="0" w:space="0" w:color="auto"/>
                            <w:left w:val="none" w:sz="0" w:space="0" w:color="auto"/>
                            <w:bottom w:val="none" w:sz="0" w:space="0" w:color="auto"/>
                            <w:right w:val="none" w:sz="0" w:space="0" w:color="auto"/>
                          </w:divBdr>
                        </w:div>
                        <w:div w:id="13053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827898">
              <w:marLeft w:val="-420"/>
              <w:marRight w:val="0"/>
              <w:marTop w:val="0"/>
              <w:marBottom w:val="0"/>
              <w:divBdr>
                <w:top w:val="none" w:sz="0" w:space="0" w:color="auto"/>
                <w:left w:val="none" w:sz="0" w:space="0" w:color="auto"/>
                <w:bottom w:val="none" w:sz="0" w:space="0" w:color="auto"/>
                <w:right w:val="none" w:sz="0" w:space="0" w:color="auto"/>
              </w:divBdr>
              <w:divsChild>
                <w:div w:id="1410230692">
                  <w:marLeft w:val="0"/>
                  <w:marRight w:val="0"/>
                  <w:marTop w:val="0"/>
                  <w:marBottom w:val="0"/>
                  <w:divBdr>
                    <w:top w:val="none" w:sz="0" w:space="0" w:color="auto"/>
                    <w:left w:val="none" w:sz="0" w:space="0" w:color="auto"/>
                    <w:bottom w:val="none" w:sz="0" w:space="0" w:color="auto"/>
                    <w:right w:val="none" w:sz="0" w:space="0" w:color="auto"/>
                  </w:divBdr>
                  <w:divsChild>
                    <w:div w:id="1990791355">
                      <w:marLeft w:val="0"/>
                      <w:marRight w:val="0"/>
                      <w:marTop w:val="0"/>
                      <w:marBottom w:val="0"/>
                      <w:divBdr>
                        <w:top w:val="none" w:sz="0" w:space="0" w:color="auto"/>
                        <w:left w:val="none" w:sz="0" w:space="0" w:color="auto"/>
                        <w:bottom w:val="none" w:sz="0" w:space="0" w:color="auto"/>
                        <w:right w:val="none" w:sz="0" w:space="0" w:color="auto"/>
                      </w:divBdr>
                      <w:divsChild>
                        <w:div w:id="1561280458">
                          <w:marLeft w:val="0"/>
                          <w:marRight w:val="0"/>
                          <w:marTop w:val="0"/>
                          <w:marBottom w:val="0"/>
                          <w:divBdr>
                            <w:top w:val="none" w:sz="0" w:space="0" w:color="auto"/>
                            <w:left w:val="none" w:sz="0" w:space="0" w:color="auto"/>
                            <w:bottom w:val="none" w:sz="0" w:space="0" w:color="auto"/>
                            <w:right w:val="none" w:sz="0" w:space="0" w:color="auto"/>
                          </w:divBdr>
                        </w:div>
                        <w:div w:id="9065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3597">
              <w:marLeft w:val="-420"/>
              <w:marRight w:val="0"/>
              <w:marTop w:val="0"/>
              <w:marBottom w:val="0"/>
              <w:divBdr>
                <w:top w:val="none" w:sz="0" w:space="0" w:color="auto"/>
                <w:left w:val="none" w:sz="0" w:space="0" w:color="auto"/>
                <w:bottom w:val="none" w:sz="0" w:space="0" w:color="auto"/>
                <w:right w:val="none" w:sz="0" w:space="0" w:color="auto"/>
              </w:divBdr>
              <w:divsChild>
                <w:div w:id="495415360">
                  <w:marLeft w:val="0"/>
                  <w:marRight w:val="0"/>
                  <w:marTop w:val="0"/>
                  <w:marBottom w:val="0"/>
                  <w:divBdr>
                    <w:top w:val="none" w:sz="0" w:space="0" w:color="auto"/>
                    <w:left w:val="none" w:sz="0" w:space="0" w:color="auto"/>
                    <w:bottom w:val="none" w:sz="0" w:space="0" w:color="auto"/>
                    <w:right w:val="none" w:sz="0" w:space="0" w:color="auto"/>
                  </w:divBdr>
                  <w:divsChild>
                    <w:div w:id="1485318014">
                      <w:marLeft w:val="0"/>
                      <w:marRight w:val="0"/>
                      <w:marTop w:val="0"/>
                      <w:marBottom w:val="0"/>
                      <w:divBdr>
                        <w:top w:val="none" w:sz="0" w:space="0" w:color="auto"/>
                        <w:left w:val="none" w:sz="0" w:space="0" w:color="auto"/>
                        <w:bottom w:val="none" w:sz="0" w:space="0" w:color="auto"/>
                        <w:right w:val="none" w:sz="0" w:space="0" w:color="auto"/>
                      </w:divBdr>
                      <w:divsChild>
                        <w:div w:id="880938335">
                          <w:marLeft w:val="0"/>
                          <w:marRight w:val="0"/>
                          <w:marTop w:val="0"/>
                          <w:marBottom w:val="0"/>
                          <w:divBdr>
                            <w:top w:val="none" w:sz="0" w:space="0" w:color="auto"/>
                            <w:left w:val="none" w:sz="0" w:space="0" w:color="auto"/>
                            <w:bottom w:val="none" w:sz="0" w:space="0" w:color="auto"/>
                            <w:right w:val="none" w:sz="0" w:space="0" w:color="auto"/>
                          </w:divBdr>
                        </w:div>
                        <w:div w:id="19903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16322">
              <w:marLeft w:val="-420"/>
              <w:marRight w:val="0"/>
              <w:marTop w:val="0"/>
              <w:marBottom w:val="0"/>
              <w:divBdr>
                <w:top w:val="none" w:sz="0" w:space="0" w:color="auto"/>
                <w:left w:val="none" w:sz="0" w:space="0" w:color="auto"/>
                <w:bottom w:val="none" w:sz="0" w:space="0" w:color="auto"/>
                <w:right w:val="none" w:sz="0" w:space="0" w:color="auto"/>
              </w:divBdr>
              <w:divsChild>
                <w:div w:id="153881555">
                  <w:marLeft w:val="0"/>
                  <w:marRight w:val="0"/>
                  <w:marTop w:val="0"/>
                  <w:marBottom w:val="0"/>
                  <w:divBdr>
                    <w:top w:val="none" w:sz="0" w:space="0" w:color="auto"/>
                    <w:left w:val="none" w:sz="0" w:space="0" w:color="auto"/>
                    <w:bottom w:val="none" w:sz="0" w:space="0" w:color="auto"/>
                    <w:right w:val="none" w:sz="0" w:space="0" w:color="auto"/>
                  </w:divBdr>
                  <w:divsChild>
                    <w:div w:id="1886746082">
                      <w:marLeft w:val="0"/>
                      <w:marRight w:val="0"/>
                      <w:marTop w:val="0"/>
                      <w:marBottom w:val="0"/>
                      <w:divBdr>
                        <w:top w:val="none" w:sz="0" w:space="0" w:color="auto"/>
                        <w:left w:val="none" w:sz="0" w:space="0" w:color="auto"/>
                        <w:bottom w:val="none" w:sz="0" w:space="0" w:color="auto"/>
                        <w:right w:val="none" w:sz="0" w:space="0" w:color="auto"/>
                      </w:divBdr>
                      <w:divsChild>
                        <w:div w:id="1675841232">
                          <w:marLeft w:val="0"/>
                          <w:marRight w:val="0"/>
                          <w:marTop w:val="0"/>
                          <w:marBottom w:val="0"/>
                          <w:divBdr>
                            <w:top w:val="none" w:sz="0" w:space="0" w:color="auto"/>
                            <w:left w:val="none" w:sz="0" w:space="0" w:color="auto"/>
                            <w:bottom w:val="none" w:sz="0" w:space="0" w:color="auto"/>
                            <w:right w:val="none" w:sz="0" w:space="0" w:color="auto"/>
                          </w:divBdr>
                        </w:div>
                        <w:div w:id="3514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038799">
      <w:bodyDiv w:val="1"/>
      <w:marLeft w:val="0"/>
      <w:marRight w:val="0"/>
      <w:marTop w:val="0"/>
      <w:marBottom w:val="0"/>
      <w:divBdr>
        <w:top w:val="none" w:sz="0" w:space="0" w:color="auto"/>
        <w:left w:val="none" w:sz="0" w:space="0" w:color="auto"/>
        <w:bottom w:val="none" w:sz="0" w:space="0" w:color="auto"/>
        <w:right w:val="none" w:sz="0" w:space="0" w:color="auto"/>
      </w:divBdr>
    </w:div>
    <w:div w:id="737168687">
      <w:bodyDiv w:val="1"/>
      <w:marLeft w:val="0"/>
      <w:marRight w:val="0"/>
      <w:marTop w:val="0"/>
      <w:marBottom w:val="0"/>
      <w:divBdr>
        <w:top w:val="none" w:sz="0" w:space="0" w:color="auto"/>
        <w:left w:val="none" w:sz="0" w:space="0" w:color="auto"/>
        <w:bottom w:val="none" w:sz="0" w:space="0" w:color="auto"/>
        <w:right w:val="none" w:sz="0" w:space="0" w:color="auto"/>
      </w:divBdr>
    </w:div>
    <w:div w:id="974064743">
      <w:bodyDiv w:val="1"/>
      <w:marLeft w:val="0"/>
      <w:marRight w:val="0"/>
      <w:marTop w:val="0"/>
      <w:marBottom w:val="0"/>
      <w:divBdr>
        <w:top w:val="none" w:sz="0" w:space="0" w:color="auto"/>
        <w:left w:val="none" w:sz="0" w:space="0" w:color="auto"/>
        <w:bottom w:val="none" w:sz="0" w:space="0" w:color="auto"/>
        <w:right w:val="none" w:sz="0" w:space="0" w:color="auto"/>
      </w:divBdr>
    </w:div>
    <w:div w:id="987443170">
      <w:bodyDiv w:val="1"/>
      <w:marLeft w:val="0"/>
      <w:marRight w:val="0"/>
      <w:marTop w:val="0"/>
      <w:marBottom w:val="0"/>
      <w:divBdr>
        <w:top w:val="none" w:sz="0" w:space="0" w:color="auto"/>
        <w:left w:val="none" w:sz="0" w:space="0" w:color="auto"/>
        <w:bottom w:val="none" w:sz="0" w:space="0" w:color="auto"/>
        <w:right w:val="none" w:sz="0" w:space="0" w:color="auto"/>
      </w:divBdr>
      <w:divsChild>
        <w:div w:id="875393451">
          <w:marLeft w:val="0"/>
          <w:marRight w:val="0"/>
          <w:marTop w:val="0"/>
          <w:marBottom w:val="0"/>
          <w:divBdr>
            <w:top w:val="none" w:sz="0" w:space="0" w:color="auto"/>
            <w:left w:val="none" w:sz="0" w:space="0" w:color="auto"/>
            <w:bottom w:val="none" w:sz="0" w:space="0" w:color="auto"/>
            <w:right w:val="none" w:sz="0" w:space="0" w:color="auto"/>
          </w:divBdr>
          <w:divsChild>
            <w:div w:id="173351766">
              <w:marLeft w:val="0"/>
              <w:marRight w:val="0"/>
              <w:marTop w:val="300"/>
              <w:marBottom w:val="150"/>
              <w:divBdr>
                <w:top w:val="none" w:sz="0" w:space="0" w:color="auto"/>
                <w:left w:val="none" w:sz="0" w:space="0" w:color="auto"/>
                <w:bottom w:val="none" w:sz="0" w:space="0" w:color="auto"/>
                <w:right w:val="none" w:sz="0" w:space="0" w:color="auto"/>
              </w:divBdr>
            </w:div>
          </w:divsChild>
        </w:div>
        <w:div w:id="1939242928">
          <w:marLeft w:val="0"/>
          <w:marRight w:val="0"/>
          <w:marTop w:val="0"/>
          <w:marBottom w:val="0"/>
          <w:divBdr>
            <w:top w:val="none" w:sz="0" w:space="0" w:color="auto"/>
            <w:left w:val="none" w:sz="0" w:space="0" w:color="auto"/>
            <w:bottom w:val="none" w:sz="0" w:space="0" w:color="auto"/>
            <w:right w:val="none" w:sz="0" w:space="0" w:color="auto"/>
          </w:divBdr>
          <w:divsChild>
            <w:div w:id="1089934706">
              <w:marLeft w:val="-420"/>
              <w:marRight w:val="0"/>
              <w:marTop w:val="0"/>
              <w:marBottom w:val="0"/>
              <w:divBdr>
                <w:top w:val="none" w:sz="0" w:space="0" w:color="auto"/>
                <w:left w:val="none" w:sz="0" w:space="0" w:color="auto"/>
                <w:bottom w:val="none" w:sz="0" w:space="0" w:color="auto"/>
                <w:right w:val="none" w:sz="0" w:space="0" w:color="auto"/>
              </w:divBdr>
              <w:divsChild>
                <w:div w:id="1437363196">
                  <w:marLeft w:val="0"/>
                  <w:marRight w:val="0"/>
                  <w:marTop w:val="0"/>
                  <w:marBottom w:val="0"/>
                  <w:divBdr>
                    <w:top w:val="none" w:sz="0" w:space="0" w:color="auto"/>
                    <w:left w:val="none" w:sz="0" w:space="0" w:color="auto"/>
                    <w:bottom w:val="none" w:sz="0" w:space="0" w:color="auto"/>
                    <w:right w:val="none" w:sz="0" w:space="0" w:color="auto"/>
                  </w:divBdr>
                  <w:divsChild>
                    <w:div w:id="1330478938">
                      <w:marLeft w:val="0"/>
                      <w:marRight w:val="0"/>
                      <w:marTop w:val="0"/>
                      <w:marBottom w:val="0"/>
                      <w:divBdr>
                        <w:top w:val="none" w:sz="0" w:space="0" w:color="auto"/>
                        <w:left w:val="none" w:sz="0" w:space="0" w:color="auto"/>
                        <w:bottom w:val="none" w:sz="0" w:space="0" w:color="auto"/>
                        <w:right w:val="none" w:sz="0" w:space="0" w:color="auto"/>
                      </w:divBdr>
                      <w:divsChild>
                        <w:div w:id="22681666">
                          <w:marLeft w:val="0"/>
                          <w:marRight w:val="0"/>
                          <w:marTop w:val="0"/>
                          <w:marBottom w:val="0"/>
                          <w:divBdr>
                            <w:top w:val="none" w:sz="0" w:space="0" w:color="auto"/>
                            <w:left w:val="none" w:sz="0" w:space="0" w:color="auto"/>
                            <w:bottom w:val="none" w:sz="0" w:space="0" w:color="auto"/>
                            <w:right w:val="none" w:sz="0" w:space="0" w:color="auto"/>
                          </w:divBdr>
                        </w:div>
                        <w:div w:id="10212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00173">
              <w:marLeft w:val="-420"/>
              <w:marRight w:val="0"/>
              <w:marTop w:val="0"/>
              <w:marBottom w:val="0"/>
              <w:divBdr>
                <w:top w:val="none" w:sz="0" w:space="0" w:color="auto"/>
                <w:left w:val="none" w:sz="0" w:space="0" w:color="auto"/>
                <w:bottom w:val="none" w:sz="0" w:space="0" w:color="auto"/>
                <w:right w:val="none" w:sz="0" w:space="0" w:color="auto"/>
              </w:divBdr>
              <w:divsChild>
                <w:div w:id="1762869175">
                  <w:marLeft w:val="0"/>
                  <w:marRight w:val="0"/>
                  <w:marTop w:val="0"/>
                  <w:marBottom w:val="0"/>
                  <w:divBdr>
                    <w:top w:val="none" w:sz="0" w:space="0" w:color="auto"/>
                    <w:left w:val="none" w:sz="0" w:space="0" w:color="auto"/>
                    <w:bottom w:val="none" w:sz="0" w:space="0" w:color="auto"/>
                    <w:right w:val="none" w:sz="0" w:space="0" w:color="auto"/>
                  </w:divBdr>
                  <w:divsChild>
                    <w:div w:id="1962875295">
                      <w:marLeft w:val="0"/>
                      <w:marRight w:val="0"/>
                      <w:marTop w:val="0"/>
                      <w:marBottom w:val="0"/>
                      <w:divBdr>
                        <w:top w:val="none" w:sz="0" w:space="0" w:color="auto"/>
                        <w:left w:val="none" w:sz="0" w:space="0" w:color="auto"/>
                        <w:bottom w:val="none" w:sz="0" w:space="0" w:color="auto"/>
                        <w:right w:val="none" w:sz="0" w:space="0" w:color="auto"/>
                      </w:divBdr>
                      <w:divsChild>
                        <w:div w:id="1026369212">
                          <w:marLeft w:val="0"/>
                          <w:marRight w:val="0"/>
                          <w:marTop w:val="0"/>
                          <w:marBottom w:val="0"/>
                          <w:divBdr>
                            <w:top w:val="none" w:sz="0" w:space="0" w:color="auto"/>
                            <w:left w:val="none" w:sz="0" w:space="0" w:color="auto"/>
                            <w:bottom w:val="none" w:sz="0" w:space="0" w:color="auto"/>
                            <w:right w:val="none" w:sz="0" w:space="0" w:color="auto"/>
                          </w:divBdr>
                        </w:div>
                        <w:div w:id="21341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25269">
              <w:marLeft w:val="-420"/>
              <w:marRight w:val="0"/>
              <w:marTop w:val="0"/>
              <w:marBottom w:val="0"/>
              <w:divBdr>
                <w:top w:val="none" w:sz="0" w:space="0" w:color="auto"/>
                <w:left w:val="none" w:sz="0" w:space="0" w:color="auto"/>
                <w:bottom w:val="none" w:sz="0" w:space="0" w:color="auto"/>
                <w:right w:val="none" w:sz="0" w:space="0" w:color="auto"/>
              </w:divBdr>
              <w:divsChild>
                <w:div w:id="114518728">
                  <w:marLeft w:val="0"/>
                  <w:marRight w:val="0"/>
                  <w:marTop w:val="0"/>
                  <w:marBottom w:val="0"/>
                  <w:divBdr>
                    <w:top w:val="none" w:sz="0" w:space="0" w:color="auto"/>
                    <w:left w:val="none" w:sz="0" w:space="0" w:color="auto"/>
                    <w:bottom w:val="none" w:sz="0" w:space="0" w:color="auto"/>
                    <w:right w:val="none" w:sz="0" w:space="0" w:color="auto"/>
                  </w:divBdr>
                  <w:divsChild>
                    <w:div w:id="1210461094">
                      <w:marLeft w:val="0"/>
                      <w:marRight w:val="0"/>
                      <w:marTop w:val="0"/>
                      <w:marBottom w:val="0"/>
                      <w:divBdr>
                        <w:top w:val="none" w:sz="0" w:space="0" w:color="auto"/>
                        <w:left w:val="none" w:sz="0" w:space="0" w:color="auto"/>
                        <w:bottom w:val="none" w:sz="0" w:space="0" w:color="auto"/>
                        <w:right w:val="none" w:sz="0" w:space="0" w:color="auto"/>
                      </w:divBdr>
                      <w:divsChild>
                        <w:div w:id="583490683">
                          <w:marLeft w:val="0"/>
                          <w:marRight w:val="0"/>
                          <w:marTop w:val="0"/>
                          <w:marBottom w:val="0"/>
                          <w:divBdr>
                            <w:top w:val="none" w:sz="0" w:space="0" w:color="auto"/>
                            <w:left w:val="none" w:sz="0" w:space="0" w:color="auto"/>
                            <w:bottom w:val="none" w:sz="0" w:space="0" w:color="auto"/>
                            <w:right w:val="none" w:sz="0" w:space="0" w:color="auto"/>
                          </w:divBdr>
                        </w:div>
                        <w:div w:id="1150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9637">
              <w:marLeft w:val="-420"/>
              <w:marRight w:val="0"/>
              <w:marTop w:val="0"/>
              <w:marBottom w:val="0"/>
              <w:divBdr>
                <w:top w:val="none" w:sz="0" w:space="0" w:color="auto"/>
                <w:left w:val="none" w:sz="0" w:space="0" w:color="auto"/>
                <w:bottom w:val="none" w:sz="0" w:space="0" w:color="auto"/>
                <w:right w:val="none" w:sz="0" w:space="0" w:color="auto"/>
              </w:divBdr>
              <w:divsChild>
                <w:div w:id="180516495">
                  <w:marLeft w:val="0"/>
                  <w:marRight w:val="0"/>
                  <w:marTop w:val="0"/>
                  <w:marBottom w:val="0"/>
                  <w:divBdr>
                    <w:top w:val="none" w:sz="0" w:space="0" w:color="auto"/>
                    <w:left w:val="none" w:sz="0" w:space="0" w:color="auto"/>
                    <w:bottom w:val="none" w:sz="0" w:space="0" w:color="auto"/>
                    <w:right w:val="none" w:sz="0" w:space="0" w:color="auto"/>
                  </w:divBdr>
                  <w:divsChild>
                    <w:div w:id="575745638">
                      <w:marLeft w:val="0"/>
                      <w:marRight w:val="0"/>
                      <w:marTop w:val="0"/>
                      <w:marBottom w:val="0"/>
                      <w:divBdr>
                        <w:top w:val="none" w:sz="0" w:space="0" w:color="auto"/>
                        <w:left w:val="none" w:sz="0" w:space="0" w:color="auto"/>
                        <w:bottom w:val="none" w:sz="0" w:space="0" w:color="auto"/>
                        <w:right w:val="none" w:sz="0" w:space="0" w:color="auto"/>
                      </w:divBdr>
                      <w:divsChild>
                        <w:div w:id="427846960">
                          <w:marLeft w:val="0"/>
                          <w:marRight w:val="0"/>
                          <w:marTop w:val="0"/>
                          <w:marBottom w:val="0"/>
                          <w:divBdr>
                            <w:top w:val="none" w:sz="0" w:space="0" w:color="auto"/>
                            <w:left w:val="none" w:sz="0" w:space="0" w:color="auto"/>
                            <w:bottom w:val="none" w:sz="0" w:space="0" w:color="auto"/>
                            <w:right w:val="none" w:sz="0" w:space="0" w:color="auto"/>
                          </w:divBdr>
                        </w:div>
                        <w:div w:id="18049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79928">
              <w:marLeft w:val="-420"/>
              <w:marRight w:val="0"/>
              <w:marTop w:val="0"/>
              <w:marBottom w:val="0"/>
              <w:divBdr>
                <w:top w:val="none" w:sz="0" w:space="0" w:color="auto"/>
                <w:left w:val="none" w:sz="0" w:space="0" w:color="auto"/>
                <w:bottom w:val="none" w:sz="0" w:space="0" w:color="auto"/>
                <w:right w:val="none" w:sz="0" w:space="0" w:color="auto"/>
              </w:divBdr>
              <w:divsChild>
                <w:div w:id="1327057168">
                  <w:marLeft w:val="0"/>
                  <w:marRight w:val="0"/>
                  <w:marTop w:val="0"/>
                  <w:marBottom w:val="0"/>
                  <w:divBdr>
                    <w:top w:val="none" w:sz="0" w:space="0" w:color="auto"/>
                    <w:left w:val="none" w:sz="0" w:space="0" w:color="auto"/>
                    <w:bottom w:val="none" w:sz="0" w:space="0" w:color="auto"/>
                    <w:right w:val="none" w:sz="0" w:space="0" w:color="auto"/>
                  </w:divBdr>
                  <w:divsChild>
                    <w:div w:id="1539201626">
                      <w:marLeft w:val="0"/>
                      <w:marRight w:val="0"/>
                      <w:marTop w:val="0"/>
                      <w:marBottom w:val="0"/>
                      <w:divBdr>
                        <w:top w:val="none" w:sz="0" w:space="0" w:color="auto"/>
                        <w:left w:val="none" w:sz="0" w:space="0" w:color="auto"/>
                        <w:bottom w:val="none" w:sz="0" w:space="0" w:color="auto"/>
                        <w:right w:val="none" w:sz="0" w:space="0" w:color="auto"/>
                      </w:divBdr>
                      <w:divsChild>
                        <w:div w:id="317727887">
                          <w:marLeft w:val="0"/>
                          <w:marRight w:val="0"/>
                          <w:marTop w:val="0"/>
                          <w:marBottom w:val="0"/>
                          <w:divBdr>
                            <w:top w:val="none" w:sz="0" w:space="0" w:color="auto"/>
                            <w:left w:val="none" w:sz="0" w:space="0" w:color="auto"/>
                            <w:bottom w:val="none" w:sz="0" w:space="0" w:color="auto"/>
                            <w:right w:val="none" w:sz="0" w:space="0" w:color="auto"/>
                          </w:divBdr>
                        </w:div>
                        <w:div w:id="5170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165844">
              <w:marLeft w:val="-420"/>
              <w:marRight w:val="0"/>
              <w:marTop w:val="0"/>
              <w:marBottom w:val="0"/>
              <w:divBdr>
                <w:top w:val="none" w:sz="0" w:space="0" w:color="auto"/>
                <w:left w:val="none" w:sz="0" w:space="0" w:color="auto"/>
                <w:bottom w:val="none" w:sz="0" w:space="0" w:color="auto"/>
                <w:right w:val="none" w:sz="0" w:space="0" w:color="auto"/>
              </w:divBdr>
              <w:divsChild>
                <w:div w:id="1276866583">
                  <w:marLeft w:val="0"/>
                  <w:marRight w:val="0"/>
                  <w:marTop w:val="0"/>
                  <w:marBottom w:val="0"/>
                  <w:divBdr>
                    <w:top w:val="none" w:sz="0" w:space="0" w:color="auto"/>
                    <w:left w:val="none" w:sz="0" w:space="0" w:color="auto"/>
                    <w:bottom w:val="none" w:sz="0" w:space="0" w:color="auto"/>
                    <w:right w:val="none" w:sz="0" w:space="0" w:color="auto"/>
                  </w:divBdr>
                  <w:divsChild>
                    <w:div w:id="510072992">
                      <w:marLeft w:val="0"/>
                      <w:marRight w:val="0"/>
                      <w:marTop w:val="0"/>
                      <w:marBottom w:val="0"/>
                      <w:divBdr>
                        <w:top w:val="none" w:sz="0" w:space="0" w:color="auto"/>
                        <w:left w:val="none" w:sz="0" w:space="0" w:color="auto"/>
                        <w:bottom w:val="none" w:sz="0" w:space="0" w:color="auto"/>
                        <w:right w:val="none" w:sz="0" w:space="0" w:color="auto"/>
                      </w:divBdr>
                      <w:divsChild>
                        <w:div w:id="1655602063">
                          <w:marLeft w:val="0"/>
                          <w:marRight w:val="0"/>
                          <w:marTop w:val="0"/>
                          <w:marBottom w:val="0"/>
                          <w:divBdr>
                            <w:top w:val="none" w:sz="0" w:space="0" w:color="auto"/>
                            <w:left w:val="none" w:sz="0" w:space="0" w:color="auto"/>
                            <w:bottom w:val="none" w:sz="0" w:space="0" w:color="auto"/>
                            <w:right w:val="none" w:sz="0" w:space="0" w:color="auto"/>
                          </w:divBdr>
                        </w:div>
                        <w:div w:id="1467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265660">
      <w:bodyDiv w:val="1"/>
      <w:marLeft w:val="0"/>
      <w:marRight w:val="0"/>
      <w:marTop w:val="0"/>
      <w:marBottom w:val="0"/>
      <w:divBdr>
        <w:top w:val="none" w:sz="0" w:space="0" w:color="auto"/>
        <w:left w:val="none" w:sz="0" w:space="0" w:color="auto"/>
        <w:bottom w:val="none" w:sz="0" w:space="0" w:color="auto"/>
        <w:right w:val="none" w:sz="0" w:space="0" w:color="auto"/>
      </w:divBdr>
    </w:div>
    <w:div w:id="187396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pytiya</dc:creator>
  <cp:keywords/>
  <dc:description/>
  <cp:lastModifiedBy>raja latha</cp:lastModifiedBy>
  <cp:revision>2</cp:revision>
  <dcterms:created xsi:type="dcterms:W3CDTF">2025-05-07T13:47:00Z</dcterms:created>
  <dcterms:modified xsi:type="dcterms:W3CDTF">2025-05-07T13:47:00Z</dcterms:modified>
</cp:coreProperties>
</file>