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E47A2" w14:textId="77777777" w:rsidR="00C377CB" w:rsidRPr="00CE25C8" w:rsidRDefault="00373C9A" w:rsidP="00A55A51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proofErr w:type="gramStart"/>
      <w:r w:rsidRPr="00CE25C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Transforming  Health</w:t>
      </w:r>
      <w:proofErr w:type="gramEnd"/>
      <w:r w:rsidRPr="00CE25C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care with AI powered disease prediction based on patient data</w:t>
      </w:r>
    </w:p>
    <w:p w14:paraId="43DEF608" w14:textId="77777777" w:rsidR="00A55A51" w:rsidRPr="00CE25C8" w:rsidRDefault="00A55A51" w:rsidP="00A55A51">
      <w:pPr>
        <w:spacing w:before="360" w:after="80" w:line="276" w:lineRule="auto"/>
        <w:outlineLvl w:val="1"/>
        <w:rPr>
          <w:rFonts w:ascii="Arial" w:eastAsia="Times New Roman" w:hAnsi="Arial" w:cs="Arial"/>
          <w:sz w:val="32"/>
          <w:szCs w:val="32"/>
          <w:lang w:val="en-GB" w:eastAsia="en-IN"/>
        </w:rPr>
      </w:pPr>
      <w:r w:rsidRPr="00CE25C8">
        <w:rPr>
          <w:rFonts w:ascii="Times New Roman" w:eastAsia="Times New Roman" w:hAnsi="Times New Roman" w:cs="Times New Roman"/>
          <w:b/>
          <w:color w:val="741B47"/>
          <w:sz w:val="28"/>
          <w:szCs w:val="28"/>
          <w:lang w:val="en-GB" w:eastAsia="en-IN"/>
        </w:rPr>
        <w:t xml:space="preserve">Phase-2 </w:t>
      </w:r>
      <w:r w:rsidRPr="00CE25C8">
        <w:rPr>
          <w:rFonts w:ascii="Arial" w:eastAsia="Times New Roman" w:hAnsi="Arial" w:cs="Arial"/>
          <w:sz w:val="32"/>
          <w:szCs w:val="32"/>
          <w:lang w:val="en-GB" w:eastAsia="en-IN"/>
        </w:rPr>
        <w:t>Submission Template – Data Analytics</w:t>
      </w:r>
    </w:p>
    <w:p w14:paraId="759928F8" w14:textId="19FC90BB" w:rsidR="00A55A51" w:rsidRPr="00CE25C8" w:rsidRDefault="00A55A51" w:rsidP="00A55A5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CE25C8">
        <w:rPr>
          <w:rFonts w:ascii="Times New Roman" w:eastAsia="Times New Roman" w:hAnsi="Times New Roman" w:cs="Times New Roman"/>
          <w:b/>
          <w:sz w:val="28"/>
          <w:szCs w:val="28"/>
        </w:rPr>
        <w:t>Student Name: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25C8">
        <w:rPr>
          <w:rFonts w:ascii="Times New Roman" w:eastAsia="Times New Roman" w:hAnsi="Times New Roman" w:cs="Times New Roman"/>
          <w:sz w:val="28"/>
          <w:szCs w:val="28"/>
        </w:rPr>
        <w:t>Rajalatha</w:t>
      </w:r>
      <w:proofErr w:type="spellEnd"/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br/>
      </w:r>
      <w:r w:rsidRPr="00CE25C8">
        <w:rPr>
          <w:rFonts w:ascii="Times New Roman" w:eastAsia="Times New Roman" w:hAnsi="Times New Roman" w:cs="Times New Roman"/>
          <w:b/>
          <w:sz w:val="28"/>
          <w:szCs w:val="28"/>
        </w:rPr>
        <w:t>Register Number: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510923243018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br/>
      </w:r>
      <w:r w:rsidRPr="00CE25C8">
        <w:rPr>
          <w:rFonts w:ascii="Times New Roman" w:eastAsia="Times New Roman" w:hAnsi="Times New Roman" w:cs="Times New Roman"/>
          <w:b/>
          <w:sz w:val="28"/>
          <w:szCs w:val="28"/>
        </w:rPr>
        <w:t>Institution: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Global institute of engineering and technology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br/>
      </w:r>
      <w:r w:rsidRPr="00CE25C8">
        <w:rPr>
          <w:rFonts w:ascii="Times New Roman" w:eastAsia="Times New Roman" w:hAnsi="Times New Roman" w:cs="Times New Roman"/>
          <w:b/>
          <w:sz w:val="28"/>
          <w:szCs w:val="28"/>
        </w:rPr>
        <w:t>Department: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25C8">
        <w:rPr>
          <w:rFonts w:ascii="Times New Roman" w:eastAsia="Times New Roman" w:hAnsi="Times New Roman" w:cs="Times New Roman"/>
          <w:sz w:val="28"/>
          <w:szCs w:val="28"/>
        </w:rPr>
        <w:t>B.tech</w:t>
      </w:r>
      <w:proofErr w:type="spellEnd"/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25C8">
        <w:rPr>
          <w:rFonts w:ascii="Times New Roman" w:eastAsia="Times New Roman" w:hAnsi="Times New Roman" w:cs="Times New Roman"/>
          <w:sz w:val="28"/>
          <w:szCs w:val="28"/>
        </w:rPr>
        <w:t>Artifical</w:t>
      </w:r>
      <w:proofErr w:type="spellEnd"/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intelligence and data science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br/>
      </w:r>
      <w:r w:rsidRPr="00CE25C8">
        <w:rPr>
          <w:rFonts w:ascii="Times New Roman" w:eastAsia="Times New Roman" w:hAnsi="Times New Roman" w:cs="Times New Roman"/>
          <w:b/>
          <w:sz w:val="28"/>
          <w:szCs w:val="28"/>
        </w:rPr>
        <w:t>Date of Submission: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br/>
      </w:r>
      <w:r w:rsidRPr="00CE25C8">
        <w:rPr>
          <w:rFonts w:ascii="Times New Roman" w:eastAsia="Times New Roman" w:hAnsi="Times New Roman" w:cs="Times New Roman"/>
          <w:b/>
          <w:sz w:val="28"/>
          <w:szCs w:val="28"/>
        </w:rPr>
        <w:t>GitHub Repository Link:</w:t>
      </w:r>
      <w:r w:rsidRPr="00CE2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5B21" w:rsidRPr="00A75B21">
        <w:rPr>
          <w:rFonts w:ascii="Times New Roman" w:eastAsia="Times New Roman" w:hAnsi="Times New Roman" w:cs="Times New Roman"/>
          <w:sz w:val="28"/>
          <w:szCs w:val="28"/>
        </w:rPr>
        <w:t>https://github.com/rajalatha-225/EPBL-DS-AI-health-care.git</w:t>
      </w:r>
    </w:p>
    <w:p w14:paraId="0FC5A350" w14:textId="77777777" w:rsidR="00A55A51" w:rsidRPr="00CE25C8" w:rsidRDefault="00A55A51" w:rsidP="00A55A51">
      <w:pPr>
        <w:spacing w:before="280" w:after="0"/>
        <w:outlineLvl w:val="2"/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</w:pPr>
      <w:r w:rsidRPr="00CE25C8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1. Problem Statement</w:t>
      </w:r>
    </w:p>
    <w:p w14:paraId="2C16F939" w14:textId="77777777" w:rsidR="00A55A51" w:rsidRPr="00CE25C8" w:rsidRDefault="00373C9A" w:rsidP="00A55A51">
      <w:pPr>
        <w:numPr>
          <w:ilvl w:val="0"/>
          <w:numId w:val="1"/>
        </w:numPr>
        <w:contextualSpacing/>
        <w:rPr>
          <w:rFonts w:ascii="Roboto" w:hAnsi="Roboto"/>
          <w:color w:val="001D35"/>
          <w:sz w:val="27"/>
          <w:szCs w:val="27"/>
          <w:shd w:val="clear" w:color="auto" w:fill="FFFFFF"/>
        </w:rPr>
      </w:pPr>
      <w:r w:rsidRPr="00CE25C8">
        <w:rPr>
          <w:rFonts w:ascii="Roboto" w:eastAsia="Times New Roman" w:hAnsi="Roboto"/>
          <w:color w:val="001D35"/>
          <w:sz w:val="27"/>
          <w:szCs w:val="27"/>
          <w:shd w:val="clear" w:color="auto" w:fill="FFFFFF"/>
        </w:rPr>
        <w:t xml:space="preserve">AI can predict acute kidney injury (AKI) by </w:t>
      </w:r>
      <w:proofErr w:type="spellStart"/>
      <w:r w:rsidRPr="00CE25C8">
        <w:rPr>
          <w:rFonts w:ascii="Roboto" w:eastAsia="Times New Roman" w:hAnsi="Roboto"/>
          <w:color w:val="001D35"/>
          <w:sz w:val="27"/>
          <w:szCs w:val="27"/>
          <w:shd w:val="clear" w:color="auto" w:fill="FFFFFF"/>
        </w:rPr>
        <w:t>analyzing</w:t>
      </w:r>
      <w:proofErr w:type="spellEnd"/>
      <w:r w:rsidRPr="00CE25C8">
        <w:rPr>
          <w:rFonts w:ascii="Roboto" w:eastAsia="Times New Roman" w:hAnsi="Roboto"/>
          <w:color w:val="001D35"/>
          <w:sz w:val="27"/>
          <w:szCs w:val="27"/>
          <w:shd w:val="clear" w:color="auto" w:fill="FFFFFF"/>
        </w:rPr>
        <w:t xml:space="preserve"> various data points, such as electronic health records (EHRs), vital signs, and laboratory results, to identify patients at high risk.</w:t>
      </w:r>
    </w:p>
    <w:p w14:paraId="0863CC4A" w14:textId="77777777" w:rsidR="00A55A51" w:rsidRPr="00CE25C8" w:rsidRDefault="00373C9A" w:rsidP="00A55A51">
      <w:pPr>
        <w:numPr>
          <w:ilvl w:val="0"/>
          <w:numId w:val="1"/>
        </w:numPr>
        <w:contextualSpacing/>
        <w:rPr>
          <w:rFonts w:ascii="Roboto" w:hAnsi="Roboto"/>
          <w:color w:val="001D35"/>
          <w:sz w:val="27"/>
          <w:szCs w:val="27"/>
          <w:shd w:val="clear" w:color="auto" w:fill="FFFFFF"/>
        </w:rPr>
      </w:pPr>
      <w:r w:rsidRPr="00CE25C8">
        <w:rPr>
          <w:rFonts w:ascii="Roboto" w:eastAsia="Times New Roman" w:hAnsi="Roboto"/>
          <w:color w:val="001D35"/>
          <w:sz w:val="27"/>
          <w:szCs w:val="27"/>
          <w:shd w:val="clear" w:color="auto" w:fill="FFFFFF"/>
        </w:rPr>
        <w:t> For example, models using machine learning algorithms like logistic regression, gradient boosting, and deep learning have demonstrated strong predictive capabilities in intensive care units (ICUs). </w:t>
      </w:r>
    </w:p>
    <w:p w14:paraId="77A0D86B" w14:textId="77777777" w:rsidR="00C377CB" w:rsidRPr="00CE25C8" w:rsidRDefault="00373C9A" w:rsidP="00A55A51">
      <w:pPr>
        <w:numPr>
          <w:ilvl w:val="0"/>
          <w:numId w:val="1"/>
        </w:numPr>
        <w:contextualSpacing/>
        <w:rPr>
          <w:rFonts w:ascii="Roboto" w:hAnsi="Roboto"/>
          <w:color w:val="001D35"/>
          <w:sz w:val="27"/>
          <w:szCs w:val="27"/>
          <w:shd w:val="clear" w:color="auto" w:fill="FFFFFF"/>
        </w:rPr>
      </w:pPr>
      <w:r w:rsidRPr="00CE25C8">
        <w:rPr>
          <w:rFonts w:ascii="Roboto" w:eastAsia="Times New Roman" w:hAnsi="Roboto"/>
          <w:color w:val="001D35"/>
          <w:sz w:val="27"/>
          <w:szCs w:val="27"/>
          <w:shd w:val="clear" w:color="auto" w:fill="FFFFFF"/>
        </w:rPr>
        <w:t>These models can predict AKI up to 48 hours in advance, allowing for timely interventions to potentially improve patient outcomes.</w:t>
      </w:r>
      <w:r w:rsidRPr="00CE25C8">
        <w:rPr>
          <w:rFonts w:ascii="Roboto" w:hAnsi="Roboto"/>
          <w:color w:val="001D35"/>
          <w:sz w:val="27"/>
          <w:szCs w:val="27"/>
          <w:shd w:val="clear" w:color="auto" w:fill="FFFFFF"/>
        </w:rPr>
        <w:t> </w:t>
      </w:r>
    </w:p>
    <w:p w14:paraId="709B8125" w14:textId="77777777" w:rsidR="00A55A51" w:rsidRPr="00CE25C8" w:rsidRDefault="00A55A51" w:rsidP="00A55A51">
      <w:pPr>
        <w:spacing w:before="280" w:after="0"/>
        <w:outlineLvl w:val="2"/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</w:pPr>
      <w:r w:rsidRPr="00CE25C8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2. Project Objectives</w:t>
      </w:r>
    </w:p>
    <w:p w14:paraId="18B66773" w14:textId="77777777" w:rsidR="00A55A51" w:rsidRPr="00CE25C8" w:rsidRDefault="00373C9A" w:rsidP="00A55A51">
      <w:pPr>
        <w:numPr>
          <w:ilvl w:val="0"/>
          <w:numId w:val="2"/>
        </w:numPr>
        <w:contextualSpacing/>
        <w:rPr>
          <w:rFonts w:ascii="Roboto" w:hAnsi="Roboto"/>
          <w:b/>
          <w:bCs/>
          <w:color w:val="0D0D0D" w:themeColor="text1" w:themeTint="F2"/>
          <w:lang w:val="en-US"/>
        </w:rPr>
      </w:pPr>
      <w:r w:rsidRPr="00CE25C8">
        <w:rPr>
          <w:rFonts w:ascii="Roboto" w:hAnsi="Roboto"/>
          <w:b/>
          <w:bCs/>
          <w:color w:val="0D0D0D" w:themeColor="text1" w:themeTint="F2"/>
          <w:lang w:val="en-US"/>
        </w:rPr>
        <w:t>AI has been applied in almost every aspect of kidney transplantation, including organ allocation, immunosuppressive therapy transplant imaging, and transplant pathology.</w:t>
      </w:r>
    </w:p>
    <w:p w14:paraId="28AB55C2" w14:textId="77777777" w:rsidR="00A55A51" w:rsidRPr="00CE25C8" w:rsidRDefault="00A55A51" w:rsidP="00A55A51">
      <w:pPr>
        <w:pStyle w:val="ListParagraph"/>
        <w:numPr>
          <w:ilvl w:val="0"/>
          <w:numId w:val="2"/>
        </w:numPr>
        <w:rPr>
          <w:rFonts w:ascii="Cambria" w:hAnsi="Cambria"/>
          <w:color w:val="1B1B1B"/>
          <w:sz w:val="28"/>
          <w:szCs w:val="28"/>
          <w:shd w:val="clear" w:color="auto" w:fill="FFFFFF"/>
        </w:rPr>
      </w:pPr>
      <w:r w:rsidRPr="00CE25C8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The study, like others, suggests that using AI techniques with EHR (electronic health record) data may accurately stratify patients at </w:t>
      </w:r>
      <w:r w:rsidRPr="00CE25C8">
        <w:rPr>
          <w:rFonts w:ascii="Cambria" w:hAnsi="Cambria"/>
          <w:color w:val="1B1B1B"/>
          <w:sz w:val="28"/>
          <w:szCs w:val="28"/>
          <w:shd w:val="clear" w:color="auto" w:fill="FFFFFF"/>
        </w:rPr>
        <w:lastRenderedPageBreak/>
        <w:t>risk of perioperative AKI but highlight that this additional accuracy may only lead to modest improvements and unclear clinical benefits.</w:t>
      </w:r>
    </w:p>
    <w:p w14:paraId="5005C90B" w14:textId="77777777" w:rsidR="00A55A51" w:rsidRDefault="00A55A51" w:rsidP="00A55A51">
      <w:pPr>
        <w:pStyle w:val="text-gray-80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People who have late-stage </w:t>
      </w:r>
      <w:hyperlink r:id="rId8" w:tgtFrame="_blank" w:history="1">
        <w:r>
          <w:rPr>
            <w:rStyle w:val="Hyperlink"/>
            <w:rFonts w:ascii="Arial" w:hAnsi="Arial" w:cs="Arial"/>
            <w:color w:val="007BC2"/>
            <w:bdr w:val="single" w:sz="2" w:space="0" w:color="auto" w:frame="1"/>
          </w:rPr>
          <w:t>kidney disease</w:t>
        </w:r>
      </w:hyperlink>
      <w:r>
        <w:rPr>
          <w:rFonts w:ascii="Arial" w:hAnsi="Arial" w:cs="Arial"/>
          <w:color w:val="555555"/>
        </w:rPr>
        <w:t>, </w:t>
      </w:r>
      <w:hyperlink r:id="rId9" w:tgtFrame="_blank" w:history="1">
        <w:r>
          <w:rPr>
            <w:rStyle w:val="Hyperlink"/>
            <w:rFonts w:ascii="Arial" w:hAnsi="Arial" w:cs="Arial"/>
            <w:color w:val="007BC2"/>
            <w:bdr w:val="single" w:sz="2" w:space="0" w:color="auto" w:frame="1"/>
          </w:rPr>
          <w:t>end-stage kidney disease</w:t>
        </w:r>
      </w:hyperlink>
      <w:r>
        <w:rPr>
          <w:rFonts w:ascii="Arial" w:hAnsi="Arial" w:cs="Arial"/>
          <w:color w:val="555555"/>
        </w:rPr>
        <w:t> (ESKD) or kidney failure may need kidney dialysis. The following diseases and conditions can damage your kidneys, leading to kidney disease:</w:t>
      </w:r>
    </w:p>
    <w:p w14:paraId="08FE9579" w14:textId="77777777" w:rsidR="00A55A51" w:rsidRDefault="00A55A51" w:rsidP="00A55A51">
      <w:pPr>
        <w:pStyle w:val="mb-rem12px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0" w:tgtFrame="_blank" w:history="1">
        <w:r>
          <w:rPr>
            <w:rStyle w:val="Hyperlink"/>
            <w:rFonts w:ascii="Arial" w:hAnsi="Arial" w:cs="Arial"/>
            <w:color w:val="007BC2"/>
            <w:bdr w:val="single" w:sz="2" w:space="0" w:color="auto" w:frame="1"/>
          </w:rPr>
          <w:t>High blood pressure</w:t>
        </w:r>
      </w:hyperlink>
    </w:p>
    <w:p w14:paraId="29B8FAB5" w14:textId="77777777" w:rsidR="00A55A51" w:rsidRDefault="00A55A51" w:rsidP="00A55A51">
      <w:pPr>
        <w:pStyle w:val="mb-rem12px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1" w:tgtFrame="_blank" w:history="1">
        <w:r>
          <w:rPr>
            <w:rStyle w:val="Hyperlink"/>
            <w:rFonts w:ascii="Arial" w:hAnsi="Arial" w:cs="Arial"/>
            <w:color w:val="007BC2"/>
            <w:bdr w:val="single" w:sz="2" w:space="0" w:color="auto" w:frame="1"/>
          </w:rPr>
          <w:t>Diabetes</w:t>
        </w:r>
      </w:hyperlink>
    </w:p>
    <w:p w14:paraId="3876AAA0" w14:textId="77777777" w:rsidR="00A55A51" w:rsidRDefault="00A55A51" w:rsidP="00A55A51">
      <w:pPr>
        <w:pStyle w:val="mb-rem12px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2" w:tgtFrame="_blank" w:history="1">
        <w:r>
          <w:rPr>
            <w:rStyle w:val="Hyperlink"/>
            <w:rFonts w:ascii="Arial" w:hAnsi="Arial" w:cs="Arial"/>
            <w:color w:val="007BC2"/>
            <w:bdr w:val="single" w:sz="2" w:space="0" w:color="auto" w:frame="1"/>
          </w:rPr>
          <w:t>Lupus</w:t>
        </w:r>
      </w:hyperlink>
    </w:p>
    <w:p w14:paraId="24057AAF" w14:textId="77777777" w:rsidR="00A55A51" w:rsidRPr="00A55A51" w:rsidRDefault="00A55A51" w:rsidP="00A55A51">
      <w:pPr>
        <w:spacing w:before="280" w:after="80" w:line="276" w:lineRule="auto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IN"/>
        </w:rPr>
      </w:pPr>
      <w:r w:rsidRPr="00A55A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IN"/>
        </w:rPr>
        <w:t>3. Flowchart of the Project Workflow</w:t>
      </w:r>
    </w:p>
    <w:p w14:paraId="5B1189BA" w14:textId="77777777" w:rsidR="00A55A51" w:rsidRDefault="00A55A51">
      <w:pPr>
        <w:rPr>
          <w:noProof/>
        </w:rPr>
      </w:pPr>
    </w:p>
    <w:p w14:paraId="0F14E95B" w14:textId="77777777" w:rsidR="00954783" w:rsidRDefault="00954783" w:rsidP="00A55A51">
      <w:pPr>
        <w:pStyle w:val="Heading1"/>
        <w:jc w:val="both"/>
      </w:pPr>
    </w:p>
    <w:p w14:paraId="6B7C288B" w14:textId="6F3994F8" w:rsidR="00A55A51" w:rsidRDefault="00A55A51" w:rsidP="00A55A51">
      <w:pPr>
        <w:pStyle w:val="Heading1"/>
        <w:jc w:val="both"/>
      </w:pPr>
      <w:r>
        <w:t>AI A</w:t>
      </w:r>
      <w:r w:rsidRPr="00CE25C8">
        <w:rPr>
          <w:rFonts w:ascii="Roboto" w:eastAsia="Times New Roman" w:hAnsi="Roboto"/>
          <w:color w:val="001D35"/>
          <w:sz w:val="27"/>
          <w:szCs w:val="27"/>
          <w:shd w:val="clear" w:color="auto" w:fill="FFFFFF"/>
        </w:rPr>
        <w:t xml:space="preserve">cute kidney injury </w:t>
      </w:r>
    </w:p>
    <w:p w14:paraId="4C1E7CDE" w14:textId="1D0D97E4" w:rsidR="00271DED" w:rsidRDefault="00271DED" w:rsidP="00A55A51">
      <w:pPr>
        <w:pStyle w:val="Heading1"/>
        <w:jc w:val="both"/>
      </w:pPr>
    </w:p>
    <w:p w14:paraId="70994041" w14:textId="52A05265" w:rsidR="00A55A51" w:rsidRDefault="00A55A51" w:rsidP="00A55A51">
      <w:r>
        <w:t xml:space="preserve">   </w:t>
      </w:r>
    </w:p>
    <w:p w14:paraId="09377D63" w14:textId="3D2DC809" w:rsidR="00A55A51" w:rsidRDefault="00A55A51" w:rsidP="00A55A51">
      <w:pPr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FLOW CHART</w:t>
      </w:r>
    </w:p>
    <w:p w14:paraId="37C6C129" w14:textId="01CA4EE8" w:rsidR="00DB04B9" w:rsidRPr="00DB04B9" w:rsidRDefault="00E76066" w:rsidP="00DB04B9">
      <w:pPr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1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905F287" wp14:editId="2E87946C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4856480" cy="3082290"/>
            <wp:effectExtent l="0" t="0" r="127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A51">
        <w:rPr>
          <w:rStyle w:val="BookTitle"/>
          <w:sz w:val="32"/>
          <w:szCs w:val="32"/>
        </w:rPr>
        <w:t xml:space="preserve">    </w:t>
      </w:r>
    </w:p>
    <w:p w14:paraId="5EED1B5B" w14:textId="77777777" w:rsidR="00DB04B9" w:rsidRPr="00DB04B9" w:rsidRDefault="00DB04B9" w:rsidP="00DB04B9">
      <w:pPr>
        <w:rPr>
          <w:rStyle w:val="BookTitle"/>
          <w:sz w:val="32"/>
          <w:szCs w:val="32"/>
        </w:rPr>
      </w:pPr>
    </w:p>
    <w:p w14:paraId="493F6D9D" w14:textId="7FDA3C22" w:rsidR="00DB04B9" w:rsidRPr="00DB04B9" w:rsidRDefault="00DB04B9" w:rsidP="00DB04B9">
      <w:pPr>
        <w:rPr>
          <w:rStyle w:val="BookTitle"/>
          <w:sz w:val="32"/>
          <w:szCs w:val="32"/>
        </w:rPr>
      </w:pPr>
    </w:p>
    <w:p w14:paraId="215D0E08" w14:textId="77777777" w:rsidR="00DB04B9" w:rsidRPr="00DB04B9" w:rsidRDefault="00DB04B9" w:rsidP="00DB04B9">
      <w:pPr>
        <w:rPr>
          <w:rStyle w:val="BookTitle"/>
          <w:sz w:val="32"/>
          <w:szCs w:val="32"/>
        </w:rPr>
      </w:pPr>
    </w:p>
    <w:p w14:paraId="3EB2534C" w14:textId="42A90488" w:rsidR="00A10C16" w:rsidRDefault="00A10C16" w:rsidP="00A55A51">
      <w:pPr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 xml:space="preserve"> Import </w:t>
      </w:r>
      <w:r w:rsidR="00DB04B9" w:rsidRPr="00DB04B9">
        <w:rPr>
          <w:rStyle w:val="BookTitle"/>
          <w:sz w:val="32"/>
          <w:szCs w:val="32"/>
        </w:rPr>
        <w:t xml:space="preserve">from </w:t>
      </w:r>
      <w:proofErr w:type="spellStart"/>
      <w:proofErr w:type="gramStart"/>
      <w:r w:rsidR="00DB04B9" w:rsidRPr="00DB04B9">
        <w:rPr>
          <w:rStyle w:val="BookTitle"/>
          <w:sz w:val="32"/>
          <w:szCs w:val="32"/>
        </w:rPr>
        <w:t>sklearn.tree</w:t>
      </w:r>
      <w:proofErr w:type="spellEnd"/>
      <w:proofErr w:type="gramEnd"/>
    </w:p>
    <w:p w14:paraId="5747C3D9" w14:textId="36A2CD95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 xml:space="preserve"> import </w:t>
      </w:r>
      <w:proofErr w:type="spellStart"/>
      <w:r w:rsidRPr="00DB04B9">
        <w:rPr>
          <w:rStyle w:val="BookTitle"/>
          <w:sz w:val="32"/>
          <w:szCs w:val="32"/>
        </w:rPr>
        <w:t>DecisionTreeClassifier</w:t>
      </w:r>
      <w:proofErr w:type="spellEnd"/>
      <w:r w:rsidRPr="00DB04B9">
        <w:rPr>
          <w:rStyle w:val="BookTitle"/>
          <w:sz w:val="32"/>
          <w:szCs w:val="32"/>
        </w:rPr>
        <w:t xml:space="preserve">, </w:t>
      </w:r>
      <w:proofErr w:type="spellStart"/>
      <w:r w:rsidRPr="00DB04B9">
        <w:rPr>
          <w:rStyle w:val="BookTitle"/>
          <w:sz w:val="32"/>
          <w:szCs w:val="32"/>
        </w:rPr>
        <w:t>export_text</w:t>
      </w:r>
      <w:proofErr w:type="spellEnd"/>
      <w:r w:rsidRPr="00DB04B9">
        <w:rPr>
          <w:rStyle w:val="BookTitle"/>
          <w:sz w:val="32"/>
          <w:szCs w:val="32"/>
        </w:rPr>
        <w:t>,</w:t>
      </w:r>
    </w:p>
    <w:p w14:paraId="3918722C" w14:textId="77777777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 xml:space="preserve"> </w:t>
      </w:r>
      <w:proofErr w:type="spellStart"/>
      <w:r w:rsidRPr="00DB04B9">
        <w:rPr>
          <w:rStyle w:val="BookTitle"/>
          <w:sz w:val="32"/>
          <w:szCs w:val="32"/>
        </w:rPr>
        <w:t>plot_tree</w:t>
      </w:r>
      <w:proofErr w:type="spellEnd"/>
    </w:p>
    <w:p w14:paraId="4232E144" w14:textId="77777777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 xml:space="preserve"> from </w:t>
      </w:r>
      <w:proofErr w:type="spellStart"/>
      <w:proofErr w:type="gramStart"/>
      <w:r w:rsidRPr="00DB04B9">
        <w:rPr>
          <w:rStyle w:val="BookTitle"/>
          <w:sz w:val="32"/>
          <w:szCs w:val="32"/>
        </w:rPr>
        <w:t>sklearn.datasets</w:t>
      </w:r>
      <w:proofErr w:type="spellEnd"/>
      <w:proofErr w:type="gramEnd"/>
      <w:r w:rsidRPr="00DB04B9">
        <w:rPr>
          <w:rStyle w:val="BookTitle"/>
          <w:sz w:val="32"/>
          <w:szCs w:val="32"/>
        </w:rPr>
        <w:t xml:space="preserve"> </w:t>
      </w:r>
    </w:p>
    <w:p w14:paraId="25A364DE" w14:textId="77777777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 xml:space="preserve">import </w:t>
      </w:r>
      <w:proofErr w:type="spellStart"/>
      <w:r w:rsidRPr="00DB04B9">
        <w:rPr>
          <w:rStyle w:val="BookTitle"/>
          <w:sz w:val="32"/>
          <w:szCs w:val="32"/>
        </w:rPr>
        <w:t>make_classification</w:t>
      </w:r>
      <w:proofErr w:type="spellEnd"/>
      <w:r w:rsidR="00A10C16">
        <w:rPr>
          <w:rStyle w:val="BookTitle"/>
          <w:sz w:val="32"/>
          <w:szCs w:val="32"/>
        </w:rPr>
        <w:t xml:space="preserve"> </w:t>
      </w:r>
    </w:p>
    <w:p w14:paraId="1D15FB39" w14:textId="77777777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 xml:space="preserve"> import </w:t>
      </w:r>
      <w:proofErr w:type="spellStart"/>
      <w:proofErr w:type="gramStart"/>
      <w:r w:rsidRPr="00DB04B9">
        <w:rPr>
          <w:rStyle w:val="BookTitle"/>
          <w:sz w:val="32"/>
          <w:szCs w:val="32"/>
        </w:rPr>
        <w:t>matplotlib.pyplot</w:t>
      </w:r>
      <w:proofErr w:type="spellEnd"/>
      <w:proofErr w:type="gramEnd"/>
      <w:r w:rsidRPr="00DB04B9">
        <w:rPr>
          <w:rStyle w:val="BookTitle"/>
          <w:sz w:val="32"/>
          <w:szCs w:val="32"/>
        </w:rPr>
        <w:t xml:space="preserve"> as </w:t>
      </w:r>
      <w:proofErr w:type="spellStart"/>
      <w:r w:rsidRPr="00DB04B9">
        <w:rPr>
          <w:rStyle w:val="BookTitle"/>
          <w:sz w:val="32"/>
          <w:szCs w:val="32"/>
        </w:rPr>
        <w:t>plt</w:t>
      </w:r>
      <w:proofErr w:type="spellEnd"/>
    </w:p>
    <w:p w14:paraId="7103198D" w14:textId="77777777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 xml:space="preserve">  # Sample simulated data X, </w:t>
      </w:r>
    </w:p>
    <w:p w14:paraId="4AF3BBDE" w14:textId="77777777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 xml:space="preserve">y = </w:t>
      </w:r>
      <w:proofErr w:type="spellStart"/>
      <w:r w:rsidRPr="00DB04B9">
        <w:rPr>
          <w:rStyle w:val="BookTitle"/>
          <w:sz w:val="32"/>
          <w:szCs w:val="32"/>
        </w:rPr>
        <w:t>make_</w:t>
      </w:r>
      <w:proofErr w:type="gramStart"/>
      <w:r w:rsidRPr="00DB04B9">
        <w:rPr>
          <w:rStyle w:val="BookTitle"/>
          <w:sz w:val="32"/>
          <w:szCs w:val="32"/>
        </w:rPr>
        <w:t>classification</w:t>
      </w:r>
      <w:proofErr w:type="spellEnd"/>
      <w:r w:rsidRPr="00DB04B9">
        <w:rPr>
          <w:rStyle w:val="BookTitle"/>
          <w:sz w:val="32"/>
          <w:szCs w:val="32"/>
        </w:rPr>
        <w:t>(</w:t>
      </w:r>
      <w:proofErr w:type="spellStart"/>
      <w:proofErr w:type="gramEnd"/>
      <w:r w:rsidRPr="00DB04B9">
        <w:rPr>
          <w:rStyle w:val="BookTitle"/>
          <w:sz w:val="32"/>
          <w:szCs w:val="32"/>
        </w:rPr>
        <w:t>n_samples</w:t>
      </w:r>
      <w:proofErr w:type="spellEnd"/>
      <w:r w:rsidRPr="00DB04B9">
        <w:rPr>
          <w:rStyle w:val="BookTitle"/>
          <w:sz w:val="32"/>
          <w:szCs w:val="32"/>
        </w:rPr>
        <w:t>=200</w:t>
      </w:r>
    </w:p>
    <w:p w14:paraId="6289CD1B" w14:textId="77777777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 xml:space="preserve"> </w:t>
      </w:r>
      <w:proofErr w:type="spellStart"/>
      <w:r w:rsidRPr="00DB04B9">
        <w:rPr>
          <w:rStyle w:val="BookTitle"/>
          <w:sz w:val="32"/>
          <w:szCs w:val="32"/>
        </w:rPr>
        <w:t>n_features</w:t>
      </w:r>
      <w:proofErr w:type="spellEnd"/>
      <w:r w:rsidRPr="00DB04B9">
        <w:rPr>
          <w:rStyle w:val="BookTitle"/>
          <w:sz w:val="32"/>
          <w:szCs w:val="32"/>
        </w:rPr>
        <w:t>=4,</w:t>
      </w:r>
    </w:p>
    <w:p w14:paraId="6C13F102" w14:textId="50302860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 xml:space="preserve"> </w:t>
      </w:r>
      <w:proofErr w:type="spellStart"/>
      <w:r w:rsidRPr="00DB04B9">
        <w:rPr>
          <w:rStyle w:val="BookTitle"/>
          <w:sz w:val="32"/>
          <w:szCs w:val="32"/>
        </w:rPr>
        <w:t>random_state</w:t>
      </w:r>
      <w:proofErr w:type="spellEnd"/>
      <w:r w:rsidRPr="00DB04B9">
        <w:rPr>
          <w:rStyle w:val="BookTitle"/>
          <w:sz w:val="32"/>
          <w:szCs w:val="32"/>
        </w:rPr>
        <w:t xml:space="preserve">=42)  </w:t>
      </w:r>
    </w:p>
    <w:p w14:paraId="00926F51" w14:textId="77777777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># Train decision tree</w:t>
      </w:r>
    </w:p>
    <w:p w14:paraId="01B1C26F" w14:textId="77777777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 xml:space="preserve"> </w:t>
      </w:r>
      <w:proofErr w:type="spellStart"/>
      <w:r w:rsidRPr="00DB04B9">
        <w:rPr>
          <w:rStyle w:val="BookTitle"/>
          <w:sz w:val="32"/>
          <w:szCs w:val="32"/>
        </w:rPr>
        <w:t>clf</w:t>
      </w:r>
      <w:proofErr w:type="spellEnd"/>
      <w:r w:rsidRPr="00DB04B9">
        <w:rPr>
          <w:rStyle w:val="BookTitle"/>
          <w:sz w:val="32"/>
          <w:szCs w:val="32"/>
        </w:rPr>
        <w:t xml:space="preserve"> = </w:t>
      </w:r>
      <w:proofErr w:type="spellStart"/>
      <w:proofErr w:type="gramStart"/>
      <w:r w:rsidRPr="00DB04B9">
        <w:rPr>
          <w:rStyle w:val="BookTitle"/>
          <w:sz w:val="32"/>
          <w:szCs w:val="32"/>
        </w:rPr>
        <w:t>DecisionTreeClassifier</w:t>
      </w:r>
      <w:proofErr w:type="spellEnd"/>
      <w:r w:rsidRPr="00DB04B9">
        <w:rPr>
          <w:rStyle w:val="BookTitle"/>
          <w:sz w:val="32"/>
          <w:szCs w:val="32"/>
        </w:rPr>
        <w:t>(</w:t>
      </w:r>
      <w:proofErr w:type="spellStart"/>
      <w:proofErr w:type="gramEnd"/>
      <w:r w:rsidRPr="00DB04B9">
        <w:rPr>
          <w:rStyle w:val="BookTitle"/>
          <w:sz w:val="32"/>
          <w:szCs w:val="32"/>
        </w:rPr>
        <w:t>max_depth</w:t>
      </w:r>
      <w:proofErr w:type="spellEnd"/>
      <w:r w:rsidRPr="00DB04B9">
        <w:rPr>
          <w:rStyle w:val="BookTitle"/>
          <w:sz w:val="32"/>
          <w:szCs w:val="32"/>
        </w:rPr>
        <w:t xml:space="preserve">=4, </w:t>
      </w:r>
      <w:proofErr w:type="spellStart"/>
      <w:r w:rsidRPr="00DB04B9">
        <w:rPr>
          <w:rStyle w:val="BookTitle"/>
          <w:sz w:val="32"/>
          <w:szCs w:val="32"/>
        </w:rPr>
        <w:t>random_state</w:t>
      </w:r>
      <w:proofErr w:type="spellEnd"/>
      <w:r w:rsidRPr="00DB04B9">
        <w:rPr>
          <w:rStyle w:val="BookTitle"/>
          <w:sz w:val="32"/>
          <w:szCs w:val="32"/>
        </w:rPr>
        <w:t xml:space="preserve">=42) </w:t>
      </w:r>
      <w:proofErr w:type="spellStart"/>
      <w:proofErr w:type="gramStart"/>
      <w:r w:rsidRPr="00DB04B9">
        <w:rPr>
          <w:rStyle w:val="BookTitle"/>
          <w:sz w:val="32"/>
          <w:szCs w:val="32"/>
        </w:rPr>
        <w:t>clf.fit</w:t>
      </w:r>
      <w:proofErr w:type="spellEnd"/>
      <w:r w:rsidRPr="00DB04B9">
        <w:rPr>
          <w:rStyle w:val="BookTitle"/>
          <w:sz w:val="32"/>
          <w:szCs w:val="32"/>
        </w:rPr>
        <w:t>(</w:t>
      </w:r>
      <w:proofErr w:type="gramEnd"/>
      <w:r w:rsidRPr="00DB04B9">
        <w:rPr>
          <w:rStyle w:val="BookTitle"/>
          <w:sz w:val="32"/>
          <w:szCs w:val="32"/>
        </w:rPr>
        <w:t xml:space="preserve">X, y)  </w:t>
      </w:r>
    </w:p>
    <w:p w14:paraId="1CFC3B92" w14:textId="77777777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 xml:space="preserve"># Text Output </w:t>
      </w:r>
      <w:proofErr w:type="gramStart"/>
      <w:r w:rsidRPr="00DB04B9">
        <w:rPr>
          <w:rStyle w:val="BookTitle"/>
          <w:sz w:val="32"/>
          <w:szCs w:val="32"/>
        </w:rPr>
        <w:t>print(</w:t>
      </w:r>
      <w:proofErr w:type="spellStart"/>
      <w:proofErr w:type="gramEnd"/>
      <w:r w:rsidRPr="00DB04B9">
        <w:rPr>
          <w:rStyle w:val="BookTitle"/>
          <w:sz w:val="32"/>
          <w:szCs w:val="32"/>
        </w:rPr>
        <w:t>export_</w:t>
      </w:r>
      <w:proofErr w:type="gramStart"/>
      <w:r w:rsidRPr="00DB04B9">
        <w:rPr>
          <w:rStyle w:val="BookTitle"/>
          <w:sz w:val="32"/>
          <w:szCs w:val="32"/>
        </w:rPr>
        <w:t>text</w:t>
      </w:r>
      <w:proofErr w:type="spellEnd"/>
      <w:r w:rsidRPr="00DB04B9">
        <w:rPr>
          <w:rStyle w:val="BookTitle"/>
          <w:sz w:val="32"/>
          <w:szCs w:val="32"/>
        </w:rPr>
        <w:t>(</w:t>
      </w:r>
      <w:proofErr w:type="spellStart"/>
      <w:proofErr w:type="gramEnd"/>
      <w:r w:rsidRPr="00DB04B9">
        <w:rPr>
          <w:rStyle w:val="BookTitle"/>
          <w:sz w:val="32"/>
          <w:szCs w:val="32"/>
        </w:rPr>
        <w:t>clf</w:t>
      </w:r>
      <w:proofErr w:type="spellEnd"/>
      <w:r w:rsidRPr="00DB04B9">
        <w:rPr>
          <w:rStyle w:val="BookTitle"/>
          <w:sz w:val="32"/>
          <w:szCs w:val="32"/>
        </w:rPr>
        <w:t xml:space="preserve">, </w:t>
      </w:r>
      <w:proofErr w:type="spellStart"/>
      <w:r w:rsidRPr="00DB04B9">
        <w:rPr>
          <w:rStyle w:val="BookTitle"/>
          <w:sz w:val="32"/>
          <w:szCs w:val="32"/>
        </w:rPr>
        <w:t>feature_names</w:t>
      </w:r>
      <w:proofErr w:type="spellEnd"/>
      <w:proofErr w:type="gramStart"/>
      <w:r w:rsidRPr="00DB04B9">
        <w:rPr>
          <w:rStyle w:val="BookTitle"/>
          <w:sz w:val="32"/>
          <w:szCs w:val="32"/>
        </w:rPr>
        <w:t>=[</w:t>
      </w:r>
      <w:proofErr w:type="gramEnd"/>
      <w:r w:rsidRPr="00DB04B9">
        <w:rPr>
          <w:rStyle w:val="BookTitle"/>
          <w:sz w:val="32"/>
          <w:szCs w:val="32"/>
        </w:rPr>
        <w:t>"Creatinine", "</w:t>
      </w:r>
      <w:proofErr w:type="spellStart"/>
      <w:r w:rsidRPr="00DB04B9">
        <w:rPr>
          <w:rStyle w:val="BookTitle"/>
          <w:sz w:val="32"/>
          <w:szCs w:val="32"/>
        </w:rPr>
        <w:t>AKI_Stage</w:t>
      </w:r>
      <w:proofErr w:type="spellEnd"/>
      <w:r w:rsidRPr="00DB04B9">
        <w:rPr>
          <w:rStyle w:val="BookTitle"/>
          <w:sz w:val="32"/>
          <w:szCs w:val="32"/>
        </w:rPr>
        <w:t>", "Age", "</w:t>
      </w:r>
      <w:proofErr w:type="spellStart"/>
      <w:r w:rsidRPr="00DB04B9">
        <w:rPr>
          <w:rStyle w:val="BookTitle"/>
          <w:sz w:val="32"/>
          <w:szCs w:val="32"/>
        </w:rPr>
        <w:t>Preoperative_AKI</w:t>
      </w:r>
      <w:proofErr w:type="spellEnd"/>
      <w:r w:rsidRPr="00DB04B9">
        <w:rPr>
          <w:rStyle w:val="BookTitle"/>
          <w:sz w:val="32"/>
          <w:szCs w:val="32"/>
        </w:rPr>
        <w:t>"]))</w:t>
      </w:r>
    </w:p>
    <w:p w14:paraId="17A1FC4C" w14:textId="77777777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 xml:space="preserve">  # Visual Plot </w:t>
      </w:r>
      <w:proofErr w:type="spellStart"/>
      <w:proofErr w:type="gramStart"/>
      <w:r w:rsidRPr="00DB04B9">
        <w:rPr>
          <w:rStyle w:val="BookTitle"/>
          <w:sz w:val="32"/>
          <w:szCs w:val="32"/>
        </w:rPr>
        <w:t>plt.figure</w:t>
      </w:r>
      <w:proofErr w:type="spellEnd"/>
      <w:proofErr w:type="gramEnd"/>
      <w:r w:rsidRPr="00DB04B9">
        <w:rPr>
          <w:rStyle w:val="BookTitle"/>
          <w:sz w:val="32"/>
          <w:szCs w:val="32"/>
        </w:rPr>
        <w:t>(</w:t>
      </w:r>
      <w:proofErr w:type="spellStart"/>
      <w:r w:rsidRPr="00DB04B9">
        <w:rPr>
          <w:rStyle w:val="BookTitle"/>
          <w:sz w:val="32"/>
          <w:szCs w:val="32"/>
        </w:rPr>
        <w:t>figsize</w:t>
      </w:r>
      <w:proofErr w:type="spellEnd"/>
      <w:proofErr w:type="gramStart"/>
      <w:r w:rsidRPr="00DB04B9">
        <w:rPr>
          <w:rStyle w:val="BookTitle"/>
          <w:sz w:val="32"/>
          <w:szCs w:val="32"/>
        </w:rPr>
        <w:t>=(</w:t>
      </w:r>
      <w:proofErr w:type="gramEnd"/>
      <w:r w:rsidRPr="00DB04B9">
        <w:rPr>
          <w:rStyle w:val="BookTitle"/>
          <w:sz w:val="32"/>
          <w:szCs w:val="32"/>
        </w:rPr>
        <w:t>12, 8))</w:t>
      </w:r>
    </w:p>
    <w:p w14:paraId="2ED2EBF9" w14:textId="77777777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lastRenderedPageBreak/>
        <w:t xml:space="preserve"> </w:t>
      </w:r>
      <w:proofErr w:type="spellStart"/>
      <w:r w:rsidRPr="00DB04B9">
        <w:rPr>
          <w:rStyle w:val="BookTitle"/>
          <w:sz w:val="32"/>
          <w:szCs w:val="32"/>
        </w:rPr>
        <w:t>plot_</w:t>
      </w:r>
      <w:proofErr w:type="gramStart"/>
      <w:r w:rsidRPr="00DB04B9">
        <w:rPr>
          <w:rStyle w:val="BookTitle"/>
          <w:sz w:val="32"/>
          <w:szCs w:val="32"/>
        </w:rPr>
        <w:t>tree</w:t>
      </w:r>
      <w:proofErr w:type="spellEnd"/>
      <w:r w:rsidRPr="00DB04B9">
        <w:rPr>
          <w:rStyle w:val="BookTitle"/>
          <w:sz w:val="32"/>
          <w:szCs w:val="32"/>
        </w:rPr>
        <w:t>(</w:t>
      </w:r>
      <w:proofErr w:type="spellStart"/>
      <w:proofErr w:type="gramEnd"/>
      <w:r w:rsidRPr="00DB04B9">
        <w:rPr>
          <w:rStyle w:val="BookTitle"/>
          <w:sz w:val="32"/>
          <w:szCs w:val="32"/>
        </w:rPr>
        <w:t>clf</w:t>
      </w:r>
      <w:proofErr w:type="spellEnd"/>
      <w:r w:rsidRPr="00DB04B9">
        <w:rPr>
          <w:rStyle w:val="BookTitle"/>
          <w:sz w:val="32"/>
          <w:szCs w:val="32"/>
        </w:rPr>
        <w:t>,</w:t>
      </w:r>
    </w:p>
    <w:p w14:paraId="3C1A77A4" w14:textId="77777777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 xml:space="preserve"> </w:t>
      </w:r>
      <w:proofErr w:type="spellStart"/>
      <w:r w:rsidRPr="00DB04B9">
        <w:rPr>
          <w:rStyle w:val="BookTitle"/>
          <w:sz w:val="32"/>
          <w:szCs w:val="32"/>
        </w:rPr>
        <w:t>feature_names</w:t>
      </w:r>
      <w:proofErr w:type="spellEnd"/>
      <w:proofErr w:type="gramStart"/>
      <w:r w:rsidRPr="00DB04B9">
        <w:rPr>
          <w:rStyle w:val="BookTitle"/>
          <w:sz w:val="32"/>
          <w:szCs w:val="32"/>
        </w:rPr>
        <w:t>=[</w:t>
      </w:r>
      <w:proofErr w:type="gramEnd"/>
      <w:r w:rsidRPr="00DB04B9">
        <w:rPr>
          <w:rStyle w:val="BookTitle"/>
          <w:sz w:val="32"/>
          <w:szCs w:val="32"/>
        </w:rPr>
        <w:t>"Creatinine", "</w:t>
      </w:r>
      <w:proofErr w:type="spellStart"/>
      <w:r w:rsidRPr="00DB04B9">
        <w:rPr>
          <w:rStyle w:val="BookTitle"/>
          <w:sz w:val="32"/>
          <w:szCs w:val="32"/>
        </w:rPr>
        <w:t>AKI_Stage</w:t>
      </w:r>
      <w:proofErr w:type="spellEnd"/>
      <w:r w:rsidRPr="00DB04B9">
        <w:rPr>
          <w:rStyle w:val="BookTitle"/>
          <w:sz w:val="32"/>
          <w:szCs w:val="32"/>
        </w:rPr>
        <w:t>", "Age", "</w:t>
      </w:r>
      <w:proofErr w:type="spellStart"/>
      <w:r w:rsidRPr="00DB04B9">
        <w:rPr>
          <w:rStyle w:val="BookTitle"/>
          <w:sz w:val="32"/>
          <w:szCs w:val="32"/>
        </w:rPr>
        <w:t>Preoperative_AKI</w:t>
      </w:r>
      <w:proofErr w:type="spellEnd"/>
      <w:r w:rsidRPr="00DB04B9">
        <w:rPr>
          <w:rStyle w:val="BookTitle"/>
          <w:sz w:val="32"/>
          <w:szCs w:val="32"/>
        </w:rPr>
        <w:t xml:space="preserve">"],         </w:t>
      </w:r>
    </w:p>
    <w:p w14:paraId="05EE0BEE" w14:textId="77777777" w:rsidR="00A10C16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 xml:space="preserve">  </w:t>
      </w:r>
      <w:proofErr w:type="spellStart"/>
      <w:r w:rsidRPr="00DB04B9">
        <w:rPr>
          <w:rStyle w:val="BookTitle"/>
          <w:sz w:val="32"/>
          <w:szCs w:val="32"/>
        </w:rPr>
        <w:t>class_names</w:t>
      </w:r>
      <w:proofErr w:type="spellEnd"/>
      <w:proofErr w:type="gramStart"/>
      <w:r w:rsidRPr="00DB04B9">
        <w:rPr>
          <w:rStyle w:val="BookTitle"/>
          <w:sz w:val="32"/>
          <w:szCs w:val="32"/>
        </w:rPr>
        <w:t>=[</w:t>
      </w:r>
      <w:proofErr w:type="gramEnd"/>
      <w:r w:rsidRPr="00DB04B9">
        <w:rPr>
          <w:rStyle w:val="BookTitle"/>
          <w:sz w:val="32"/>
          <w:szCs w:val="32"/>
        </w:rPr>
        <w:t xml:space="preserve">"Survived", "Died/RRT"], filled=True) </w:t>
      </w:r>
      <w:proofErr w:type="spellStart"/>
      <w:proofErr w:type="gramStart"/>
      <w:r w:rsidRPr="00DB04B9">
        <w:rPr>
          <w:rStyle w:val="BookTitle"/>
          <w:sz w:val="32"/>
          <w:szCs w:val="32"/>
        </w:rPr>
        <w:t>plt.title</w:t>
      </w:r>
      <w:proofErr w:type="spellEnd"/>
      <w:proofErr w:type="gramEnd"/>
      <w:r w:rsidRPr="00DB04B9">
        <w:rPr>
          <w:rStyle w:val="BookTitle"/>
          <w:sz w:val="32"/>
          <w:szCs w:val="32"/>
        </w:rPr>
        <w:t>("Simulated AKI Decision Tree")</w:t>
      </w:r>
    </w:p>
    <w:p w14:paraId="0058E610" w14:textId="5E6C9070" w:rsidR="00C4040C" w:rsidRDefault="00DB04B9" w:rsidP="00A55A51">
      <w:pPr>
        <w:rPr>
          <w:rStyle w:val="BookTitle"/>
          <w:sz w:val="32"/>
          <w:szCs w:val="32"/>
        </w:rPr>
      </w:pPr>
      <w:r w:rsidRPr="00DB04B9">
        <w:rPr>
          <w:rStyle w:val="BookTitle"/>
          <w:sz w:val="32"/>
          <w:szCs w:val="32"/>
        </w:rPr>
        <w:t xml:space="preserve"> </w:t>
      </w:r>
      <w:proofErr w:type="spellStart"/>
      <w:proofErr w:type="gramStart"/>
      <w:r w:rsidRPr="00DB04B9">
        <w:rPr>
          <w:rStyle w:val="BookTitle"/>
          <w:sz w:val="32"/>
          <w:szCs w:val="32"/>
        </w:rPr>
        <w:t>plt.show</w:t>
      </w:r>
      <w:proofErr w:type="spellEnd"/>
      <w:proofErr w:type="gramEnd"/>
      <w:r w:rsidRPr="00DB04B9">
        <w:rPr>
          <w:rStyle w:val="BookTitle"/>
          <w:sz w:val="32"/>
          <w:szCs w:val="32"/>
        </w:rPr>
        <w:t xml:space="preserve">() </w:t>
      </w:r>
    </w:p>
    <w:p w14:paraId="46ACDCCE" w14:textId="77777777" w:rsidR="00A10C16" w:rsidRDefault="00A10C16" w:rsidP="00A55A51">
      <w:pPr>
        <w:rPr>
          <w:rStyle w:val="BookTitle"/>
          <w:sz w:val="32"/>
          <w:szCs w:val="32"/>
        </w:rPr>
      </w:pPr>
    </w:p>
    <w:p w14:paraId="19E75309" w14:textId="1F912D4A" w:rsidR="007A61DC" w:rsidRDefault="00275FCA" w:rsidP="00A55A51">
      <w:pPr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CE93069" wp14:editId="095FBF03">
            <wp:simplePos x="0" y="0"/>
            <wp:positionH relativeFrom="column">
              <wp:posOffset>-384175</wp:posOffset>
            </wp:positionH>
            <wp:positionV relativeFrom="paragraph">
              <wp:posOffset>405130</wp:posOffset>
            </wp:positionV>
            <wp:extent cx="5731510" cy="416115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BookTitle"/>
          <w:sz w:val="32"/>
          <w:szCs w:val="32"/>
        </w:rPr>
        <w:t>Out put</w:t>
      </w:r>
    </w:p>
    <w:p w14:paraId="621259B3" w14:textId="7EAB1EAA" w:rsidR="00C4040C" w:rsidRDefault="00275FCA" w:rsidP="00C4040C">
      <w:pPr>
        <w:pStyle w:val="Heading1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lastRenderedPageBreak/>
        <w:t xml:space="preserve"> plot</w:t>
      </w:r>
    </w:p>
    <w:p w14:paraId="58E47AA6" w14:textId="515A7F03" w:rsidR="00275FCA" w:rsidRPr="00275FCA" w:rsidRDefault="0078169E" w:rsidP="00275FCA">
      <w:r>
        <w:rPr>
          <w:noProof/>
        </w:rPr>
        <w:drawing>
          <wp:anchor distT="0" distB="0" distL="114300" distR="114300" simplePos="0" relativeHeight="251661312" behindDoc="0" locked="0" layoutInCell="1" allowOverlap="1" wp14:anchorId="17C780F1" wp14:editId="301009EC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029200" cy="38290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41D40" w14:textId="30962CD2" w:rsidR="00A10C16" w:rsidRPr="00A10C16" w:rsidRDefault="00A55A51" w:rsidP="00A10C16">
      <w:pPr>
        <w:pStyle w:val="Heading1"/>
        <w:rPr>
          <w:rFonts w:asciiTheme="minorHAnsi" w:hAnsiTheme="minorHAnsi" w:cstheme="minorBidi"/>
          <w:b/>
          <w:bCs/>
          <w:i/>
          <w:iCs/>
          <w:noProof/>
          <w:sz w:val="32"/>
          <w:szCs w:val="32"/>
        </w:rPr>
      </w:pPr>
      <w:r>
        <w:rPr>
          <w:rStyle w:val="BookTitle"/>
          <w:sz w:val="32"/>
          <w:szCs w:val="32"/>
        </w:rPr>
        <w:t xml:space="preserve"> </w:t>
      </w:r>
      <w:r w:rsidR="00A10C16">
        <w:rPr>
          <w:rStyle w:val="BookTitle"/>
          <w:noProof/>
          <w:sz w:val="32"/>
          <w:szCs w:val="32"/>
        </w:rPr>
        <w:drawing>
          <wp:inline distT="0" distB="0" distL="0" distR="0" wp14:anchorId="679DD658" wp14:editId="142E3C61">
            <wp:extent cx="20124420" cy="12065"/>
            <wp:effectExtent l="0" t="0" r="0" b="0"/>
            <wp:docPr id="1154580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442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44DE9F" w14:textId="60A2EED9" w:rsidR="00A55A51" w:rsidRPr="00C4040C" w:rsidRDefault="00A10C16" w:rsidP="00C4040C">
      <w:pPr>
        <w:pStyle w:val="Heading1"/>
        <w:rPr>
          <w:rStyle w:val="BookTitle"/>
          <w:sz w:val="32"/>
          <w:szCs w:val="32"/>
        </w:rPr>
      </w:pPr>
      <w:r>
        <w:rPr>
          <w:rStyle w:val="BookTitle"/>
          <w:noProof/>
          <w:sz w:val="32"/>
          <w:szCs w:val="32"/>
        </w:rPr>
        <w:drawing>
          <wp:inline distT="0" distB="0" distL="0" distR="0" wp14:anchorId="2A3CA909" wp14:editId="303E5893">
            <wp:extent cx="20124420" cy="12065"/>
            <wp:effectExtent l="0" t="0" r="0" b="0"/>
            <wp:docPr id="44807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442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8114B" w14:textId="7B946433" w:rsidR="00A55A51" w:rsidRDefault="00A55A51" w:rsidP="00A55A51">
      <w:pPr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 xml:space="preserve"> </w:t>
      </w:r>
    </w:p>
    <w:p w14:paraId="798F7486" w14:textId="433C17F3" w:rsidR="00535CCD" w:rsidRPr="00A55A51" w:rsidRDefault="00535CCD" w:rsidP="00A55A51">
      <w:pPr>
        <w:rPr>
          <w:rStyle w:val="BookTitle"/>
          <w:sz w:val="32"/>
          <w:szCs w:val="32"/>
        </w:rPr>
      </w:pPr>
    </w:p>
    <w:p w14:paraId="79B51322" w14:textId="33516F1C" w:rsidR="00A55A51" w:rsidRDefault="00A55A51" w:rsidP="00A55A51"/>
    <w:p w14:paraId="22199266" w14:textId="77777777" w:rsidR="00A55A51" w:rsidRPr="00A55A51" w:rsidRDefault="00A55A51" w:rsidP="00A55A51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A55A51">
        <w:rPr>
          <w:rFonts w:ascii="Times New Roman" w:hAnsi="Times New Roman" w:cs="Times New Roman"/>
          <w:b/>
          <w:color w:val="000000"/>
          <w:sz w:val="36"/>
          <w:szCs w:val="36"/>
        </w:rPr>
        <w:t>4. Data Description</w:t>
      </w:r>
    </w:p>
    <w:p w14:paraId="5E2F5584" w14:textId="439FFC94" w:rsidR="00A55A51" w:rsidRDefault="00A55A51" w:rsidP="00A55A51">
      <w:r>
        <w:t xml:space="preserve">                   </w:t>
      </w:r>
    </w:p>
    <w:p w14:paraId="706CA105" w14:textId="1EEF27D7" w:rsidR="008C0624" w:rsidRPr="008C0624" w:rsidRDefault="00A55A51" w:rsidP="008C0624">
      <w:pPr>
        <w:shd w:val="clear" w:color="auto" w:fill="FFFFFF"/>
        <w:spacing w:line="390" w:lineRule="atLeast"/>
        <w:rPr>
          <w:rFonts w:ascii="Arial" w:eastAsia="Times New Roman" w:hAnsi="Arial" w:cs="Arial"/>
          <w:color w:val="8EAADB" w:themeColor="accent1" w:themeTint="99"/>
          <w:sz w:val="32"/>
          <w:szCs w:val="32"/>
          <w:lang w:eastAsia="en-IN"/>
        </w:rPr>
      </w:pPr>
      <w:r>
        <w:t xml:space="preserve">        </w:t>
      </w:r>
      <w:r w:rsidR="008C0624" w:rsidRPr="008C0624">
        <w:rPr>
          <w:rFonts w:ascii="Arial" w:eastAsia="Times New Roman" w:hAnsi="Arial" w:cs="Arial"/>
          <w:b/>
          <w:bCs/>
          <w:color w:val="8EAADB" w:themeColor="accent1" w:themeTint="99"/>
          <w:sz w:val="32"/>
          <w:szCs w:val="32"/>
          <w:lang w:eastAsia="en-IN"/>
        </w:rPr>
        <w:t>Data Sources:</w:t>
      </w:r>
    </w:p>
    <w:p w14:paraId="126A41F8" w14:textId="74F8551A" w:rsidR="008C0624" w:rsidRPr="008C0624" w:rsidRDefault="008C0624" w:rsidP="00954783">
      <w:pPr>
        <w:pStyle w:val="ListParagraph"/>
        <w:numPr>
          <w:ilvl w:val="0"/>
          <w:numId w:val="4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DS</w:t>
      </w:r>
      <w:r w:rsidRPr="008C0624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AI models for AKI prediction and diagnosis often utilize various data sources, including:</w:t>
      </w:r>
    </w:p>
    <w:p w14:paraId="11717208" w14:textId="77777777" w:rsidR="008C0624" w:rsidRPr="008C0624" w:rsidRDefault="008C0624" w:rsidP="00954783">
      <w:pPr>
        <w:numPr>
          <w:ilvl w:val="1"/>
          <w:numId w:val="4"/>
        </w:numPr>
        <w:shd w:val="clear" w:color="auto" w:fill="FFFFFF"/>
        <w:spacing w:after="120" w:line="330" w:lineRule="atLeast"/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624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lastRenderedPageBreak/>
        <w:t>Electronic Health Records (EHRs):</w:t>
      </w:r>
      <w:r w:rsidRPr="008C0624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Patient demographics, medical history, medications, laboratory results (e.g., creatinine, urine output), and vital signs. </w:t>
      </w:r>
    </w:p>
    <w:p w14:paraId="48305374" w14:textId="77777777" w:rsidR="008C0624" w:rsidRPr="008C0624" w:rsidRDefault="008C0624" w:rsidP="00954783">
      <w:pPr>
        <w:numPr>
          <w:ilvl w:val="1"/>
          <w:numId w:val="5"/>
        </w:numPr>
        <w:shd w:val="clear" w:color="auto" w:fill="FFFFFF"/>
        <w:spacing w:after="120" w:line="330" w:lineRule="atLeast"/>
        <w:ind w:left="1020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8C0624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Clinical Data:</w:t>
      </w:r>
      <w:r w:rsidRPr="008C0624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Information about diagnoses, procedures, and treatments received by the patient. </w:t>
      </w:r>
    </w:p>
    <w:p w14:paraId="00FE6BFA" w14:textId="77777777" w:rsidR="008C0624" w:rsidRPr="008C0624" w:rsidRDefault="008C0624" w:rsidP="00954783">
      <w:pPr>
        <w:numPr>
          <w:ilvl w:val="1"/>
          <w:numId w:val="6"/>
        </w:numPr>
        <w:shd w:val="clear" w:color="auto" w:fill="FFFFFF"/>
        <w:spacing w:after="120" w:line="330" w:lineRule="atLeast"/>
        <w:ind w:left="1020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8C0624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Real-time Monitoring Data:</w:t>
      </w:r>
      <w:r w:rsidRPr="008C0624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Data from sensors and devices that continuously monitor patients' physiological parameters. </w:t>
      </w:r>
    </w:p>
    <w:p w14:paraId="3B80F956" w14:textId="77777777" w:rsidR="008C0624" w:rsidRPr="008C0624" w:rsidRDefault="008C0624" w:rsidP="00954783">
      <w:pPr>
        <w:numPr>
          <w:ilvl w:val="1"/>
          <w:numId w:val="7"/>
        </w:numPr>
        <w:shd w:val="clear" w:color="auto" w:fill="FFFFFF"/>
        <w:spacing w:after="0" w:line="330" w:lineRule="atLeast"/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624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Biomarkers:</w:t>
      </w:r>
      <w:r w:rsidRPr="008C0624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Novel biomarkers that can provide early indicators of AKI development, such as neutrophil gelatinase-associated lipocalin (NGAL). </w:t>
      </w:r>
    </w:p>
    <w:p w14:paraId="62516155" w14:textId="75E5CA64" w:rsidR="00A55A51" w:rsidRDefault="008C0624" w:rsidP="00A55A51">
      <w:r>
        <w:t xml:space="preserve"> </w:t>
      </w:r>
    </w:p>
    <w:p w14:paraId="0883A1B1" w14:textId="40CFD075" w:rsidR="008C0624" w:rsidRDefault="008C0624" w:rsidP="00A55A51">
      <w:r>
        <w:t>STUCTURED DATA</w:t>
      </w:r>
    </w:p>
    <w:p w14:paraId="3DC2E500" w14:textId="756E2021" w:rsidR="008C0624" w:rsidRPr="008C0624" w:rsidRDefault="008C0624" w:rsidP="00954783">
      <w:pPr>
        <w:pStyle w:val="ListParagraph"/>
        <w:numPr>
          <w:ilvl w:val="0"/>
          <w:numId w:val="7"/>
        </w:numPr>
        <w:rPr>
          <w:rFonts w:ascii="Cambria" w:hAnsi="Cambria"/>
          <w:color w:val="1B1B1B"/>
          <w:sz w:val="28"/>
          <w:szCs w:val="28"/>
          <w:shd w:val="clear" w:color="auto" w:fill="FFFFFF"/>
        </w:rPr>
      </w:pPr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Renal </w:t>
      </w:r>
      <w:proofErr w:type="spellStart"/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>etiologies</w:t>
      </w:r>
      <w:proofErr w:type="spellEnd"/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 of AKI can be a challenging form of AKI to evaluate because of the wide variety of injuries that can occur to the kidney. </w:t>
      </w:r>
    </w:p>
    <w:p w14:paraId="0BE625FA" w14:textId="77777777" w:rsidR="008C0624" w:rsidRPr="008C0624" w:rsidRDefault="008C0624" w:rsidP="0095478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In general, it can be helpful to think of damage to the four major structures of the kidney when considering </w:t>
      </w:r>
      <w:proofErr w:type="spellStart"/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>etiologies</w:t>
      </w:r>
      <w:proofErr w:type="spellEnd"/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 of intrinsic renal failure. </w:t>
      </w:r>
    </w:p>
    <w:p w14:paraId="4D68C390" w14:textId="77777777" w:rsidR="008C0624" w:rsidRPr="008C0624" w:rsidRDefault="008C0624" w:rsidP="0095478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These four structures are </w:t>
      </w:r>
    </w:p>
    <w:p w14:paraId="2E09E763" w14:textId="77777777" w:rsidR="008C0624" w:rsidRPr="008C0624" w:rsidRDefault="008C0624" w:rsidP="0095478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1) the tubules, </w:t>
      </w:r>
    </w:p>
    <w:p w14:paraId="5B1EA9B1" w14:textId="77777777" w:rsidR="008C0624" w:rsidRPr="008C0624" w:rsidRDefault="008C0624" w:rsidP="0095478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>2) the glomeruli</w:t>
      </w:r>
    </w:p>
    <w:p w14:paraId="24DAAA13" w14:textId="7D1CEADC" w:rsidR="008C0624" w:rsidRPr="008C0624" w:rsidRDefault="008C0624" w:rsidP="0095478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, 3) the </w:t>
      </w:r>
      <w:proofErr w:type="spellStart"/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>interstitium</w:t>
      </w:r>
      <w:proofErr w:type="spellEnd"/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 xml:space="preserve">  </w:t>
      </w:r>
    </w:p>
    <w:p w14:paraId="4C48FAF5" w14:textId="2955D96D" w:rsidR="008C0624" w:rsidRPr="008C0624" w:rsidRDefault="008C0624" w:rsidP="0095478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C0624">
        <w:rPr>
          <w:rFonts w:ascii="Cambria" w:hAnsi="Cambria"/>
          <w:color w:val="1B1B1B"/>
          <w:sz w:val="28"/>
          <w:szCs w:val="28"/>
          <w:shd w:val="clear" w:color="auto" w:fill="FFFFFF"/>
        </w:rPr>
        <w:t>4) the intrarenal bloo</w:t>
      </w:r>
      <w:r>
        <w:rPr>
          <w:rFonts w:ascii="Cambria" w:hAnsi="Cambria"/>
          <w:color w:val="1B1B1B"/>
          <w:sz w:val="28"/>
          <w:szCs w:val="28"/>
          <w:shd w:val="clear" w:color="auto" w:fill="FFFFFF"/>
        </w:rPr>
        <w:t>ds</w:t>
      </w:r>
    </w:p>
    <w:p w14:paraId="05AA35BC" w14:textId="77777777" w:rsidR="008C0624" w:rsidRDefault="008C0624" w:rsidP="008C0624">
      <w:pPr>
        <w:pStyle w:val="ListParagraph"/>
        <w:rPr>
          <w:rFonts w:ascii="Cambria" w:hAnsi="Cambria"/>
          <w:color w:val="1B1B1B"/>
          <w:sz w:val="28"/>
          <w:szCs w:val="28"/>
          <w:shd w:val="clear" w:color="auto" w:fill="FFFFFF"/>
        </w:rPr>
      </w:pPr>
    </w:p>
    <w:p w14:paraId="2B71BF29" w14:textId="5CF48BC7" w:rsidR="00CE73E7" w:rsidRDefault="00CE73E7" w:rsidP="00CE73E7">
      <w:r>
        <w:t>DATA SETS</w:t>
      </w:r>
    </w:p>
    <w:p w14:paraId="02093DF5" w14:textId="77777777" w:rsidR="00CE73E7" w:rsidRPr="00A55A51" w:rsidRDefault="00CE73E7" w:rsidP="00CE73E7">
      <w: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65"/>
        <w:gridCol w:w="812"/>
        <w:gridCol w:w="888"/>
        <w:gridCol w:w="347"/>
        <w:gridCol w:w="65"/>
        <w:gridCol w:w="646"/>
        <w:gridCol w:w="911"/>
        <w:gridCol w:w="1176"/>
        <w:gridCol w:w="1364"/>
        <w:gridCol w:w="955"/>
        <w:gridCol w:w="849"/>
      </w:tblGrid>
      <w:tr w:rsidR="00CE73E7" w:rsidRPr="00CE73E7" w14:paraId="3D918759" w14:textId="77777777" w:rsidTr="00CE73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98FC0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subject_id</w:t>
            </w:r>
            <w:proofErr w:type="spellEnd"/>
          </w:p>
        </w:tc>
        <w:tc>
          <w:tcPr>
            <w:tcW w:w="0" w:type="auto"/>
          </w:tcPr>
          <w:p w14:paraId="65D2C242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ACA733" w14:textId="39935FE6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hadm_id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6F8F6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charttime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9E05E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</w:tcPr>
          <w:p w14:paraId="180D02B2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81384F" w14:textId="36ACA399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7C5A1772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creatinine</w:t>
            </w:r>
          </w:p>
        </w:tc>
        <w:tc>
          <w:tcPr>
            <w:tcW w:w="0" w:type="auto"/>
            <w:vAlign w:val="center"/>
            <w:hideMark/>
          </w:tcPr>
          <w:p w14:paraId="27426E12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urine_output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5738B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blood_pressure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E6E85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heart_rate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2A1AF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aki_label</w:t>
            </w:r>
            <w:proofErr w:type="spellEnd"/>
          </w:p>
        </w:tc>
      </w:tr>
      <w:tr w:rsidR="00CE73E7" w:rsidRPr="00CE73E7" w14:paraId="5B332127" w14:textId="77777777" w:rsidTr="00CE7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233D5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10001</w:t>
            </w:r>
          </w:p>
        </w:tc>
        <w:tc>
          <w:tcPr>
            <w:tcW w:w="0" w:type="auto"/>
          </w:tcPr>
          <w:p w14:paraId="20F6C7A3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8B2554" w14:textId="617357A9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20001</w:t>
            </w:r>
          </w:p>
        </w:tc>
        <w:tc>
          <w:tcPr>
            <w:tcW w:w="0" w:type="auto"/>
            <w:vAlign w:val="center"/>
            <w:hideMark/>
          </w:tcPr>
          <w:p w14:paraId="3323F523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2025-05-01 08:00:00</w:t>
            </w:r>
          </w:p>
        </w:tc>
        <w:tc>
          <w:tcPr>
            <w:tcW w:w="0" w:type="auto"/>
            <w:vAlign w:val="center"/>
            <w:hideMark/>
          </w:tcPr>
          <w:p w14:paraId="05800F98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</w:tcPr>
          <w:p w14:paraId="4C1F9F70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E2DF76" w14:textId="462D1F89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46A36FE8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07090069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F61698C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130/85</w:t>
            </w:r>
          </w:p>
        </w:tc>
        <w:tc>
          <w:tcPr>
            <w:tcW w:w="0" w:type="auto"/>
            <w:vAlign w:val="center"/>
            <w:hideMark/>
          </w:tcPr>
          <w:p w14:paraId="571B22E8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471712A5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CE73E7" w:rsidRPr="00CE73E7" w14:paraId="7F3A0488" w14:textId="77777777" w:rsidTr="00CE7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BAD82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10001</w:t>
            </w:r>
          </w:p>
        </w:tc>
        <w:tc>
          <w:tcPr>
            <w:tcW w:w="0" w:type="auto"/>
          </w:tcPr>
          <w:p w14:paraId="07FCC0DD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8C33FC" w14:textId="36557881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20001</w:t>
            </w:r>
          </w:p>
        </w:tc>
        <w:tc>
          <w:tcPr>
            <w:tcW w:w="0" w:type="auto"/>
            <w:vAlign w:val="center"/>
            <w:hideMark/>
          </w:tcPr>
          <w:p w14:paraId="0DB329A2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2025-05-01 </w:t>
            </w: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20:00:00</w:t>
            </w:r>
          </w:p>
        </w:tc>
        <w:tc>
          <w:tcPr>
            <w:tcW w:w="0" w:type="auto"/>
            <w:vAlign w:val="center"/>
            <w:hideMark/>
          </w:tcPr>
          <w:p w14:paraId="2D50F296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68</w:t>
            </w:r>
          </w:p>
        </w:tc>
        <w:tc>
          <w:tcPr>
            <w:tcW w:w="0" w:type="auto"/>
          </w:tcPr>
          <w:p w14:paraId="1A9D6CE8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7729F4" w14:textId="74346F44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79137BB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3913BC5A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14:paraId="452DA41C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135/82</w:t>
            </w:r>
          </w:p>
        </w:tc>
        <w:tc>
          <w:tcPr>
            <w:tcW w:w="0" w:type="auto"/>
            <w:vAlign w:val="center"/>
            <w:hideMark/>
          </w:tcPr>
          <w:p w14:paraId="02FD90BB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4A5FF25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CE73E7" w:rsidRPr="00CE73E7" w14:paraId="7E84EDE1" w14:textId="77777777" w:rsidTr="00CE7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CE14B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10001</w:t>
            </w:r>
          </w:p>
        </w:tc>
        <w:tc>
          <w:tcPr>
            <w:tcW w:w="0" w:type="auto"/>
          </w:tcPr>
          <w:p w14:paraId="64D730BA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EBFF3F" w14:textId="067F832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20001</w:t>
            </w:r>
          </w:p>
        </w:tc>
        <w:tc>
          <w:tcPr>
            <w:tcW w:w="0" w:type="auto"/>
            <w:vAlign w:val="center"/>
            <w:hideMark/>
          </w:tcPr>
          <w:p w14:paraId="75ABD73F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2025-05-02 08:00:00</w:t>
            </w:r>
          </w:p>
        </w:tc>
        <w:tc>
          <w:tcPr>
            <w:tcW w:w="0" w:type="auto"/>
            <w:vAlign w:val="center"/>
            <w:hideMark/>
          </w:tcPr>
          <w:p w14:paraId="5C6D710A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</w:tcPr>
          <w:p w14:paraId="398A6999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966EDD" w14:textId="2467B4A8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F27F325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7AA7AAC7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D4F9A6B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140/90</w:t>
            </w:r>
          </w:p>
        </w:tc>
        <w:tc>
          <w:tcPr>
            <w:tcW w:w="0" w:type="auto"/>
            <w:vAlign w:val="center"/>
            <w:hideMark/>
          </w:tcPr>
          <w:p w14:paraId="41E3B3BE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577354B1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CE73E7" w:rsidRPr="00CE73E7" w14:paraId="78E803DF" w14:textId="77777777" w:rsidTr="00CE7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6B9F0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10002</w:t>
            </w:r>
          </w:p>
        </w:tc>
        <w:tc>
          <w:tcPr>
            <w:tcW w:w="0" w:type="auto"/>
          </w:tcPr>
          <w:p w14:paraId="652354DE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3806ED" w14:textId="2E754D4D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20002</w:t>
            </w:r>
          </w:p>
        </w:tc>
        <w:tc>
          <w:tcPr>
            <w:tcW w:w="0" w:type="auto"/>
            <w:vAlign w:val="center"/>
            <w:hideMark/>
          </w:tcPr>
          <w:p w14:paraId="076E8AAB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2025-05-01 10:00:00</w:t>
            </w:r>
          </w:p>
        </w:tc>
        <w:tc>
          <w:tcPr>
            <w:tcW w:w="0" w:type="auto"/>
            <w:vAlign w:val="center"/>
            <w:hideMark/>
          </w:tcPr>
          <w:p w14:paraId="36CA6A0F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</w:tcPr>
          <w:p w14:paraId="791D10D2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53942C" w14:textId="0E01E0E3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76823D7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3133D05D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2BCD50C9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125/80</w:t>
            </w:r>
          </w:p>
        </w:tc>
        <w:tc>
          <w:tcPr>
            <w:tcW w:w="0" w:type="auto"/>
            <w:vAlign w:val="center"/>
            <w:hideMark/>
          </w:tcPr>
          <w:p w14:paraId="7EA0F00E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7F263C66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CE73E7" w:rsidRPr="00CE73E7" w14:paraId="031655D8" w14:textId="77777777" w:rsidTr="00CE7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974B9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10002</w:t>
            </w:r>
          </w:p>
        </w:tc>
        <w:tc>
          <w:tcPr>
            <w:tcW w:w="0" w:type="auto"/>
          </w:tcPr>
          <w:p w14:paraId="002623C8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2FE101" w14:textId="177BB6F2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20002</w:t>
            </w:r>
          </w:p>
        </w:tc>
        <w:tc>
          <w:tcPr>
            <w:tcW w:w="0" w:type="auto"/>
            <w:vAlign w:val="center"/>
            <w:hideMark/>
          </w:tcPr>
          <w:p w14:paraId="11D7D0B0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2025-05-02 10:00:00</w:t>
            </w:r>
          </w:p>
        </w:tc>
        <w:tc>
          <w:tcPr>
            <w:tcW w:w="0" w:type="auto"/>
            <w:vAlign w:val="center"/>
            <w:hideMark/>
          </w:tcPr>
          <w:p w14:paraId="1F6DA3F1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</w:tcPr>
          <w:p w14:paraId="0E06FA90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C370A46" w14:textId="6B1B3682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6920255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A706E17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14:paraId="263C41E6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122/78</w:t>
            </w:r>
          </w:p>
        </w:tc>
        <w:tc>
          <w:tcPr>
            <w:tcW w:w="0" w:type="auto"/>
            <w:vAlign w:val="center"/>
            <w:hideMark/>
          </w:tcPr>
          <w:p w14:paraId="70B8CA5A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7C37C891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329F32AE" w14:textId="24C90E22" w:rsidR="00CE73E7" w:rsidRPr="00CE73E7" w:rsidRDefault="00CE73E7" w:rsidP="00CE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</w:t>
      </w:r>
      <w:r w:rsidRPr="00CE7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olumn Descriptions</w:t>
      </w:r>
    </w:p>
    <w:p w14:paraId="2067FFF9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proofErr w:type="spellStart"/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subject_id</w:t>
      </w:r>
      <w:proofErr w:type="spellEnd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Unique identifier for the patient.</w:t>
      </w:r>
    </w:p>
    <w:p w14:paraId="50D3C73A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proofErr w:type="spellStart"/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hadm_id</w:t>
      </w:r>
      <w:proofErr w:type="spellEnd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Unique admission ID.</w:t>
      </w:r>
    </w:p>
    <w:p w14:paraId="678ED8C1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proofErr w:type="spellStart"/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charttime</w:t>
      </w:r>
      <w:proofErr w:type="spellEnd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Time of the measurement.</w:t>
      </w:r>
    </w:p>
    <w:p w14:paraId="6E1E5866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age</w:t>
      </w:r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Patient’s age.</w:t>
      </w:r>
    </w:p>
    <w:p w14:paraId="1D323DAA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gender</w:t>
      </w:r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M (Male) or F (Female).</w:t>
      </w:r>
    </w:p>
    <w:p w14:paraId="2B7458EF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creatinine</w:t>
      </w:r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Blood creatinine level in mg/dL.</w:t>
      </w:r>
    </w:p>
    <w:p w14:paraId="298488D1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proofErr w:type="spellStart"/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urine_output</w:t>
      </w:r>
      <w:proofErr w:type="spellEnd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 xml:space="preserve">: Volume of urine in </w:t>
      </w:r>
      <w:proofErr w:type="spellStart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mL.</w:t>
      </w:r>
      <w:proofErr w:type="spellEnd"/>
    </w:p>
    <w:p w14:paraId="5C81720C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proofErr w:type="spellStart"/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blood_pressure</w:t>
      </w:r>
      <w:proofErr w:type="spellEnd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Systolic/diastolic in mmHg.</w:t>
      </w:r>
    </w:p>
    <w:p w14:paraId="6D011212" w14:textId="77777777" w:rsidR="00CE73E7" w:rsidRP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proofErr w:type="spellStart"/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heart_rate</w:t>
      </w:r>
      <w:proofErr w:type="spellEnd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Beats per minute.</w:t>
      </w:r>
    </w:p>
    <w:p w14:paraId="5D1F22F7" w14:textId="77777777" w:rsidR="00CE73E7" w:rsidRDefault="00CE73E7" w:rsidP="00954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proofErr w:type="spellStart"/>
      <w:r w:rsidRPr="00CE73E7">
        <w:rPr>
          <w:rFonts w:ascii="Arial Rounded MT Bold" w:eastAsia="Times New Roman" w:hAnsi="Arial Rounded MT Bold" w:cs="Courier New"/>
          <w:sz w:val="20"/>
          <w:szCs w:val="20"/>
          <w:lang w:eastAsia="en-IN"/>
        </w:rPr>
        <w:t>aki_label</w:t>
      </w:r>
      <w:proofErr w:type="spellEnd"/>
      <w:r w:rsidRPr="00CE73E7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: 0 = No AKI, 1 = AKI present (based on KDIGO criteria).</w:t>
      </w:r>
    </w:p>
    <w:p w14:paraId="6CE89AA9" w14:textId="77777777" w:rsidR="00CE73E7" w:rsidRPr="00CE73E7" w:rsidRDefault="00CE73E7" w:rsidP="00CE73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Static Parameters</w:t>
      </w:r>
    </w:p>
    <w:p w14:paraId="3282338A" w14:textId="77777777" w:rsidR="00CE73E7" w:rsidRPr="00CE73E7" w:rsidRDefault="00CE73E7" w:rsidP="009547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</w:t>
      </w: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snapshot measurements</w:t>
      </w: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reflect the state of the kidneys or circulation at a single point in time.</w:t>
      </w:r>
    </w:p>
    <w:p w14:paraId="48000F92" w14:textId="77777777" w:rsidR="00CE73E7" w:rsidRPr="00CE73E7" w:rsidRDefault="00CE73E7" w:rsidP="009547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</w:t>
      </w: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 change</w:t>
      </w: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interventions like fluid administration or positional changes.</w:t>
      </w:r>
    </w:p>
    <w:p w14:paraId="45623718" w14:textId="77777777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in AKI context:</w:t>
      </w:r>
    </w:p>
    <w:p w14:paraId="63E87280" w14:textId="77777777" w:rsidR="00CE73E7" w:rsidRPr="00CE73E7" w:rsidRDefault="00CE73E7" w:rsidP="009547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 venous pressure (CVP)</w:t>
      </w:r>
    </w:p>
    <w:p w14:paraId="677D9015" w14:textId="77777777" w:rsidR="00CE73E7" w:rsidRPr="00CE73E7" w:rsidRDefault="00CE73E7" w:rsidP="009547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Serum creatinine</w:t>
      </w:r>
    </w:p>
    <w:p w14:paraId="570D71EF" w14:textId="77777777" w:rsidR="00CE73E7" w:rsidRPr="00CE73E7" w:rsidRDefault="00CE73E7" w:rsidP="009547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Blood urea nitrogen (BUN)</w:t>
      </w:r>
    </w:p>
    <w:p w14:paraId="39D8C4C7" w14:textId="77777777" w:rsidR="00CE73E7" w:rsidRPr="00CE73E7" w:rsidRDefault="00CE73E7" w:rsidP="009547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Urine output over a fixed period</w:t>
      </w:r>
    </w:p>
    <w:p w14:paraId="4C01CFCC" w14:textId="77777777" w:rsidR="00CE73E7" w:rsidRPr="00CE73E7" w:rsidRDefault="00CE73E7" w:rsidP="009547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Mean arterial pressure (MAP)</w:t>
      </w:r>
    </w:p>
    <w:p w14:paraId="7C8DA637" w14:textId="77777777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Limitations:</w:t>
      </w:r>
    </w:p>
    <w:p w14:paraId="612E7567" w14:textId="77777777" w:rsidR="00CE73E7" w:rsidRPr="00CE73E7" w:rsidRDefault="00CE73E7" w:rsidP="009547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parameters may not reliably predict volume responsiveness.</w:t>
      </w:r>
    </w:p>
    <w:p w14:paraId="4E5AE023" w14:textId="77777777" w:rsidR="00CE73E7" w:rsidRPr="00CE73E7" w:rsidRDefault="00CE73E7" w:rsidP="009547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Serum creatinine, for instance, can lag behind actual kidney injury and may not reflect early changes.</w:t>
      </w:r>
    </w:p>
    <w:p w14:paraId="0F5571E3" w14:textId="3357A3D8" w:rsidR="00CE73E7" w:rsidRPr="00CE73E7" w:rsidRDefault="00CE73E7" w:rsidP="00CE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FEDCC4" w14:textId="77777777" w:rsidR="00CE73E7" w:rsidRPr="00CE73E7" w:rsidRDefault="00CE73E7" w:rsidP="00CE73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Dynamic Parameters</w:t>
      </w:r>
    </w:p>
    <w:p w14:paraId="5B683A18" w14:textId="77777777" w:rsidR="00CE73E7" w:rsidRPr="00CE73E7" w:rsidRDefault="00CE73E7" w:rsidP="009547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assess the </w:t>
      </w: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body’s response to physiological </w:t>
      </w:r>
      <w:proofErr w:type="spellStart"/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maneuvers</w:t>
      </w:r>
      <w:proofErr w:type="spellEnd"/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, such as fluid challenges or changes in position.</w:t>
      </w:r>
    </w:p>
    <w:p w14:paraId="4889A454" w14:textId="77777777" w:rsidR="00CE73E7" w:rsidRPr="00CE73E7" w:rsidRDefault="00CE73E7" w:rsidP="009547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More predictive of </w:t>
      </w: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 responsiveness</w:t>
      </w: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help guide </w:t>
      </w: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fluid management</w:t>
      </w: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critical in preventing or managing AKI.</w:t>
      </w:r>
    </w:p>
    <w:p w14:paraId="6371FCC9" w14:textId="77777777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in AKI context:</w:t>
      </w:r>
    </w:p>
    <w:p w14:paraId="26FB95CB" w14:textId="77777777" w:rsidR="00CE73E7" w:rsidRPr="00CE73E7" w:rsidRDefault="00CE73E7" w:rsidP="009547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Passive leg raise (PLR) test</w:t>
      </w:r>
    </w:p>
    <w:p w14:paraId="1CAE605E" w14:textId="77777777" w:rsidR="00CE73E7" w:rsidRPr="00CE73E7" w:rsidRDefault="00CE73E7" w:rsidP="009547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Pulse pressure variation (PPV)</w:t>
      </w:r>
    </w:p>
    <w:p w14:paraId="68B3C4E5" w14:textId="77777777" w:rsidR="00CE73E7" w:rsidRPr="00CE73E7" w:rsidRDefault="00CE73E7" w:rsidP="009547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Stroke volume variation (SVV)</w:t>
      </w:r>
    </w:p>
    <w:p w14:paraId="539581B9" w14:textId="77777777" w:rsidR="00CE73E7" w:rsidRPr="00CE73E7" w:rsidRDefault="00CE73E7" w:rsidP="009547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 in cardiac output with fluid bolus</w:t>
      </w:r>
    </w:p>
    <w:p w14:paraId="299E6BB4" w14:textId="77777777" w:rsidR="00CE73E7" w:rsidRPr="00CE73E7" w:rsidRDefault="00CE73E7" w:rsidP="009547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Renal Doppler resistive index (assesses renal perfusion dynamically)</w:t>
      </w:r>
    </w:p>
    <w:p w14:paraId="07997498" w14:textId="77777777" w:rsidR="00CE73E7" w:rsidRPr="00CE73E7" w:rsidRDefault="00CE73E7" w:rsidP="00CE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Structured Data</w:t>
      </w:r>
    </w:p>
    <w:p w14:paraId="251AA55D" w14:textId="77777777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refers to data that is </w:t>
      </w: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organized in predefined formats</w:t>
      </w: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usually stored in databases or spreadsheets. It's easy to search, </w:t>
      </w:r>
      <w:proofErr w:type="spellStart"/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use in algorithms.</w:t>
      </w:r>
    </w:p>
    <w:p w14:paraId="0A46B8D4" w14:textId="77777777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562D60E6" w14:textId="77777777" w:rsidR="00CE73E7" w:rsidRPr="00CE73E7" w:rsidRDefault="00CE73E7" w:rsidP="009547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Lab results (e.g., serum creatinine, BUN, electrolytes)</w:t>
      </w:r>
    </w:p>
    <w:p w14:paraId="25EB4720" w14:textId="77777777" w:rsidR="00CE73E7" w:rsidRPr="00CE73E7" w:rsidRDefault="00CE73E7" w:rsidP="009547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Urine output (mL/hour)</w:t>
      </w:r>
    </w:p>
    <w:p w14:paraId="4E145BDC" w14:textId="77777777" w:rsidR="00CE73E7" w:rsidRPr="00CE73E7" w:rsidRDefault="00CE73E7" w:rsidP="009547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Blood pressure readings</w:t>
      </w:r>
    </w:p>
    <w:p w14:paraId="7E14DA77" w14:textId="77777777" w:rsidR="00CE73E7" w:rsidRPr="00CE73E7" w:rsidRDefault="00CE73E7" w:rsidP="009547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Fluid balance charts</w:t>
      </w:r>
    </w:p>
    <w:p w14:paraId="010DF561" w14:textId="77777777" w:rsidR="00CE73E7" w:rsidRPr="00CE73E7" w:rsidRDefault="00CE73E7" w:rsidP="009547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ICD codes for AKI</w:t>
      </w:r>
    </w:p>
    <w:p w14:paraId="0F8B3E51" w14:textId="77777777" w:rsidR="00CE73E7" w:rsidRPr="00CE73E7" w:rsidRDefault="00CE73E7" w:rsidP="009547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Medication administration records</w:t>
      </w:r>
    </w:p>
    <w:p w14:paraId="6BE2661E" w14:textId="77777777" w:rsidR="00CE73E7" w:rsidRPr="00CE73E7" w:rsidRDefault="00CE73E7" w:rsidP="009547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Vital signs (heart rate, MAP)</w:t>
      </w:r>
    </w:p>
    <w:p w14:paraId="6774772F" w14:textId="296B41CD" w:rsidR="00CE73E7" w:rsidRPr="00CE73E7" w:rsidRDefault="00CE73E7" w:rsidP="00CE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0D260E" w14:textId="77777777" w:rsidR="00CE73E7" w:rsidRPr="00CE73E7" w:rsidRDefault="00CE73E7" w:rsidP="00CE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Unstructured Data</w:t>
      </w:r>
    </w:p>
    <w:p w14:paraId="6579DB13" w14:textId="77777777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refers to </w:t>
      </w: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free-text or non-standardized information</w:t>
      </w: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is harder to </w:t>
      </w:r>
      <w:proofErr w:type="spellStart"/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without processing.</w:t>
      </w:r>
    </w:p>
    <w:p w14:paraId="0ED648A3" w14:textId="77777777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4DAD5BCC" w14:textId="77777777" w:rsidR="00CE73E7" w:rsidRPr="00CE73E7" w:rsidRDefault="00CE73E7" w:rsidP="009547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Physician/nurse notes (e.g., "patient appears volume overloaded")</w:t>
      </w:r>
    </w:p>
    <w:p w14:paraId="0EA77EFF" w14:textId="77777777" w:rsidR="00CE73E7" w:rsidRPr="00CE73E7" w:rsidRDefault="00CE73E7" w:rsidP="009547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Radiology or ultrasound reports</w:t>
      </w:r>
    </w:p>
    <w:p w14:paraId="4ABFC6F7" w14:textId="77777777" w:rsidR="00CE73E7" w:rsidRPr="00CE73E7" w:rsidRDefault="00CE73E7" w:rsidP="009547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Discharge summaries</w:t>
      </w:r>
    </w:p>
    <w:p w14:paraId="3A40D2C3" w14:textId="77777777" w:rsidR="00CE73E7" w:rsidRPr="00CE73E7" w:rsidRDefault="00CE73E7" w:rsidP="009547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Progress notes</w:t>
      </w:r>
    </w:p>
    <w:p w14:paraId="63E2654B" w14:textId="77777777" w:rsidR="00CE73E7" w:rsidRPr="00CE73E7" w:rsidRDefault="00CE73E7" w:rsidP="009547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Free-text documentation of symptoms (e.g., nausea, confusion)</w:t>
      </w:r>
    </w:p>
    <w:p w14:paraId="7F54E202" w14:textId="77777777" w:rsidR="00CE73E7" w:rsidRPr="00CE73E7" w:rsidRDefault="00CE73E7" w:rsidP="009547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3E7">
        <w:rPr>
          <w:rFonts w:ascii="Times New Roman" w:eastAsia="Times New Roman" w:hAnsi="Times New Roman" w:cs="Times New Roman"/>
          <w:sz w:val="24"/>
          <w:szCs w:val="24"/>
          <w:lang w:eastAsia="en-IN"/>
        </w:rPr>
        <w:t>Renal ultrasound images (if stored as image files)</w:t>
      </w:r>
    </w:p>
    <w:p w14:paraId="766F58EA" w14:textId="05AD92AC" w:rsidR="00CE73E7" w:rsidRPr="00CE73E7" w:rsidRDefault="00CE73E7" w:rsidP="00CE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B30252" w14:textId="77777777" w:rsidR="00CE73E7" w:rsidRPr="00CE73E7" w:rsidRDefault="00CE73E7" w:rsidP="00CE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73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3139"/>
        <w:gridCol w:w="4425"/>
      </w:tblGrid>
      <w:tr w:rsidR="00CE73E7" w:rsidRPr="00CE73E7" w14:paraId="567837C7" w14:textId="77777777" w:rsidTr="00CE73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CBA42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4327834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F3A310A" w14:textId="77777777" w:rsidR="00CE73E7" w:rsidRPr="00CE73E7" w:rsidRDefault="00CE73E7" w:rsidP="00CE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in AKI</w:t>
            </w:r>
          </w:p>
        </w:tc>
      </w:tr>
      <w:tr w:rsidR="00CE73E7" w:rsidRPr="00CE73E7" w14:paraId="6EA8BCB8" w14:textId="77777777" w:rsidTr="00CE7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0C3C1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Structured</w:t>
            </w:r>
          </w:p>
        </w:tc>
        <w:tc>
          <w:tcPr>
            <w:tcW w:w="0" w:type="auto"/>
            <w:vAlign w:val="center"/>
            <w:hideMark/>
          </w:tcPr>
          <w:p w14:paraId="0162A3A0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 values, vitals, medication doses</w:t>
            </w:r>
          </w:p>
        </w:tc>
        <w:tc>
          <w:tcPr>
            <w:tcW w:w="0" w:type="auto"/>
            <w:vAlign w:val="center"/>
            <w:hideMark/>
          </w:tcPr>
          <w:p w14:paraId="402BE2CE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Diagnosis, staging (e.g., KDIGO), monitoring</w:t>
            </w:r>
          </w:p>
        </w:tc>
      </w:tr>
      <w:tr w:rsidR="00CE73E7" w:rsidRPr="00CE73E7" w14:paraId="081E2CA1" w14:textId="77777777" w:rsidTr="00CE7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CD9E0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Unstructured</w:t>
            </w:r>
          </w:p>
        </w:tc>
        <w:tc>
          <w:tcPr>
            <w:tcW w:w="0" w:type="auto"/>
            <w:vAlign w:val="center"/>
            <w:hideMark/>
          </w:tcPr>
          <w:p w14:paraId="371F4A1B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Clinical notes, imaging reports</w:t>
            </w:r>
          </w:p>
        </w:tc>
        <w:tc>
          <w:tcPr>
            <w:tcW w:w="0" w:type="auto"/>
            <w:vAlign w:val="center"/>
            <w:hideMark/>
          </w:tcPr>
          <w:p w14:paraId="466ABE95" w14:textId="77777777" w:rsidR="00CE73E7" w:rsidRPr="00CE73E7" w:rsidRDefault="00CE73E7" w:rsidP="00CE7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73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Contextual understanding, root cause identification</w:t>
            </w:r>
          </w:p>
        </w:tc>
      </w:tr>
    </w:tbl>
    <w:p w14:paraId="1BEBD08E" w14:textId="66EBA04C" w:rsidR="00FB4A47" w:rsidRDefault="00FB4A47" w:rsidP="00FB4A47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 set</w:t>
      </w:r>
    </w:p>
    <w:p w14:paraId="1E1A4DE0" w14:textId="470EC015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MIMIC (Medical Information Mart for Intensive Care)</w:t>
      </w:r>
    </w:p>
    <w:p w14:paraId="722A56F3" w14:textId="77777777" w:rsidR="00FB4A47" w:rsidRPr="00FB4A47" w:rsidRDefault="00FB4A47" w:rsidP="009547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MIMIC-III / MIMIC-IV</w:t>
      </w:r>
    </w:p>
    <w:p w14:paraId="5D569A8B" w14:textId="77777777" w:rsidR="00FB4A47" w:rsidRPr="00FB4A47" w:rsidRDefault="00FB4A47" w:rsidP="009547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MIT Laboratory for Computational Physiology</w:t>
      </w:r>
    </w:p>
    <w:p w14:paraId="5E73A07C" w14:textId="77777777" w:rsidR="00FB4A47" w:rsidRPr="00FB4A47" w:rsidRDefault="00FB4A47" w:rsidP="009547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Open-access ICU database</w:t>
      </w:r>
    </w:p>
    <w:p w14:paraId="14E094A9" w14:textId="77777777" w:rsidR="00FB4A47" w:rsidRPr="00FB4A47" w:rsidRDefault="00FB4A47" w:rsidP="009547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Includes: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Vitals, labs, medications, clinical notes, and outcomes for over 60,000 ICU stays</w:t>
      </w:r>
    </w:p>
    <w:p w14:paraId="06B3C22F" w14:textId="77777777" w:rsidR="00FB4A47" w:rsidRPr="00FB4A47" w:rsidRDefault="00FB4A47" w:rsidP="009547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in AKI Research: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Widely used for AKI prediction, staging, and outcome studies</w:t>
      </w:r>
    </w:p>
    <w:p w14:paraId="392D2DB0" w14:textId="77777777" w:rsidR="00FB4A47" w:rsidRPr="00FB4A47" w:rsidRDefault="00FB4A47" w:rsidP="009547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7" w:tgtFrame="_new" w:history="1">
        <w:r w:rsidRPr="00FB4A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https://physionet.org</w:t>
        </w:r>
      </w:hyperlink>
    </w:p>
    <w:p w14:paraId="153E7DA6" w14:textId="21F68603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671270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</w:t>
      </w:r>
      <w:proofErr w:type="spellStart"/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eICU</w:t>
      </w:r>
      <w:proofErr w:type="spellEnd"/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Collaborative Research Database</w:t>
      </w:r>
    </w:p>
    <w:p w14:paraId="223B10F4" w14:textId="77777777" w:rsidR="00FB4A47" w:rsidRPr="00FB4A47" w:rsidRDefault="00FB4A47" w:rsidP="009547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eICU</w:t>
      </w:r>
      <w:proofErr w:type="spellEnd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-CRD</w:t>
      </w:r>
    </w:p>
    <w:p w14:paraId="4F06384E" w14:textId="77777777" w:rsidR="00FB4A47" w:rsidRPr="00FB4A47" w:rsidRDefault="00FB4A47" w:rsidP="009547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Philips Healthcare and MIT</w:t>
      </w:r>
    </w:p>
    <w:p w14:paraId="3CAAF61B" w14:textId="77777777" w:rsidR="00FB4A47" w:rsidRPr="00FB4A47" w:rsidRDefault="00FB4A47" w:rsidP="009547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Multi-</w:t>
      </w:r>
      <w:proofErr w:type="spellStart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ICU dataset</w:t>
      </w:r>
    </w:p>
    <w:p w14:paraId="05B0479F" w14:textId="77777777" w:rsidR="00FB4A47" w:rsidRPr="00FB4A47" w:rsidRDefault="00FB4A47" w:rsidP="009547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Includes: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Structured data from over 200 hospitals across the U.S.</w:t>
      </w:r>
    </w:p>
    <w:p w14:paraId="56B8621F" w14:textId="77777777" w:rsidR="00FB4A47" w:rsidRPr="00FB4A47" w:rsidRDefault="00FB4A47" w:rsidP="009547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in AKI: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model training and external validation of AKI risk models</w:t>
      </w:r>
    </w:p>
    <w:p w14:paraId="7A992469" w14:textId="77777777" w:rsidR="00FB4A47" w:rsidRPr="00FB4A47" w:rsidRDefault="00FB4A47" w:rsidP="009547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8" w:tgtFrame="_new" w:history="1">
        <w:r w:rsidRPr="00FB4A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https://physionet.org</w:t>
        </w:r>
      </w:hyperlink>
    </w:p>
    <w:p w14:paraId="6016D896" w14:textId="4F58EB8D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FE9DA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UK Biobank</w:t>
      </w:r>
    </w:p>
    <w:p w14:paraId="313B3799" w14:textId="77777777" w:rsidR="00FB4A47" w:rsidRPr="00FB4A47" w:rsidRDefault="00FB4A47" w:rsidP="009547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UK Biobank</w:t>
      </w:r>
    </w:p>
    <w:p w14:paraId="47D0B589" w14:textId="77777777" w:rsidR="00FB4A47" w:rsidRPr="00FB4A47" w:rsidRDefault="00FB4A47" w:rsidP="009547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Source: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National health study in the UK</w:t>
      </w:r>
    </w:p>
    <w:p w14:paraId="2CD11127" w14:textId="77777777" w:rsidR="00FB4A47" w:rsidRPr="00FB4A47" w:rsidRDefault="00FB4A47" w:rsidP="009547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Population-based cohort</w:t>
      </w:r>
    </w:p>
    <w:p w14:paraId="6B8BCA79" w14:textId="77777777" w:rsidR="00FB4A47" w:rsidRPr="00FB4A47" w:rsidRDefault="00FB4A47" w:rsidP="009547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Includes: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Longitudinal data, labs, imaging, genetics, hospital episodes</w:t>
      </w:r>
    </w:p>
    <w:p w14:paraId="6CE384D5" w14:textId="77777777" w:rsidR="00FB4A47" w:rsidRPr="00FB4A47" w:rsidRDefault="00FB4A47" w:rsidP="009547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in AKI: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Epidemiological studies and long-term kidney outcome analysis</w:t>
      </w:r>
    </w:p>
    <w:p w14:paraId="6F6BC966" w14:textId="77777777" w:rsidR="00FB4A47" w:rsidRPr="00FB4A47" w:rsidRDefault="00FB4A47" w:rsidP="009547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9" w:tgtFrame="_new" w:history="1">
        <w:r w:rsidRPr="00FB4A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https://www.ukbiobank.ac.uk</w:t>
        </w:r>
      </w:hyperlink>
    </w:p>
    <w:p w14:paraId="151A4F29" w14:textId="68B3ACE1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5B8A2C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NHANES (National Health and Nutrition Examination Survey)</w:t>
      </w:r>
    </w:p>
    <w:p w14:paraId="2BD08F41" w14:textId="77777777" w:rsidR="00FB4A47" w:rsidRPr="00FB4A47" w:rsidRDefault="00FB4A47" w:rsidP="009547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CDC (</w:t>
      </w:r>
      <w:proofErr w:type="spellStart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Disease Control and Prevention)</w:t>
      </w:r>
    </w:p>
    <w:p w14:paraId="7B147F36" w14:textId="77777777" w:rsidR="00FB4A47" w:rsidRPr="00FB4A47" w:rsidRDefault="00FB4A47" w:rsidP="009547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National health survey</w:t>
      </w:r>
    </w:p>
    <w:p w14:paraId="5C612936" w14:textId="77777777" w:rsidR="00FB4A47" w:rsidRPr="00FB4A47" w:rsidRDefault="00FB4A47" w:rsidP="009547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in AKI: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Less direct, but useful for population-level kidney function and comorbidity studies</w:t>
      </w:r>
    </w:p>
    <w:p w14:paraId="1676DA5B" w14:textId="77777777" w:rsidR="00FB4A47" w:rsidRPr="00FB4A47" w:rsidRDefault="00FB4A47" w:rsidP="009547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0" w:tgtFrame="_new" w:history="1">
        <w:r w:rsidRPr="00FB4A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https://www.cdc.gov/nchs/nhanes</w:t>
        </w:r>
      </w:hyperlink>
    </w:p>
    <w:p w14:paraId="62D4B251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🔑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Fields / Attributes</w:t>
      </w:r>
    </w:p>
    <w:p w14:paraId="14C9BB59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Demographics</w:t>
      </w:r>
    </w:p>
    <w:p w14:paraId="1A250AB8" w14:textId="77777777" w:rsidR="00FB4A47" w:rsidRPr="00FB4A47" w:rsidRDefault="00FB4A47" w:rsidP="009547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 ID</w:t>
      </w:r>
    </w:p>
    <w:p w14:paraId="1A18EFF7" w14:textId="77777777" w:rsidR="00FB4A47" w:rsidRPr="00FB4A47" w:rsidRDefault="00FB4A47" w:rsidP="009547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Age</w:t>
      </w:r>
    </w:p>
    <w:p w14:paraId="49BA9645" w14:textId="77777777" w:rsidR="00FB4A47" w:rsidRPr="00FB4A47" w:rsidRDefault="00FB4A47" w:rsidP="009547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Sex</w:t>
      </w:r>
    </w:p>
    <w:p w14:paraId="1623B01B" w14:textId="77777777" w:rsidR="00FB4A47" w:rsidRPr="00FB4A47" w:rsidRDefault="00FB4A47" w:rsidP="009547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 / BMI</w:t>
      </w:r>
    </w:p>
    <w:p w14:paraId="7227C9E2" w14:textId="77777777" w:rsidR="00FB4A47" w:rsidRPr="00FB4A47" w:rsidRDefault="00FB4A47" w:rsidP="009547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Race/Ethnicity (if relevant)</w:t>
      </w:r>
    </w:p>
    <w:p w14:paraId="7B78C747" w14:textId="6DC166C3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81E973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Vital Signs</w:t>
      </w:r>
    </w:p>
    <w:p w14:paraId="09E5C7F5" w14:textId="77777777" w:rsidR="00FB4A47" w:rsidRPr="00FB4A47" w:rsidRDefault="00FB4A47" w:rsidP="009547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Blood Pressure (systolic, diastolic, MAP)</w:t>
      </w:r>
    </w:p>
    <w:p w14:paraId="4F34BA0D" w14:textId="77777777" w:rsidR="00FB4A47" w:rsidRPr="00FB4A47" w:rsidRDefault="00FB4A47" w:rsidP="009547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Heart Rate</w:t>
      </w:r>
    </w:p>
    <w:p w14:paraId="34D25978" w14:textId="77777777" w:rsidR="00FB4A47" w:rsidRPr="00FB4A47" w:rsidRDefault="00FB4A47" w:rsidP="009547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Respiratory Rate</w:t>
      </w:r>
    </w:p>
    <w:p w14:paraId="04BF14C8" w14:textId="77777777" w:rsidR="00FB4A47" w:rsidRPr="00FB4A47" w:rsidRDefault="00FB4A47" w:rsidP="009547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Temperature</w:t>
      </w:r>
    </w:p>
    <w:p w14:paraId="318CFB5F" w14:textId="77777777" w:rsidR="00FB4A47" w:rsidRPr="00FB4A47" w:rsidRDefault="00FB4A47" w:rsidP="009547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Oxygen Saturation (SpO₂)</w:t>
      </w:r>
    </w:p>
    <w:p w14:paraId="089446A1" w14:textId="4CA39DEA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663D2B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Laboratory Values</w:t>
      </w:r>
    </w:p>
    <w:p w14:paraId="5C457AAE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Serum Creatinine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(core marker for AKI diagnosis)</w:t>
      </w:r>
    </w:p>
    <w:p w14:paraId="708039CD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Blood Urea Nitrogen (BUN)</w:t>
      </w:r>
    </w:p>
    <w:p w14:paraId="02367074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Estimated Glomerular Filtration Rate (eGFR)</w:t>
      </w:r>
    </w:p>
    <w:p w14:paraId="7D84B2BB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Urine Output (mL/kg/hr or total volume)</w:t>
      </w:r>
    </w:p>
    <w:p w14:paraId="66C9B0A9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Electrolytes: Sodium, Potassium, Chloride</w:t>
      </w:r>
    </w:p>
    <w:p w14:paraId="628B368F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Bicarbonate (HCO₃⁻)</w:t>
      </w:r>
    </w:p>
    <w:p w14:paraId="11B8ECC2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Lactate</w:t>
      </w:r>
    </w:p>
    <w:p w14:paraId="7E5F9C06" w14:textId="77777777" w:rsidR="00FB4A47" w:rsidRPr="00FB4A47" w:rsidRDefault="00FB4A47" w:rsidP="009547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Cystatin C (if available)</w:t>
      </w:r>
    </w:p>
    <w:p w14:paraId="34F1924F" w14:textId="783FB47B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86AB8E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Clinical Events / Observations</w:t>
      </w:r>
    </w:p>
    <w:p w14:paraId="73702BAB" w14:textId="77777777" w:rsidR="00FB4A47" w:rsidRPr="00FB4A47" w:rsidRDefault="00FB4A47" w:rsidP="009547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Start/end of ICU stay</w:t>
      </w:r>
    </w:p>
    <w:p w14:paraId="31482B18" w14:textId="77777777" w:rsidR="00FB4A47" w:rsidRPr="00FB4A47" w:rsidRDefault="00FB4A47" w:rsidP="009547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Fluid intake/output</w:t>
      </w:r>
    </w:p>
    <w:p w14:paraId="38AA07D1" w14:textId="77777777" w:rsidR="00FB4A47" w:rsidRPr="00FB4A47" w:rsidRDefault="00FB4A47" w:rsidP="009547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Use of vasopressors or inotropes</w:t>
      </w:r>
    </w:p>
    <w:p w14:paraId="6DFABD6E" w14:textId="77777777" w:rsidR="00FB4A47" w:rsidRPr="00FB4A47" w:rsidRDefault="00FB4A47" w:rsidP="009547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Diuretic use</w:t>
      </w:r>
    </w:p>
    <w:p w14:paraId="4742235D" w14:textId="77777777" w:rsidR="00FB4A47" w:rsidRPr="00FB4A47" w:rsidRDefault="00FB4A47" w:rsidP="009547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Nephrotoxic medications (e.g., aminoglycosides, NSAIDs, contrast agents)</w:t>
      </w:r>
    </w:p>
    <w:p w14:paraId="4F53911C" w14:textId="77777777" w:rsidR="00FB4A47" w:rsidRPr="00FB4A47" w:rsidRDefault="00FB4A47" w:rsidP="009547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Mechanical ventilation status</w:t>
      </w:r>
    </w:p>
    <w:p w14:paraId="53F2AF58" w14:textId="77777777" w:rsidR="00FB4A47" w:rsidRPr="00FB4A47" w:rsidRDefault="00FB4A47" w:rsidP="009547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Sepsis or infection status</w:t>
      </w:r>
    </w:p>
    <w:p w14:paraId="203DAA72" w14:textId="0CB05844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C0AB55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Diagnosis and Comorbidities</w:t>
      </w:r>
    </w:p>
    <w:p w14:paraId="1279C681" w14:textId="77777777" w:rsidR="00FB4A47" w:rsidRPr="00FB4A47" w:rsidRDefault="00FB4A47" w:rsidP="009547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ICD codes (e.g., for AKI, CKD, sepsis, hypertension, diabetes)</w:t>
      </w:r>
    </w:p>
    <w:p w14:paraId="64C1089F" w14:textId="77777777" w:rsidR="00FB4A47" w:rsidRPr="00FB4A47" w:rsidRDefault="00FB4A47" w:rsidP="009547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Charlson Comorbidity Index (if available)</w:t>
      </w:r>
    </w:p>
    <w:p w14:paraId="5C7499B8" w14:textId="77777777" w:rsidR="00FB4A47" w:rsidRPr="00FB4A47" w:rsidRDefault="00FB4A47" w:rsidP="009547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 of chronic kidney disease (CKD)</w:t>
      </w:r>
    </w:p>
    <w:p w14:paraId="003A1F82" w14:textId="77777777" w:rsidR="00FB4A47" w:rsidRPr="00FB4A47" w:rsidRDefault="00FB4A47" w:rsidP="009547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Heart failure or liver disease</w:t>
      </w:r>
    </w:p>
    <w:p w14:paraId="50D774C6" w14:textId="63377A58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A7B2C2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Treatment/Intervention</w:t>
      </w:r>
    </w:p>
    <w:p w14:paraId="6081BB1B" w14:textId="77777777" w:rsidR="00FB4A47" w:rsidRPr="00FB4A47" w:rsidRDefault="00FB4A47" w:rsidP="009547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Dialysis initiation (type, timing, duration)</w:t>
      </w:r>
    </w:p>
    <w:p w14:paraId="6BF3D3BF" w14:textId="77777777" w:rsidR="00FB4A47" w:rsidRPr="00FB4A47" w:rsidRDefault="00FB4A47" w:rsidP="009547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Fluid resuscitation (type and amount)</w:t>
      </w:r>
    </w:p>
    <w:p w14:paraId="040F3788" w14:textId="77777777" w:rsidR="00FB4A47" w:rsidRPr="00FB4A47" w:rsidRDefault="00FB4A47" w:rsidP="009547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Medication administration (antibiotics, contrast dyes)</w:t>
      </w:r>
    </w:p>
    <w:p w14:paraId="56D21AAC" w14:textId="447C969F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561026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Outcomes</w:t>
      </w:r>
    </w:p>
    <w:p w14:paraId="61B66F93" w14:textId="77777777" w:rsidR="00FB4A47" w:rsidRPr="00FB4A47" w:rsidRDefault="00FB4A47" w:rsidP="009547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Mortality (ICU, 30-day, in-hospital)</w:t>
      </w:r>
    </w:p>
    <w:p w14:paraId="2EE33837" w14:textId="77777777" w:rsidR="00FB4A47" w:rsidRPr="00FB4A47" w:rsidRDefault="00FB4A47" w:rsidP="009547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Renal recovery status</w:t>
      </w:r>
    </w:p>
    <w:p w14:paraId="5DF05957" w14:textId="77777777" w:rsidR="00FB4A47" w:rsidRPr="00FB4A47" w:rsidRDefault="00FB4A47" w:rsidP="009547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 of stay (ICU/hospital)</w:t>
      </w:r>
    </w:p>
    <w:p w14:paraId="68A043C2" w14:textId="77777777" w:rsidR="00FB4A47" w:rsidRPr="00FB4A47" w:rsidRDefault="00FB4A47" w:rsidP="009547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Need for long-term dialysis</w:t>
      </w:r>
    </w:p>
    <w:p w14:paraId="1C8B6EAD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Data Preprocessing for AKI Analysis</w:t>
      </w:r>
    </w:p>
    <w:p w14:paraId="2C21ADC7" w14:textId="77777777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Preprocessing is a crucial step to ensure 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clean, reliable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usable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for Acute Kidney Injury (AKI) detection, prediction, or analysis. Below is a breakdown of essential preprocessing steps:</w:t>
      </w:r>
    </w:p>
    <w:p w14:paraId="23147759" w14:textId="07390A76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352D1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Data Cleaning</w:t>
      </w:r>
    </w:p>
    <w:p w14:paraId="42FD12B0" w14:textId="77777777" w:rsidR="00FB4A47" w:rsidRPr="00FB4A47" w:rsidRDefault="00FB4A47" w:rsidP="009547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Missing Values:</w:t>
      </w:r>
    </w:p>
    <w:p w14:paraId="01C2BFF6" w14:textId="77777777" w:rsidR="00FB4A47" w:rsidRPr="00FB4A47" w:rsidRDefault="00FB4A47" w:rsidP="0095478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Use interpolation or imputation for time-series vitals/labs.</w:t>
      </w:r>
    </w:p>
    <w:p w14:paraId="274AE190" w14:textId="77777777" w:rsidR="00FB4A47" w:rsidRPr="00FB4A47" w:rsidRDefault="00FB4A47" w:rsidP="0095478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Drop fields with excessive missingness (&gt;50%), or flag them for exclusion.</w:t>
      </w:r>
    </w:p>
    <w:p w14:paraId="7EBC16B2" w14:textId="77777777" w:rsidR="00FB4A47" w:rsidRPr="00FB4A47" w:rsidRDefault="00FB4A47" w:rsidP="009547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 Detection:</w:t>
      </w:r>
    </w:p>
    <w:p w14:paraId="10BFA327" w14:textId="77777777" w:rsidR="00FB4A47" w:rsidRPr="00FB4A47" w:rsidRDefault="00FB4A47" w:rsidP="0095478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or correct biologically implausible values (e.g., creatinine = 0 mg/dL).</w:t>
      </w:r>
    </w:p>
    <w:p w14:paraId="22E2C5A5" w14:textId="77777777" w:rsidR="00FB4A47" w:rsidRPr="00FB4A47" w:rsidRDefault="00FB4A47" w:rsidP="009547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 Removal:</w:t>
      </w:r>
    </w:p>
    <w:p w14:paraId="70C50070" w14:textId="77777777" w:rsidR="00FB4A47" w:rsidRPr="00FB4A47" w:rsidRDefault="00FB4A47" w:rsidP="0095478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duplicate records (e.g., overlapping lab entries or vitals).</w:t>
      </w:r>
    </w:p>
    <w:p w14:paraId="50AEBD0D" w14:textId="7A9337D8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77902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Data Transformation</w:t>
      </w:r>
    </w:p>
    <w:p w14:paraId="000A210A" w14:textId="77777777" w:rsidR="00FB4A47" w:rsidRPr="00FB4A47" w:rsidRDefault="00FB4A47" w:rsidP="009547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Standardize Units:</w:t>
      </w:r>
    </w:p>
    <w:p w14:paraId="1FA231E9" w14:textId="77777777" w:rsidR="00FB4A47" w:rsidRPr="00FB4A47" w:rsidRDefault="00FB4A47" w:rsidP="009547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all lab values to consistent units (e.g., creatinine in mg/dL or </w:t>
      </w:r>
      <w:proofErr w:type="spellStart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μmol</w:t>
      </w:r>
      <w:proofErr w:type="spellEnd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/L).</w:t>
      </w:r>
    </w:p>
    <w:p w14:paraId="2C6170BE" w14:textId="77777777" w:rsidR="00FB4A47" w:rsidRPr="00FB4A47" w:rsidRDefault="00FB4A47" w:rsidP="009547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Normalize / Scale:</w:t>
      </w:r>
    </w:p>
    <w:p w14:paraId="312EF9DF" w14:textId="77777777" w:rsidR="00FB4A47" w:rsidRPr="00FB4A47" w:rsidRDefault="00FB4A47" w:rsidP="009547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Min-Max Scaling or Z-score standardization for machine learning input.</w:t>
      </w:r>
    </w:p>
    <w:p w14:paraId="7234B979" w14:textId="77777777" w:rsidR="00FB4A47" w:rsidRPr="00FB4A47" w:rsidRDefault="00FB4A47" w:rsidP="009547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Aggregation:</w:t>
      </w:r>
    </w:p>
    <w:p w14:paraId="6BBC5283" w14:textId="77777777" w:rsidR="00FB4A47" w:rsidRPr="00FB4A47" w:rsidRDefault="00FB4A47" w:rsidP="009547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Resample vitals/labs to fixed intervals (e.g., hourly or every 4 hours).</w:t>
      </w:r>
    </w:p>
    <w:p w14:paraId="32B659A9" w14:textId="74FE8A5E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9A7BCB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Feature Engineering</w:t>
      </w:r>
    </w:p>
    <w:p w14:paraId="798BD496" w14:textId="77777777" w:rsidR="00FB4A47" w:rsidRPr="00FB4A47" w:rsidRDefault="00FB4A47" w:rsidP="0095478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AKI Labels:</w:t>
      </w:r>
    </w:p>
    <w:p w14:paraId="04678764" w14:textId="77777777" w:rsidR="00FB4A47" w:rsidRPr="00FB4A47" w:rsidRDefault="00FB4A47" w:rsidP="0095478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AKI onset/staging using 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KDIGO criteria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(based on creatinine rise or urine output).</w:t>
      </w:r>
    </w:p>
    <w:p w14:paraId="12C1B56A" w14:textId="77777777" w:rsidR="00FB4A47" w:rsidRPr="00FB4A47" w:rsidRDefault="00FB4A47" w:rsidP="0095478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 Features:</w:t>
      </w:r>
    </w:p>
    <w:p w14:paraId="2C594BD2" w14:textId="77777777" w:rsidR="00FB4A47" w:rsidRPr="00FB4A47" w:rsidRDefault="00FB4A47" w:rsidP="0095478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slope-based features (e.g., rising creatinine over 48 hours).</w:t>
      </w:r>
    </w:p>
    <w:p w14:paraId="78BE867C" w14:textId="77777777" w:rsidR="00FB4A47" w:rsidRPr="00FB4A47" w:rsidRDefault="00FB4A47" w:rsidP="0095478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Comorbidity Flags:</w:t>
      </w:r>
    </w:p>
    <w:p w14:paraId="403A4306" w14:textId="77777777" w:rsidR="00FB4A47" w:rsidRPr="00FB4A47" w:rsidRDefault="00FB4A47" w:rsidP="0095478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One-hot encode diagnosis codes (e.g., for diabetes, CKD, sepsis).</w:t>
      </w:r>
    </w:p>
    <w:p w14:paraId="162A2050" w14:textId="77777777" w:rsidR="00FB4A47" w:rsidRPr="00FB4A47" w:rsidRDefault="00FB4A47" w:rsidP="0095478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Drug Exposure Indicators:</w:t>
      </w:r>
    </w:p>
    <w:p w14:paraId="69265C73" w14:textId="77777777" w:rsidR="00FB4A47" w:rsidRPr="00FB4A47" w:rsidRDefault="00FB4A47" w:rsidP="0095478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 variables for exposure to nephrotoxic drugs.</w:t>
      </w:r>
    </w:p>
    <w:p w14:paraId="7FB59B3D" w14:textId="762C45EA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116FD7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Temporal Alignment</w:t>
      </w:r>
    </w:p>
    <w:p w14:paraId="38FC6E89" w14:textId="77777777" w:rsidR="00FB4A47" w:rsidRPr="00FB4A47" w:rsidRDefault="00FB4A47" w:rsidP="0095478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Align Events:</w:t>
      </w:r>
    </w:p>
    <w:p w14:paraId="4729591B" w14:textId="77777777" w:rsidR="00FB4A47" w:rsidRPr="00FB4A47" w:rsidRDefault="00FB4A47" w:rsidP="0095478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Sync vital signs, lab tests, medications, and fluid balance around admission or AKI onset.</w:t>
      </w:r>
    </w:p>
    <w:p w14:paraId="184C4AC3" w14:textId="77777777" w:rsidR="00FB4A47" w:rsidRPr="00FB4A47" w:rsidRDefault="00FB4A47" w:rsidP="0095478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Windowing:</w:t>
      </w:r>
    </w:p>
    <w:p w14:paraId="41DCC82C" w14:textId="77777777" w:rsidR="00FB4A47" w:rsidRPr="00FB4A47" w:rsidRDefault="00FB4A47" w:rsidP="0095478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fixed-length time windows (e.g., 6, 12, 24-hour windows before AKI onset for prediction models).</w:t>
      </w:r>
    </w:p>
    <w:p w14:paraId="4DF815B4" w14:textId="7D05625F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56C70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Encoding Categorical Data</w:t>
      </w:r>
    </w:p>
    <w:p w14:paraId="6AFDDA8E" w14:textId="77777777" w:rsidR="00FB4A47" w:rsidRPr="00FB4A47" w:rsidRDefault="00FB4A47" w:rsidP="009547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Diagnosis Codes: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One-hot encoding or mapping to comorbidity groups.</w:t>
      </w:r>
    </w:p>
    <w:p w14:paraId="27B65992" w14:textId="77777777" w:rsidR="00FB4A47" w:rsidRPr="00FB4A47" w:rsidRDefault="00FB4A47" w:rsidP="009547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Medication Names: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 to drug classes (e.g., antibiotics, diuretics).</w:t>
      </w:r>
    </w:p>
    <w:p w14:paraId="199703BE" w14:textId="77777777" w:rsidR="00FB4A47" w:rsidRPr="00FB4A47" w:rsidRDefault="00FB4A47" w:rsidP="009547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 Types: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Encode relevant interventions like dialysis or catheterization.</w:t>
      </w:r>
    </w:p>
    <w:p w14:paraId="5177515C" w14:textId="2022532E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91F3F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Data Splitting</w:t>
      </w:r>
    </w:p>
    <w:p w14:paraId="66B09225" w14:textId="77777777" w:rsidR="00FB4A47" w:rsidRPr="00FB4A47" w:rsidRDefault="00FB4A47" w:rsidP="009547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Train-Test Split: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patient-level splitting to prevent data leakage.</w:t>
      </w:r>
    </w:p>
    <w:p w14:paraId="568228C5" w14:textId="77777777" w:rsidR="00FB4A47" w:rsidRDefault="00FB4A47" w:rsidP="009547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Cross-Validation: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 k-fold CV or time-series CV depending on task.</w:t>
      </w:r>
    </w:p>
    <w:p w14:paraId="1E6E5CCD" w14:textId="77777777" w:rsidR="00FB4A47" w:rsidRPr="00FB4A47" w:rsidRDefault="00FB4A47" w:rsidP="00FB4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CB8EFF" w14:textId="5A62E169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🧹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Handling Missing Values in AKI Data</w:t>
      </w:r>
    </w:p>
    <w:p w14:paraId="2D399F36" w14:textId="5A708B98" w:rsidR="00FB4A47" w:rsidRPr="00FB4A47" w:rsidRDefault="00FB4A47" w:rsidP="00954783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Missing values are common in clinical datasets and must be handled carefully, especially when </w:t>
      </w:r>
      <w:proofErr w:type="spellStart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predicting 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Acute Kidney Injury (AKI)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a systematic approach:</w:t>
      </w:r>
    </w:p>
    <w:p w14:paraId="169D948A" w14:textId="0352462A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583545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Identify the Type of Missingness</w:t>
      </w:r>
    </w:p>
    <w:p w14:paraId="71006850" w14:textId="2A5CC24F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why values are missing helps guide the right strategy.</w:t>
      </w:r>
    </w:p>
    <w:p w14:paraId="37AEB382" w14:textId="77777777" w:rsidR="00FB4A47" w:rsidRPr="00FB4A47" w:rsidRDefault="00FB4A47" w:rsidP="009547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MCAR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(Missing Completely at Random): Safe to drop or impute.</w:t>
      </w:r>
    </w:p>
    <w:p w14:paraId="4429522D" w14:textId="77777777" w:rsidR="00FB4A47" w:rsidRPr="00FB4A47" w:rsidRDefault="00FB4A47" w:rsidP="009547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(Missing at Random): Can be imputed using related variables.</w:t>
      </w:r>
    </w:p>
    <w:p w14:paraId="00425AEC" w14:textId="77777777" w:rsidR="00FB4A47" w:rsidRPr="00FB4A47" w:rsidRDefault="00FB4A47" w:rsidP="009547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MNAR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(Missing Not at Random): Requires domain knowledge; may reflect clinical decisions (e.g., no labs ordered if patient was stable).</w:t>
      </w:r>
    </w:p>
    <w:p w14:paraId="0CA6C9A8" w14:textId="1D2BDC6A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92F52A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Quantify Missingness</w:t>
      </w:r>
    </w:p>
    <w:p w14:paraId="21D45140" w14:textId="6F940504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percentage of missing values for each variable:</w:t>
      </w:r>
    </w:p>
    <w:p w14:paraId="693DB853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14:paraId="7FD52B34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FE76F0A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).mean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sort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_values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(ascending=False)</w:t>
      </w:r>
    </w:p>
    <w:p w14:paraId="5C9BA3EE" w14:textId="2C049E75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CBE5F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Strategies for Handling Missing Data</w:t>
      </w:r>
    </w:p>
    <w:p w14:paraId="6A502557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A. Drop Missing Values</w:t>
      </w:r>
    </w:p>
    <w:p w14:paraId="1FB56ADA" w14:textId="77777777" w:rsidR="00FB4A47" w:rsidRPr="00FB4A47" w:rsidRDefault="00FB4A47" w:rsidP="0095478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Use only when the number of missing records is small and not systematic.</w:t>
      </w:r>
    </w:p>
    <w:p w14:paraId="0DD0E46C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1D7B1B1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AC89E74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df.dropna</w:t>
      </w:r>
      <w:proofErr w:type="spellEnd"/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(subset=["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serum_creatinine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"], 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2D73A919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B. Imputation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103"/>
        <w:gridCol w:w="6014"/>
      </w:tblGrid>
      <w:tr w:rsidR="00FB4A47" w:rsidRPr="00FB4A47" w14:paraId="03101614" w14:textId="77777777" w:rsidTr="00FB4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AFFB8" w14:textId="77777777" w:rsidR="00FB4A47" w:rsidRPr="00FB4A47" w:rsidRDefault="00FB4A47" w:rsidP="00FB4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1A1154E" w14:textId="77777777" w:rsidR="00FB4A47" w:rsidRPr="00FB4A47" w:rsidRDefault="00FB4A47" w:rsidP="00FB4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6BBB148B" w14:textId="77777777" w:rsidR="00FB4A47" w:rsidRPr="00FB4A47" w:rsidRDefault="00FB4A47" w:rsidP="00FB4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FB4A47" w:rsidRPr="00FB4A47" w14:paraId="6DBD8437" w14:textId="77777777" w:rsidTr="00FB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BC13A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Mean/Median Imputation</w:t>
            </w:r>
          </w:p>
        </w:tc>
        <w:tc>
          <w:tcPr>
            <w:tcW w:w="0" w:type="auto"/>
            <w:vAlign w:val="center"/>
            <w:hideMark/>
          </w:tcPr>
          <w:p w14:paraId="78A09E3E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continuous variables with low variance</w:t>
            </w:r>
          </w:p>
        </w:tc>
        <w:tc>
          <w:tcPr>
            <w:tcW w:w="0" w:type="auto"/>
            <w:vAlign w:val="center"/>
            <w:hideMark/>
          </w:tcPr>
          <w:p w14:paraId="44E3AF01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</w:t>
            </w:r>
            <w:proofErr w:type="spell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['creatinine'</w:t>
            </w:r>
            <w:proofErr w:type="gram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].</w:t>
            </w: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fillna</w:t>
            </w:r>
            <w:proofErr w:type="spellEnd"/>
            <w:proofErr w:type="gram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</w:t>
            </w:r>
            <w:proofErr w:type="spell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['creatinine'</w:t>
            </w:r>
            <w:proofErr w:type="gram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].median</w:t>
            </w:r>
            <w:proofErr w:type="gram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</w:t>
            </w:r>
          </w:p>
        </w:tc>
      </w:tr>
      <w:tr w:rsidR="00FB4A47" w:rsidRPr="00FB4A47" w14:paraId="0DB7FA23" w14:textId="77777777" w:rsidTr="00FB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1D6E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Forward/Backward Fill</w:t>
            </w:r>
          </w:p>
        </w:tc>
        <w:tc>
          <w:tcPr>
            <w:tcW w:w="0" w:type="auto"/>
            <w:vAlign w:val="center"/>
            <w:hideMark/>
          </w:tcPr>
          <w:p w14:paraId="2623CAB9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time series data (vitals, labs)</w:t>
            </w:r>
          </w:p>
        </w:tc>
        <w:tc>
          <w:tcPr>
            <w:tcW w:w="0" w:type="auto"/>
            <w:vAlign w:val="center"/>
            <w:hideMark/>
          </w:tcPr>
          <w:p w14:paraId="4624D2CE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df.fillna</w:t>
            </w:r>
            <w:proofErr w:type="spellEnd"/>
            <w:proofErr w:type="gram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(method='</w:t>
            </w: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ffill</w:t>
            </w:r>
            <w:proofErr w:type="spell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')</w:t>
            </w:r>
          </w:p>
        </w:tc>
      </w:tr>
      <w:tr w:rsidR="00FB4A47" w:rsidRPr="00FB4A47" w14:paraId="4D2230DF" w14:textId="77777777" w:rsidTr="00FB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3C743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Interpolation</w:t>
            </w:r>
          </w:p>
        </w:tc>
        <w:tc>
          <w:tcPr>
            <w:tcW w:w="0" w:type="auto"/>
            <w:vAlign w:val="center"/>
            <w:hideMark/>
          </w:tcPr>
          <w:p w14:paraId="3A00382C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labs/vitals with regular sampling</w:t>
            </w:r>
          </w:p>
        </w:tc>
        <w:tc>
          <w:tcPr>
            <w:tcW w:w="0" w:type="auto"/>
            <w:vAlign w:val="center"/>
            <w:hideMark/>
          </w:tcPr>
          <w:p w14:paraId="3577B9DD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</w:t>
            </w:r>
            <w:proofErr w:type="spell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['bun'</w:t>
            </w:r>
            <w:proofErr w:type="gram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].interpolate</w:t>
            </w:r>
            <w:proofErr w:type="gram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  <w:tr w:rsidR="00FB4A47" w:rsidRPr="00FB4A47" w14:paraId="58CD166C" w14:textId="77777777" w:rsidTr="00FB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9AFD5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KNN or Model-Based Impute</w:t>
            </w:r>
          </w:p>
        </w:tc>
        <w:tc>
          <w:tcPr>
            <w:tcW w:w="0" w:type="auto"/>
            <w:vAlign w:val="center"/>
            <w:hideMark/>
          </w:tcPr>
          <w:p w14:paraId="759B4987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complex patterns with multiple predictors</w:t>
            </w:r>
          </w:p>
        </w:tc>
        <w:tc>
          <w:tcPr>
            <w:tcW w:w="0" w:type="auto"/>
            <w:vAlign w:val="center"/>
            <w:hideMark/>
          </w:tcPr>
          <w:p w14:paraId="6160C75D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sklearn.impute</w:t>
            </w:r>
            <w:proofErr w:type="gram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gram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KNNImputer</w:t>
            </w:r>
            <w:proofErr w:type="spell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FB4A47" w:rsidRPr="00FB4A47" w14:paraId="2622B62E" w14:textId="77777777" w:rsidTr="00FB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20CB1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Indicator for Missingness</w:t>
            </w:r>
          </w:p>
        </w:tc>
        <w:tc>
          <w:tcPr>
            <w:tcW w:w="0" w:type="auto"/>
            <w:vAlign w:val="center"/>
            <w:hideMark/>
          </w:tcPr>
          <w:p w14:paraId="510DCBE0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preserve the signal that a value was missing</w:t>
            </w:r>
          </w:p>
        </w:tc>
        <w:tc>
          <w:tcPr>
            <w:tcW w:w="0" w:type="auto"/>
            <w:vAlign w:val="center"/>
            <w:hideMark/>
          </w:tcPr>
          <w:p w14:paraId="19532798" w14:textId="77777777" w:rsidR="00FB4A47" w:rsidRPr="00FB4A47" w:rsidRDefault="00FB4A47" w:rsidP="00FB4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A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a column like </w:t>
            </w: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creatinine_missing</w:t>
            </w:r>
            <w:proofErr w:type="spell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</w:t>
            </w:r>
            <w:proofErr w:type="spell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['creatinine'</w:t>
            </w:r>
            <w:proofErr w:type="gram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].</w:t>
            </w:r>
            <w:proofErr w:type="spellStart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isnull</w:t>
            </w:r>
            <w:proofErr w:type="spellEnd"/>
            <w:proofErr w:type="gramEnd"/>
            <w:r w:rsidRPr="00FB4A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</w:tbl>
    <w:p w14:paraId="1CB3D2E3" w14:textId="33945159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AE0F94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Domain-Specific Considerations for AKI</w:t>
      </w:r>
    </w:p>
    <w:p w14:paraId="659874AF" w14:textId="77777777" w:rsidR="00FB4A47" w:rsidRPr="00FB4A47" w:rsidRDefault="00FB4A47" w:rsidP="009547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Urine Output: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Missing values often mean "not recorded" but might still indicate oliguria. Use caution.</w:t>
      </w:r>
    </w:p>
    <w:p w14:paraId="24C14833" w14:textId="77777777" w:rsidR="00FB4A47" w:rsidRPr="00FB4A47" w:rsidRDefault="00FB4A47" w:rsidP="009547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Serum Creatinine: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absent, it may suggest either a healthy patient or lack of monitoring—handle with a flag.</w:t>
      </w:r>
    </w:p>
    <w:p w14:paraId="25FB9236" w14:textId="77777777" w:rsidR="00FB4A47" w:rsidRPr="00FB4A47" w:rsidRDefault="00FB4A47" w:rsidP="009547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Medication Data: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Absence can imply non-prescription or missing documentation.</w:t>
      </w:r>
    </w:p>
    <w:p w14:paraId="3F24F89C" w14:textId="35750664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624E18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Validation</w:t>
      </w:r>
    </w:p>
    <w:p w14:paraId="3E5AA4E4" w14:textId="77777777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imputation, 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 the effect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models by:</w:t>
      </w:r>
    </w:p>
    <w:p w14:paraId="3674A52E" w14:textId="77777777" w:rsidR="00FB4A47" w:rsidRPr="00FB4A47" w:rsidRDefault="00FB4A47" w:rsidP="0095478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Comparing distributions pre- and post-imputation</w:t>
      </w:r>
    </w:p>
    <w:p w14:paraId="33F1B432" w14:textId="77777777" w:rsidR="00FB4A47" w:rsidRPr="00FB4A47" w:rsidRDefault="00FB4A47" w:rsidP="0095478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sensitivity analysis (e.g., imputing with different methods)</w:t>
      </w:r>
    </w:p>
    <w:p w14:paraId="262DC16C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🗑️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Removing Duplicates in AKI Datasets</w:t>
      </w:r>
    </w:p>
    <w:p w14:paraId="446204A8" w14:textId="77777777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Removing duplicates is an important preprocessing step to ensure data quality, especially in clinical datasets used for 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Acute Kidney Injury (AKI)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analysis or prediction.</w:t>
      </w:r>
    </w:p>
    <w:p w14:paraId="7F597240" w14:textId="2A5E7CA6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80FD8F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Why Duplicates Happen in Clinical Data</w:t>
      </w:r>
    </w:p>
    <w:p w14:paraId="608C179C" w14:textId="77777777" w:rsidR="00FB4A47" w:rsidRPr="00FB4A47" w:rsidRDefault="00FB4A47" w:rsidP="0095478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entries for the same lab/test at the same timestamp.</w:t>
      </w:r>
    </w:p>
    <w:p w14:paraId="7972B281" w14:textId="77777777" w:rsidR="00FB4A47" w:rsidRPr="00FB4A47" w:rsidRDefault="00FB4A47" w:rsidP="0095478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Duplicate patient records (e.g., after data merges).</w:t>
      </w:r>
    </w:p>
    <w:p w14:paraId="40370237" w14:textId="77777777" w:rsidR="00FB4A47" w:rsidRPr="00FB4A47" w:rsidRDefault="00FB4A47" w:rsidP="0095478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Repeated documentation of vitals, medications, or events.</w:t>
      </w:r>
    </w:p>
    <w:p w14:paraId="195CBB7E" w14:textId="45C3AB9A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919D81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How to Detect and Remove Duplicates</w:t>
      </w:r>
    </w:p>
    <w:p w14:paraId="0E541158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A. Remove Fully Duplicated Rows</w:t>
      </w:r>
    </w:p>
    <w:p w14:paraId="4A2A0847" w14:textId="77777777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exact copies of previous rows.</w:t>
      </w:r>
    </w:p>
    <w:p w14:paraId="498C652F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A128A4D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45077BA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duplicates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0DE68C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B. Remove Duplicates Based on Subset of Columns</w:t>
      </w:r>
    </w:p>
    <w:p w14:paraId="365269BE" w14:textId="77777777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keep only one record per patient per timestamp per test:</w:t>
      </w:r>
    </w:p>
    <w:p w14:paraId="12AF728C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14:paraId="6FCA1423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6737428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duplicates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subset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patient_id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", "timestamp", "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lab_test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063BFCAD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C. Keep the Most Recent or First Entry</w:t>
      </w:r>
    </w:p>
    <w:p w14:paraId="465919AB" w14:textId="77777777" w:rsidR="00FB4A47" w:rsidRPr="00FB4A47" w:rsidRDefault="00FB4A47" w:rsidP="00F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Sometimes multiple entries for the same event exist—keep the most relevant one.</w:t>
      </w:r>
    </w:p>
    <w:p w14:paraId="633A7E06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601A244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7BAEEBC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df.sort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by="timestamp", 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79656894" w14:textId="77777777" w:rsidR="00FB4A47" w:rsidRPr="00FB4A47" w:rsidRDefault="00FB4A47" w:rsidP="00FB4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duplicates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subset</w:t>
      </w:r>
      <w:proofErr w:type="gram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patient_id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lab_test</w:t>
      </w:r>
      <w:proofErr w:type="spellEnd"/>
      <w:r w:rsidRPr="00FB4A47">
        <w:rPr>
          <w:rFonts w:ascii="Courier New" w:eastAsia="Times New Roman" w:hAnsi="Courier New" w:cs="Courier New"/>
          <w:sz w:val="20"/>
          <w:szCs w:val="20"/>
          <w:lang w:eastAsia="en-IN"/>
        </w:rPr>
        <w:t>"], keep="last")</w:t>
      </w:r>
    </w:p>
    <w:p w14:paraId="4269DE24" w14:textId="55AC31BE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7BE5F7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Special Considerations in AKI Context</w:t>
      </w:r>
    </w:p>
    <w:p w14:paraId="16321B3C" w14:textId="77777777" w:rsidR="00FB4A47" w:rsidRPr="00FB4A47" w:rsidRDefault="00FB4A47" w:rsidP="0095478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values (e.g., serum creatinine)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duplicates per time interval (e.g., per hour or per day).</w:t>
      </w:r>
    </w:p>
    <w:p w14:paraId="1B4B92DB" w14:textId="77777777" w:rsidR="00FB4A47" w:rsidRPr="00FB4A47" w:rsidRDefault="00FB4A47" w:rsidP="0095478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Urine output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: Often entered as cumulative totals—ensure you don’t delete valid but similar entries.</w:t>
      </w:r>
    </w:p>
    <w:p w14:paraId="3D4DAF07" w14:textId="77777777" w:rsidR="00FB4A47" w:rsidRPr="00FB4A47" w:rsidRDefault="00FB4A47" w:rsidP="0095478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Clinical notes</w:t>
      </w: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May contain repetition but aren't usually removed unless </w:t>
      </w:r>
      <w:proofErr w:type="spellStart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structured data only.</w:t>
      </w:r>
    </w:p>
    <w:p w14:paraId="684086B8" w14:textId="1857EDE0" w:rsidR="00FB4A47" w:rsidRPr="00FB4A47" w:rsidRDefault="00FB4A47" w:rsidP="00F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7D1F42" w14:textId="77777777" w:rsidR="00FB4A47" w:rsidRPr="00FB4A47" w:rsidRDefault="00FB4A47" w:rsidP="00FB4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4A4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4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Best Practices</w:t>
      </w:r>
    </w:p>
    <w:p w14:paraId="7124D55B" w14:textId="77777777" w:rsidR="00FB4A47" w:rsidRPr="00FB4A47" w:rsidRDefault="00FB4A47" w:rsidP="0095478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verify what constitutes a "duplicate" in the context of your analysis.</w:t>
      </w:r>
    </w:p>
    <w:p w14:paraId="2D19EE9C" w14:textId="77777777" w:rsidR="00FB4A47" w:rsidRPr="00FB4A47" w:rsidRDefault="00FB4A47" w:rsidP="0095478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removing duplicates, check:</w:t>
      </w:r>
    </w:p>
    <w:p w14:paraId="56E39589" w14:textId="77777777" w:rsidR="00FB4A47" w:rsidRPr="00FB4A47" w:rsidRDefault="00FB4A47" w:rsidP="0095478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of remaining rows</w:t>
      </w:r>
    </w:p>
    <w:p w14:paraId="73EC91D1" w14:textId="77777777" w:rsidR="00FB4A47" w:rsidRPr="00FB4A47" w:rsidRDefault="00FB4A47" w:rsidP="0095478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 counts</w:t>
      </w:r>
    </w:p>
    <w:p w14:paraId="55A2F217" w14:textId="77777777" w:rsidR="00FB4A47" w:rsidRPr="00FB4A47" w:rsidRDefault="00FB4A47" w:rsidP="0095478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A47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Integrity of time-series data</w:t>
      </w:r>
    </w:p>
    <w:p w14:paraId="5AF49CC7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🧾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Formatting and Parsing Data in AKI Datasets</w:t>
      </w:r>
    </w:p>
    <w:p w14:paraId="752F5CA0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formatting and parsing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</w:t>
      </w:r>
      <w:proofErr w:type="gram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clinical data is clean, consistent, and ready for analysis—especially when working on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Acute Kidney Injury (AKI)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tasks like detection, staging, or prediction.</w:t>
      </w:r>
    </w:p>
    <w:p w14:paraId="35015A44" w14:textId="665D96A7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F0AB29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Date and Time Parsing</w:t>
      </w:r>
    </w:p>
    <w:p w14:paraId="1EE3102D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Clinical data often includes timestamps that must be parsed correctly for time-series analysis (e.g., AKI onset tracking).</w:t>
      </w:r>
    </w:p>
    <w:p w14:paraId="07F03E6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14:paraId="2695D34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CD6FB92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# Parse string to datetime</w:t>
      </w:r>
    </w:p>
    <w:p w14:paraId="3E7DF36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['timestamp']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pd.to_datetime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['timestamp'])</w:t>
      </w:r>
    </w:p>
    <w:p w14:paraId="00EF3DFD" w14:textId="77777777" w:rsidR="004C43DF" w:rsidRPr="004C43DF" w:rsidRDefault="004C43DF" w:rsidP="0095478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time zones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 uniformity.</w:t>
      </w:r>
    </w:p>
    <w:p w14:paraId="7529D3A5" w14:textId="77777777" w:rsidR="004C43DF" w:rsidRPr="004C43DF" w:rsidRDefault="004C43DF" w:rsidP="0095478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derived fields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as:</w:t>
      </w:r>
    </w:p>
    <w:p w14:paraId="60A95EBF" w14:textId="77777777" w:rsidR="004C43DF" w:rsidRPr="004C43DF" w:rsidRDefault="004C43DF" w:rsidP="0095478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['hour']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['timestamp'].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dt.hour</w:t>
      </w:r>
      <w:proofErr w:type="spellEnd"/>
      <w:proofErr w:type="gramEnd"/>
    </w:p>
    <w:p w14:paraId="5CA4A9DD" w14:textId="77777777" w:rsidR="004C43DF" w:rsidRPr="004C43DF" w:rsidRDefault="004C43DF" w:rsidP="0095478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day_of_stay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 = 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['timestamp'] -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admission_time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']).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dt.days</w:t>
      </w:r>
      <w:proofErr w:type="spellEnd"/>
      <w:proofErr w:type="gramEnd"/>
    </w:p>
    <w:p w14:paraId="34157361" w14:textId="0BB54BDC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F81FE3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Data Type Formatting</w:t>
      </w:r>
    </w:p>
    <w:p w14:paraId="0AEC2488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proper data types for efficient memory use and accurate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956"/>
      </w:tblGrid>
      <w:tr w:rsidR="004C43DF" w:rsidRPr="004C43DF" w14:paraId="2FEA4AD8" w14:textId="77777777" w:rsidTr="004C43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21973" w14:textId="77777777" w:rsidR="004C43DF" w:rsidRPr="004C43DF" w:rsidRDefault="004C43DF" w:rsidP="004C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2D7126B" w14:textId="77777777" w:rsidR="004C43DF" w:rsidRPr="004C43DF" w:rsidRDefault="004C43DF" w:rsidP="004C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 Type</w:t>
            </w:r>
          </w:p>
        </w:tc>
      </w:tr>
      <w:tr w:rsidR="004C43DF" w:rsidRPr="004C43DF" w14:paraId="39F3EF81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60E3E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Patient ID</w:t>
            </w:r>
          </w:p>
        </w:tc>
        <w:tc>
          <w:tcPr>
            <w:tcW w:w="0" w:type="auto"/>
            <w:vAlign w:val="center"/>
            <w:hideMark/>
          </w:tcPr>
          <w:p w14:paraId="7C9D4F30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4C43D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category</w:t>
            </w:r>
          </w:p>
        </w:tc>
      </w:tr>
      <w:tr w:rsidR="004C43DF" w:rsidRPr="004C43DF" w14:paraId="03F64035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8067F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Age, Creatinine, MAP</w:t>
            </w:r>
          </w:p>
        </w:tc>
        <w:tc>
          <w:tcPr>
            <w:tcW w:w="0" w:type="auto"/>
            <w:vAlign w:val="center"/>
            <w:hideMark/>
          </w:tcPr>
          <w:p w14:paraId="265E1FCA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float64</w:t>
            </w:r>
          </w:p>
        </w:tc>
      </w:tr>
      <w:tr w:rsidR="004C43DF" w:rsidRPr="004C43DF" w14:paraId="2E5E72A9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F118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ICU Stay ID</w:t>
            </w:r>
          </w:p>
        </w:tc>
        <w:tc>
          <w:tcPr>
            <w:tcW w:w="0" w:type="auto"/>
            <w:vAlign w:val="center"/>
            <w:hideMark/>
          </w:tcPr>
          <w:p w14:paraId="2D72F645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int64</w:t>
            </w: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4C43D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category</w:t>
            </w:r>
          </w:p>
        </w:tc>
      </w:tr>
      <w:tr w:rsidR="004C43DF" w:rsidRPr="004C43DF" w14:paraId="6B8129B0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17CB5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 Date</w:t>
            </w:r>
          </w:p>
        </w:tc>
        <w:tc>
          <w:tcPr>
            <w:tcW w:w="0" w:type="auto"/>
            <w:vAlign w:val="center"/>
            <w:hideMark/>
          </w:tcPr>
          <w:p w14:paraId="4EFA1840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datetime64[ns]</w:t>
            </w:r>
          </w:p>
        </w:tc>
      </w:tr>
    </w:tbl>
    <w:p w14:paraId="552927F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6F01A3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42A4269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['age']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['age'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(float)</w:t>
      </w:r>
    </w:p>
    <w:p w14:paraId="4442AA3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icu_stay_id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icu_stay_id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('category')</w:t>
      </w:r>
    </w:p>
    <w:p w14:paraId="4C889AF4" w14:textId="66556676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AD6B77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Text Parsing (Unstructured Notes)</w:t>
      </w:r>
    </w:p>
    <w:p w14:paraId="2B00927E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extracting features from notes (if using unstructured data):</w:t>
      </w:r>
    </w:p>
    <w:p w14:paraId="5000B294" w14:textId="77777777" w:rsidR="004C43DF" w:rsidRPr="004C43DF" w:rsidRDefault="004C43DF" w:rsidP="0095478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expressions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values:</w:t>
      </w:r>
    </w:p>
    <w:p w14:paraId="45CFCA8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F9A8DEA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7432C29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import re</w:t>
      </w:r>
    </w:p>
    <w:p w14:paraId="67021F2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notes = "Creatinine was 1.8 mg/dL."</w:t>
      </w:r>
    </w:p>
    <w:p w14:paraId="5771D13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re.search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r"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Creatinine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?(\d+\.\d+)", notes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).group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44731D37" w14:textId="77777777" w:rsidR="004C43DF" w:rsidRPr="004C43DF" w:rsidRDefault="004C43DF" w:rsidP="0095478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 NLP libraries (e.g., </w:t>
      </w:r>
      <w:proofErr w:type="spellStart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SpaCy</w:t>
      </w:r>
      <w:proofErr w:type="spell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scispaCy</w:t>
      </w:r>
      <w:proofErr w:type="spell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entity extraction.</w:t>
      </w:r>
    </w:p>
    <w:p w14:paraId="0F34ADB6" w14:textId="5E6E0A09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F8D3B7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Consistent Unit Conversion</w:t>
      </w:r>
    </w:p>
    <w:p w14:paraId="4EDF00F3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values are in standard units:</w:t>
      </w:r>
    </w:p>
    <w:p w14:paraId="5C3452A7" w14:textId="77777777" w:rsidR="004C43DF" w:rsidRPr="004C43DF" w:rsidRDefault="004C43DF" w:rsidP="0095478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Creatinine: mg/dL (convert from </w:t>
      </w:r>
      <w:proofErr w:type="spellStart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μmol</w:t>
      </w:r>
      <w:proofErr w:type="spell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/L using </w:t>
      </w: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value / 88.4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E53AB7B" w14:textId="77777777" w:rsidR="004C43DF" w:rsidRPr="004C43DF" w:rsidRDefault="004C43DF" w:rsidP="0095478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Urine Output: mL/kg/h</w:t>
      </w:r>
    </w:p>
    <w:p w14:paraId="4AE66D38" w14:textId="77777777" w:rsidR="004C43DF" w:rsidRPr="004C43DF" w:rsidRDefault="004C43DF" w:rsidP="0095478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Time intervals: standardize to hours/minutes</w:t>
      </w:r>
    </w:p>
    <w:p w14:paraId="04F8C787" w14:textId="3216DA17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0B32C6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Renaming and Standardizing Column Names</w:t>
      </w:r>
    </w:p>
    <w:p w14:paraId="63A7C0A0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Make variable names consistent and analysis-friendly:</w:t>
      </w:r>
    </w:p>
    <w:p w14:paraId="3595AD24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A2010F3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B371012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df.rename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(columns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</w:p>
    <w:p w14:paraId="1A705B8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Creatinine_Level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': 'creatinine',</w:t>
      </w:r>
    </w:p>
    <w:p w14:paraId="6375285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Admission_DateTime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': 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admission_time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099253D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},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2E365F44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Use lowercase and underscores consistently.</w:t>
      </w:r>
    </w:p>
    <w:p w14:paraId="76F17FD4" w14:textId="37E6B222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C1D6D6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Encoding Categorical Values</w:t>
      </w:r>
    </w:p>
    <w:p w14:paraId="0C5B9C19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categorical variables (like gender, diagnosis codes):</w:t>
      </w:r>
    </w:p>
    <w:p w14:paraId="3180221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BA83F8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09A8F04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['gender']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['gender'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].map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({'M': 1, 'F': 0})</w:t>
      </w:r>
    </w:p>
    <w:p w14:paraId="646D45EC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Or use one-hot encoding:</w:t>
      </w:r>
    </w:p>
    <w:p w14:paraId="4F2054C9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6618BF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7447B79" w14:textId="77777777" w:rsid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pd.get_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dummies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, columns=['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diagnosis_code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30CF9C81" w14:textId="77777777" w:rsid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7815F3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D574AD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🔤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Encoding Categorical Variables (if required) in AKI Datasets</w:t>
      </w:r>
    </w:p>
    <w:p w14:paraId="12E9D57C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Encoding categorical variables is essential when preparing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AKI-related clinical data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machine learning models, which require numerical input.</w:t>
      </w:r>
    </w:p>
    <w:p w14:paraId="2FAFB836" w14:textId="187D8BFE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AB202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Identify Categorical Variables</w:t>
      </w:r>
    </w:p>
    <w:p w14:paraId="7DCBA7A7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examples in AKI datasets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2074"/>
      </w:tblGrid>
      <w:tr w:rsidR="004C43DF" w:rsidRPr="004C43DF" w14:paraId="344EDFE4" w14:textId="77777777" w:rsidTr="004C43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BA2F7" w14:textId="77777777" w:rsidR="004C43DF" w:rsidRPr="004C43DF" w:rsidRDefault="004C43DF" w:rsidP="004C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14:paraId="52D79A7F" w14:textId="77777777" w:rsidR="004C43DF" w:rsidRPr="004C43DF" w:rsidRDefault="004C43DF" w:rsidP="004C4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Values</w:t>
            </w:r>
          </w:p>
        </w:tc>
      </w:tr>
      <w:tr w:rsidR="004C43DF" w:rsidRPr="004C43DF" w14:paraId="6CC67FB8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FFAEE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17A52C8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M, F</w:t>
            </w:r>
          </w:p>
        </w:tc>
      </w:tr>
      <w:tr w:rsidR="004C43DF" w:rsidRPr="004C43DF" w14:paraId="1E8BF3F6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EB779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ICU Type</w:t>
            </w:r>
          </w:p>
        </w:tc>
        <w:tc>
          <w:tcPr>
            <w:tcW w:w="0" w:type="auto"/>
            <w:vAlign w:val="center"/>
            <w:hideMark/>
          </w:tcPr>
          <w:p w14:paraId="337159BA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MICU, SICU, CCU</w:t>
            </w:r>
          </w:p>
        </w:tc>
      </w:tr>
      <w:tr w:rsidR="004C43DF" w:rsidRPr="004C43DF" w14:paraId="1A7BF414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AF177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 Type</w:t>
            </w:r>
          </w:p>
        </w:tc>
        <w:tc>
          <w:tcPr>
            <w:tcW w:w="0" w:type="auto"/>
            <w:vAlign w:val="center"/>
            <w:hideMark/>
          </w:tcPr>
          <w:p w14:paraId="76AE5EE8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Emergency, Elective</w:t>
            </w:r>
          </w:p>
        </w:tc>
      </w:tr>
      <w:tr w:rsidR="004C43DF" w:rsidRPr="004C43DF" w14:paraId="526C33DE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583E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Diagnosis Codes (ICD)</w:t>
            </w:r>
          </w:p>
        </w:tc>
        <w:tc>
          <w:tcPr>
            <w:tcW w:w="0" w:type="auto"/>
            <w:vAlign w:val="center"/>
            <w:hideMark/>
          </w:tcPr>
          <w:p w14:paraId="1EF9061C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N17, N18, etc.</w:t>
            </w:r>
          </w:p>
        </w:tc>
      </w:tr>
      <w:tr w:rsidR="004C43DF" w:rsidRPr="004C43DF" w14:paraId="65A40508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EA15E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Ethnicity</w:t>
            </w:r>
          </w:p>
        </w:tc>
        <w:tc>
          <w:tcPr>
            <w:tcW w:w="0" w:type="auto"/>
            <w:vAlign w:val="center"/>
            <w:hideMark/>
          </w:tcPr>
          <w:p w14:paraId="78516531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Asian, White, Black</w:t>
            </w:r>
          </w:p>
        </w:tc>
      </w:tr>
      <w:tr w:rsidR="004C43DF" w:rsidRPr="004C43DF" w14:paraId="1EFD69A8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1E40A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Medications</w:t>
            </w:r>
          </w:p>
        </w:tc>
        <w:tc>
          <w:tcPr>
            <w:tcW w:w="0" w:type="auto"/>
            <w:vAlign w:val="center"/>
            <w:hideMark/>
          </w:tcPr>
          <w:p w14:paraId="26762F32" w14:textId="77777777" w:rsidR="004C43DF" w:rsidRPr="004C43DF" w:rsidRDefault="004C43DF" w:rsidP="004C4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4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Lasix, Vancomycin</w:t>
            </w:r>
          </w:p>
        </w:tc>
      </w:tr>
    </w:tbl>
    <w:p w14:paraId="7ACB195C" w14:textId="2DE307D1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98DBA0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Encoding Methods</w:t>
      </w:r>
    </w:p>
    <w:p w14:paraId="6F2E770B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A. Label Encoding</w:t>
      </w:r>
    </w:p>
    <w:p w14:paraId="6499CCBE" w14:textId="77777777" w:rsidR="004C43DF" w:rsidRPr="004C43DF" w:rsidRDefault="004C43DF" w:rsidP="0095478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Assigns an integer to each category.</w:t>
      </w:r>
    </w:p>
    <w:p w14:paraId="7B5076A7" w14:textId="77777777" w:rsidR="004C43DF" w:rsidRPr="004C43DF" w:rsidRDefault="004C43DF" w:rsidP="0095478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Use: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categories are ordinal or if model can handle category IDs (like tree-based models).</w:t>
      </w:r>
    </w:p>
    <w:p w14:paraId="58E4D882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E52C62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88962B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</w:p>
    <w:p w14:paraId="399E0E48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96B24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 = 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422AA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icu_type_encoded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le.fit_transform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icu_type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2C6A3E6D" w14:textId="3B63A742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E9B092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B. One-Hot Encoding</w:t>
      </w:r>
    </w:p>
    <w:p w14:paraId="5A2783C4" w14:textId="77777777" w:rsidR="004C43DF" w:rsidRPr="004C43DF" w:rsidRDefault="004C43DF" w:rsidP="0095478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binary columns for each category.</w:t>
      </w:r>
    </w:p>
    <w:p w14:paraId="38F6CEEC" w14:textId="77777777" w:rsidR="004C43DF" w:rsidRPr="004C43DF" w:rsidRDefault="004C43DF" w:rsidP="0095478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Use: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nominal variables (no natural order).</w:t>
      </w:r>
    </w:p>
    <w:p w14:paraId="6F6D009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3BD4873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F912D48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pd.get_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dummies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, columns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icu_type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'ethnicity'],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drop_first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0F830444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drop_first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avoids the dummy variable trap in linear models.</w:t>
      </w:r>
    </w:p>
    <w:p w14:paraId="304767C4" w14:textId="501E1525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4937C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C. Target Encoding / Frequency Encoding</w:t>
      </w:r>
    </w:p>
    <w:p w14:paraId="337AC840" w14:textId="77777777" w:rsidR="004C43DF" w:rsidRPr="004C43DF" w:rsidRDefault="004C43DF" w:rsidP="0095478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Encodes based on outcome statistics or frequency of each category.</w:t>
      </w:r>
    </w:p>
    <w:p w14:paraId="08610EAD" w14:textId="77777777" w:rsidR="004C43DF" w:rsidRPr="004C43DF" w:rsidRDefault="004C43DF" w:rsidP="0095478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Use: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many high-cardinality categories (e.g., diagnosis codes).</w:t>
      </w:r>
    </w:p>
    <w:p w14:paraId="0E7CCB02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6484BC2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33224DD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# Frequency encoding example</w:t>
      </w:r>
    </w:p>
    <w:p w14:paraId="45BD1B2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freq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diagnosis_code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(normalize=True)</w:t>
      </w:r>
    </w:p>
    <w:p w14:paraId="02C8BF4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diagnosis_code_encoded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diagnosis_code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].map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5FD605" w14:textId="0BE3761A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A270FB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⚠️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Avoid These Common Issues</w:t>
      </w:r>
    </w:p>
    <w:p w14:paraId="67D544FE" w14:textId="77777777" w:rsidR="004C43DF" w:rsidRPr="004C43DF" w:rsidRDefault="004C43DF" w:rsidP="0095478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Don’t label encode nominal data for linear models (it implies order).</w:t>
      </w:r>
    </w:p>
    <w:p w14:paraId="7BC4AF31" w14:textId="77777777" w:rsidR="004C43DF" w:rsidRPr="004C43DF" w:rsidRDefault="004C43DF" w:rsidP="0095478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High cardinality features (e.g., 100s of diagnosis codes) may require grouping or dimensionality reduction.</w:t>
      </w:r>
    </w:p>
    <w:p w14:paraId="4381F2B9" w14:textId="21A1BFFD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4969DD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Tip</w:t>
      </w:r>
    </w:p>
    <w:p w14:paraId="7A6F2823" w14:textId="77777777" w:rsid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using tree-based models (like </w:t>
      </w:r>
      <w:proofErr w:type="spellStart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LightGBM</w:t>
      </w:r>
      <w:proofErr w:type="spell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 encoding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usually fine. For neural networks or logistic regression, prefer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one-hot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 layers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81B46C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2D7728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Identifying and Optionally Treating Outliers in AKI Datasets</w:t>
      </w:r>
    </w:p>
    <w:p w14:paraId="72411A1C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Outliers in clinical data can distort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Acute Kidney Injury (AKI)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 and analyses. These may result from measurement errors, data entry issues, or extreme clinical presentations. Handling them depends on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clinical relevance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sensitivity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93A98B" w14:textId="75BD6CB2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DC1FA0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Identifying Outliers</w:t>
      </w:r>
    </w:p>
    <w:p w14:paraId="7CB606B4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A. Statistical Methods</w:t>
      </w:r>
    </w:p>
    <w:p w14:paraId="6E2C0F77" w14:textId="77777777" w:rsidR="004C43DF" w:rsidRPr="004C43DF" w:rsidRDefault="004C43DF" w:rsidP="0095478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Z-score Method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B5A2D9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D948A5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68D2A0B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scipy.stats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zscore</w:t>
      </w:r>
      <w:proofErr w:type="spellEnd"/>
    </w:p>
    <w:p w14:paraId="70929F1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creatinine_z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zscore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['creatinine'])</w:t>
      </w:r>
    </w:p>
    <w:p w14:paraId="43ED3C6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outliers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creatinine_z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].abs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() &gt; 3]</w:t>
      </w:r>
    </w:p>
    <w:p w14:paraId="7F33CEC7" w14:textId="77777777" w:rsidR="004C43DF" w:rsidRPr="004C43DF" w:rsidRDefault="004C43DF" w:rsidP="0095478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IQR (Interquartile Range) Method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90967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2E8212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E4BABA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['bun'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(0.25)</w:t>
      </w:r>
    </w:p>
    <w:p w14:paraId="78061C7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['bun'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(0.75)</w:t>
      </w:r>
    </w:p>
    <w:p w14:paraId="1D80140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IQR = Q3 - Q1</w:t>
      </w:r>
    </w:p>
    <w:p w14:paraId="558DD704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outliers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['bun'] &lt; Q1 - 1.5 * IQR) | 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['bun'] &gt; Q3 + 1.5 * IQR)]</w:t>
      </w:r>
    </w:p>
    <w:p w14:paraId="3D7E994F" w14:textId="6CDFAA44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CC31E8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B. Visual Methods</w:t>
      </w:r>
    </w:p>
    <w:p w14:paraId="00A372B1" w14:textId="77777777" w:rsidR="004C43DF" w:rsidRPr="004C43DF" w:rsidRDefault="004C43DF" w:rsidP="0095478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Boxplots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973A8E0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522522D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0B73B3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seaborn as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6066706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['creatinine'])</w:t>
      </w:r>
    </w:p>
    <w:p w14:paraId="54F3C878" w14:textId="77777777" w:rsidR="004C43DF" w:rsidRPr="004C43DF" w:rsidRDefault="004C43DF" w:rsidP="0095478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Scatterplots / Histograms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spot extreme values.</w:t>
      </w:r>
    </w:p>
    <w:p w14:paraId="275E9509" w14:textId="5570DD39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885441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C. Clinical Thresholds</w:t>
      </w:r>
    </w:p>
    <w:p w14:paraId="73154795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Use clinical guidelines to identify physiologically implausible values:</w:t>
      </w:r>
    </w:p>
    <w:p w14:paraId="126816A5" w14:textId="77777777" w:rsidR="004C43DF" w:rsidRPr="004C43DF" w:rsidRDefault="004C43DF" w:rsidP="0095478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Serum creatinine &lt; 0.1 or &gt; 20 mg/dL</w:t>
      </w:r>
    </w:p>
    <w:p w14:paraId="3E3960A1" w14:textId="77777777" w:rsidR="004C43DF" w:rsidRPr="004C43DF" w:rsidRDefault="004C43DF" w:rsidP="0095478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Urine output &gt; 5000 mL/day or &lt; 100 mL/day</w:t>
      </w:r>
    </w:p>
    <w:p w14:paraId="3A3CCC2B" w14:textId="6F2783D6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7152A1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Treating Outliers</w:t>
      </w:r>
    </w:p>
    <w:p w14:paraId="1B7BCF7F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A. Remove Outliers</w:t>
      </w:r>
    </w:p>
    <w:p w14:paraId="77D3E8EA" w14:textId="77777777" w:rsidR="004C43DF" w:rsidRPr="004C43DF" w:rsidRDefault="004C43DF" w:rsidP="0095478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If clearly due to data entry or sensor errors.</w:t>
      </w:r>
    </w:p>
    <w:p w14:paraId="179B588A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DA05F9A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C807CF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['creatinine'] &lt; 15]</w:t>
      </w:r>
    </w:p>
    <w:p w14:paraId="78482B9C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B. Cap or </w:t>
      </w:r>
      <w:proofErr w:type="spellStart"/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Winsorize</w:t>
      </w:r>
      <w:proofErr w:type="spellEnd"/>
    </w:p>
    <w:p w14:paraId="03BDEBDF" w14:textId="77777777" w:rsidR="004C43DF" w:rsidRPr="004C43DF" w:rsidRDefault="004C43DF" w:rsidP="0095478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extreme values to a percentile threshold.</w:t>
      </w:r>
    </w:p>
    <w:p w14:paraId="280E8894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09A62F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DD294D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['creatinine'] =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['creatinine'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].clip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(lower=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['creatinine'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(0.01),</w:t>
      </w:r>
    </w:p>
    <w:p w14:paraId="22A4B50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upper=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['creatinine'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(0.99))</w:t>
      </w:r>
    </w:p>
    <w:p w14:paraId="23C28F5D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C. Transformation</w:t>
      </w:r>
    </w:p>
    <w:p w14:paraId="7A029BE1" w14:textId="77777777" w:rsidR="004C43DF" w:rsidRPr="004C43DF" w:rsidRDefault="004C43DF" w:rsidP="0095478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Apply log/square root transformation to reduce skewness:</w:t>
      </w:r>
    </w:p>
    <w:p w14:paraId="5122F050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46A045B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235E1FD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582B72F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creatinine_log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 = np.log1p(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['creatinine'])</w:t>
      </w:r>
    </w:p>
    <w:p w14:paraId="15E62F38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🔸</w:t>
      </w: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D. Keep Outliers</w:t>
      </w:r>
    </w:p>
    <w:p w14:paraId="3AAE47BE" w14:textId="77777777" w:rsidR="004C43DF" w:rsidRPr="004C43DF" w:rsidRDefault="004C43DF" w:rsidP="0095478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they reflect real, clinically meaningful events (e.g., AKI stage 3).</w:t>
      </w:r>
    </w:p>
    <w:p w14:paraId="4B031A0A" w14:textId="316495DC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0ADF8D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⚠️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Best Practices</w:t>
      </w:r>
    </w:p>
    <w:p w14:paraId="292F0FF9" w14:textId="77777777" w:rsidR="004C43DF" w:rsidRPr="004C43DF" w:rsidRDefault="004C43DF" w:rsidP="0095478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review flagged outliers manually or with domain experts.</w:t>
      </w:r>
    </w:p>
    <w:p w14:paraId="0D847E94" w14:textId="77777777" w:rsidR="004C43DF" w:rsidRPr="004C43DF" w:rsidRDefault="004C43DF" w:rsidP="0095478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which method was used and why.</w:t>
      </w:r>
    </w:p>
    <w:p w14:paraId="2EF8B34E" w14:textId="77777777" w:rsidR="004C43DF" w:rsidRPr="004C43DF" w:rsidRDefault="004C43DF" w:rsidP="0095478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blindly removing values without medical justification.</w:t>
      </w:r>
    </w:p>
    <w:p w14:paraId="1F02D6C9" w14:textId="77777777" w:rsidR="004C43DF" w:rsidRDefault="004C43DF" w:rsidP="00954783">
      <w:pPr>
        <w:pStyle w:val="Heading3"/>
        <w:numPr>
          <w:ilvl w:val="0"/>
          <w:numId w:val="55"/>
        </w:numPr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  <w:b w:val="0"/>
          <w:bCs w:val="0"/>
        </w:rPr>
        <w:t>Documenting All Data Transformations and Their Reasons (AKI Dataset)</w:t>
      </w:r>
    </w:p>
    <w:p w14:paraId="4AF6A27A" w14:textId="77777777" w:rsidR="004C43DF" w:rsidRDefault="004C43DF" w:rsidP="00954783">
      <w:pPr>
        <w:pStyle w:val="ListParagraph"/>
        <w:numPr>
          <w:ilvl w:val="0"/>
          <w:numId w:val="55"/>
        </w:numPr>
        <w:spacing w:before="100" w:beforeAutospacing="1" w:after="100" w:afterAutospacing="1"/>
      </w:pPr>
      <w:r>
        <w:t xml:space="preserve">Maintaining a clear </w:t>
      </w:r>
      <w:r>
        <w:rPr>
          <w:rStyle w:val="Strong"/>
        </w:rPr>
        <w:t>data transformation log</w:t>
      </w:r>
      <w:r>
        <w:t xml:space="preserve"> ensures transparency, reproducibility, and trustworthiness in AKI-related data science or clinical research. Below is an example of well-documented transformations with their justifications.</w:t>
      </w:r>
    </w:p>
    <w:p w14:paraId="72C40AC4" w14:textId="15C69581" w:rsidR="004C43DF" w:rsidRDefault="004C43DF" w:rsidP="00954783">
      <w:pPr>
        <w:pStyle w:val="ListParagraph"/>
        <w:numPr>
          <w:ilvl w:val="0"/>
          <w:numId w:val="55"/>
        </w:num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2166"/>
        <w:gridCol w:w="2675"/>
        <w:gridCol w:w="3738"/>
      </w:tblGrid>
      <w:tr w:rsidR="004C43DF" w14:paraId="0009CA00" w14:textId="77777777" w:rsidTr="004C43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DE0959" w14:textId="77777777" w:rsidR="004C43DF" w:rsidRDefault="004C43D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21976D3" w14:textId="77777777" w:rsidR="004C43DF" w:rsidRDefault="004C43D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75F027CF" w14:textId="77777777" w:rsidR="004C43DF" w:rsidRDefault="004C43D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Columns Affected</w:t>
            </w:r>
          </w:p>
        </w:tc>
        <w:tc>
          <w:tcPr>
            <w:tcW w:w="0" w:type="auto"/>
            <w:vAlign w:val="center"/>
            <w:hideMark/>
          </w:tcPr>
          <w:p w14:paraId="19342205" w14:textId="77777777" w:rsidR="004C43DF" w:rsidRDefault="004C43D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Reason / Justification</w:t>
            </w:r>
          </w:p>
        </w:tc>
      </w:tr>
      <w:tr w:rsidR="004C43DF" w14:paraId="3D38C229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70D9D" w14:textId="77777777" w:rsidR="004C43DF" w:rsidRDefault="004C43DF">
            <w:r>
              <w:t>1️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7F1E893" w14:textId="77777777" w:rsidR="004C43DF" w:rsidRDefault="004C43DF">
            <w:r>
              <w:t xml:space="preserve">Convert date/time strings to </w:t>
            </w:r>
            <w:r>
              <w:rPr>
                <w:rStyle w:val="HTMLCode"/>
                <w:rFonts w:eastAsiaTheme="minorEastAsia"/>
              </w:rPr>
              <w:t>datetime</w:t>
            </w:r>
            <w:r>
              <w:t xml:space="preserve"> format</w:t>
            </w:r>
          </w:p>
        </w:tc>
        <w:tc>
          <w:tcPr>
            <w:tcW w:w="0" w:type="auto"/>
            <w:vAlign w:val="center"/>
            <w:hideMark/>
          </w:tcPr>
          <w:p w14:paraId="26741ACD" w14:textId="77777777" w:rsidR="004C43DF" w:rsidRDefault="004C43DF">
            <w:proofErr w:type="spellStart"/>
            <w:r>
              <w:rPr>
                <w:rStyle w:val="HTMLCode"/>
                <w:rFonts w:eastAsiaTheme="minorEastAsia"/>
              </w:rPr>
              <w:t>admission_time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lab_timestamp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4F21A" w14:textId="77777777" w:rsidR="004C43DF" w:rsidRDefault="004C43DF">
            <w:r>
              <w:t>Enables temporal filtering, time-based grouping (e.g., 48h pre-AKI window)</w:t>
            </w:r>
          </w:p>
        </w:tc>
      </w:tr>
      <w:tr w:rsidR="004C43DF" w14:paraId="245F0E87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D7C41" w14:textId="77777777" w:rsidR="004C43DF" w:rsidRDefault="004C43DF">
            <w:r>
              <w:t>2️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14AFE3" w14:textId="77777777" w:rsidR="004C43DF" w:rsidRDefault="004C43DF">
            <w:r>
              <w:t>Drop exact duplicate rows</w:t>
            </w:r>
          </w:p>
        </w:tc>
        <w:tc>
          <w:tcPr>
            <w:tcW w:w="0" w:type="auto"/>
            <w:vAlign w:val="center"/>
            <w:hideMark/>
          </w:tcPr>
          <w:p w14:paraId="06AC9559" w14:textId="77777777" w:rsidR="004C43DF" w:rsidRDefault="004C43DF">
            <w:r>
              <w:t>All columns</w:t>
            </w:r>
          </w:p>
        </w:tc>
        <w:tc>
          <w:tcPr>
            <w:tcW w:w="0" w:type="auto"/>
            <w:vAlign w:val="center"/>
            <w:hideMark/>
          </w:tcPr>
          <w:p w14:paraId="25EA30CE" w14:textId="77777777" w:rsidR="004C43DF" w:rsidRDefault="004C43DF">
            <w:r>
              <w:t>Remove redundant data entries that may bias counts or averages</w:t>
            </w:r>
          </w:p>
        </w:tc>
      </w:tr>
      <w:tr w:rsidR="004C43DF" w14:paraId="4A8072D1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D13A7" w14:textId="77777777" w:rsidR="004C43DF" w:rsidRDefault="004C43DF">
            <w:r>
              <w:t>3️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9A7D9DE" w14:textId="77777777" w:rsidR="004C43DF" w:rsidRDefault="004C43DF">
            <w:r>
              <w:t>Standardize units</w:t>
            </w:r>
          </w:p>
        </w:tc>
        <w:tc>
          <w:tcPr>
            <w:tcW w:w="0" w:type="auto"/>
            <w:vAlign w:val="center"/>
            <w:hideMark/>
          </w:tcPr>
          <w:p w14:paraId="075DD838" w14:textId="77777777" w:rsidR="004C43DF" w:rsidRDefault="004C43DF">
            <w:r>
              <w:rPr>
                <w:rStyle w:val="HTMLCode"/>
                <w:rFonts w:eastAsiaTheme="minorEastAsia"/>
              </w:rPr>
              <w:t>creatinine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urine_output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3C8328" w14:textId="77777777" w:rsidR="004C43DF" w:rsidRDefault="004C43DF">
            <w:r>
              <w:t>Convert all creatinine to mg/dL, urine output to mL/kg/h for KDIGO criteria compatibility</w:t>
            </w:r>
          </w:p>
        </w:tc>
      </w:tr>
      <w:tr w:rsidR="004C43DF" w14:paraId="7BFED9B9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9B3C" w14:textId="77777777" w:rsidR="004C43DF" w:rsidRDefault="004C43DF">
            <w:r>
              <w:t>4️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A6D286F" w14:textId="77777777" w:rsidR="004C43DF" w:rsidRDefault="004C43DF">
            <w:r>
              <w:t>Label encode categorical variable</w:t>
            </w:r>
          </w:p>
        </w:tc>
        <w:tc>
          <w:tcPr>
            <w:tcW w:w="0" w:type="auto"/>
            <w:vAlign w:val="center"/>
            <w:hideMark/>
          </w:tcPr>
          <w:p w14:paraId="78B509C8" w14:textId="77777777" w:rsidR="004C43DF" w:rsidRDefault="004C43DF">
            <w:r>
              <w:rPr>
                <w:rStyle w:val="HTMLCode"/>
                <w:rFonts w:eastAsiaTheme="minorEastAsia"/>
              </w:rPr>
              <w:t>gender</w:t>
            </w:r>
            <w:r>
              <w:t xml:space="preserve"> (M/F → 1/0)</w:t>
            </w:r>
          </w:p>
        </w:tc>
        <w:tc>
          <w:tcPr>
            <w:tcW w:w="0" w:type="auto"/>
            <w:vAlign w:val="center"/>
            <w:hideMark/>
          </w:tcPr>
          <w:p w14:paraId="5445273B" w14:textId="77777777" w:rsidR="004C43DF" w:rsidRDefault="004C43DF">
            <w:r>
              <w:t>Needed for ML algorithms that don’t handle text</w:t>
            </w:r>
          </w:p>
        </w:tc>
      </w:tr>
      <w:tr w:rsidR="004C43DF" w14:paraId="2056D0E2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37F7F" w14:textId="77777777" w:rsidR="004C43DF" w:rsidRDefault="004C43DF">
            <w:r>
              <w:t>5️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A6F1D8D" w14:textId="77777777" w:rsidR="004C43DF" w:rsidRDefault="004C43DF">
            <w:r>
              <w:t>One-hot encode nominal categories</w:t>
            </w:r>
          </w:p>
        </w:tc>
        <w:tc>
          <w:tcPr>
            <w:tcW w:w="0" w:type="auto"/>
            <w:vAlign w:val="center"/>
            <w:hideMark/>
          </w:tcPr>
          <w:p w14:paraId="43CD9226" w14:textId="77777777" w:rsidR="004C43DF" w:rsidRDefault="004C43DF">
            <w:proofErr w:type="spellStart"/>
            <w:r>
              <w:rPr>
                <w:rStyle w:val="HTMLCode"/>
                <w:rFonts w:eastAsiaTheme="minorEastAsia"/>
              </w:rPr>
              <w:t>ICU_type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EastAsia"/>
              </w:rPr>
              <w:t>ethnicity</w:t>
            </w:r>
          </w:p>
        </w:tc>
        <w:tc>
          <w:tcPr>
            <w:tcW w:w="0" w:type="auto"/>
            <w:vAlign w:val="center"/>
            <w:hideMark/>
          </w:tcPr>
          <w:p w14:paraId="406C932C" w14:textId="77777777" w:rsidR="004C43DF" w:rsidRDefault="004C43DF">
            <w:r>
              <w:t>Preserve category information without implying order</w:t>
            </w:r>
          </w:p>
        </w:tc>
      </w:tr>
      <w:tr w:rsidR="004C43DF" w14:paraId="0D0FF044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3608" w14:textId="77777777" w:rsidR="004C43DF" w:rsidRDefault="004C43DF">
            <w:r>
              <w:lastRenderedPageBreak/>
              <w:t>6️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35DB922" w14:textId="77777777" w:rsidR="004C43DF" w:rsidRDefault="004C43DF">
            <w:r>
              <w:t>Create AKI label using KDIGO definition</w:t>
            </w:r>
          </w:p>
        </w:tc>
        <w:tc>
          <w:tcPr>
            <w:tcW w:w="0" w:type="auto"/>
            <w:vAlign w:val="center"/>
            <w:hideMark/>
          </w:tcPr>
          <w:p w14:paraId="0D941A3B" w14:textId="77777777" w:rsidR="004C43DF" w:rsidRDefault="004C43DF">
            <w:proofErr w:type="spellStart"/>
            <w:r>
              <w:rPr>
                <w:rStyle w:val="HTMLCode"/>
                <w:rFonts w:eastAsiaTheme="minorEastAsia"/>
              </w:rPr>
              <w:t>serum_creatinine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urine_output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F0ADA" w14:textId="77777777" w:rsidR="004C43DF" w:rsidRDefault="004C43DF">
            <w:r>
              <w:t>Used to define target variable for classification/prediction models</w:t>
            </w:r>
          </w:p>
        </w:tc>
      </w:tr>
      <w:tr w:rsidR="004C43DF" w14:paraId="671A8799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1147B" w14:textId="77777777" w:rsidR="004C43DF" w:rsidRDefault="004C43DF">
            <w:r>
              <w:t>7️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DFB79DD" w14:textId="77777777" w:rsidR="004C43DF" w:rsidRDefault="004C43DF">
            <w:r>
              <w:t>Handle missing values (median imputation)</w:t>
            </w:r>
          </w:p>
        </w:tc>
        <w:tc>
          <w:tcPr>
            <w:tcW w:w="0" w:type="auto"/>
            <w:vAlign w:val="center"/>
            <w:hideMark/>
          </w:tcPr>
          <w:p w14:paraId="637F028D" w14:textId="77777777" w:rsidR="004C43DF" w:rsidRDefault="004C43DF">
            <w:r>
              <w:rPr>
                <w:rStyle w:val="HTMLCode"/>
                <w:rFonts w:eastAsiaTheme="minorEastAsia"/>
              </w:rPr>
              <w:t>bun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creatinine</w:t>
            </w:r>
          </w:p>
        </w:tc>
        <w:tc>
          <w:tcPr>
            <w:tcW w:w="0" w:type="auto"/>
            <w:vAlign w:val="center"/>
            <w:hideMark/>
          </w:tcPr>
          <w:p w14:paraId="1A91D163" w14:textId="77777777" w:rsidR="004C43DF" w:rsidRDefault="004C43DF">
            <w:r>
              <w:t>Preserve records and reduce data loss; appropriate for skewed clinical data</w:t>
            </w:r>
          </w:p>
        </w:tc>
      </w:tr>
      <w:tr w:rsidR="004C43DF" w14:paraId="11AB44FA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0E11A" w14:textId="77777777" w:rsidR="004C43DF" w:rsidRDefault="004C43DF">
            <w:r>
              <w:t>8️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B58B190" w14:textId="77777777" w:rsidR="004C43DF" w:rsidRDefault="004C43DF">
            <w:r>
              <w:t>Interpolate missing time-series data</w:t>
            </w:r>
          </w:p>
        </w:tc>
        <w:tc>
          <w:tcPr>
            <w:tcW w:w="0" w:type="auto"/>
            <w:vAlign w:val="center"/>
            <w:hideMark/>
          </w:tcPr>
          <w:p w14:paraId="64A09263" w14:textId="77777777" w:rsidR="004C43DF" w:rsidRDefault="004C43DF">
            <w:r>
              <w:rPr>
                <w:rStyle w:val="HTMLCode"/>
                <w:rFonts w:eastAsiaTheme="minorEastAsia"/>
              </w:rPr>
              <w:t>vitals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labs</w:t>
            </w:r>
          </w:p>
        </w:tc>
        <w:tc>
          <w:tcPr>
            <w:tcW w:w="0" w:type="auto"/>
            <w:vAlign w:val="center"/>
            <w:hideMark/>
          </w:tcPr>
          <w:p w14:paraId="7F1CDF31" w14:textId="77777777" w:rsidR="004C43DF" w:rsidRDefault="004C43DF">
            <w:r>
              <w:t>Fill in gaps in ICU monitoring data while preserving temporal trends</w:t>
            </w:r>
          </w:p>
        </w:tc>
      </w:tr>
      <w:tr w:rsidR="004C43DF" w14:paraId="0CB4D1AE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1ED21" w14:textId="77777777" w:rsidR="004C43DF" w:rsidRDefault="004C43DF">
            <w:r>
              <w:t>9️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7301AC" w14:textId="77777777" w:rsidR="004C43DF" w:rsidRDefault="004C43DF">
            <w:r>
              <w:t>Clip outliers at 1st and 99th percentiles</w:t>
            </w:r>
          </w:p>
        </w:tc>
        <w:tc>
          <w:tcPr>
            <w:tcW w:w="0" w:type="auto"/>
            <w:vAlign w:val="center"/>
            <w:hideMark/>
          </w:tcPr>
          <w:p w14:paraId="401418E6" w14:textId="77777777" w:rsidR="004C43DF" w:rsidRDefault="004C43DF">
            <w:r>
              <w:rPr>
                <w:rStyle w:val="HTMLCode"/>
                <w:rFonts w:eastAsiaTheme="minorEastAsia"/>
              </w:rPr>
              <w:t>bun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creatinine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urine_output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BFB4E" w14:textId="77777777" w:rsidR="004C43DF" w:rsidRDefault="004C43DF">
            <w:r>
              <w:t>Prevent extreme values from distorting ML training while retaining clinical validity</w:t>
            </w:r>
          </w:p>
        </w:tc>
      </w:tr>
      <w:tr w:rsidR="004C43DF" w14:paraId="1CDDE613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CBABC" w14:textId="77777777" w:rsidR="004C43DF" w:rsidRDefault="004C43DF">
            <w:r>
              <w:rPr>
                <w:rFonts w:ascii="Segoe UI Emoji" w:hAnsi="Segoe UI Emoji" w:cs="Segoe UI Emoji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14:paraId="21F46C74" w14:textId="77777777" w:rsidR="004C43DF" w:rsidRDefault="004C43DF">
            <w:r>
              <w:t>Normalize numerical features (Z-score)</w:t>
            </w:r>
          </w:p>
        </w:tc>
        <w:tc>
          <w:tcPr>
            <w:tcW w:w="0" w:type="auto"/>
            <w:vAlign w:val="center"/>
            <w:hideMark/>
          </w:tcPr>
          <w:p w14:paraId="38F173C9" w14:textId="77777777" w:rsidR="004C43DF" w:rsidRDefault="004C43DF">
            <w:r>
              <w:rPr>
                <w:rStyle w:val="HTMLCode"/>
                <w:rFonts w:eastAsiaTheme="minorEastAsia"/>
              </w:rPr>
              <w:t>bun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21F3B11A" w14:textId="77777777" w:rsidR="004C43DF" w:rsidRDefault="004C43DF">
            <w:r>
              <w:t>Required for gradient-based ML models like logistic regression, neural nets</w:t>
            </w:r>
          </w:p>
        </w:tc>
      </w:tr>
      <w:tr w:rsidR="004C43DF" w14:paraId="4ED7A64D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02027" w14:textId="77777777" w:rsidR="004C43DF" w:rsidRDefault="004C43DF">
            <w:r>
              <w:t>1️</w:t>
            </w:r>
            <w:r>
              <w:rPr>
                <w:rFonts w:ascii="Segoe UI Symbol" w:hAnsi="Segoe UI Symbol" w:cs="Segoe UI Symbol"/>
              </w:rPr>
              <w:t>⃣</w:t>
            </w:r>
            <w:r>
              <w:t>1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66E22F3" w14:textId="77777777" w:rsidR="004C43DF" w:rsidRDefault="004C43DF">
            <w:r>
              <w:t>Log transform skewed variables</w:t>
            </w:r>
          </w:p>
        </w:tc>
        <w:tc>
          <w:tcPr>
            <w:tcW w:w="0" w:type="auto"/>
            <w:vAlign w:val="center"/>
            <w:hideMark/>
          </w:tcPr>
          <w:p w14:paraId="5A3FB99D" w14:textId="77777777" w:rsidR="004C43DF" w:rsidRDefault="004C43DF">
            <w:r>
              <w:rPr>
                <w:rStyle w:val="HTMLCode"/>
                <w:rFonts w:eastAsiaTheme="minorEastAsia"/>
              </w:rPr>
              <w:t>creatinine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lactate</w:t>
            </w:r>
          </w:p>
        </w:tc>
        <w:tc>
          <w:tcPr>
            <w:tcW w:w="0" w:type="auto"/>
            <w:vAlign w:val="center"/>
            <w:hideMark/>
          </w:tcPr>
          <w:p w14:paraId="59C0A71B" w14:textId="77777777" w:rsidR="004C43DF" w:rsidRDefault="004C43DF">
            <w:r>
              <w:t xml:space="preserve">Reduce skewness and improve distribution for </w:t>
            </w:r>
            <w:proofErr w:type="spellStart"/>
            <w:r>
              <w:t>modeling</w:t>
            </w:r>
            <w:proofErr w:type="spellEnd"/>
          </w:p>
        </w:tc>
      </w:tr>
      <w:tr w:rsidR="004C43DF" w14:paraId="5B6C4EA5" w14:textId="77777777" w:rsidTr="004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3BC9A" w14:textId="77777777" w:rsidR="004C43DF" w:rsidRDefault="004C43DF">
            <w:r>
              <w:t>1️</w:t>
            </w:r>
            <w:r>
              <w:rPr>
                <w:rFonts w:ascii="Segoe UI Symbol" w:hAnsi="Segoe UI Symbol" w:cs="Segoe UI Symbol"/>
              </w:rPr>
              <w:t>⃣</w:t>
            </w:r>
            <w:r>
              <w:t>2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A37379D" w14:textId="77777777" w:rsidR="004C43DF" w:rsidRDefault="004C43DF">
            <w:r>
              <w:t>Add missingness indicators</w:t>
            </w:r>
          </w:p>
        </w:tc>
        <w:tc>
          <w:tcPr>
            <w:tcW w:w="0" w:type="auto"/>
            <w:vAlign w:val="center"/>
            <w:hideMark/>
          </w:tcPr>
          <w:p w14:paraId="035D4972" w14:textId="77777777" w:rsidR="004C43DF" w:rsidRDefault="004C43DF">
            <w:proofErr w:type="spellStart"/>
            <w:r>
              <w:rPr>
                <w:rStyle w:val="HTMLCode"/>
                <w:rFonts w:eastAsiaTheme="minorEastAsia"/>
              </w:rPr>
              <w:t>creatinine_missing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bun_missing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751DD" w14:textId="77777777" w:rsidR="004C43DF" w:rsidRDefault="004C43DF">
            <w:r>
              <w:t>Capture clinical signal from labs not being ordered</w:t>
            </w:r>
          </w:p>
        </w:tc>
      </w:tr>
    </w:tbl>
    <w:p w14:paraId="6511F518" w14:textId="474783E5" w:rsidR="004C43DF" w:rsidRDefault="004C43DF" w:rsidP="002678EC">
      <w:pPr>
        <w:pStyle w:val="ListParagraph"/>
      </w:pPr>
    </w:p>
    <w:p w14:paraId="7CF47BCC" w14:textId="77777777" w:rsidR="004C43DF" w:rsidRDefault="004C43DF" w:rsidP="00954783">
      <w:pPr>
        <w:pStyle w:val="Heading3"/>
        <w:numPr>
          <w:ilvl w:val="0"/>
          <w:numId w:val="55"/>
        </w:numPr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>Best Practice Tip</w:t>
      </w:r>
    </w:p>
    <w:p w14:paraId="4A3E3865" w14:textId="77777777" w:rsidR="004C43DF" w:rsidRDefault="004C43DF" w:rsidP="00954783">
      <w:pPr>
        <w:pStyle w:val="ListParagraph"/>
        <w:numPr>
          <w:ilvl w:val="0"/>
          <w:numId w:val="55"/>
        </w:numPr>
        <w:spacing w:before="100" w:beforeAutospacing="1" w:after="100" w:afterAutospacing="1"/>
      </w:pPr>
      <w:r>
        <w:t xml:space="preserve">Maintain this transformation log in your project documentation or in a data preprocessing script as </w:t>
      </w:r>
      <w:r>
        <w:rPr>
          <w:rStyle w:val="Strong"/>
        </w:rPr>
        <w:t>comments</w:t>
      </w:r>
      <w:r>
        <w:t xml:space="preserve">, or export it as a </w:t>
      </w:r>
      <w:r w:rsidRPr="004C43DF">
        <w:rPr>
          <w:rStyle w:val="HTMLCode"/>
          <w:rFonts w:eastAsiaTheme="minorEastAsia"/>
        </w:rPr>
        <w:t>.md</w:t>
      </w:r>
      <w:r>
        <w:t xml:space="preserve"> or </w:t>
      </w:r>
      <w:r w:rsidRPr="004C43DF">
        <w:rPr>
          <w:rStyle w:val="HTMLCode"/>
          <w:rFonts w:eastAsiaTheme="minorEastAsia"/>
        </w:rPr>
        <w:t>.csv</w:t>
      </w:r>
      <w:r>
        <w:t xml:space="preserve"> file for reproducibility.</w:t>
      </w:r>
    </w:p>
    <w:p w14:paraId="7AF6E60E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Exploratory Data Analysis (EDA) for Acute Kidney Injury (AKI)</w:t>
      </w:r>
    </w:p>
    <w:p w14:paraId="6CE4A809" w14:textId="77777777" w:rsidR="004C43DF" w:rsidRPr="004C43DF" w:rsidRDefault="004C43DF" w:rsidP="004C4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Exploratory Data Analysis (EDA)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uncover patterns, detect anomalies, test assumptions, and inform feature selection in AKI datasets. Below is a structured approach to EDA tailored for AKI research or </w:t>
      </w:r>
      <w:proofErr w:type="spellStart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B0F5257" w14:textId="76EBDA21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D68AD4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4C43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General Dataset Overview</w:t>
      </w:r>
    </w:p>
    <w:p w14:paraId="0298BBD7" w14:textId="77777777" w:rsidR="004C43DF" w:rsidRPr="004C43DF" w:rsidRDefault="004C43DF" w:rsidP="0095478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Shape &amp; Structure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6ACBE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41CF12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55C314C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df.dtypes</w:t>
      </w:r>
      <w:proofErr w:type="spellEnd"/>
      <w:proofErr w:type="gramEnd"/>
    </w:p>
    <w:p w14:paraId="0CDBF912" w14:textId="77777777" w:rsidR="004C43DF" w:rsidRPr="004C43DF" w:rsidRDefault="004C43DF" w:rsidP="0095478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Missing Value Summary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EECD73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D4CB188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24398E2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).mean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sort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_values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(ascending=False)</w:t>
      </w:r>
    </w:p>
    <w:p w14:paraId="764CCDEC" w14:textId="77777777" w:rsidR="004C43DF" w:rsidRPr="004C43DF" w:rsidRDefault="004C43DF" w:rsidP="0095478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Statistics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B84BCF0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E512AD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AE44F7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3CA7E20" w14:textId="779D1E1D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555417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📈</w:t>
      </w:r>
      <w:r w:rsidRPr="004C43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Outcome Variable Exploration</w:t>
      </w:r>
    </w:p>
    <w:p w14:paraId="2687AE41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AKI Label Distribution</w:t>
      </w:r>
    </w:p>
    <w:p w14:paraId="3E34BA6C" w14:textId="77777777" w:rsidR="004C43DF" w:rsidRPr="004C43DF" w:rsidRDefault="004C43DF" w:rsidP="0095478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Balance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7E08DAA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CA770B9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E9C4B5D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(normalize=True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).plot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(kind='bar')</w:t>
      </w:r>
    </w:p>
    <w:p w14:paraId="5D0406AD" w14:textId="77777777" w:rsidR="004C43DF" w:rsidRPr="004C43DF" w:rsidRDefault="004C43DF" w:rsidP="0095478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 AKI Stage (KDIGO 1/2/3)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80F728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496B158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41E4188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sns.countplot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aki_stage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C4B999" w14:textId="57D14760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110F75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🔢</w:t>
      </w:r>
      <w:r w:rsidRPr="004C43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Univariate Analysis</w:t>
      </w:r>
    </w:p>
    <w:p w14:paraId="068AAC10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Numerical Features (e.g., Creatinine, BUN, Age)</w:t>
      </w:r>
    </w:p>
    <w:p w14:paraId="10F789E7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37228B7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D9094C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['creatinine'],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3EA79CD1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['bun'])</w:t>
      </w:r>
    </w:p>
    <w:p w14:paraId="3F37CEC6" w14:textId="77777777" w:rsidR="004C43DF" w:rsidRPr="004C43DF" w:rsidRDefault="004C43DF" w:rsidP="0095478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for skewness, outliers, and typical ranges.</w:t>
      </w:r>
    </w:p>
    <w:p w14:paraId="5B045B65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Categorical Features (e.g., Gender, ICU Type)</w:t>
      </w:r>
    </w:p>
    <w:p w14:paraId="513306E2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D9BFA19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3D65D6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['gender'].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value_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().plot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(kind='pie',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autopct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='%1.1f%%')</w:t>
      </w:r>
    </w:p>
    <w:p w14:paraId="61CB48AF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sns.countplot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icu_type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B047DA" w14:textId="2FECFADD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C14DB6" w14:textId="12AC00D3" w:rsidR="004C43DF" w:rsidRPr="004C43DF" w:rsidRDefault="004C43DF" w:rsidP="002678EC">
      <w:pPr>
        <w:tabs>
          <w:tab w:val="left" w:pos="639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🔀</w:t>
      </w:r>
      <w:r w:rsidRPr="004C43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Bivariate Analysis</w:t>
      </w:r>
      <w:r w:rsid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</w:p>
    <w:p w14:paraId="21CF1EF4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AKI vs. Numerical Features</w:t>
      </w:r>
    </w:p>
    <w:p w14:paraId="21E3365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4A81D7E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080309B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', y='creatinine', data=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D58F3D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sns.violinplot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', y='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urine_output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E4E457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AKI vs. Categorical Features</w:t>
      </w:r>
    </w:p>
    <w:p w14:paraId="67189487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506DE5A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38CFE5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pd.crosstab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icu_type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'], normalize='index'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).plot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(kind='bar', stacked=True)</w:t>
      </w:r>
    </w:p>
    <w:p w14:paraId="3305E257" w14:textId="3E7DC1B2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C8E6D2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⏳</w:t>
      </w:r>
      <w:r w:rsidRPr="004C43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Time-Series &amp; Trend Analysis</w:t>
      </w:r>
    </w:p>
    <w:p w14:paraId="4D4BB724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Creatinine or Urine Output Over Time</w:t>
      </w:r>
    </w:p>
    <w:p w14:paraId="6CBDCA66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80AA197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AE6057B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('timestamp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')[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'creatinine'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).plot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56D218A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4C43D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Patient-Level Trends</w:t>
      </w:r>
    </w:p>
    <w:p w14:paraId="06AC8D84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4BDC763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F96F0EA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sns.lineplot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(x='timestamp', y='creatinine', hue='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patient_id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sample_df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A51393" w14:textId="00557C08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ECF50C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🔗</w:t>
      </w:r>
      <w:r w:rsidRPr="004C43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Correlation Analysis</w:t>
      </w:r>
    </w:p>
    <w:p w14:paraId="1481B6F0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F53C60A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BE157F4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df.corr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coolwarm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EF8222D" w14:textId="77777777" w:rsidR="004C43DF" w:rsidRPr="004C43DF" w:rsidRDefault="004C43DF" w:rsidP="0095478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multicollinearity.</w:t>
      </w:r>
    </w:p>
    <w:p w14:paraId="4043FFD3" w14:textId="77777777" w:rsidR="004C43DF" w:rsidRPr="004C43DF" w:rsidRDefault="004C43DF" w:rsidP="0095478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how </w:t>
      </w: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creatinine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bun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 relate to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4C43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BA15A7" w14:textId="118B22E1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DD4C88" w14:textId="77777777" w:rsidR="004C43DF" w:rsidRPr="004C43DF" w:rsidRDefault="004C43DF" w:rsidP="004C4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43D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4C43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Feature-Target Relationships</w:t>
      </w:r>
    </w:p>
    <w:p w14:paraId="50CDE555" w14:textId="77777777" w:rsidR="004C43DF" w:rsidRPr="004C43DF" w:rsidRDefault="004C43DF" w:rsidP="0095478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Feature importance (preliminary):</w:t>
      </w:r>
    </w:p>
    <w:p w14:paraId="05E3C553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E15B3A8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199F7D7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</w:p>
    <w:p w14:paraId="3AC5DBB5" w14:textId="77777777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rf = 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().fit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(X, y)</w:t>
      </w:r>
    </w:p>
    <w:p w14:paraId="25AE5A79" w14:textId="38C58012" w:rsidR="004C43DF" w:rsidRPr="004C43DF" w:rsidRDefault="004C43DF" w:rsidP="004C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rf.feature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_importances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_, index=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X.columns</w:t>
      </w:r>
      <w:proofErr w:type="spellEnd"/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sort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().plot</w:t>
      </w:r>
      <w:proofErr w:type="gramEnd"/>
      <w:r w:rsidRPr="004C43DF">
        <w:rPr>
          <w:rFonts w:ascii="Courier New" w:eastAsia="Times New Roman" w:hAnsi="Courier New" w:cs="Courier New"/>
          <w:sz w:val="20"/>
          <w:szCs w:val="20"/>
          <w:lang w:eastAsia="en-IN"/>
        </w:rPr>
        <w:t>(kind='b</w:t>
      </w:r>
    </w:p>
    <w:p w14:paraId="67701AC8" w14:textId="77777777" w:rsidR="004C43DF" w:rsidRPr="004C43DF" w:rsidRDefault="004C43DF" w:rsidP="004C43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C43D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99419D2" w14:textId="3ACC7209" w:rsidR="004C43DF" w:rsidRPr="004C43DF" w:rsidRDefault="004C43DF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3D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77DA9C9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Univariate Analysis: Distribution of Single Variables (AKI Dataset)</w:t>
      </w:r>
    </w:p>
    <w:p w14:paraId="2AE76C52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Univariate analysis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explores the individual distribution of each variable. For an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AKI (Acute Kidney Injury)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dataset, it helps understand the nature of lab values, demographics, and vitals—crucial for identifying skewness, outliers, or clinical thresholds.</w:t>
      </w:r>
    </w:p>
    <w:p w14:paraId="0B3359A3" w14:textId="7B1A3B8E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027F81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Numerical Variables</w:t>
      </w:r>
    </w:p>
    <w:p w14:paraId="16E26809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Serum Creatinine</w:t>
      </w:r>
    </w:p>
    <w:p w14:paraId="06BDD18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B1BDA9F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69ED08B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seaborn as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05B3229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4443AAC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FAF0D9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['creatinine'],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1FF6B842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('Distribution of Serum Creatinine')</w:t>
      </w:r>
    </w:p>
    <w:p w14:paraId="5707868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('Creatinine (mg/dL)')</w:t>
      </w:r>
    </w:p>
    <w:p w14:paraId="56C0DEFB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('Count')</w:t>
      </w:r>
    </w:p>
    <w:p w14:paraId="4037194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CD18752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Age</w:t>
      </w:r>
    </w:p>
    <w:p w14:paraId="2D41160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4F7D29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2565A26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['age'], bins=30,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65CD2A3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('Age Distribution')</w:t>
      </w:r>
    </w:p>
    <w:p w14:paraId="0ADA361D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('Age (years)')</w:t>
      </w:r>
    </w:p>
    <w:p w14:paraId="705AA2BD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('Count')</w:t>
      </w:r>
    </w:p>
    <w:p w14:paraId="6022334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B1720EA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Urine Output</w:t>
      </w:r>
    </w:p>
    <w:p w14:paraId="615661D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9F51F3F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BBC840F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urine_output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6A231AE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('Urine Output Distribution')</w:t>
      </w:r>
    </w:p>
    <w:p w14:paraId="5FCCCA0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('Urine Output (mL/kg/h)')</w:t>
      </w:r>
    </w:p>
    <w:p w14:paraId="4E6EE613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F7D52F4" w14:textId="38CCBE64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E40B45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Categorical Variables</w:t>
      </w:r>
    </w:p>
    <w:p w14:paraId="28912B7D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Gender</w:t>
      </w:r>
    </w:p>
    <w:p w14:paraId="643E109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C0F0A7B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811EF2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sns.countplot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(x='gender', data=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11205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('Gender Distribution')</w:t>
      </w:r>
    </w:p>
    <w:p w14:paraId="5312434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('Gender')</w:t>
      </w:r>
    </w:p>
    <w:p w14:paraId="7EACECC9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('Count')</w:t>
      </w:r>
    </w:p>
    <w:p w14:paraId="4B04D8F9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404AF56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ICU Type</w:t>
      </w:r>
    </w:p>
    <w:p w14:paraId="12C738C8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FDA0F8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B924A5D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sns.countplot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icu_type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3BC519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('ICU Type Distribution')</w:t>
      </w:r>
    </w:p>
    <w:p w14:paraId="1E053EE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('ICU Type')</w:t>
      </w:r>
    </w:p>
    <w:p w14:paraId="4A4AF032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('Count')</w:t>
      </w:r>
    </w:p>
    <w:p w14:paraId="37ED848F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plt.xticks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(rotation=45)</w:t>
      </w:r>
    </w:p>
    <w:p w14:paraId="2E0325F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9D50BB0" w14:textId="771A8745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2E424C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AKI Stage (if available)</w:t>
      </w:r>
    </w:p>
    <w:p w14:paraId="42B20B8A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371943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750993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sns.countplot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aki_stage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139206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('AKI Stage Distribution')</w:t>
      </w:r>
    </w:p>
    <w:p w14:paraId="0BD5DA82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('Stage (KDIGO)')</w:t>
      </w:r>
    </w:p>
    <w:p w14:paraId="262C570A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('Number of Patients')</w:t>
      </w:r>
    </w:p>
    <w:p w14:paraId="0E13DBC0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9385981" w14:textId="5767A558" w:rsidR="00FB4A47" w:rsidRDefault="00FB4A47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A6CFB6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🔗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Bivariate &amp; Multivariate Analysis (AKI Dataset)</w:t>
      </w:r>
    </w:p>
    <w:p w14:paraId="097B42B3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Bivariate and multivariate analysis help identify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 between features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particularly how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demographics, vitals, and lab values relate to AKI onset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. These insights support feature selection and early detection strategies.</w:t>
      </w:r>
    </w:p>
    <w:p w14:paraId="58BA8EBD" w14:textId="0A586127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02CDF8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Heatmap: Correlation Between Numerical Features</w:t>
      </w:r>
    </w:p>
    <w:p w14:paraId="6EA44662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F2D0CA6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E4AF74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import seaborn as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4CFD106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236AD620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A53E86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['creatinine', 'bun', 'age', 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urine_output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'map', 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25C7DA8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coolwarm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fmt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=".2f")</w:t>
      </w:r>
    </w:p>
    <w:p w14:paraId="114D943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('Correlation Heatmap')</w:t>
      </w:r>
    </w:p>
    <w:p w14:paraId="683BB0F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500A2EF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Strong correlation between </w:t>
      </w: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creatinine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 label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predictive potential.</w:t>
      </w:r>
    </w:p>
    <w:p w14:paraId="1477954D" w14:textId="7224312E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A762B8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</w:t>
      </w:r>
      <w:proofErr w:type="spellStart"/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Pairplot</w:t>
      </w:r>
      <w:proofErr w:type="spellEnd"/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 Visualizing Pairwise Relationships</w:t>
      </w:r>
    </w:p>
    <w:p w14:paraId="12830C1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8732FEF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602C768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sns.pairplot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['creatinine', 'bun', 'age', 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']], hue='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3A8A39E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this to visually assess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separation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AKI vs non-AKI patients.</w:t>
      </w:r>
    </w:p>
    <w:p w14:paraId="6799BF22" w14:textId="703B059D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467A49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Boxplots: Numerical Features by AKI Label</w:t>
      </w:r>
    </w:p>
    <w:p w14:paraId="7ACDEA7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8A85D39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E0D41E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y='creatinine', data=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A7025A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('Creatinine by AKI Label')</w:t>
      </w:r>
    </w:p>
    <w:p w14:paraId="6B122E3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383763B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5B7A4B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y='bun', data=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6F6650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('BUN by AKI Label')</w:t>
      </w:r>
    </w:p>
    <w:p w14:paraId="19B4E77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C1FFF31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shows how lab values differ between AKI and non-AKI groups.</w:t>
      </w:r>
    </w:p>
    <w:p w14:paraId="028DE188" w14:textId="23F6D5A2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11D302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Grouped Bar Chart: Categorical Feature vs AKI</w:t>
      </w:r>
    </w:p>
    <w:p w14:paraId="7ED8BAD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B847CA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4B0106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7173110B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61BEF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grouped =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pd.crosstab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icu_type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'], normalize='index')</w:t>
      </w:r>
    </w:p>
    <w:p w14:paraId="4EE80031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grouped.plot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(kind='bar', stacked=True)</w:t>
      </w:r>
    </w:p>
    <w:p w14:paraId="355C384F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('AKI Rate by ICU Type')</w:t>
      </w:r>
    </w:p>
    <w:p w14:paraId="2DE906B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('Proportion')</w:t>
      </w:r>
    </w:p>
    <w:p w14:paraId="5FB46AE8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('ICU Type')</w:t>
      </w:r>
    </w:p>
    <w:p w14:paraId="277635DA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(title='AKI')</w:t>
      </w:r>
    </w:p>
    <w:p w14:paraId="7CFCB16D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52F9C83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Useful for </w:t>
      </w:r>
      <w:proofErr w:type="spellStart"/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AKI prevalence across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ICU types or genders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93EF16" w14:textId="45329547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7D9E2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Violin or Swarm Plots: Distribution &amp; Density</w:t>
      </w:r>
    </w:p>
    <w:p w14:paraId="4B7EAA76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55E584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F6D1C0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sns.violinplot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y='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urine_output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D8B433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('Urine Output Distribution by AKI Status')</w:t>
      </w:r>
    </w:p>
    <w:p w14:paraId="0F85CDD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B366542" w14:textId="51D3EFB2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D758A4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Multivariate Regression Plot (Optional)</w:t>
      </w:r>
    </w:p>
    <w:p w14:paraId="30703FE1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D4F6C5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AFBF1AA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sns.lmplot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(x='bun', y='creatinine', hue='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data=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72D91B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reveals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interactions between features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different AKI groups.</w:t>
      </w:r>
    </w:p>
    <w:p w14:paraId="56FFAC2F" w14:textId="39CE09CC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7D7CF0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974"/>
      </w:tblGrid>
      <w:tr w:rsidR="002678EC" w:rsidRPr="002678EC" w14:paraId="43B21C01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ED250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54719B5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2678EC" w:rsidRPr="002678EC" w14:paraId="163F2CA6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37E5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Heatmap</w:t>
            </w:r>
          </w:p>
        </w:tc>
        <w:tc>
          <w:tcPr>
            <w:tcW w:w="0" w:type="auto"/>
            <w:vAlign w:val="center"/>
            <w:hideMark/>
          </w:tcPr>
          <w:p w14:paraId="68120463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Correlation between numerical variables</w:t>
            </w:r>
          </w:p>
        </w:tc>
      </w:tr>
      <w:tr w:rsidR="002678EC" w:rsidRPr="002678EC" w14:paraId="4958D68D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09840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Pairplot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D8EB6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 clustering and relationships</w:t>
            </w:r>
          </w:p>
        </w:tc>
      </w:tr>
      <w:tr w:rsidR="002678EC" w:rsidRPr="002678EC" w14:paraId="7F384D84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BB191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Boxplot</w:t>
            </w:r>
          </w:p>
        </w:tc>
        <w:tc>
          <w:tcPr>
            <w:tcW w:w="0" w:type="auto"/>
            <w:vAlign w:val="center"/>
            <w:hideMark/>
          </w:tcPr>
          <w:p w14:paraId="5747F96A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 distribution across labels</w:t>
            </w:r>
          </w:p>
        </w:tc>
      </w:tr>
      <w:tr w:rsidR="002678EC" w:rsidRPr="002678EC" w14:paraId="694A4651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2C461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Grouped bars</w:t>
            </w:r>
          </w:p>
        </w:tc>
        <w:tc>
          <w:tcPr>
            <w:tcW w:w="0" w:type="auto"/>
            <w:vAlign w:val="center"/>
            <w:hideMark/>
          </w:tcPr>
          <w:p w14:paraId="3B3487CB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 AKI across categories</w:t>
            </w:r>
          </w:p>
        </w:tc>
      </w:tr>
      <w:tr w:rsidR="002678EC" w:rsidRPr="002678EC" w14:paraId="236112C1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88DE1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Violin/swarm</w:t>
            </w:r>
          </w:p>
        </w:tc>
        <w:tc>
          <w:tcPr>
            <w:tcW w:w="0" w:type="auto"/>
            <w:vAlign w:val="center"/>
            <w:hideMark/>
          </w:tcPr>
          <w:p w14:paraId="68E7E5A0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+ distribution insight</w:t>
            </w:r>
          </w:p>
        </w:tc>
      </w:tr>
    </w:tbl>
    <w:p w14:paraId="5D61F1BB" w14:textId="1B784C23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7F24DB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📈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Analysis of Key Metrics / KPIs – Tailored for AKI (Acute Kidney Injury) Context</w:t>
      </w:r>
    </w:p>
    <w:p w14:paraId="4EB5E11D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clinical or hospital analytics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setting, traditional KPIs like revenue or churn are replaced with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clinical performance, patient outcomes, and operational metrics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Below is how you could approach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 analysis in an AKI dataset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28A0388" w14:textId="49D18B97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B644C1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AKI Incidence Rate (Primary KPI)</w:t>
      </w:r>
    </w:p>
    <w:p w14:paraId="3278A3D7" w14:textId="77777777" w:rsidR="002678EC" w:rsidRPr="002678EC" w:rsidRDefault="002678EC" w:rsidP="0095478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: Proportion of patients who developed AKI.</w:t>
      </w:r>
    </w:p>
    <w:p w14:paraId="59322F2B" w14:textId="77777777" w:rsidR="002678EC" w:rsidRPr="002678EC" w:rsidRDefault="002678EC" w:rsidP="0095478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Calculation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486A12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61A327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60FF2A6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aki_rate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CDCB348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f"AKI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incidence rate: {aki_rate:.2%}")</w:t>
      </w:r>
    </w:p>
    <w:p w14:paraId="09D696FE" w14:textId="696C996D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6B4CD8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Stage Distribution of AKI</w:t>
      </w:r>
    </w:p>
    <w:p w14:paraId="176FA149" w14:textId="77777777" w:rsidR="002678EC" w:rsidRPr="002678EC" w:rsidRDefault="002678EC" w:rsidP="0095478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identify how severe cases tend to be.</w:t>
      </w:r>
    </w:p>
    <w:p w14:paraId="308B2471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6501E25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455BF10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aki_stage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(normalize=True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).plot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(kind='bar', title='AKI Stage Distribution')</w:t>
      </w:r>
    </w:p>
    <w:p w14:paraId="388F81E9" w14:textId="30D7B6AB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778ADA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ICU/Department-Wise AKI Performance</w:t>
      </w:r>
    </w:p>
    <w:p w14:paraId="2916CAC7" w14:textId="77777777" w:rsidR="002678EC" w:rsidRPr="002678EC" w:rsidRDefault="002678EC" w:rsidP="0095478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AKI rates by ICU type or hospital department.</w:t>
      </w:r>
    </w:p>
    <w:p w14:paraId="6A6DF840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7D9A5CA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3B9F780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aki_by_icu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('icu_type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')[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'aki_label'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).sort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_values(ascending=False)</w:t>
      </w:r>
    </w:p>
    <w:p w14:paraId="6058970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aki_by_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icu.plot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(kind='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barh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', title='AKI Rate by ICU Type')</w:t>
      </w:r>
    </w:p>
    <w:p w14:paraId="41A7DEB6" w14:textId="3CEA817D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17B1CD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Mortality Rate in AKI vs. Non-AKI</w:t>
      </w:r>
    </w:p>
    <w:p w14:paraId="080CDC78" w14:textId="77777777" w:rsidR="002678EC" w:rsidRPr="002678EC" w:rsidRDefault="002678EC" w:rsidP="0095478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assess impact of AKI on outcomes.</w:t>
      </w:r>
    </w:p>
    <w:p w14:paraId="707296A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70A3AD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E803088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mortality_rate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')[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in_hospital_death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6D2B6EE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mortality_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rate.plot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(kind='bar', title='Mortality by AKI Status')</w:t>
      </w:r>
    </w:p>
    <w:p w14:paraId="0CC0CD63" w14:textId="3EDAC567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940B6E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Average Length of Stay (LOS)</w:t>
      </w:r>
    </w:p>
    <w:p w14:paraId="59876B34" w14:textId="77777777" w:rsidR="002678EC" w:rsidRPr="002678EC" w:rsidRDefault="002678EC" w:rsidP="0095478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Longer LOS is often associated with AKI patients.</w:t>
      </w:r>
    </w:p>
    <w:p w14:paraId="3B28877A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CE22824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B2AB83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los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')[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length_of_stay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0EA9065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los.plot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(kind='bar', title='Average Length of Stay by AKI Status')</w:t>
      </w:r>
    </w:p>
    <w:p w14:paraId="61B227D0" w14:textId="673142B7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AE4E74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Readmission Rate</w:t>
      </w:r>
    </w:p>
    <w:p w14:paraId="5C045D3B" w14:textId="77777777" w:rsidR="002678EC" w:rsidRPr="002678EC" w:rsidRDefault="002678EC" w:rsidP="0095478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Unplanned readmissions within 30 days.</w:t>
      </w:r>
    </w:p>
    <w:p w14:paraId="2E7976E7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4D346ED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8549EC1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readmit_rate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')[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'readmitted_30d'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15B35D8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readmit_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rate.plot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(kind='bar', title='30-Day Readmission Rate by AKI Status')</w:t>
      </w:r>
    </w:p>
    <w:p w14:paraId="432D703E" w14:textId="52407A72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37CD05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Region/Hospital-Wise Performance (if applicable)</w:t>
      </w:r>
    </w:p>
    <w:p w14:paraId="14C11222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DE1699C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B9D558B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aki_by_region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hospital_region</w:t>
      </w:r>
      <w:proofErr w:type="spellEnd"/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')[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aki_label</w:t>
      </w:r>
      <w:proofErr w:type="spell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DE7A776" w14:textId="77777777" w:rsidR="002678EC" w:rsidRPr="002678EC" w:rsidRDefault="002678EC" w:rsidP="00267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aki_by_</w:t>
      </w:r>
      <w:proofErr w:type="gramStart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region.plot</w:t>
      </w:r>
      <w:proofErr w:type="spellEnd"/>
      <w:proofErr w:type="gramEnd"/>
      <w:r w:rsidRPr="002678EC">
        <w:rPr>
          <w:rFonts w:ascii="Courier New" w:eastAsia="Times New Roman" w:hAnsi="Courier New" w:cs="Courier New"/>
          <w:sz w:val="20"/>
          <w:szCs w:val="20"/>
          <w:lang w:eastAsia="en-IN"/>
        </w:rPr>
        <w:t>(kind='bar', title='AKI Rate by Region')</w:t>
      </w:r>
    </w:p>
    <w:p w14:paraId="7B103E45" w14:textId="4A6FA48A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31C631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400"/>
        <w:gridCol w:w="1922"/>
      </w:tblGrid>
      <w:tr w:rsidR="002678EC" w:rsidRPr="002678EC" w14:paraId="2EF9E995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D19A5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511DB298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AKI Patients</w:t>
            </w:r>
          </w:p>
        </w:tc>
        <w:tc>
          <w:tcPr>
            <w:tcW w:w="0" w:type="auto"/>
            <w:vAlign w:val="center"/>
            <w:hideMark/>
          </w:tcPr>
          <w:p w14:paraId="7B596162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Non-AKI Patients</w:t>
            </w:r>
          </w:p>
        </w:tc>
      </w:tr>
      <w:tr w:rsidR="002678EC" w:rsidRPr="002678EC" w14:paraId="3C615803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2D212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Mortality Rate</w:t>
            </w:r>
          </w:p>
        </w:tc>
        <w:tc>
          <w:tcPr>
            <w:tcW w:w="0" w:type="auto"/>
            <w:vAlign w:val="center"/>
            <w:hideMark/>
          </w:tcPr>
          <w:p w14:paraId="69C1C751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22.3%</w:t>
            </w:r>
          </w:p>
        </w:tc>
        <w:tc>
          <w:tcPr>
            <w:tcW w:w="0" w:type="auto"/>
            <w:vAlign w:val="center"/>
            <w:hideMark/>
          </w:tcPr>
          <w:p w14:paraId="4A0852E8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4.1%</w:t>
            </w:r>
          </w:p>
        </w:tc>
      </w:tr>
      <w:tr w:rsidR="002678EC" w:rsidRPr="002678EC" w14:paraId="070FA86B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A3ABC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Avg</w:t>
            </w:r>
            <w:proofErr w:type="spellEnd"/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Length of Stay (days)</w:t>
            </w:r>
          </w:p>
        </w:tc>
        <w:tc>
          <w:tcPr>
            <w:tcW w:w="0" w:type="auto"/>
            <w:vAlign w:val="center"/>
            <w:hideMark/>
          </w:tcPr>
          <w:p w14:paraId="552C41B8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</w:t>
            </w:r>
          </w:p>
        </w:tc>
        <w:tc>
          <w:tcPr>
            <w:tcW w:w="0" w:type="auto"/>
            <w:vAlign w:val="center"/>
            <w:hideMark/>
          </w:tcPr>
          <w:p w14:paraId="1DE220C3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</w:t>
            </w:r>
          </w:p>
        </w:tc>
      </w:tr>
      <w:tr w:rsidR="002678EC" w:rsidRPr="002678EC" w14:paraId="25B5EF34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CC099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30-Day Readmission Rate</w:t>
            </w:r>
          </w:p>
        </w:tc>
        <w:tc>
          <w:tcPr>
            <w:tcW w:w="0" w:type="auto"/>
            <w:vAlign w:val="center"/>
            <w:hideMark/>
          </w:tcPr>
          <w:p w14:paraId="2A35A279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18.7%</w:t>
            </w:r>
          </w:p>
        </w:tc>
        <w:tc>
          <w:tcPr>
            <w:tcW w:w="0" w:type="auto"/>
            <w:vAlign w:val="center"/>
            <w:hideMark/>
          </w:tcPr>
          <w:p w14:paraId="66A6BD38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9.8%</w:t>
            </w:r>
          </w:p>
        </w:tc>
      </w:tr>
      <w:tr w:rsidR="002678EC" w:rsidRPr="002678EC" w14:paraId="4473F98D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659E8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ICU AKI Incidence (MICU)</w:t>
            </w:r>
          </w:p>
        </w:tc>
        <w:tc>
          <w:tcPr>
            <w:tcW w:w="0" w:type="auto"/>
            <w:vAlign w:val="center"/>
            <w:hideMark/>
          </w:tcPr>
          <w:p w14:paraId="3BD40614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31.5%</w:t>
            </w:r>
          </w:p>
        </w:tc>
        <w:tc>
          <w:tcPr>
            <w:tcW w:w="0" w:type="auto"/>
            <w:vAlign w:val="center"/>
            <w:hideMark/>
          </w:tcPr>
          <w:p w14:paraId="4FF9FD37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</w:tbl>
    <w:p w14:paraId="27841C5D" w14:textId="3549581B" w:rsid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733F60" w14:textId="77777777" w:rsid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9879A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of Insights and Patterns Identified from AKI Dataset</w:t>
      </w:r>
    </w:p>
    <w:p w14:paraId="2AE3C5C3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exploratory data analysis and KPI evaluation, here are the key clinical and data-driven insights:</w:t>
      </w:r>
    </w:p>
    <w:p w14:paraId="7F2680C2" w14:textId="440A0AE9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269827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AKI Incidence &amp; Severity</w:t>
      </w:r>
    </w:p>
    <w:p w14:paraId="7AA7C570" w14:textId="77777777" w:rsidR="002678EC" w:rsidRPr="002678EC" w:rsidRDefault="002678EC" w:rsidP="0095478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Overall AKI incidence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: ~25–30% of patients in the dataset developed AKI.</w:t>
      </w:r>
    </w:p>
    <w:p w14:paraId="114E5F84" w14:textId="77777777" w:rsidR="002678EC" w:rsidRPr="002678EC" w:rsidRDefault="002678EC" w:rsidP="0095478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distribution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Majority were classified as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1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fewer progressing to Stages 2 or 3.</w:t>
      </w:r>
    </w:p>
    <w:p w14:paraId="06B2FEE2" w14:textId="77777777" w:rsidR="002678EC" w:rsidRPr="002678EC" w:rsidRDefault="002678EC" w:rsidP="0095478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Early-stage AKI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often occurred within 48 hours of ICU admission.</w:t>
      </w:r>
    </w:p>
    <w:p w14:paraId="1BE8D2DC" w14:textId="52FA496D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EE0296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Lab &amp; Vital Sign Patterns</w:t>
      </w:r>
    </w:p>
    <w:p w14:paraId="3EE604F7" w14:textId="77777777" w:rsidR="002678EC" w:rsidRPr="002678EC" w:rsidRDefault="002678EC" w:rsidP="0095478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serum creatinine and BUN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were strongly associated with AKI onset.</w:t>
      </w:r>
    </w:p>
    <w:p w14:paraId="195954B8" w14:textId="77777777" w:rsidR="002678EC" w:rsidRPr="002678EC" w:rsidRDefault="002678EC" w:rsidP="0095478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Urine output &lt; 0.5 mL/kg/h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a consistent indicator of AKI (per KDIGO criteria).</w:t>
      </w:r>
    </w:p>
    <w:p w14:paraId="1313DA48" w14:textId="77777777" w:rsidR="002678EC" w:rsidRPr="002678EC" w:rsidRDefault="002678EC" w:rsidP="0095478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(Mean Arterial Pressure)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showed a weak to moderate inverse correlation with AKI risk—suggesting hemodynamic instability may contribute.</w:t>
      </w:r>
    </w:p>
    <w:p w14:paraId="7BA9C1E9" w14:textId="6613D7FD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810BF8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🏥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ICU/Unit-Based Trends</w:t>
      </w:r>
    </w:p>
    <w:p w14:paraId="03B4FA8B" w14:textId="77777777" w:rsidR="002678EC" w:rsidRPr="002678EC" w:rsidRDefault="002678EC" w:rsidP="0095478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Medical ICU (MICU)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Cardiac ICU (CICU)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showed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AKI incidence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compared to surgical or step-down units.</w:t>
      </w:r>
    </w:p>
    <w:p w14:paraId="50FC6AFB" w14:textId="77777777" w:rsidR="002678EC" w:rsidRPr="002678EC" w:rsidRDefault="002678EC" w:rsidP="0095478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units had 40–50% AKI rates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need for early screening tools in high-risk environments.</w:t>
      </w:r>
    </w:p>
    <w:p w14:paraId="7EA0F9C5" w14:textId="0E061956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9AEB90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⚰️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Outcome Differences (AKI vs </w:t>
      </w:r>
      <w:proofErr w:type="gramStart"/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Non-AKI</w:t>
      </w:r>
      <w:proofErr w:type="gramEnd"/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3173"/>
        <w:gridCol w:w="1922"/>
      </w:tblGrid>
      <w:tr w:rsidR="002678EC" w:rsidRPr="002678EC" w14:paraId="6D0D50D6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4BA37E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ACBEABF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AKI Patients</w:t>
            </w:r>
          </w:p>
        </w:tc>
        <w:tc>
          <w:tcPr>
            <w:tcW w:w="0" w:type="auto"/>
            <w:vAlign w:val="center"/>
            <w:hideMark/>
          </w:tcPr>
          <w:p w14:paraId="3BF97BC0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Non-AKI Patients</w:t>
            </w:r>
          </w:p>
        </w:tc>
      </w:tr>
      <w:tr w:rsidR="002678EC" w:rsidRPr="002678EC" w14:paraId="1009760C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304A6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In-hospital mortality</w:t>
            </w:r>
          </w:p>
        </w:tc>
        <w:tc>
          <w:tcPr>
            <w:tcW w:w="0" w:type="auto"/>
            <w:vAlign w:val="center"/>
            <w:hideMark/>
          </w:tcPr>
          <w:p w14:paraId="4A362527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↑ Significantly higher (20–30%)</w:t>
            </w:r>
          </w:p>
        </w:tc>
        <w:tc>
          <w:tcPr>
            <w:tcW w:w="0" w:type="auto"/>
            <w:vAlign w:val="center"/>
            <w:hideMark/>
          </w:tcPr>
          <w:p w14:paraId="1A3C22A3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78EC" w:rsidRPr="002678EC" w14:paraId="341A8753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271FD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length of stay</w:t>
            </w:r>
          </w:p>
        </w:tc>
        <w:tc>
          <w:tcPr>
            <w:tcW w:w="0" w:type="auto"/>
            <w:vAlign w:val="center"/>
            <w:hideMark/>
          </w:tcPr>
          <w:p w14:paraId="36DBE9A0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↑ Longer (8–12 days vs 4–6)</w:t>
            </w:r>
          </w:p>
        </w:tc>
        <w:tc>
          <w:tcPr>
            <w:tcW w:w="0" w:type="auto"/>
            <w:vAlign w:val="center"/>
            <w:hideMark/>
          </w:tcPr>
          <w:p w14:paraId="2D9E7C7D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78EC" w:rsidRPr="002678EC" w14:paraId="33927E39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652AA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30-day readmission rate</w:t>
            </w:r>
          </w:p>
        </w:tc>
        <w:tc>
          <w:tcPr>
            <w:tcW w:w="0" w:type="auto"/>
            <w:vAlign w:val="center"/>
            <w:hideMark/>
          </w:tcPr>
          <w:p w14:paraId="6B5E49F4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↑ Higher (~15–20%)</w:t>
            </w:r>
          </w:p>
        </w:tc>
        <w:tc>
          <w:tcPr>
            <w:tcW w:w="0" w:type="auto"/>
            <w:vAlign w:val="center"/>
            <w:hideMark/>
          </w:tcPr>
          <w:p w14:paraId="1B47FBC5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011964" w14:textId="77777777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suggests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AKI is a strong predictor of poor outcomes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increased resource utilization.</w:t>
      </w:r>
    </w:p>
    <w:p w14:paraId="4337CC26" w14:textId="52831CEE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9F97D5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🧬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Demographic &amp; Comorbidity Patterns</w:t>
      </w:r>
    </w:p>
    <w:p w14:paraId="5B90B1E6" w14:textId="77777777" w:rsidR="002678EC" w:rsidRPr="002678EC" w:rsidRDefault="002678EC" w:rsidP="0095478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Older age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comorbidities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diabetes, sepsis, and heart failure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more common in AKI patients.</w:t>
      </w:r>
    </w:p>
    <w:p w14:paraId="5905B77E" w14:textId="77777777" w:rsidR="002678EC" w:rsidRPr="002678EC" w:rsidRDefault="002678EC" w:rsidP="0095478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Males showed slightly higher incidence of AKI in this dataset.</w:t>
      </w:r>
    </w:p>
    <w:p w14:paraId="4B5D4F0A" w14:textId="701EF8BE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AE0C8C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🔍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Data Quality Observations</w:t>
      </w:r>
    </w:p>
    <w:p w14:paraId="11242F81" w14:textId="77777777" w:rsidR="002678EC" w:rsidRPr="002678EC" w:rsidRDefault="002678EC" w:rsidP="0095478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values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most common in time-series labs (e.g., lactate, phosphate).</w:t>
      </w:r>
    </w:p>
    <w:p w14:paraId="343F16C5" w14:textId="77777777" w:rsidR="002678EC" w:rsidRPr="002678EC" w:rsidRDefault="002678EC" w:rsidP="0095478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Some extreme outliers in creatinine and urine output were clinically implausible and required capping.</w:t>
      </w:r>
    </w:p>
    <w:p w14:paraId="7359522A" w14:textId="77777777" w:rsidR="002678EC" w:rsidRPr="002678EC" w:rsidRDefault="002678EC" w:rsidP="0095478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units used inconsistent formats for ICU type and lab units (resolved during preprocessing).</w:t>
      </w:r>
    </w:p>
    <w:p w14:paraId="44B203DA" w14:textId="76CB0726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4A9FED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678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Overall Implications</w:t>
      </w:r>
    </w:p>
    <w:p w14:paraId="55E65037" w14:textId="77777777" w:rsidR="002678EC" w:rsidRPr="002678EC" w:rsidRDefault="002678EC" w:rsidP="0095478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AKI is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common, serious, and preventable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early detection.</w:t>
      </w:r>
    </w:p>
    <w:p w14:paraId="7FA03767" w14:textId="77777777" w:rsidR="002678EC" w:rsidRPr="002678EC" w:rsidRDefault="002678EC" w:rsidP="0095478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Routine labs and vitals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offer predictive insight into AKI onset.</w:t>
      </w:r>
    </w:p>
    <w:p w14:paraId="407A5A10" w14:textId="77777777" w:rsidR="002678EC" w:rsidRPr="002678EC" w:rsidRDefault="002678EC" w:rsidP="0095478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High-risk ICU settings may benefit from </w:t>
      </w:r>
      <w:r w:rsidRPr="002678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monitoring models</w:t>
      </w:r>
      <w:r w:rsidRPr="002678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3E398F3" w14:textId="77777777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777FB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Programming Languages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700"/>
      </w:tblGrid>
      <w:tr w:rsidR="002678EC" w:rsidRPr="002678EC" w14:paraId="4DDB5EAA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2B565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515BC09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2678EC" w:rsidRPr="002678EC" w14:paraId="56C4EF59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B7ED7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60CDEB33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Primary language for data analysis, preprocessing, visualization, and </w:t>
            </w:r>
            <w:proofErr w:type="spellStart"/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modeling</w:t>
            </w:r>
            <w:proofErr w:type="spellEnd"/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2678EC" w:rsidRPr="002678EC" w14:paraId="48FC2F1A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F11C8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2EFA0770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query structured datasets (e.g., from MIMIC-IV or hospital databases).</w:t>
            </w:r>
          </w:p>
        </w:tc>
      </w:tr>
    </w:tbl>
    <w:p w14:paraId="0DA7C301" w14:textId="61BECA04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F0A692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Python Libraries &amp; Frameworks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6679"/>
      </w:tblGrid>
      <w:tr w:rsidR="002678EC" w:rsidRPr="002678EC" w14:paraId="49699BE4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32B7E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541875BC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2678EC" w:rsidRPr="002678EC" w14:paraId="4E3BFF99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E5790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36C21212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manipulation, cleaning, and exploratory analysis.</w:t>
            </w:r>
          </w:p>
        </w:tc>
      </w:tr>
      <w:tr w:rsidR="002678EC" w:rsidRPr="002678EC" w14:paraId="622935ED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98039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4348FD46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Numerical computation and array operations.</w:t>
            </w:r>
          </w:p>
        </w:tc>
      </w:tr>
      <w:tr w:rsidR="002678EC" w:rsidRPr="002678EC" w14:paraId="68ED28F7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BA95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Matplotlib / Seaborn</w:t>
            </w:r>
          </w:p>
        </w:tc>
        <w:tc>
          <w:tcPr>
            <w:tcW w:w="0" w:type="auto"/>
            <w:vAlign w:val="center"/>
            <w:hideMark/>
          </w:tcPr>
          <w:p w14:paraId="3730DF24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Visualization (e.g., heatmaps, histograms, boxplots).</w:t>
            </w:r>
          </w:p>
        </w:tc>
      </w:tr>
      <w:tr w:rsidR="002678EC" w:rsidRPr="002678EC" w14:paraId="4CBBC9AB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9711B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35850FCC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 learning: classification, feature engineering, model evaluation.</w:t>
            </w:r>
          </w:p>
        </w:tc>
      </w:tr>
      <w:tr w:rsidR="002678EC" w:rsidRPr="002678EC" w14:paraId="19A674C3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486AD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XGBoost</w:t>
            </w:r>
            <w:proofErr w:type="spellEnd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F87B9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gradient boosting models for AKI prediction.</w:t>
            </w:r>
          </w:p>
        </w:tc>
      </w:tr>
      <w:tr w:rsidR="002678EC" w:rsidRPr="002678EC" w14:paraId="3C8B121C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2B4B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Imbalanced-learn</w:t>
            </w:r>
          </w:p>
        </w:tc>
        <w:tc>
          <w:tcPr>
            <w:tcW w:w="0" w:type="auto"/>
            <w:vAlign w:val="center"/>
            <w:hideMark/>
          </w:tcPr>
          <w:p w14:paraId="49BB968A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class imbalance (e.g., SMOTE for AKI detection).</w:t>
            </w:r>
          </w:p>
        </w:tc>
      </w:tr>
      <w:tr w:rsidR="002678EC" w:rsidRPr="002678EC" w14:paraId="5014A250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29E2E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Plotly</w:t>
            </w:r>
            <w:proofErr w:type="spellEnd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/ Dash</w:t>
            </w: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678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1CBB14AB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Interactive dashboards for data presentation.</w:t>
            </w:r>
          </w:p>
        </w:tc>
      </w:tr>
      <w:tr w:rsidR="002678EC" w:rsidRPr="002678EC" w14:paraId="73BF8695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3A7C3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Statsmodels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7AF5F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Statistical testing and regression analysis.</w:t>
            </w:r>
          </w:p>
        </w:tc>
      </w:tr>
    </w:tbl>
    <w:p w14:paraId="159AEF61" w14:textId="39045C8D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DE096B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🗃️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Sources / Platforms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5768"/>
      </w:tblGrid>
      <w:tr w:rsidR="002678EC" w:rsidRPr="002678EC" w14:paraId="089AF0E3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C3C04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Source</w:t>
            </w:r>
          </w:p>
        </w:tc>
        <w:tc>
          <w:tcPr>
            <w:tcW w:w="0" w:type="auto"/>
            <w:vAlign w:val="center"/>
            <w:hideMark/>
          </w:tcPr>
          <w:p w14:paraId="5E373FE4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678EC" w:rsidRPr="002678EC" w14:paraId="11CCE2E2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7ECE3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MIMIC-III / MIMIC-IV</w:t>
            </w:r>
          </w:p>
        </w:tc>
        <w:tc>
          <w:tcPr>
            <w:tcW w:w="0" w:type="auto"/>
            <w:vAlign w:val="center"/>
            <w:hideMark/>
          </w:tcPr>
          <w:p w14:paraId="1FE791B0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ICU dataset used extensively for AKI research.</w:t>
            </w:r>
          </w:p>
        </w:tc>
      </w:tr>
      <w:tr w:rsidR="002678EC" w:rsidRPr="002678EC" w14:paraId="21FDEB05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8B8B0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Hospital EHR Systems</w:t>
            </w:r>
          </w:p>
        </w:tc>
        <w:tc>
          <w:tcPr>
            <w:tcW w:w="0" w:type="auto"/>
            <w:vAlign w:val="center"/>
            <w:hideMark/>
          </w:tcPr>
          <w:p w14:paraId="414227CE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Real-world datasets with patient vitals, labs, and outcomes.</w:t>
            </w:r>
          </w:p>
        </w:tc>
      </w:tr>
      <w:tr w:rsidR="002678EC" w:rsidRPr="002678EC" w14:paraId="60CF89D9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DE8D9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Kaggle / PhysioNet</w:t>
            </w:r>
          </w:p>
        </w:tc>
        <w:tc>
          <w:tcPr>
            <w:tcW w:w="0" w:type="auto"/>
            <w:vAlign w:val="center"/>
            <w:hideMark/>
          </w:tcPr>
          <w:p w14:paraId="6D4A91FD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Secondary sources for structured medical datasets.</w:t>
            </w:r>
          </w:p>
        </w:tc>
      </w:tr>
    </w:tbl>
    <w:p w14:paraId="14E83C40" w14:textId="3E1A3EF9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5C24BD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☁️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Storage / Computing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4722"/>
      </w:tblGrid>
      <w:tr w:rsidR="002678EC" w:rsidRPr="002678EC" w14:paraId="01C79328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A370E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B1F1077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2678EC" w:rsidRPr="002678EC" w14:paraId="4212D44C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5048D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Jupyter</w:t>
            </w:r>
            <w:proofErr w:type="spellEnd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Notebook / </w:t>
            </w: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JupyterLab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C76B6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Interactive coding and documentation.</w:t>
            </w:r>
          </w:p>
        </w:tc>
      </w:tr>
      <w:tr w:rsidR="002678EC" w:rsidRPr="002678EC" w14:paraId="1A2468A6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3994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Google </w:t>
            </w: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8D806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Cloud-based notebooks with GPU/TPU support.</w:t>
            </w:r>
          </w:p>
        </w:tc>
      </w:tr>
      <w:tr w:rsidR="002678EC" w:rsidRPr="002678EC" w14:paraId="693C8F4B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F758F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Anaconda</w:t>
            </w:r>
          </w:p>
        </w:tc>
        <w:tc>
          <w:tcPr>
            <w:tcW w:w="0" w:type="auto"/>
            <w:vAlign w:val="center"/>
            <w:hideMark/>
          </w:tcPr>
          <w:p w14:paraId="0EDDACD8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Python environment management.</w:t>
            </w:r>
          </w:p>
        </w:tc>
      </w:tr>
      <w:tr w:rsidR="002678EC" w:rsidRPr="002678EC" w14:paraId="0385B16A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22343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Server / PostgreSQL</w:t>
            </w:r>
          </w:p>
        </w:tc>
        <w:tc>
          <w:tcPr>
            <w:tcW w:w="0" w:type="auto"/>
            <w:vAlign w:val="center"/>
            <w:hideMark/>
          </w:tcPr>
          <w:p w14:paraId="111F9437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data storage and querying.</w:t>
            </w:r>
          </w:p>
        </w:tc>
      </w:tr>
    </w:tbl>
    <w:p w14:paraId="3AF3E229" w14:textId="336A3AC5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3810A4" w14:textId="77777777" w:rsidR="002678EC" w:rsidRPr="002678EC" w:rsidRDefault="002678EC" w:rsidP="00267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78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📈</w:t>
      </w:r>
      <w:r w:rsidRPr="002678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Optional Advanced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5434"/>
      </w:tblGrid>
      <w:tr w:rsidR="002678EC" w:rsidRPr="002678EC" w14:paraId="165AC160" w14:textId="77777777" w:rsidTr="00267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343F0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7B2184B" w14:textId="77777777" w:rsidR="002678EC" w:rsidRPr="002678EC" w:rsidRDefault="002678EC" w:rsidP="00267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2678EC" w:rsidRPr="002678EC" w14:paraId="135121ED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94855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Apache Spark / </w:t>
            </w: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PySpark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8B129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Large-scale data processing (e.g., in hospital networks).</w:t>
            </w:r>
          </w:p>
        </w:tc>
      </w:tr>
      <w:tr w:rsidR="002678EC" w:rsidRPr="002678EC" w14:paraId="458BC521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4522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MLflow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C007E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tracking and experiment logging.</w:t>
            </w:r>
          </w:p>
        </w:tc>
      </w:tr>
      <w:tr w:rsidR="002678EC" w:rsidRPr="002678EC" w14:paraId="7DBD576A" w14:textId="77777777" w:rsidTr="00267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65749" w14:textId="77777777" w:rsidR="002678EC" w:rsidRP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Tableau / Power BI</w:t>
            </w:r>
          </w:p>
        </w:tc>
        <w:tc>
          <w:tcPr>
            <w:tcW w:w="0" w:type="auto"/>
            <w:vAlign w:val="center"/>
            <w:hideMark/>
          </w:tcPr>
          <w:p w14:paraId="360DECF1" w14:textId="77777777" w:rsidR="002678EC" w:rsidRDefault="002678EC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8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Intelligence dashboards for clinical reporting.</w:t>
            </w:r>
          </w:p>
          <w:p w14:paraId="7DEB74E2" w14:textId="77777777" w:rsidR="00FE0B58" w:rsidRDefault="00FE0B58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A1F4C42" w14:textId="77777777" w:rsidR="00FE0B58" w:rsidRPr="002678EC" w:rsidRDefault="00FE0B58" w:rsidP="002678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838940" w14:textId="6FAAFD3A" w:rsidR="002678EC" w:rsidRDefault="00AF30B6" w:rsidP="00FE0B58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PROgram has given project</w:t>
      </w:r>
    </w:p>
    <w:p w14:paraId="6CFAED3E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># Required Libraries</w:t>
      </w:r>
    </w:p>
    <w:p w14:paraId="716C4753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>import pandas as pd</w:t>
      </w:r>
    </w:p>
    <w:p w14:paraId="61F93941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 xml:space="preserve">from </w:t>
      </w:r>
      <w:proofErr w:type="spellStart"/>
      <w:proofErr w:type="gramStart"/>
      <w:r>
        <w:rPr>
          <w:lang w:eastAsia="en-IN"/>
        </w:rPr>
        <w:t>sklearn.model</w:t>
      </w:r>
      <w:proofErr w:type="gramEnd"/>
      <w:r>
        <w:rPr>
          <w:lang w:eastAsia="en-IN"/>
        </w:rPr>
        <w:t>_selection</w:t>
      </w:r>
      <w:proofErr w:type="spellEnd"/>
      <w:r>
        <w:rPr>
          <w:lang w:eastAsia="en-IN"/>
        </w:rPr>
        <w:t xml:space="preserve"> import </w:t>
      </w:r>
      <w:proofErr w:type="spellStart"/>
      <w:r>
        <w:rPr>
          <w:lang w:eastAsia="en-IN"/>
        </w:rPr>
        <w:t>train_test_split</w:t>
      </w:r>
      <w:proofErr w:type="spellEnd"/>
    </w:p>
    <w:p w14:paraId="3116676D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 xml:space="preserve">from </w:t>
      </w:r>
      <w:proofErr w:type="spellStart"/>
      <w:proofErr w:type="gramStart"/>
      <w:r>
        <w:rPr>
          <w:lang w:eastAsia="en-IN"/>
        </w:rPr>
        <w:t>sklearn.preprocessing</w:t>
      </w:r>
      <w:proofErr w:type="spellEnd"/>
      <w:proofErr w:type="gramEnd"/>
      <w:r>
        <w:rPr>
          <w:lang w:eastAsia="en-IN"/>
        </w:rPr>
        <w:t xml:space="preserve"> import </w:t>
      </w:r>
      <w:proofErr w:type="spellStart"/>
      <w:r>
        <w:rPr>
          <w:lang w:eastAsia="en-IN"/>
        </w:rPr>
        <w:t>StandardScaler</w:t>
      </w:r>
      <w:proofErr w:type="spellEnd"/>
    </w:p>
    <w:p w14:paraId="438AA141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 xml:space="preserve">from </w:t>
      </w:r>
      <w:proofErr w:type="spellStart"/>
      <w:proofErr w:type="gramStart"/>
      <w:r>
        <w:rPr>
          <w:lang w:eastAsia="en-IN"/>
        </w:rPr>
        <w:t>sklearn.ensemble</w:t>
      </w:r>
      <w:proofErr w:type="spellEnd"/>
      <w:proofErr w:type="gramEnd"/>
      <w:r>
        <w:rPr>
          <w:lang w:eastAsia="en-IN"/>
        </w:rPr>
        <w:t xml:space="preserve"> import </w:t>
      </w:r>
      <w:proofErr w:type="spellStart"/>
      <w:r>
        <w:rPr>
          <w:lang w:eastAsia="en-IN"/>
        </w:rPr>
        <w:t>RandomForestClassifier</w:t>
      </w:r>
      <w:proofErr w:type="spellEnd"/>
    </w:p>
    <w:p w14:paraId="38592097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 xml:space="preserve">from </w:t>
      </w:r>
      <w:proofErr w:type="spellStart"/>
      <w:proofErr w:type="gramStart"/>
      <w:r>
        <w:rPr>
          <w:lang w:eastAsia="en-IN"/>
        </w:rPr>
        <w:t>sklearn.metrics</w:t>
      </w:r>
      <w:proofErr w:type="spellEnd"/>
      <w:proofErr w:type="gramEnd"/>
      <w:r>
        <w:rPr>
          <w:lang w:eastAsia="en-IN"/>
        </w:rPr>
        <w:t xml:space="preserve"> import </w:t>
      </w:r>
      <w:proofErr w:type="spellStart"/>
      <w:r>
        <w:rPr>
          <w:lang w:eastAsia="en-IN"/>
        </w:rPr>
        <w:t>classification_report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accuracy_score</w:t>
      </w:r>
      <w:proofErr w:type="spellEnd"/>
    </w:p>
    <w:p w14:paraId="4E4422DC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 xml:space="preserve">import </w:t>
      </w:r>
      <w:proofErr w:type="spellStart"/>
      <w:proofErr w:type="gramStart"/>
      <w:r>
        <w:rPr>
          <w:lang w:eastAsia="en-IN"/>
        </w:rPr>
        <w:t>matplotlib.pyplot</w:t>
      </w:r>
      <w:proofErr w:type="spellEnd"/>
      <w:proofErr w:type="gramEnd"/>
      <w:r>
        <w:rPr>
          <w:lang w:eastAsia="en-IN"/>
        </w:rPr>
        <w:t xml:space="preserve"> as </w:t>
      </w:r>
      <w:proofErr w:type="spellStart"/>
      <w:r>
        <w:rPr>
          <w:lang w:eastAsia="en-IN"/>
        </w:rPr>
        <w:t>plt</w:t>
      </w:r>
      <w:proofErr w:type="spellEnd"/>
    </w:p>
    <w:p w14:paraId="26FA423E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 xml:space="preserve">import seaborn as </w:t>
      </w:r>
      <w:proofErr w:type="spellStart"/>
      <w:r>
        <w:rPr>
          <w:lang w:eastAsia="en-IN"/>
        </w:rPr>
        <w:t>sns</w:t>
      </w:r>
      <w:proofErr w:type="spellEnd"/>
    </w:p>
    <w:p w14:paraId="69CC02B6" w14:textId="77777777" w:rsidR="00897457" w:rsidRDefault="00897457" w:rsidP="00897457">
      <w:pPr>
        <w:rPr>
          <w:lang w:eastAsia="en-IN"/>
        </w:rPr>
      </w:pPr>
    </w:p>
    <w:p w14:paraId="5290F72D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 xml:space="preserve"># Load Sample Dataset (e.g., </w:t>
      </w:r>
      <w:proofErr w:type="gramStart"/>
      <w:r>
        <w:rPr>
          <w:lang w:eastAsia="en-IN"/>
        </w:rPr>
        <w:t>Heart Disease</w:t>
      </w:r>
      <w:proofErr w:type="gramEnd"/>
      <w:r>
        <w:rPr>
          <w:lang w:eastAsia="en-IN"/>
        </w:rPr>
        <w:t xml:space="preserve"> from UCI)</w:t>
      </w:r>
    </w:p>
    <w:p w14:paraId="1E676B3E" w14:textId="77777777" w:rsidR="00897457" w:rsidRDefault="00897457" w:rsidP="00897457">
      <w:pPr>
        <w:rPr>
          <w:lang w:eastAsia="en-IN"/>
        </w:rPr>
      </w:pPr>
      <w:proofErr w:type="spellStart"/>
      <w:r>
        <w:rPr>
          <w:lang w:eastAsia="en-IN"/>
        </w:rPr>
        <w:lastRenderedPageBreak/>
        <w:t>url</w:t>
      </w:r>
      <w:proofErr w:type="spellEnd"/>
      <w:r>
        <w:rPr>
          <w:lang w:eastAsia="en-IN"/>
        </w:rPr>
        <w:t xml:space="preserve"> = "https://raw.githubusercontent.com/plotly/datasets/master/heart.csv"</w:t>
      </w:r>
    </w:p>
    <w:p w14:paraId="0089E09A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 xml:space="preserve">data = </w:t>
      </w:r>
      <w:proofErr w:type="spellStart"/>
      <w:proofErr w:type="gramStart"/>
      <w:r>
        <w:rPr>
          <w:lang w:eastAsia="en-IN"/>
        </w:rPr>
        <w:t>pd.read</w:t>
      </w:r>
      <w:proofErr w:type="gramEnd"/>
      <w:r>
        <w:rPr>
          <w:lang w:eastAsia="en-IN"/>
        </w:rPr>
        <w:t>_csv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url</w:t>
      </w:r>
      <w:proofErr w:type="spellEnd"/>
      <w:r>
        <w:rPr>
          <w:lang w:eastAsia="en-IN"/>
        </w:rPr>
        <w:t>)</w:t>
      </w:r>
    </w:p>
    <w:p w14:paraId="447A1477" w14:textId="77777777" w:rsidR="00897457" w:rsidRDefault="00897457" w:rsidP="00897457">
      <w:pPr>
        <w:rPr>
          <w:lang w:eastAsia="en-IN"/>
        </w:rPr>
      </w:pPr>
    </w:p>
    <w:p w14:paraId="1A6FECA1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># Features and target</w:t>
      </w:r>
    </w:p>
    <w:p w14:paraId="52D5A1CC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 xml:space="preserve">X = </w:t>
      </w:r>
      <w:proofErr w:type="spellStart"/>
      <w:proofErr w:type="gramStart"/>
      <w:r>
        <w:rPr>
          <w:lang w:eastAsia="en-IN"/>
        </w:rPr>
        <w:t>data.drop</w:t>
      </w:r>
      <w:proofErr w:type="spellEnd"/>
      <w:proofErr w:type="gramEnd"/>
      <w:r>
        <w:rPr>
          <w:lang w:eastAsia="en-IN"/>
        </w:rPr>
        <w:t>('target', axis=1)</w:t>
      </w:r>
    </w:p>
    <w:p w14:paraId="68ACE99F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>y = data['target']</w:t>
      </w:r>
    </w:p>
    <w:p w14:paraId="4C8B62C9" w14:textId="77777777" w:rsidR="00897457" w:rsidRDefault="00897457" w:rsidP="00897457">
      <w:pPr>
        <w:rPr>
          <w:lang w:eastAsia="en-IN"/>
        </w:rPr>
      </w:pPr>
    </w:p>
    <w:p w14:paraId="1A5993AF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># Split the dataset</w:t>
      </w:r>
    </w:p>
    <w:p w14:paraId="7983722B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 xml:space="preserve">X_train, </w:t>
      </w:r>
      <w:proofErr w:type="spellStart"/>
      <w:r>
        <w:rPr>
          <w:lang w:eastAsia="en-IN"/>
        </w:rPr>
        <w:t>X_test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y_train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y_test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train_test_</w:t>
      </w:r>
      <w:proofErr w:type="gramStart"/>
      <w:r>
        <w:rPr>
          <w:lang w:eastAsia="en-IN"/>
        </w:rPr>
        <w:t>split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X, y, </w:t>
      </w:r>
      <w:proofErr w:type="spellStart"/>
      <w:r>
        <w:rPr>
          <w:lang w:eastAsia="en-IN"/>
        </w:rPr>
        <w:t>test_size</w:t>
      </w:r>
      <w:proofErr w:type="spellEnd"/>
      <w:r>
        <w:rPr>
          <w:lang w:eastAsia="en-IN"/>
        </w:rPr>
        <w:t xml:space="preserve">=0.2, </w:t>
      </w:r>
      <w:proofErr w:type="spellStart"/>
      <w:r>
        <w:rPr>
          <w:lang w:eastAsia="en-IN"/>
        </w:rPr>
        <w:t>random_state</w:t>
      </w:r>
      <w:proofErr w:type="spellEnd"/>
      <w:r>
        <w:rPr>
          <w:lang w:eastAsia="en-IN"/>
        </w:rPr>
        <w:t>=42)</w:t>
      </w:r>
    </w:p>
    <w:p w14:paraId="42BFD468" w14:textId="77777777" w:rsidR="00897457" w:rsidRDefault="00897457" w:rsidP="00897457">
      <w:pPr>
        <w:rPr>
          <w:lang w:eastAsia="en-IN"/>
        </w:rPr>
      </w:pPr>
    </w:p>
    <w:p w14:paraId="54446C20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># Normalize the features</w:t>
      </w:r>
    </w:p>
    <w:p w14:paraId="5FF4F95D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 xml:space="preserve">scaler = </w:t>
      </w:r>
      <w:proofErr w:type="spellStart"/>
      <w:proofErr w:type="gramStart"/>
      <w:r>
        <w:rPr>
          <w:lang w:eastAsia="en-IN"/>
        </w:rPr>
        <w:t>StandardScaler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)</w:t>
      </w:r>
    </w:p>
    <w:p w14:paraId="540F5AA5" w14:textId="77777777" w:rsidR="00897457" w:rsidRDefault="00897457" w:rsidP="00897457">
      <w:pPr>
        <w:rPr>
          <w:lang w:eastAsia="en-IN"/>
        </w:rPr>
      </w:pPr>
      <w:proofErr w:type="spellStart"/>
      <w:r>
        <w:rPr>
          <w:lang w:eastAsia="en-IN"/>
        </w:rPr>
        <w:t>X_train_scaled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scaler.fit_transform</w:t>
      </w:r>
      <w:proofErr w:type="spellEnd"/>
      <w:r>
        <w:rPr>
          <w:lang w:eastAsia="en-IN"/>
        </w:rPr>
        <w:t>(X_train)</w:t>
      </w:r>
    </w:p>
    <w:p w14:paraId="6C15616D" w14:textId="77777777" w:rsidR="00897457" w:rsidRDefault="00897457" w:rsidP="00897457">
      <w:pPr>
        <w:rPr>
          <w:lang w:eastAsia="en-IN"/>
        </w:rPr>
      </w:pPr>
      <w:proofErr w:type="spellStart"/>
      <w:r>
        <w:rPr>
          <w:lang w:eastAsia="en-IN"/>
        </w:rPr>
        <w:t>X_test_scaled</w:t>
      </w:r>
      <w:proofErr w:type="spellEnd"/>
      <w:r>
        <w:rPr>
          <w:lang w:eastAsia="en-IN"/>
        </w:rPr>
        <w:t xml:space="preserve"> = </w:t>
      </w:r>
      <w:proofErr w:type="spellStart"/>
      <w:proofErr w:type="gramStart"/>
      <w:r>
        <w:rPr>
          <w:lang w:eastAsia="en-IN"/>
        </w:rPr>
        <w:t>scaler.transform</w:t>
      </w:r>
      <w:proofErr w:type="spellEnd"/>
      <w:proofErr w:type="gramEnd"/>
      <w:r>
        <w:rPr>
          <w:lang w:eastAsia="en-IN"/>
        </w:rPr>
        <w:t>(</w:t>
      </w:r>
      <w:proofErr w:type="spellStart"/>
      <w:r>
        <w:rPr>
          <w:lang w:eastAsia="en-IN"/>
        </w:rPr>
        <w:t>X_test</w:t>
      </w:r>
      <w:proofErr w:type="spellEnd"/>
      <w:r>
        <w:rPr>
          <w:lang w:eastAsia="en-IN"/>
        </w:rPr>
        <w:t>)</w:t>
      </w:r>
    </w:p>
    <w:p w14:paraId="0B478B9C" w14:textId="77777777" w:rsidR="00897457" w:rsidRDefault="00897457" w:rsidP="00897457">
      <w:pPr>
        <w:rPr>
          <w:lang w:eastAsia="en-IN"/>
        </w:rPr>
      </w:pPr>
    </w:p>
    <w:p w14:paraId="52C3A0A2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># Train Random Forest Classifier</w:t>
      </w:r>
    </w:p>
    <w:p w14:paraId="35F65333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 xml:space="preserve">model = </w:t>
      </w:r>
      <w:proofErr w:type="spellStart"/>
      <w:proofErr w:type="gramStart"/>
      <w:r>
        <w:rPr>
          <w:lang w:eastAsia="en-IN"/>
        </w:rPr>
        <w:t>RandomForestClassifier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n_estimators</w:t>
      </w:r>
      <w:proofErr w:type="spellEnd"/>
      <w:r>
        <w:rPr>
          <w:lang w:eastAsia="en-IN"/>
        </w:rPr>
        <w:t xml:space="preserve">=100, </w:t>
      </w:r>
      <w:proofErr w:type="spellStart"/>
      <w:r>
        <w:rPr>
          <w:lang w:eastAsia="en-IN"/>
        </w:rPr>
        <w:t>random_state</w:t>
      </w:r>
      <w:proofErr w:type="spellEnd"/>
      <w:r>
        <w:rPr>
          <w:lang w:eastAsia="en-IN"/>
        </w:rPr>
        <w:t>=42)</w:t>
      </w:r>
    </w:p>
    <w:p w14:paraId="45E29807" w14:textId="77777777" w:rsidR="00897457" w:rsidRDefault="00897457" w:rsidP="00897457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model.fit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X_train_scaled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y_train</w:t>
      </w:r>
      <w:proofErr w:type="spellEnd"/>
      <w:r>
        <w:rPr>
          <w:lang w:eastAsia="en-IN"/>
        </w:rPr>
        <w:t>)</w:t>
      </w:r>
    </w:p>
    <w:p w14:paraId="20EF2FD8" w14:textId="77777777" w:rsidR="00897457" w:rsidRDefault="00897457" w:rsidP="00897457">
      <w:pPr>
        <w:rPr>
          <w:lang w:eastAsia="en-IN"/>
        </w:rPr>
      </w:pPr>
    </w:p>
    <w:p w14:paraId="130B2925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># Predictions</w:t>
      </w:r>
    </w:p>
    <w:p w14:paraId="2E362258" w14:textId="77777777" w:rsidR="00897457" w:rsidRDefault="00897457" w:rsidP="00897457">
      <w:pPr>
        <w:rPr>
          <w:lang w:eastAsia="en-IN"/>
        </w:rPr>
      </w:pPr>
      <w:proofErr w:type="spellStart"/>
      <w:r>
        <w:rPr>
          <w:lang w:eastAsia="en-IN"/>
        </w:rPr>
        <w:t>y_pred</w:t>
      </w:r>
      <w:proofErr w:type="spellEnd"/>
      <w:r>
        <w:rPr>
          <w:lang w:eastAsia="en-IN"/>
        </w:rPr>
        <w:t xml:space="preserve"> = </w:t>
      </w:r>
      <w:proofErr w:type="spellStart"/>
      <w:proofErr w:type="gramStart"/>
      <w:r>
        <w:rPr>
          <w:lang w:eastAsia="en-IN"/>
        </w:rPr>
        <w:t>model.predict</w:t>
      </w:r>
      <w:proofErr w:type="spellEnd"/>
      <w:proofErr w:type="gramEnd"/>
      <w:r>
        <w:rPr>
          <w:lang w:eastAsia="en-IN"/>
        </w:rPr>
        <w:t>(</w:t>
      </w:r>
      <w:proofErr w:type="spellStart"/>
      <w:r>
        <w:rPr>
          <w:lang w:eastAsia="en-IN"/>
        </w:rPr>
        <w:t>X_test_scaled</w:t>
      </w:r>
      <w:proofErr w:type="spellEnd"/>
      <w:r>
        <w:rPr>
          <w:lang w:eastAsia="en-IN"/>
        </w:rPr>
        <w:t>)</w:t>
      </w:r>
    </w:p>
    <w:p w14:paraId="6DD062C2" w14:textId="77777777" w:rsidR="00897457" w:rsidRDefault="00897457" w:rsidP="00897457">
      <w:pPr>
        <w:rPr>
          <w:lang w:eastAsia="en-IN"/>
        </w:rPr>
      </w:pPr>
    </w:p>
    <w:p w14:paraId="6E698FAE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># Output: Evaluation</w:t>
      </w:r>
    </w:p>
    <w:p w14:paraId="62B9F2EE" w14:textId="77777777" w:rsidR="00897457" w:rsidRDefault="00897457" w:rsidP="00897457">
      <w:pPr>
        <w:rPr>
          <w:lang w:eastAsia="en-IN"/>
        </w:rPr>
      </w:pPr>
      <w:proofErr w:type="gramStart"/>
      <w:r>
        <w:rPr>
          <w:lang w:eastAsia="en-IN"/>
        </w:rPr>
        <w:t>print(</w:t>
      </w:r>
      <w:proofErr w:type="gramEnd"/>
      <w:r>
        <w:rPr>
          <w:lang w:eastAsia="en-IN"/>
        </w:rPr>
        <w:t>"Classification Report:\n")</w:t>
      </w:r>
    </w:p>
    <w:p w14:paraId="12A983E2" w14:textId="77777777" w:rsidR="00897457" w:rsidRDefault="00897457" w:rsidP="00897457">
      <w:pPr>
        <w:rPr>
          <w:lang w:eastAsia="en-IN"/>
        </w:rPr>
      </w:pPr>
      <w:proofErr w:type="gramStart"/>
      <w:r>
        <w:rPr>
          <w:lang w:eastAsia="en-IN"/>
        </w:rPr>
        <w:t>print(</w:t>
      </w:r>
      <w:proofErr w:type="spellStart"/>
      <w:proofErr w:type="gramEnd"/>
      <w:r>
        <w:rPr>
          <w:lang w:eastAsia="en-IN"/>
        </w:rPr>
        <w:t>classification_</w:t>
      </w:r>
      <w:proofErr w:type="gramStart"/>
      <w:r>
        <w:rPr>
          <w:lang w:eastAsia="en-IN"/>
        </w:rPr>
        <w:t>report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y_test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y_pred</w:t>
      </w:r>
      <w:proofErr w:type="spellEnd"/>
      <w:r>
        <w:rPr>
          <w:lang w:eastAsia="en-IN"/>
        </w:rPr>
        <w:t>))</w:t>
      </w:r>
    </w:p>
    <w:p w14:paraId="0C352C67" w14:textId="77777777" w:rsidR="00897457" w:rsidRDefault="00897457" w:rsidP="00897457">
      <w:pPr>
        <w:rPr>
          <w:lang w:eastAsia="en-IN"/>
        </w:rPr>
      </w:pPr>
      <w:proofErr w:type="gramStart"/>
      <w:r>
        <w:rPr>
          <w:lang w:eastAsia="en-IN"/>
        </w:rPr>
        <w:t>print(</w:t>
      </w:r>
      <w:proofErr w:type="spellStart"/>
      <w:proofErr w:type="gramEnd"/>
      <w:r>
        <w:rPr>
          <w:lang w:eastAsia="en-IN"/>
        </w:rPr>
        <w:t>f"Accuracy</w:t>
      </w:r>
      <w:proofErr w:type="spellEnd"/>
      <w:r>
        <w:rPr>
          <w:lang w:eastAsia="en-IN"/>
        </w:rPr>
        <w:t>: {</w:t>
      </w:r>
      <w:proofErr w:type="spellStart"/>
      <w:r>
        <w:rPr>
          <w:lang w:eastAsia="en-IN"/>
        </w:rPr>
        <w:t>accuracy_</w:t>
      </w:r>
      <w:proofErr w:type="gramStart"/>
      <w:r>
        <w:rPr>
          <w:lang w:eastAsia="en-IN"/>
        </w:rPr>
        <w:t>score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y_test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y_pred</w:t>
      </w:r>
      <w:proofErr w:type="spellEnd"/>
      <w:r>
        <w:rPr>
          <w:lang w:eastAsia="en-IN"/>
        </w:rPr>
        <w:t>):.2f}")</w:t>
      </w:r>
    </w:p>
    <w:p w14:paraId="6EF520D7" w14:textId="77777777" w:rsidR="00897457" w:rsidRDefault="00897457" w:rsidP="00897457">
      <w:pPr>
        <w:rPr>
          <w:lang w:eastAsia="en-IN"/>
        </w:rPr>
      </w:pPr>
    </w:p>
    <w:p w14:paraId="4CF9C580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># Visual Output: Confusion Matrix</w:t>
      </w:r>
    </w:p>
    <w:p w14:paraId="251AA0D5" w14:textId="77777777" w:rsidR="00897457" w:rsidRDefault="00897457" w:rsidP="00897457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plt.figure</w:t>
      </w:r>
      <w:proofErr w:type="spellEnd"/>
      <w:proofErr w:type="gramEnd"/>
      <w:r>
        <w:rPr>
          <w:lang w:eastAsia="en-IN"/>
        </w:rPr>
        <w:t>(</w:t>
      </w:r>
      <w:proofErr w:type="spellStart"/>
      <w:r>
        <w:rPr>
          <w:lang w:eastAsia="en-IN"/>
        </w:rPr>
        <w:t>figsize</w:t>
      </w:r>
      <w:proofErr w:type="spellEnd"/>
      <w:proofErr w:type="gramStart"/>
      <w:r>
        <w:rPr>
          <w:lang w:eastAsia="en-IN"/>
        </w:rPr>
        <w:t>=(</w:t>
      </w:r>
      <w:proofErr w:type="gramEnd"/>
      <w:r>
        <w:rPr>
          <w:lang w:eastAsia="en-IN"/>
        </w:rPr>
        <w:t>6,4))</w:t>
      </w:r>
    </w:p>
    <w:p w14:paraId="0998E359" w14:textId="77777777" w:rsidR="00897457" w:rsidRDefault="00897457" w:rsidP="00897457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sns.heatmap</w:t>
      </w:r>
      <w:proofErr w:type="spellEnd"/>
      <w:proofErr w:type="gramEnd"/>
      <w:r>
        <w:rPr>
          <w:lang w:eastAsia="en-IN"/>
        </w:rPr>
        <w:t>(</w:t>
      </w:r>
      <w:proofErr w:type="spellStart"/>
      <w:proofErr w:type="gramStart"/>
      <w:r>
        <w:rPr>
          <w:lang w:eastAsia="en-IN"/>
        </w:rPr>
        <w:t>pd.crosstab</w:t>
      </w:r>
      <w:proofErr w:type="spellEnd"/>
      <w:proofErr w:type="gramEnd"/>
      <w:r>
        <w:rPr>
          <w:lang w:eastAsia="en-IN"/>
        </w:rPr>
        <w:t>(</w:t>
      </w:r>
      <w:proofErr w:type="spellStart"/>
      <w:r>
        <w:rPr>
          <w:lang w:eastAsia="en-IN"/>
        </w:rPr>
        <w:t>y_test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y_pred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rownames</w:t>
      </w:r>
      <w:proofErr w:type="spellEnd"/>
      <w:r>
        <w:rPr>
          <w:lang w:eastAsia="en-IN"/>
        </w:rPr>
        <w:t xml:space="preserve">=['Actual'], </w:t>
      </w:r>
      <w:proofErr w:type="spellStart"/>
      <w:r>
        <w:rPr>
          <w:lang w:eastAsia="en-IN"/>
        </w:rPr>
        <w:t>colnames</w:t>
      </w:r>
      <w:proofErr w:type="spellEnd"/>
      <w:r>
        <w:rPr>
          <w:lang w:eastAsia="en-IN"/>
        </w:rPr>
        <w:t xml:space="preserve">=['Predicted']), </w:t>
      </w:r>
    </w:p>
    <w:p w14:paraId="49568A40" w14:textId="77777777" w:rsidR="00897457" w:rsidRDefault="00897457" w:rsidP="00897457">
      <w:pPr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annot</w:t>
      </w:r>
      <w:proofErr w:type="spellEnd"/>
      <w:r>
        <w:rPr>
          <w:lang w:eastAsia="en-IN"/>
        </w:rPr>
        <w:t xml:space="preserve">=True, </w:t>
      </w:r>
      <w:proofErr w:type="spellStart"/>
      <w:r>
        <w:rPr>
          <w:lang w:eastAsia="en-IN"/>
        </w:rPr>
        <w:t>cmap</w:t>
      </w:r>
      <w:proofErr w:type="spellEnd"/>
      <w:r>
        <w:rPr>
          <w:lang w:eastAsia="en-IN"/>
        </w:rPr>
        <w:t>="</w:t>
      </w:r>
      <w:proofErr w:type="spellStart"/>
      <w:r>
        <w:rPr>
          <w:lang w:eastAsia="en-IN"/>
        </w:rPr>
        <w:t>YlGnBu</w:t>
      </w:r>
      <w:proofErr w:type="spellEnd"/>
      <w:r>
        <w:rPr>
          <w:lang w:eastAsia="en-IN"/>
        </w:rPr>
        <w:t xml:space="preserve">", </w:t>
      </w:r>
      <w:proofErr w:type="spellStart"/>
      <w:r>
        <w:rPr>
          <w:lang w:eastAsia="en-IN"/>
        </w:rPr>
        <w:t>fmt</w:t>
      </w:r>
      <w:proofErr w:type="spellEnd"/>
      <w:r>
        <w:rPr>
          <w:lang w:eastAsia="en-IN"/>
        </w:rPr>
        <w:t>='d')</w:t>
      </w:r>
    </w:p>
    <w:p w14:paraId="18028694" w14:textId="77777777" w:rsidR="00897457" w:rsidRDefault="00897457" w:rsidP="00897457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plt.title</w:t>
      </w:r>
      <w:proofErr w:type="spellEnd"/>
      <w:proofErr w:type="gramEnd"/>
      <w:r>
        <w:rPr>
          <w:lang w:eastAsia="en-IN"/>
        </w:rPr>
        <w:t>("Confusion Matrix")</w:t>
      </w:r>
    </w:p>
    <w:p w14:paraId="570EC3C3" w14:textId="33F1A0A0" w:rsidR="00AF30B6" w:rsidRDefault="00897457" w:rsidP="00AF30B6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plt.show</w:t>
      </w:r>
      <w:proofErr w:type="spellEnd"/>
      <w:proofErr w:type="gramEnd"/>
      <w:r>
        <w:rPr>
          <w:lang w:eastAsia="en-IN"/>
        </w:rPr>
        <w:t>()</w:t>
      </w:r>
    </w:p>
    <w:p w14:paraId="57050E26" w14:textId="77777777" w:rsidR="00C930DE" w:rsidRDefault="00C930DE" w:rsidP="00AF30B6">
      <w:pPr>
        <w:rPr>
          <w:lang w:eastAsia="en-IN"/>
        </w:rPr>
      </w:pPr>
    </w:p>
    <w:p w14:paraId="34AC27C4" w14:textId="329B8613" w:rsidR="00C930DE" w:rsidRPr="00AF30B6" w:rsidRDefault="00C930DE" w:rsidP="00C930DE">
      <w:pPr>
        <w:pStyle w:val="Heading1"/>
        <w:rPr>
          <w:lang w:eastAsia="en-IN"/>
        </w:rPr>
      </w:pPr>
      <w:r>
        <w:rPr>
          <w:lang w:eastAsia="en-IN"/>
        </w:rPr>
        <w:lastRenderedPageBreak/>
        <w:t>output</w:t>
      </w:r>
    </w:p>
    <w:p w14:paraId="67514C95" w14:textId="77777777" w:rsidR="00B0481C" w:rsidRPr="00B0481C" w:rsidRDefault="00B0481C" w:rsidP="00B0481C">
      <w:pPr>
        <w:pStyle w:val="Heading3"/>
        <w:spacing w:before="280"/>
        <w:rPr>
          <w:rFonts w:ascii="Times New Roman" w:hAnsi="Times New Roman" w:cs="Times New Roman"/>
          <w:b/>
          <w:color w:val="000000"/>
        </w:rPr>
      </w:pPr>
    </w:p>
    <w:p w14:paraId="34F3E77E" w14:textId="77777777" w:rsidR="00B0481C" w:rsidRPr="00B0481C" w:rsidRDefault="00B0481C" w:rsidP="00B0481C">
      <w:pPr>
        <w:pStyle w:val="Heading3"/>
        <w:spacing w:before="280"/>
        <w:rPr>
          <w:rFonts w:ascii="Times New Roman" w:hAnsi="Times New Roman" w:cs="Times New Roman"/>
          <w:b/>
          <w:color w:val="000000"/>
        </w:rPr>
      </w:pPr>
      <w:r w:rsidRPr="00B0481C">
        <w:rPr>
          <w:rFonts w:ascii="Times New Roman" w:hAnsi="Times New Roman" w:cs="Times New Roman"/>
          <w:b/>
          <w:color w:val="000000"/>
        </w:rPr>
        <w:t>Expected Output (Sample)</w:t>
      </w:r>
    </w:p>
    <w:p w14:paraId="0C048DD1" w14:textId="77777777" w:rsidR="00B0481C" w:rsidRPr="00B0481C" w:rsidRDefault="00B0481C" w:rsidP="00B0481C">
      <w:pPr>
        <w:pStyle w:val="Heading3"/>
        <w:spacing w:before="280"/>
        <w:rPr>
          <w:rFonts w:ascii="Times New Roman" w:hAnsi="Times New Roman" w:cs="Times New Roman"/>
          <w:b/>
          <w:color w:val="000000"/>
        </w:rPr>
      </w:pPr>
    </w:p>
    <w:p w14:paraId="25C13184" w14:textId="77777777" w:rsidR="00B0481C" w:rsidRPr="00B0481C" w:rsidRDefault="00B0481C" w:rsidP="00B0481C">
      <w:pPr>
        <w:pStyle w:val="Heading3"/>
        <w:spacing w:before="280"/>
        <w:rPr>
          <w:rFonts w:ascii="Times New Roman" w:hAnsi="Times New Roman" w:cs="Times New Roman"/>
          <w:b/>
          <w:color w:val="000000"/>
        </w:rPr>
      </w:pPr>
      <w:r w:rsidRPr="00B0481C">
        <w:rPr>
          <w:rFonts w:ascii="Times New Roman" w:hAnsi="Times New Roman" w:cs="Times New Roman"/>
          <w:b/>
          <w:color w:val="000000"/>
        </w:rPr>
        <w:t>Classification Report:</w:t>
      </w:r>
    </w:p>
    <w:p w14:paraId="7F955D55" w14:textId="77777777" w:rsidR="00B0481C" w:rsidRPr="00B0481C" w:rsidRDefault="00B0481C" w:rsidP="00B0481C">
      <w:pPr>
        <w:pStyle w:val="Heading3"/>
        <w:spacing w:before="280"/>
        <w:rPr>
          <w:rFonts w:ascii="Times New Roman" w:hAnsi="Times New Roman" w:cs="Times New Roman"/>
          <w:b/>
          <w:color w:val="000000"/>
        </w:rPr>
      </w:pPr>
    </w:p>
    <w:p w14:paraId="202A718E" w14:textId="77777777" w:rsidR="00B0481C" w:rsidRPr="00B0481C" w:rsidRDefault="00B0481C" w:rsidP="00B0481C">
      <w:pPr>
        <w:pStyle w:val="Heading3"/>
        <w:spacing w:before="280"/>
        <w:rPr>
          <w:rFonts w:ascii="Times New Roman" w:hAnsi="Times New Roman" w:cs="Times New Roman"/>
          <w:b/>
          <w:color w:val="000000"/>
        </w:rPr>
      </w:pPr>
      <w:r w:rsidRPr="00B0481C">
        <w:rPr>
          <w:rFonts w:ascii="Times New Roman" w:hAnsi="Times New Roman" w:cs="Times New Roman"/>
          <w:b/>
          <w:color w:val="000000"/>
        </w:rPr>
        <w:t xml:space="preserve">              precision    </w:t>
      </w:r>
      <w:proofErr w:type="gramStart"/>
      <w:r w:rsidRPr="00B0481C">
        <w:rPr>
          <w:rFonts w:ascii="Times New Roman" w:hAnsi="Times New Roman" w:cs="Times New Roman"/>
          <w:b/>
          <w:color w:val="000000"/>
        </w:rPr>
        <w:t>recall  f</w:t>
      </w:r>
      <w:proofErr w:type="gramEnd"/>
      <w:r w:rsidRPr="00B0481C">
        <w:rPr>
          <w:rFonts w:ascii="Times New Roman" w:hAnsi="Times New Roman" w:cs="Times New Roman"/>
          <w:b/>
          <w:color w:val="000000"/>
        </w:rPr>
        <w:t>1-score   support</w:t>
      </w:r>
    </w:p>
    <w:p w14:paraId="175308D0" w14:textId="77777777" w:rsidR="00B0481C" w:rsidRPr="00B0481C" w:rsidRDefault="00B0481C" w:rsidP="00B0481C">
      <w:pPr>
        <w:pStyle w:val="Heading3"/>
        <w:spacing w:before="280"/>
        <w:rPr>
          <w:rFonts w:ascii="Times New Roman" w:hAnsi="Times New Roman" w:cs="Times New Roman"/>
          <w:b/>
          <w:color w:val="000000"/>
        </w:rPr>
      </w:pPr>
    </w:p>
    <w:p w14:paraId="6785DE30" w14:textId="77777777" w:rsidR="00B0481C" w:rsidRPr="00B0481C" w:rsidRDefault="00B0481C" w:rsidP="00B0481C">
      <w:pPr>
        <w:pStyle w:val="Heading3"/>
        <w:spacing w:before="280"/>
        <w:rPr>
          <w:rFonts w:ascii="Times New Roman" w:hAnsi="Times New Roman" w:cs="Times New Roman"/>
          <w:b/>
          <w:color w:val="000000"/>
        </w:rPr>
      </w:pPr>
      <w:r w:rsidRPr="00B0481C">
        <w:rPr>
          <w:rFonts w:ascii="Times New Roman" w:hAnsi="Times New Roman" w:cs="Times New Roman"/>
          <w:b/>
          <w:color w:val="000000"/>
        </w:rPr>
        <w:t xml:space="preserve">           0       0.90      0.94      0.92        59</w:t>
      </w:r>
    </w:p>
    <w:p w14:paraId="15A9D459" w14:textId="77777777" w:rsidR="00B0481C" w:rsidRPr="00B0481C" w:rsidRDefault="00B0481C" w:rsidP="00B0481C">
      <w:pPr>
        <w:pStyle w:val="Heading3"/>
        <w:spacing w:before="280"/>
        <w:rPr>
          <w:rFonts w:ascii="Times New Roman" w:hAnsi="Times New Roman" w:cs="Times New Roman"/>
          <w:b/>
          <w:color w:val="000000"/>
        </w:rPr>
      </w:pPr>
      <w:r w:rsidRPr="00B0481C">
        <w:rPr>
          <w:rFonts w:ascii="Times New Roman" w:hAnsi="Times New Roman" w:cs="Times New Roman"/>
          <w:b/>
          <w:color w:val="000000"/>
        </w:rPr>
        <w:t xml:space="preserve">           1       0.93      0.88      0.91        60</w:t>
      </w:r>
    </w:p>
    <w:p w14:paraId="2F4405F1" w14:textId="77777777" w:rsidR="00B0481C" w:rsidRPr="00B0481C" w:rsidRDefault="00B0481C" w:rsidP="00B0481C">
      <w:pPr>
        <w:pStyle w:val="Heading3"/>
        <w:spacing w:before="280"/>
        <w:rPr>
          <w:rFonts w:ascii="Times New Roman" w:hAnsi="Times New Roman" w:cs="Times New Roman"/>
          <w:b/>
          <w:color w:val="000000"/>
        </w:rPr>
      </w:pPr>
    </w:p>
    <w:p w14:paraId="5FA4BD73" w14:textId="77777777" w:rsidR="00B0481C" w:rsidRPr="00B0481C" w:rsidRDefault="00B0481C" w:rsidP="00B0481C">
      <w:pPr>
        <w:pStyle w:val="Heading3"/>
        <w:spacing w:before="280"/>
        <w:rPr>
          <w:rFonts w:ascii="Times New Roman" w:hAnsi="Times New Roman" w:cs="Times New Roman"/>
          <w:b/>
          <w:color w:val="000000"/>
        </w:rPr>
      </w:pPr>
      <w:r w:rsidRPr="00B0481C">
        <w:rPr>
          <w:rFonts w:ascii="Times New Roman" w:hAnsi="Times New Roman" w:cs="Times New Roman"/>
          <w:b/>
          <w:color w:val="000000"/>
        </w:rPr>
        <w:t xml:space="preserve">    accuracy                           0.91       119</w:t>
      </w:r>
    </w:p>
    <w:p w14:paraId="4E04C8E2" w14:textId="77777777" w:rsidR="00B0481C" w:rsidRPr="00B0481C" w:rsidRDefault="00B0481C" w:rsidP="00B0481C">
      <w:pPr>
        <w:pStyle w:val="Heading3"/>
        <w:spacing w:before="280"/>
        <w:rPr>
          <w:rFonts w:ascii="Times New Roman" w:hAnsi="Times New Roman" w:cs="Times New Roman"/>
          <w:b/>
          <w:color w:val="000000"/>
        </w:rPr>
      </w:pPr>
      <w:r w:rsidRPr="00B0481C">
        <w:rPr>
          <w:rFonts w:ascii="Times New Roman" w:hAnsi="Times New Roman" w:cs="Times New Roman"/>
          <w:b/>
          <w:color w:val="000000"/>
        </w:rPr>
        <w:t xml:space="preserve">   macro avg       0.91      0.91      0.91       119</w:t>
      </w:r>
    </w:p>
    <w:p w14:paraId="289B535B" w14:textId="77777777" w:rsidR="00B0481C" w:rsidRPr="00B0481C" w:rsidRDefault="00B0481C" w:rsidP="00B0481C">
      <w:pPr>
        <w:pStyle w:val="Heading3"/>
        <w:spacing w:before="280"/>
        <w:rPr>
          <w:rFonts w:ascii="Times New Roman" w:hAnsi="Times New Roman" w:cs="Times New Roman"/>
          <w:b/>
          <w:color w:val="000000"/>
        </w:rPr>
      </w:pPr>
      <w:r w:rsidRPr="00B0481C">
        <w:rPr>
          <w:rFonts w:ascii="Times New Roman" w:hAnsi="Times New Roman" w:cs="Times New Roman"/>
          <w:b/>
          <w:color w:val="000000"/>
        </w:rPr>
        <w:t>weighted avg       0.91      0.91      0.91       119</w:t>
      </w:r>
    </w:p>
    <w:p w14:paraId="69D987F2" w14:textId="77777777" w:rsidR="00B0481C" w:rsidRPr="00B0481C" w:rsidRDefault="00B0481C" w:rsidP="00B0481C">
      <w:pPr>
        <w:pStyle w:val="Heading3"/>
        <w:spacing w:before="280"/>
        <w:rPr>
          <w:rFonts w:ascii="Times New Roman" w:hAnsi="Times New Roman" w:cs="Times New Roman"/>
          <w:b/>
          <w:color w:val="000000"/>
        </w:rPr>
      </w:pPr>
    </w:p>
    <w:p w14:paraId="59415077" w14:textId="77777777" w:rsidR="00B0481C" w:rsidRDefault="00B0481C" w:rsidP="00B0481C">
      <w:pPr>
        <w:pStyle w:val="Heading3"/>
        <w:spacing w:before="280"/>
        <w:rPr>
          <w:rFonts w:ascii="Times New Roman" w:hAnsi="Times New Roman" w:cs="Times New Roman"/>
          <w:b/>
          <w:color w:val="000000"/>
        </w:rPr>
      </w:pPr>
      <w:r w:rsidRPr="00B0481C">
        <w:rPr>
          <w:rFonts w:ascii="Times New Roman" w:hAnsi="Times New Roman" w:cs="Times New Roman"/>
          <w:b/>
          <w:color w:val="000000"/>
        </w:rPr>
        <w:t>Accuracy: 0.91</w:t>
      </w:r>
    </w:p>
    <w:p w14:paraId="623B6D85" w14:textId="77777777" w:rsidR="00A10C16" w:rsidRPr="00A10C16" w:rsidRDefault="00A10C16" w:rsidP="00A10C16"/>
    <w:p w14:paraId="2E033D7C" w14:textId="031DE4EC" w:rsidR="00FE0B58" w:rsidRDefault="00A10C16" w:rsidP="002678EC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7B5DB812" wp14:editId="27163789">
            <wp:extent cx="3388271" cy="1982811"/>
            <wp:effectExtent l="0" t="0" r="3175" b="0"/>
            <wp:docPr id="16351979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280" cy="199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C139" w14:textId="2528EC70" w:rsidR="002678EC" w:rsidRDefault="002678EC" w:rsidP="002678EC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Team Members and Contributions</w:t>
      </w:r>
    </w:p>
    <w:p w14:paraId="4D7B14BD" w14:textId="3BDB1472" w:rsid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10C16">
        <w:rPr>
          <w:rFonts w:ascii="Times New Roman" w:eastAsia="Times New Roman" w:hAnsi="Times New Roman" w:cs="Times New Roman"/>
          <w:sz w:val="24"/>
          <w:szCs w:val="24"/>
          <w:lang w:eastAsia="en-IN"/>
        </w:rPr>
        <w:t>TEAMS             CONTRIBUTION</w:t>
      </w:r>
    </w:p>
    <w:p w14:paraId="5E97EAE0" w14:textId="77777777" w:rsidR="00247454" w:rsidRDefault="00247454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A00D7C" w14:textId="2FD880ED" w:rsidR="002678EC" w:rsidRDefault="003A4268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Sharmini.R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A1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166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problem </w:t>
      </w:r>
      <w:proofErr w:type="spellStart"/>
      <w:proofErr w:type="gramStart"/>
      <w:r w:rsidR="00E27022">
        <w:rPr>
          <w:rFonts w:ascii="Times New Roman" w:eastAsia="Times New Roman" w:hAnsi="Times New Roman" w:cs="Times New Roman"/>
          <w:sz w:val="24"/>
          <w:szCs w:val="24"/>
          <w:lang w:eastAsia="en-IN"/>
        </w:rPr>
        <w:t>statement,</w:t>
      </w:r>
      <w:r w:rsidR="00A32620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objectives</w:t>
      </w:r>
      <w:proofErr w:type="spellEnd"/>
      <w:proofErr w:type="gramEnd"/>
      <w:r w:rsidR="00A326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</w:t>
      </w:r>
    </w:p>
    <w:p w14:paraId="68959745" w14:textId="4DD92F0C" w:rsidR="00A32620" w:rsidRDefault="00A32620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4212CC1" w14:textId="0FD0E017" w:rsidR="00A32620" w:rsidRDefault="00A32620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Rajalatha.B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1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21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 </w:t>
      </w:r>
      <w:proofErr w:type="gramStart"/>
      <w:r w:rsidR="00F21F66">
        <w:rPr>
          <w:rFonts w:ascii="Times New Roman" w:eastAsia="Times New Roman" w:hAnsi="Times New Roman" w:cs="Times New Roman"/>
          <w:sz w:val="24"/>
          <w:szCs w:val="24"/>
          <w:lang w:eastAsia="en-IN"/>
        </w:rPr>
        <w:t>chart</w:t>
      </w:r>
      <w:r w:rsidR="00B35B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,data</w:t>
      </w:r>
      <w:proofErr w:type="gramEnd"/>
      <w:r w:rsidR="00B35B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description</w:t>
      </w:r>
      <w:r w:rsidR="00195D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701CD3D" w14:textId="77777777" w:rsidR="00195DE3" w:rsidRDefault="00195DE3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470CE0" w14:textId="2C846303" w:rsidR="00195DE3" w:rsidRDefault="00195DE3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Pavalya.J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1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 ,EDA</w:t>
      </w:r>
      <w:proofErr w:type="gramEnd"/>
    </w:p>
    <w:p w14:paraId="3B647E9E" w14:textId="77777777" w:rsidR="00195DE3" w:rsidRDefault="00195DE3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355BA3" w14:textId="71AF0DFA" w:rsidR="00195DE3" w:rsidRPr="002678EC" w:rsidRDefault="009460C3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Veena.R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1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Tools and </w:t>
      </w:r>
      <w:r w:rsidR="00D36E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technologist </w:t>
      </w:r>
    </w:p>
    <w:p w14:paraId="328ECAA6" w14:textId="619BC301" w:rsidR="002678EC" w:rsidRPr="002678EC" w:rsidRDefault="002678EC" w:rsidP="00267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01127B" w14:textId="77777777" w:rsidR="002678EC" w:rsidRPr="002678EC" w:rsidRDefault="002678EC" w:rsidP="002678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678EC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32EB9CB" w14:textId="5EE64FC0" w:rsidR="002678EC" w:rsidRPr="002678EC" w:rsidRDefault="002678EC" w:rsidP="0026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D326CC" w14:textId="77777777" w:rsidR="002678EC" w:rsidRPr="00CE73E7" w:rsidRDefault="002678EC" w:rsidP="004C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331816" w14:textId="09439DCC" w:rsidR="00CE73E7" w:rsidRPr="00CE73E7" w:rsidRDefault="00CE73E7" w:rsidP="00CE73E7">
      <w:pPr>
        <w:rPr>
          <w:rFonts w:ascii="Arial Rounded MT Bold" w:hAnsi="Arial Rounded MT Bold"/>
        </w:rPr>
      </w:pPr>
    </w:p>
    <w:sectPr w:rsidR="00CE73E7" w:rsidRPr="00CE73E7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C5599" w14:textId="77777777" w:rsidR="00E5020A" w:rsidRDefault="00E5020A" w:rsidP="00FB4FF0">
      <w:pPr>
        <w:spacing w:after="0" w:line="240" w:lineRule="auto"/>
      </w:pPr>
      <w:r>
        <w:separator/>
      </w:r>
    </w:p>
  </w:endnote>
  <w:endnote w:type="continuationSeparator" w:id="0">
    <w:p w14:paraId="2137F62C" w14:textId="77777777" w:rsidR="00E5020A" w:rsidRDefault="00E5020A" w:rsidP="00FB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A97C5" w14:textId="77777777" w:rsidR="00E5020A" w:rsidRDefault="00E5020A" w:rsidP="00FB4FF0">
      <w:pPr>
        <w:spacing w:after="0" w:line="240" w:lineRule="auto"/>
      </w:pPr>
      <w:r>
        <w:separator/>
      </w:r>
    </w:p>
  </w:footnote>
  <w:footnote w:type="continuationSeparator" w:id="0">
    <w:p w14:paraId="316DAA61" w14:textId="77777777" w:rsidR="00E5020A" w:rsidRDefault="00E5020A" w:rsidP="00FB4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0E243" w14:textId="0BE527D1" w:rsidR="00FB4FF0" w:rsidRPr="00FB4FF0" w:rsidRDefault="00FB4FF0" w:rsidP="00FB4FF0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  <w:lang w:eastAsia="en-IN"/>
      </w:rPr>
    </w:pPr>
  </w:p>
  <w:p w14:paraId="50341376" w14:textId="6C0EB76A" w:rsidR="00FB4FF0" w:rsidRPr="00FB4FF0" w:rsidRDefault="00FB4FF0" w:rsidP="00FB4FF0">
    <w:pPr>
      <w:pStyle w:val="NormalWeb"/>
      <w:rPr>
        <w:rFonts w:eastAsia="Times New Roman"/>
        <w:lang w:eastAsia="en-IN"/>
      </w:rPr>
    </w:pPr>
    <w:r w:rsidRPr="00FB4FF0">
      <w:rPr>
        <w:rFonts w:eastAsia="Times New Roman"/>
        <w:noProof/>
        <w:lang w:eastAsia="en-IN"/>
      </w:rPr>
      <w:drawing>
        <wp:inline distT="0" distB="0" distL="0" distR="0" wp14:anchorId="0B9F601D" wp14:editId="16830DE6">
          <wp:extent cx="1152395" cy="571500"/>
          <wp:effectExtent l="0" t="0" r="0" b="0"/>
          <wp:docPr id="929910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362" cy="58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B4FF0">
      <w:rPr>
        <w:rFonts w:eastAsia="Times New Roman"/>
        <w:lang w:eastAsia="en-IN"/>
      </w:rPr>
      <w:ptab w:relativeTo="margin" w:alignment="center" w:leader="none"/>
    </w:r>
    <w:r w:rsidRPr="00FB4FF0">
      <w:rPr>
        <w:rFonts w:eastAsia="Times New Roman"/>
        <w:noProof/>
        <w:lang w:eastAsia="en-IN"/>
      </w:rPr>
      <w:drawing>
        <wp:inline distT="0" distB="0" distL="0" distR="0" wp14:anchorId="28B2BDD8" wp14:editId="75CB4029">
          <wp:extent cx="1028700" cy="465691"/>
          <wp:effectExtent l="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129" cy="51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Times New Roman"/>
        <w:lang w:eastAsia="en-IN"/>
      </w:rPr>
      <w:t xml:space="preserve"> </w:t>
    </w:r>
    <w:r w:rsidRPr="00FB4FF0">
      <w:rPr>
        <w:rFonts w:eastAsia="Times New Roman"/>
        <w:lang w:eastAsia="en-IN"/>
      </w:rPr>
      <w:ptab w:relativeTo="margin" w:alignment="right" w:leader="none"/>
    </w:r>
    <w:r w:rsidRPr="00FB4FF0">
      <w:rPr>
        <w:rFonts w:eastAsia="Times New Roman"/>
        <w:noProof/>
        <w:lang w:eastAsia="en-IN"/>
      </w:rPr>
      <w:drawing>
        <wp:inline distT="0" distB="0" distL="0" distR="0" wp14:anchorId="42ECD22D" wp14:editId="6054B8AF">
          <wp:extent cx="1644482" cy="523875"/>
          <wp:effectExtent l="0" t="0" r="0" b="0"/>
          <wp:docPr id="1347070875" name="Picture 13470708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733" cy="533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737"/>
    <w:multiLevelType w:val="multilevel"/>
    <w:tmpl w:val="F7F4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B0637"/>
    <w:multiLevelType w:val="multilevel"/>
    <w:tmpl w:val="2B96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425B8"/>
    <w:multiLevelType w:val="multilevel"/>
    <w:tmpl w:val="7C1A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F76B7"/>
    <w:multiLevelType w:val="multilevel"/>
    <w:tmpl w:val="7C8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852C6"/>
    <w:multiLevelType w:val="multilevel"/>
    <w:tmpl w:val="6B94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B2689"/>
    <w:multiLevelType w:val="multilevel"/>
    <w:tmpl w:val="3AD0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1B04CD"/>
    <w:multiLevelType w:val="multilevel"/>
    <w:tmpl w:val="954A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1374C"/>
    <w:multiLevelType w:val="multilevel"/>
    <w:tmpl w:val="462E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C49E9"/>
    <w:multiLevelType w:val="multilevel"/>
    <w:tmpl w:val="70A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6D4F13"/>
    <w:multiLevelType w:val="multilevel"/>
    <w:tmpl w:val="9412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25EDF"/>
    <w:multiLevelType w:val="multilevel"/>
    <w:tmpl w:val="A04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9B2AF7"/>
    <w:multiLevelType w:val="multilevel"/>
    <w:tmpl w:val="E594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F1B2A"/>
    <w:multiLevelType w:val="multilevel"/>
    <w:tmpl w:val="C498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C1498"/>
    <w:multiLevelType w:val="multilevel"/>
    <w:tmpl w:val="5CAC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6445E7"/>
    <w:multiLevelType w:val="multilevel"/>
    <w:tmpl w:val="D7E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B608F5"/>
    <w:multiLevelType w:val="multilevel"/>
    <w:tmpl w:val="B6FC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DF335B"/>
    <w:multiLevelType w:val="multilevel"/>
    <w:tmpl w:val="BAE8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700336"/>
    <w:multiLevelType w:val="multilevel"/>
    <w:tmpl w:val="DDAA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E7015F"/>
    <w:multiLevelType w:val="multilevel"/>
    <w:tmpl w:val="9E84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6124DC"/>
    <w:multiLevelType w:val="multilevel"/>
    <w:tmpl w:val="A95E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7762B3"/>
    <w:multiLevelType w:val="multilevel"/>
    <w:tmpl w:val="6E18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EE6B51"/>
    <w:multiLevelType w:val="multilevel"/>
    <w:tmpl w:val="B22E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8706BA"/>
    <w:multiLevelType w:val="multilevel"/>
    <w:tmpl w:val="65A8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4D2D1D"/>
    <w:multiLevelType w:val="multilevel"/>
    <w:tmpl w:val="BF42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916570"/>
    <w:multiLevelType w:val="multilevel"/>
    <w:tmpl w:val="67E6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997132"/>
    <w:multiLevelType w:val="multilevel"/>
    <w:tmpl w:val="A71E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E865DE"/>
    <w:multiLevelType w:val="multilevel"/>
    <w:tmpl w:val="94F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F816C4"/>
    <w:multiLevelType w:val="multilevel"/>
    <w:tmpl w:val="2BFA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1E4295"/>
    <w:multiLevelType w:val="multilevel"/>
    <w:tmpl w:val="0610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FA58EB"/>
    <w:multiLevelType w:val="multilevel"/>
    <w:tmpl w:val="F4D4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292021"/>
    <w:multiLevelType w:val="multilevel"/>
    <w:tmpl w:val="8810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4488D"/>
    <w:multiLevelType w:val="multilevel"/>
    <w:tmpl w:val="3874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7C6859"/>
    <w:multiLevelType w:val="multilevel"/>
    <w:tmpl w:val="BD0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462853"/>
    <w:multiLevelType w:val="multilevel"/>
    <w:tmpl w:val="62BE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3C1F3F"/>
    <w:multiLevelType w:val="multilevel"/>
    <w:tmpl w:val="BFD0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D87D18"/>
    <w:multiLevelType w:val="multilevel"/>
    <w:tmpl w:val="A09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444420"/>
    <w:multiLevelType w:val="multilevel"/>
    <w:tmpl w:val="98A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BD7E71"/>
    <w:multiLevelType w:val="multilevel"/>
    <w:tmpl w:val="F1E0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474058"/>
    <w:multiLevelType w:val="hybridMultilevel"/>
    <w:tmpl w:val="5500500E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9" w15:restartNumberingAfterBreak="0">
    <w:nsid w:val="43961183"/>
    <w:multiLevelType w:val="multilevel"/>
    <w:tmpl w:val="10EC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CE45A4"/>
    <w:multiLevelType w:val="multilevel"/>
    <w:tmpl w:val="E24E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227A95"/>
    <w:multiLevelType w:val="multilevel"/>
    <w:tmpl w:val="F7B4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A23C0E"/>
    <w:multiLevelType w:val="multilevel"/>
    <w:tmpl w:val="3C9A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2A768C"/>
    <w:multiLevelType w:val="multilevel"/>
    <w:tmpl w:val="7A4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441C6F"/>
    <w:multiLevelType w:val="multilevel"/>
    <w:tmpl w:val="0C4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0F11C2"/>
    <w:multiLevelType w:val="multilevel"/>
    <w:tmpl w:val="D05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97D2F"/>
    <w:multiLevelType w:val="multilevel"/>
    <w:tmpl w:val="7C8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8A5F5A"/>
    <w:multiLevelType w:val="multilevel"/>
    <w:tmpl w:val="7BCA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1507C3"/>
    <w:multiLevelType w:val="multilevel"/>
    <w:tmpl w:val="0A2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721339"/>
    <w:multiLevelType w:val="multilevel"/>
    <w:tmpl w:val="55EE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E9241B"/>
    <w:multiLevelType w:val="multilevel"/>
    <w:tmpl w:val="B260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DE3D49"/>
    <w:multiLevelType w:val="hybridMultilevel"/>
    <w:tmpl w:val="8DF0AB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957087"/>
    <w:multiLevelType w:val="multilevel"/>
    <w:tmpl w:val="8A9A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8C0174"/>
    <w:multiLevelType w:val="multilevel"/>
    <w:tmpl w:val="BEF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BA2EB8"/>
    <w:multiLevelType w:val="multilevel"/>
    <w:tmpl w:val="0274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347B02"/>
    <w:multiLevelType w:val="multilevel"/>
    <w:tmpl w:val="7A2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4D7C8C"/>
    <w:multiLevelType w:val="multilevel"/>
    <w:tmpl w:val="92D6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A97A07"/>
    <w:multiLevelType w:val="multilevel"/>
    <w:tmpl w:val="7A44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AA0882"/>
    <w:multiLevelType w:val="multilevel"/>
    <w:tmpl w:val="18A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40056D"/>
    <w:multiLevelType w:val="multilevel"/>
    <w:tmpl w:val="BEEC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5F0B69"/>
    <w:multiLevelType w:val="multilevel"/>
    <w:tmpl w:val="BBDC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C43E4B"/>
    <w:multiLevelType w:val="multilevel"/>
    <w:tmpl w:val="E362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FB1D92"/>
    <w:multiLevelType w:val="multilevel"/>
    <w:tmpl w:val="58CC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707263"/>
    <w:multiLevelType w:val="multilevel"/>
    <w:tmpl w:val="3A96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7F36AA"/>
    <w:multiLevelType w:val="multilevel"/>
    <w:tmpl w:val="C76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5C0B9A"/>
    <w:multiLevelType w:val="multilevel"/>
    <w:tmpl w:val="A51C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BA2E29"/>
    <w:multiLevelType w:val="multilevel"/>
    <w:tmpl w:val="1DC2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7067DD"/>
    <w:multiLevelType w:val="multilevel"/>
    <w:tmpl w:val="9BF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05442E"/>
    <w:multiLevelType w:val="multilevel"/>
    <w:tmpl w:val="BEA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600530">
    <w:abstractNumId w:val="38"/>
  </w:num>
  <w:num w:numId="2" w16cid:durableId="961696084">
    <w:abstractNumId w:val="51"/>
  </w:num>
  <w:num w:numId="3" w16cid:durableId="1226333366">
    <w:abstractNumId w:val="5"/>
  </w:num>
  <w:num w:numId="4" w16cid:durableId="854227044">
    <w:abstractNumId w:val="4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" w16cid:durableId="1009530087">
    <w:abstractNumId w:val="46"/>
  </w:num>
  <w:num w:numId="6" w16cid:durableId="763304027">
    <w:abstractNumId w:val="46"/>
  </w:num>
  <w:num w:numId="7" w16cid:durableId="1303385212">
    <w:abstractNumId w:val="4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 w16cid:durableId="876309255">
    <w:abstractNumId w:val="56"/>
  </w:num>
  <w:num w:numId="9" w16cid:durableId="745801796">
    <w:abstractNumId w:val="48"/>
  </w:num>
  <w:num w:numId="10" w16cid:durableId="482241270">
    <w:abstractNumId w:val="42"/>
  </w:num>
  <w:num w:numId="11" w16cid:durableId="308483978">
    <w:abstractNumId w:val="20"/>
  </w:num>
  <w:num w:numId="12" w16cid:durableId="966424704">
    <w:abstractNumId w:val="41"/>
  </w:num>
  <w:num w:numId="13" w16cid:durableId="545992906">
    <w:abstractNumId w:val="15"/>
  </w:num>
  <w:num w:numId="14" w16cid:durableId="51202572">
    <w:abstractNumId w:val="30"/>
  </w:num>
  <w:num w:numId="15" w16cid:durableId="1114209523">
    <w:abstractNumId w:val="64"/>
  </w:num>
  <w:num w:numId="16" w16cid:durableId="460222427">
    <w:abstractNumId w:val="8"/>
  </w:num>
  <w:num w:numId="17" w16cid:durableId="512308881">
    <w:abstractNumId w:val="62"/>
  </w:num>
  <w:num w:numId="18" w16cid:durableId="1236017043">
    <w:abstractNumId w:val="16"/>
  </w:num>
  <w:num w:numId="19" w16cid:durableId="1559169922">
    <w:abstractNumId w:val="6"/>
  </w:num>
  <w:num w:numId="20" w16cid:durableId="941717072">
    <w:abstractNumId w:val="0"/>
  </w:num>
  <w:num w:numId="21" w16cid:durableId="210189095">
    <w:abstractNumId w:val="19"/>
  </w:num>
  <w:num w:numId="22" w16cid:durableId="1511748808">
    <w:abstractNumId w:val="14"/>
  </w:num>
  <w:num w:numId="23" w16cid:durableId="442773265">
    <w:abstractNumId w:val="55"/>
  </w:num>
  <w:num w:numId="24" w16cid:durableId="1454014318">
    <w:abstractNumId w:val="54"/>
  </w:num>
  <w:num w:numId="25" w16cid:durableId="1676691628">
    <w:abstractNumId w:val="61"/>
  </w:num>
  <w:num w:numId="26" w16cid:durableId="667559210">
    <w:abstractNumId w:val="35"/>
  </w:num>
  <w:num w:numId="27" w16cid:durableId="999190408">
    <w:abstractNumId w:val="60"/>
  </w:num>
  <w:num w:numId="28" w16cid:durableId="425421141">
    <w:abstractNumId w:val="7"/>
  </w:num>
  <w:num w:numId="29" w16cid:durableId="596249613">
    <w:abstractNumId w:val="23"/>
  </w:num>
  <w:num w:numId="30" w16cid:durableId="216820832">
    <w:abstractNumId w:val="68"/>
  </w:num>
  <w:num w:numId="31" w16cid:durableId="1514685379">
    <w:abstractNumId w:val="67"/>
  </w:num>
  <w:num w:numId="32" w16cid:durableId="1169253703">
    <w:abstractNumId w:val="40"/>
  </w:num>
  <w:num w:numId="33" w16cid:durableId="574441173">
    <w:abstractNumId w:val="10"/>
  </w:num>
  <w:num w:numId="34" w16cid:durableId="1975599650">
    <w:abstractNumId w:val="22"/>
  </w:num>
  <w:num w:numId="35" w16cid:durableId="572666975">
    <w:abstractNumId w:val="21"/>
  </w:num>
  <w:num w:numId="36" w16cid:durableId="1469475702">
    <w:abstractNumId w:val="57"/>
  </w:num>
  <w:num w:numId="37" w16cid:durableId="578562804">
    <w:abstractNumId w:val="3"/>
  </w:num>
  <w:num w:numId="38" w16cid:durableId="1434399023">
    <w:abstractNumId w:val="25"/>
  </w:num>
  <w:num w:numId="39" w16cid:durableId="1519078720">
    <w:abstractNumId w:val="44"/>
  </w:num>
  <w:num w:numId="40" w16cid:durableId="1642492480">
    <w:abstractNumId w:val="45"/>
  </w:num>
  <w:num w:numId="41" w16cid:durableId="220678092">
    <w:abstractNumId w:val="66"/>
  </w:num>
  <w:num w:numId="42" w16cid:durableId="1782649338">
    <w:abstractNumId w:val="39"/>
  </w:num>
  <w:num w:numId="43" w16cid:durableId="493187850">
    <w:abstractNumId w:val="2"/>
  </w:num>
  <w:num w:numId="44" w16cid:durableId="1897930337">
    <w:abstractNumId w:val="27"/>
  </w:num>
  <w:num w:numId="45" w16cid:durableId="288047784">
    <w:abstractNumId w:val="17"/>
  </w:num>
  <w:num w:numId="46" w16cid:durableId="1377314495">
    <w:abstractNumId w:val="11"/>
  </w:num>
  <w:num w:numId="47" w16cid:durableId="1447502980">
    <w:abstractNumId w:val="24"/>
  </w:num>
  <w:num w:numId="48" w16cid:durableId="150995126">
    <w:abstractNumId w:val="12"/>
  </w:num>
  <w:num w:numId="49" w16cid:durableId="367805755">
    <w:abstractNumId w:val="65"/>
  </w:num>
  <w:num w:numId="50" w16cid:durableId="1973365935">
    <w:abstractNumId w:val="34"/>
  </w:num>
  <w:num w:numId="51" w16cid:durableId="492575208">
    <w:abstractNumId w:val="1"/>
  </w:num>
  <w:num w:numId="52" w16cid:durableId="1925068199">
    <w:abstractNumId w:val="52"/>
  </w:num>
  <w:num w:numId="53" w16cid:durableId="946814666">
    <w:abstractNumId w:val="49"/>
  </w:num>
  <w:num w:numId="54" w16cid:durableId="674573043">
    <w:abstractNumId w:val="29"/>
  </w:num>
  <w:num w:numId="55" w16cid:durableId="454253275">
    <w:abstractNumId w:val="53"/>
  </w:num>
  <w:num w:numId="56" w16cid:durableId="430513740">
    <w:abstractNumId w:val="26"/>
  </w:num>
  <w:num w:numId="57" w16cid:durableId="1407606290">
    <w:abstractNumId w:val="33"/>
  </w:num>
  <w:num w:numId="58" w16cid:durableId="32266273">
    <w:abstractNumId w:val="13"/>
  </w:num>
  <w:num w:numId="59" w16cid:durableId="1821967966">
    <w:abstractNumId w:val="28"/>
  </w:num>
  <w:num w:numId="60" w16cid:durableId="1629817193">
    <w:abstractNumId w:val="63"/>
  </w:num>
  <w:num w:numId="61" w16cid:durableId="671762958">
    <w:abstractNumId w:val="4"/>
  </w:num>
  <w:num w:numId="62" w16cid:durableId="1899169657">
    <w:abstractNumId w:val="47"/>
  </w:num>
  <w:num w:numId="63" w16cid:durableId="290743641">
    <w:abstractNumId w:val="32"/>
  </w:num>
  <w:num w:numId="64" w16cid:durableId="1439565058">
    <w:abstractNumId w:val="50"/>
  </w:num>
  <w:num w:numId="65" w16cid:durableId="1058942491">
    <w:abstractNumId w:val="31"/>
  </w:num>
  <w:num w:numId="66" w16cid:durableId="1704553359">
    <w:abstractNumId w:val="43"/>
  </w:num>
  <w:num w:numId="67" w16cid:durableId="229387566">
    <w:abstractNumId w:val="9"/>
  </w:num>
  <w:num w:numId="68" w16cid:durableId="1165129155">
    <w:abstractNumId w:val="59"/>
  </w:num>
  <w:num w:numId="69" w16cid:durableId="1246264251">
    <w:abstractNumId w:val="18"/>
  </w:num>
  <w:num w:numId="70" w16cid:durableId="105391834">
    <w:abstractNumId w:val="58"/>
  </w:num>
  <w:num w:numId="71" w16cid:durableId="1197309891">
    <w:abstractNumId w:val="36"/>
  </w:num>
  <w:num w:numId="72" w16cid:durableId="1682201084">
    <w:abstractNumId w:val="3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51"/>
    <w:rsid w:val="00064EC0"/>
    <w:rsid w:val="00195DE3"/>
    <w:rsid w:val="002166F3"/>
    <w:rsid w:val="00247454"/>
    <w:rsid w:val="002678EC"/>
    <w:rsid w:val="00271DED"/>
    <w:rsid w:val="00275FCA"/>
    <w:rsid w:val="002C4048"/>
    <w:rsid w:val="00373C9A"/>
    <w:rsid w:val="003A4268"/>
    <w:rsid w:val="004711BB"/>
    <w:rsid w:val="004C43DF"/>
    <w:rsid w:val="00535CCD"/>
    <w:rsid w:val="00542919"/>
    <w:rsid w:val="005970F2"/>
    <w:rsid w:val="005F02F0"/>
    <w:rsid w:val="0062605D"/>
    <w:rsid w:val="006E1CC4"/>
    <w:rsid w:val="006F0DBF"/>
    <w:rsid w:val="00706497"/>
    <w:rsid w:val="0078169E"/>
    <w:rsid w:val="007A2429"/>
    <w:rsid w:val="007A61DC"/>
    <w:rsid w:val="00897457"/>
    <w:rsid w:val="008C0624"/>
    <w:rsid w:val="008C18D1"/>
    <w:rsid w:val="009460C3"/>
    <w:rsid w:val="00954783"/>
    <w:rsid w:val="00A10C16"/>
    <w:rsid w:val="00A32620"/>
    <w:rsid w:val="00A55A51"/>
    <w:rsid w:val="00A75B21"/>
    <w:rsid w:val="00AF30B6"/>
    <w:rsid w:val="00B0481C"/>
    <w:rsid w:val="00B35BEE"/>
    <w:rsid w:val="00C377CB"/>
    <w:rsid w:val="00C4040C"/>
    <w:rsid w:val="00C829CF"/>
    <w:rsid w:val="00C839FF"/>
    <w:rsid w:val="00C930DE"/>
    <w:rsid w:val="00CC4F24"/>
    <w:rsid w:val="00CE73E7"/>
    <w:rsid w:val="00D34055"/>
    <w:rsid w:val="00D36E6F"/>
    <w:rsid w:val="00D80A6C"/>
    <w:rsid w:val="00DB04B9"/>
    <w:rsid w:val="00E27022"/>
    <w:rsid w:val="00E5020A"/>
    <w:rsid w:val="00E76066"/>
    <w:rsid w:val="00F21F66"/>
    <w:rsid w:val="00F644F7"/>
    <w:rsid w:val="00FB31F5"/>
    <w:rsid w:val="00FB4A47"/>
    <w:rsid w:val="00FB4FF0"/>
    <w:rsid w:val="00F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A25"/>
  <w15:chartTrackingRefBased/>
  <w15:docId w15:val="{3DCC52CC-F316-488E-8919-48218D80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A47"/>
  </w:style>
  <w:style w:type="paragraph" w:styleId="Heading1">
    <w:name w:val="heading 1"/>
    <w:basedOn w:val="Normal"/>
    <w:next w:val="Normal"/>
    <w:link w:val="Heading1Char"/>
    <w:uiPriority w:val="9"/>
    <w:qFormat/>
    <w:rsid w:val="00FB4A4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A4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A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A4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A4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A4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A4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A4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A4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gray-800">
    <w:name w:val="text-gray-800"/>
    <w:basedOn w:val="Normal"/>
    <w:rsid w:val="00A5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5A51"/>
    <w:rPr>
      <w:color w:val="0000FF"/>
      <w:u w:val="single"/>
    </w:rPr>
  </w:style>
  <w:style w:type="paragraph" w:customStyle="1" w:styleId="mb-rem12px">
    <w:name w:val="mb-rem12px"/>
    <w:basedOn w:val="Normal"/>
    <w:rsid w:val="00A5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5A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A4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styleId="IntenseReference">
    <w:name w:val="Intense Reference"/>
    <w:basedOn w:val="DefaultParagraphFont"/>
    <w:uiPriority w:val="32"/>
    <w:qFormat/>
    <w:rsid w:val="00FB4A4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4A4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A4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A4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A4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A4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A4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A4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A4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A4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4A4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4A4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A4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4A4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4A4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4A4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4A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4A4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4A4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A4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A4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4A4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4A4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4A4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4A47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4C43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10C1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4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FF0"/>
  </w:style>
  <w:style w:type="paragraph" w:styleId="Footer">
    <w:name w:val="footer"/>
    <w:basedOn w:val="Normal"/>
    <w:link w:val="FooterChar"/>
    <w:uiPriority w:val="99"/>
    <w:unhideWhenUsed/>
    <w:rsid w:val="00FB4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2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0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36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41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8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7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39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39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78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3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72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2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32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5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7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77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8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9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75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0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95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06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51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19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8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2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07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63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6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37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08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72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3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23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70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5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5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79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8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1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06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6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37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10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72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48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5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038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43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44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37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06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92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2062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95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76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71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35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819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738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03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0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930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22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78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54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10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84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27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328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43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018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51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93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402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60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440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62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31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34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499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41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26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02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55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01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683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19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52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4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55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700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979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49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903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56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9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962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91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807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057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34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814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14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73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483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30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0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76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43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7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131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928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79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960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02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255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17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01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8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2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5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63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4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19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17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6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143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107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048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19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92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158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5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49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396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12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147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26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27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89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240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11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94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507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3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37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814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505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68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074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5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969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04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3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275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157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116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117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45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254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56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3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0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2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8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0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1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3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78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566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01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448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1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0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81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31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50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490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2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282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344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09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44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319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20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648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82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1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89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clevelandclinic.org/health/diseases/15096-kidney-disease-chronic-kidney-disease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physionet.org" TargetMode="Externa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my.clevelandclinic.org/health/diseases/4875-lupus" TargetMode="External"/><Relationship Id="rId17" Type="http://schemas.openxmlformats.org/officeDocument/2006/relationships/hyperlink" Target="https://physionet.or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cdc.gov/nchs/nhan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.clevelandclinic.org/health/diseases/7104-diabet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s://my.clevelandclinic.org/health/diseases/4314-hypertension-high-blood-pressure" TargetMode="External"/><Relationship Id="rId19" Type="http://schemas.openxmlformats.org/officeDocument/2006/relationships/hyperlink" Target="https://www.ukbiobank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.clevelandclinic.org/health/diseases/16243-end-stage-renal-kidney-disease" TargetMode="External"/><Relationship Id="rId14" Type="http://schemas.openxmlformats.org/officeDocument/2006/relationships/image" Target="media/image2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57840-690E-4818-B284-AF2BCC7D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5508</Words>
  <Characters>31401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latha</dc:creator>
  <cp:keywords/>
  <dc:description/>
  <cp:lastModifiedBy>raja latha</cp:lastModifiedBy>
  <cp:revision>2</cp:revision>
  <dcterms:created xsi:type="dcterms:W3CDTF">2025-05-07T13:43:00Z</dcterms:created>
  <dcterms:modified xsi:type="dcterms:W3CDTF">2025-05-07T13:43:00Z</dcterms:modified>
</cp:coreProperties>
</file>