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60" w:rsidRDefault="00220060" w:rsidP="00220060">
      <w:pPr>
        <w:shd w:val="clear" w:color="auto" w:fill="FFFFFF"/>
        <w:spacing w:after="480" w:line="780" w:lineRule="atLeast"/>
        <w:outlineLvl w:val="0"/>
        <w:rPr>
          <w:rFonts w:ascii="Helvetica" w:eastAsia="Times New Roman" w:hAnsi="Helvetica" w:cs="Segoe UI"/>
          <w:b/>
          <w:bCs/>
          <w:color w:val="242424"/>
          <w:spacing w:val="-3"/>
          <w:kern w:val="36"/>
          <w:sz w:val="63"/>
          <w:szCs w:val="63"/>
        </w:rPr>
      </w:pPr>
    </w:p>
    <w:p w:rsidR="00220060" w:rsidRDefault="00220060" w:rsidP="00220060">
      <w:pPr>
        <w:shd w:val="clear" w:color="auto" w:fill="FFFFFF"/>
        <w:spacing w:after="480" w:line="780" w:lineRule="atLeast"/>
        <w:outlineLvl w:val="0"/>
        <w:rPr>
          <w:rFonts w:ascii="Helvetica" w:eastAsia="Times New Roman" w:hAnsi="Helvetica" w:cs="Segoe UI"/>
          <w:b/>
          <w:bCs/>
          <w:color w:val="242424"/>
          <w:spacing w:val="-3"/>
          <w:kern w:val="36"/>
          <w:sz w:val="63"/>
          <w:szCs w:val="63"/>
        </w:rPr>
      </w:pPr>
    </w:p>
    <w:p w:rsidR="00220060" w:rsidRDefault="00220060" w:rsidP="00220060">
      <w:pPr>
        <w:shd w:val="clear" w:color="auto" w:fill="FFFFFF"/>
        <w:spacing w:after="480" w:line="780" w:lineRule="atLeast"/>
        <w:outlineLvl w:val="0"/>
        <w:rPr>
          <w:rFonts w:ascii="Helvetica" w:eastAsia="Times New Roman" w:hAnsi="Helvetica" w:cs="Segoe UI"/>
          <w:b/>
          <w:bCs/>
          <w:color w:val="242424"/>
          <w:spacing w:val="-3"/>
          <w:kern w:val="36"/>
          <w:sz w:val="63"/>
          <w:szCs w:val="63"/>
        </w:rPr>
      </w:pPr>
      <w:bookmarkStart w:id="0" w:name="_GoBack"/>
      <w:bookmarkEnd w:id="0"/>
      <w:proofErr w:type="spellStart"/>
      <w:r w:rsidRPr="00220060">
        <w:rPr>
          <w:rFonts w:ascii="Helvetica" w:eastAsia="Times New Roman" w:hAnsi="Helvetica" w:cs="Segoe UI"/>
          <w:b/>
          <w:bCs/>
          <w:color w:val="242424"/>
          <w:spacing w:val="-3"/>
          <w:kern w:val="36"/>
          <w:sz w:val="63"/>
          <w:szCs w:val="63"/>
        </w:rPr>
        <w:t>Terraform</w:t>
      </w:r>
      <w:proofErr w:type="spellEnd"/>
      <w:r w:rsidRPr="00220060">
        <w:rPr>
          <w:rFonts w:ascii="Helvetica" w:eastAsia="Times New Roman" w:hAnsi="Helvetica" w:cs="Segoe UI"/>
          <w:b/>
          <w:bCs/>
          <w:color w:val="242424"/>
          <w:spacing w:val="-3"/>
          <w:kern w:val="36"/>
          <w:sz w:val="63"/>
          <w:szCs w:val="63"/>
        </w:rPr>
        <w:t xml:space="preserve"> Scenarios- </w:t>
      </w:r>
    </w:p>
    <w:p w:rsidR="00220060" w:rsidRDefault="00220060" w:rsidP="00220060">
      <w:pPr>
        <w:shd w:val="clear" w:color="auto" w:fill="FFFFFF"/>
        <w:spacing w:after="480" w:line="780" w:lineRule="atLeast"/>
        <w:outlineLvl w:val="0"/>
        <w:rPr>
          <w:rFonts w:ascii="Helvetica" w:eastAsia="Times New Roman" w:hAnsi="Helvetica" w:cs="Segoe UI"/>
          <w:b/>
          <w:bCs/>
          <w:color w:val="242424"/>
          <w:spacing w:val="-3"/>
          <w:kern w:val="36"/>
          <w:sz w:val="63"/>
          <w:szCs w:val="63"/>
        </w:rPr>
      </w:pPr>
    </w:p>
    <w:p w:rsidR="00220060" w:rsidRPr="00220060" w:rsidRDefault="00220060" w:rsidP="00220060">
      <w:pPr>
        <w:shd w:val="clear" w:color="auto" w:fill="FFFFFF"/>
        <w:spacing w:after="480" w:line="780" w:lineRule="atLeast"/>
        <w:outlineLvl w:val="0"/>
        <w:rPr>
          <w:rFonts w:ascii="Helvetica" w:eastAsia="Times New Roman" w:hAnsi="Helvetica" w:cs="Segoe UI"/>
          <w:b/>
          <w:bCs/>
          <w:color w:val="242424"/>
          <w:spacing w:val="-3"/>
          <w:kern w:val="36"/>
          <w:sz w:val="63"/>
          <w:szCs w:val="63"/>
        </w:rPr>
      </w:pPr>
      <w:r w:rsidRPr="00220060">
        <w:rPr>
          <w:rFonts w:ascii="Helvetica" w:eastAsia="Times New Roman" w:hAnsi="Helvetica" w:cs="Segoe UI"/>
          <w:b/>
          <w:bCs/>
          <w:color w:val="242424"/>
          <w:spacing w:val="-3"/>
          <w:kern w:val="36"/>
          <w:sz w:val="63"/>
          <w:szCs w:val="63"/>
        </w:rPr>
        <w:t xml:space="preserve">Every </w:t>
      </w:r>
      <w:proofErr w:type="spellStart"/>
      <w:r w:rsidRPr="00220060">
        <w:rPr>
          <w:rFonts w:ascii="Helvetica" w:eastAsia="Times New Roman" w:hAnsi="Helvetica" w:cs="Segoe UI"/>
          <w:b/>
          <w:bCs/>
          <w:color w:val="242424"/>
          <w:spacing w:val="-3"/>
          <w:kern w:val="36"/>
          <w:sz w:val="63"/>
          <w:szCs w:val="63"/>
        </w:rPr>
        <w:t>DevOps</w:t>
      </w:r>
      <w:proofErr w:type="spellEnd"/>
      <w:r w:rsidRPr="00220060">
        <w:rPr>
          <w:rFonts w:ascii="Helvetica" w:eastAsia="Times New Roman" w:hAnsi="Helvetica" w:cs="Segoe UI"/>
          <w:b/>
          <w:bCs/>
          <w:color w:val="242424"/>
          <w:spacing w:val="-3"/>
          <w:kern w:val="36"/>
          <w:sz w:val="63"/>
          <w:szCs w:val="63"/>
        </w:rPr>
        <w:t xml:space="preserve"> Engineer Should Know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spellStart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is quite powerful tool but even the best setups can run across problems. I have compiled a list of 5 real-world scenarios that every </w:t>
      </w:r>
      <w:proofErr w:type="spellStart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DevOps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engineer should be ready &amp; prepared for:</w:t>
      </w:r>
    </w:p>
    <w:p w:rsidR="00220060" w:rsidRPr="00220060" w:rsidRDefault="00220060" w:rsidP="00220060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State file deleted</w:t>
      </w:r>
    </w:p>
    <w:p w:rsidR="00220060" w:rsidRPr="00220060" w:rsidRDefault="00220060" w:rsidP="00220060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Two engineers run `</w:t>
      </w:r>
      <w:proofErr w:type="spellStart"/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apply` at the same time</w:t>
      </w:r>
    </w:p>
    <w:p w:rsidR="00220060" w:rsidRPr="00220060" w:rsidRDefault="00220060" w:rsidP="00220060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Apply fails halfway through</w:t>
      </w:r>
    </w:p>
    <w:p w:rsidR="00220060" w:rsidRPr="00220060" w:rsidRDefault="00220060" w:rsidP="00220060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AWS API rate limits hit during deployment</w:t>
      </w:r>
    </w:p>
    <w:p w:rsidR="00220060" w:rsidRPr="00220060" w:rsidRDefault="00220060" w:rsidP="00220060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Manual infrastructure changes cause drift</w:t>
      </w:r>
    </w:p>
    <w:p w:rsidR="00220060" w:rsidRPr="00220060" w:rsidRDefault="00220060" w:rsidP="00220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06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3781425"/>
            <wp:effectExtent l="0" t="0" r="0" b="9525"/>
            <wp:docPr id="4" name="Picture 4" descr="Terraform Scen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rraform Scenar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These are common challenges encountered in real projects. If not handled correctly, they can lead to service outages, failed deployments, and hours of unnecessary debugging.</w:t>
      </w:r>
    </w:p>
    <w:p w:rsidR="00220060" w:rsidRPr="00220060" w:rsidRDefault="00220060" w:rsidP="00220060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</w:rPr>
      </w:pPr>
      <w:r w:rsidRPr="00220060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</w:rPr>
        <w:t>1. State file deleted</w:t>
      </w:r>
    </w:p>
    <w:p w:rsidR="00220060" w:rsidRPr="00220060" w:rsidRDefault="00220060" w:rsidP="00220060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If the </w:t>
      </w:r>
      <w:proofErr w:type="spellStart"/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 xml:space="preserve"> state file is deleted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, it can cause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serious issues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because </w:t>
      </w:r>
      <w:proofErr w:type="spellStart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relies heavily on the state file (</w:t>
      </w:r>
      <w:proofErr w:type="spellStart"/>
      <w:r w:rsidRPr="0022006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terraform.tfstate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) to understand the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current state of your infrastructure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Segoe UI Symbol" w:eastAsia="Times New Roman" w:hAnsi="Segoe UI Symbol" w:cs="Segoe UI Symbol"/>
          <w:color w:val="242424"/>
          <w:spacing w:val="-1"/>
          <w:sz w:val="30"/>
          <w:szCs w:val="30"/>
        </w:rPr>
        <w:t>➣</w:t>
      </w:r>
      <w:r w:rsidRPr="00220060">
        <w:rPr>
          <w:rFonts w:ascii="Georgia" w:eastAsia="Times New Roman" w:hAnsi="Georgia" w:cs="Georgia"/>
          <w:color w:val="242424"/>
          <w:spacing w:val="-1"/>
          <w:sz w:val="30"/>
          <w:szCs w:val="30"/>
        </w:rPr>
        <w:t> </w:t>
      </w:r>
      <w:r w:rsidRPr="00220060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</w:rPr>
        <w:t>Once State File is Deleted: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 xml:space="preserve">A. </w:t>
      </w:r>
      <w:proofErr w:type="spellStart"/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 xml:space="preserve"> Loses Track of Resources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: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spellStart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no longer knows what resources have already been created.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It will assume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nothing exists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, and the next </w:t>
      </w:r>
      <w:proofErr w:type="spellStart"/>
      <w:r w:rsidRPr="0022006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terraform</w:t>
      </w:r>
      <w:proofErr w:type="spellEnd"/>
      <w:r w:rsidRPr="0022006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 xml:space="preserve"> apply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will try to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create everything again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B. Risk of Duplicate Resources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: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Since </w:t>
      </w:r>
      <w:proofErr w:type="spellStart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has no memory of the existing infrastructure, it may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recreate resources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(e.g., EC2 instances, S3 buckets, etc.).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This can result in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duplicate resources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,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conflicts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, or even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downtime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if the recreated resources interfere with the existing ones.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C. Orphaned Resources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: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Existing resources are now considered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orphaned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and </w:t>
      </w:r>
      <w:proofErr w:type="spellStart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can’t manage or destroy them anymore unless they are re-imported.</w:t>
      </w:r>
    </w:p>
    <w:p w:rsidR="00220060" w:rsidRPr="00220060" w:rsidRDefault="00220060" w:rsidP="00220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0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067050"/>
            <wp:effectExtent l="0" t="0" r="0" b="0"/>
            <wp:docPr id="3" name="Picture 3" descr="https://miro.medium.com/v2/resize:fit:770/1*SUhBY7k1rrh4fTy5Fp3q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770/1*SUhBY7k1rrh4fTy5Fp3qP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60" w:rsidRPr="00220060" w:rsidRDefault="00220060" w:rsidP="00220060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</w:rPr>
      </w:pPr>
      <w:r w:rsidRPr="00220060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</w:rPr>
        <w:t>2. Two engineers run `</w:t>
      </w:r>
      <w:proofErr w:type="spellStart"/>
      <w:r w:rsidRPr="00220060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</w:rPr>
        <w:t>terraform</w:t>
      </w:r>
      <w:proofErr w:type="spellEnd"/>
      <w:r w:rsidRPr="00220060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</w:rPr>
        <w:t xml:space="preserve"> apply` at the same time</w:t>
      </w:r>
    </w:p>
    <w:p w:rsidR="00220060" w:rsidRPr="00220060" w:rsidRDefault="00220060" w:rsidP="00220060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If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two engineers run </w:t>
      </w:r>
      <w:proofErr w:type="spellStart"/>
      <w:r w:rsidRPr="00220060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terraform</w:t>
      </w:r>
      <w:proofErr w:type="spellEnd"/>
      <w:r w:rsidRPr="00220060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 xml:space="preserve"> apply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 at the same time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 on the same </w:t>
      </w:r>
      <w:proofErr w:type="spellStart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state, it can cause conflicts and potentially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 corrupt the state file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Segoe UI Symbol" w:eastAsia="Times New Roman" w:hAnsi="Segoe UI Symbol" w:cs="Segoe UI Symbol"/>
          <w:color w:val="242424"/>
          <w:spacing w:val="-1"/>
          <w:sz w:val="30"/>
          <w:szCs w:val="30"/>
        </w:rPr>
        <w:lastRenderedPageBreak/>
        <w:t>➣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One of any event does </w:t>
      </w:r>
      <w:proofErr w:type="spellStart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occure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: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A. Race Condition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: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Both engineers read the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current state file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 at the same </w:t>
      </w:r>
      <w:proofErr w:type="spellStart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time.Both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try to make changes based on that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same initial state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When they try to write back the new state, one will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overwrite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the other’s changes.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 xml:space="preserve">B. </w:t>
      </w:r>
      <w:proofErr w:type="spellStart"/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 xml:space="preserve"> Locking Mechanism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: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By default, </w:t>
      </w:r>
      <w:proofErr w:type="spellStart"/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 xml:space="preserve"> uses a state lock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mechanism to prevent concurrent operations.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This works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only if you’re using a remote backend that supports locking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, like:</w:t>
      </w:r>
    </w:p>
    <w:p w:rsidR="00220060" w:rsidRPr="00220060" w:rsidRDefault="00220060" w:rsidP="00220060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AWS S3 with </w:t>
      </w:r>
      <w:proofErr w:type="spellStart"/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DynamoDB</w:t>
      </w:r>
      <w:proofErr w:type="spellEnd"/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for locking</w:t>
      </w:r>
    </w:p>
    <w:p w:rsidR="00220060" w:rsidRPr="00220060" w:rsidRDefault="00220060" w:rsidP="00220060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spellStart"/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Cloud or Enterprise</w:t>
      </w:r>
    </w:p>
    <w:p w:rsidR="00220060" w:rsidRPr="00220060" w:rsidRDefault="00220060" w:rsidP="00220060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Google Cloud Storage with locking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If you’re using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local state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, there’s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no locking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, and you’ll likely run into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state corruption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C. State Corruption Risk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: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If two processes write to the state simultaneously, the file can get corrupted.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Manual intervention would be needed to restore from backup or fix the issue.</w:t>
      </w:r>
    </w:p>
    <w:p w:rsidR="00220060" w:rsidRPr="00220060" w:rsidRDefault="00220060" w:rsidP="00220060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</w:rPr>
      </w:pPr>
      <w:r w:rsidRPr="00220060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</w:rPr>
        <w:t>3. Apply fails halfway through</w:t>
      </w:r>
    </w:p>
    <w:p w:rsidR="00220060" w:rsidRPr="00220060" w:rsidRDefault="00220060" w:rsidP="00220060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If a </w:t>
      </w:r>
      <w:proofErr w:type="spellStart"/>
      <w:r w:rsidRPr="00220060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terraform</w:t>
      </w:r>
      <w:proofErr w:type="spellEnd"/>
      <w:r w:rsidRPr="00220060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 xml:space="preserve"> apply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 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fails halfway through, it can leave your infrastructure in a partially applied and inconsistent state.</w:t>
      </w:r>
    </w:p>
    <w:p w:rsidR="00220060" w:rsidRPr="00220060" w:rsidRDefault="00220060" w:rsidP="00220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0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4895850"/>
            <wp:effectExtent l="0" t="0" r="0" b="0"/>
            <wp:docPr id="2" name="Picture 2" descr="Terraform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rraform Err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Segoe UI Symbol" w:eastAsia="Times New Roman" w:hAnsi="Segoe UI Symbol" w:cs="Segoe UI Symbol"/>
          <w:color w:val="242424"/>
          <w:spacing w:val="-1"/>
          <w:sz w:val="30"/>
          <w:szCs w:val="30"/>
        </w:rPr>
        <w:t>➣</w:t>
      </w:r>
      <w:r w:rsidRPr="00220060">
        <w:rPr>
          <w:rFonts w:ascii="Georgia" w:eastAsia="Times New Roman" w:hAnsi="Georgia" w:cs="Georgia"/>
          <w:color w:val="242424"/>
          <w:spacing w:val="-1"/>
          <w:sz w:val="30"/>
          <w:szCs w:val="30"/>
        </w:rPr>
        <w:t> </w:t>
      </w:r>
      <w:proofErr w:type="gramStart"/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When</w:t>
      </w:r>
      <w:proofErr w:type="gramEnd"/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 </w:t>
      </w:r>
      <w:proofErr w:type="spellStart"/>
      <w:r w:rsidRPr="00220060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terraform</w:t>
      </w:r>
      <w:proofErr w:type="spellEnd"/>
      <w:r w:rsidRPr="00220060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 xml:space="preserve"> apply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 Fails Midway: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A. Some Resources Are Created/Modified, Others Aren’t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: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spellStart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executes changes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sequentially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(or in parallel where possible).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If it fails during the apply process, some resources may already be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provisioned, modified, or destroyed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, while others are not.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 xml:space="preserve">B. </w:t>
      </w:r>
      <w:proofErr w:type="spellStart"/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 xml:space="preserve"> State File Might Be Updated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: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spellStart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updates the state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only after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each successful resource change.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So if the apply fails after a few steps, the state file reflects only the successful changes.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This causes a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mismatch between your </w:t>
      </w:r>
      <w:r w:rsidRPr="00220060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.</w:t>
      </w:r>
      <w:proofErr w:type="spellStart"/>
      <w:r w:rsidRPr="00220060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tf</w:t>
      </w:r>
      <w:proofErr w:type="spellEnd"/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 code and actual infra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220060" w:rsidRPr="00220060" w:rsidRDefault="00220060" w:rsidP="00220060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</w:rPr>
      </w:pPr>
      <w:r w:rsidRPr="00220060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</w:rPr>
        <w:t>4. AWS API rate limits hit during deployment</w:t>
      </w:r>
    </w:p>
    <w:p w:rsidR="00220060" w:rsidRPr="00220060" w:rsidRDefault="00220060" w:rsidP="00220060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If your </w:t>
      </w:r>
      <w:proofErr w:type="spellStart"/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 xml:space="preserve"> deployment hits AWS API rate limits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, the apply process can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fail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,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hang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, or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retry excessively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depending on how </w:t>
      </w:r>
      <w:proofErr w:type="spellStart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and AWS handle the situation.</w:t>
      </w:r>
    </w:p>
    <w:p w:rsidR="00220060" w:rsidRPr="00220060" w:rsidRDefault="00220060" w:rsidP="0022006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sz w:val="30"/>
          <w:szCs w:val="30"/>
        </w:rPr>
      </w:pPr>
      <w:r w:rsidRPr="00220060">
        <w:rPr>
          <w:rFonts w:ascii="Segoe UI Symbol" w:eastAsia="Times New Roman" w:hAnsi="Segoe UI Symbol" w:cs="Segoe UI Symbol"/>
          <w:b/>
          <w:bCs/>
          <w:color w:val="242424"/>
          <w:sz w:val="30"/>
          <w:szCs w:val="30"/>
        </w:rPr>
        <w:t>➣</w:t>
      </w:r>
      <w:r w:rsidRPr="00220060">
        <w:rPr>
          <w:rFonts w:ascii="Helvetica" w:eastAsia="Times New Roman" w:hAnsi="Helvetica" w:cs="Times New Roman"/>
          <w:b/>
          <w:bCs/>
          <w:color w:val="242424"/>
          <w:sz w:val="30"/>
          <w:szCs w:val="30"/>
        </w:rPr>
        <w:t xml:space="preserve"> AWS API Rate Limits means</w:t>
      </w:r>
    </w:p>
    <w:p w:rsidR="00220060" w:rsidRPr="00220060" w:rsidRDefault="00220060" w:rsidP="00220060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AWS has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throttling limits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for each service’s API calls (like EC2, IAM, S3, etc.).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If you exceed the allowed number of requests per second, AWS returns a: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spellStart"/>
      <w:r w:rsidRPr="00220060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</w:rPr>
        <w:t>ThrottlingException</w:t>
      </w:r>
      <w:proofErr w:type="spellEnd"/>
      <w:r w:rsidRPr="00220060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</w:rPr>
        <w:t>: Rate exceeded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spellStart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might show: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</w:rPr>
        <w:t xml:space="preserve">Error: Error launching source instance: </w:t>
      </w:r>
      <w:proofErr w:type="spellStart"/>
      <w:r w:rsidRPr="00220060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</w:rPr>
        <w:t>RequestLimitExceeded</w:t>
      </w:r>
      <w:proofErr w:type="spellEnd"/>
    </w:p>
    <w:p w:rsidR="00220060" w:rsidRPr="00220060" w:rsidRDefault="00220060" w:rsidP="0022006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sz w:val="30"/>
          <w:szCs w:val="30"/>
        </w:rPr>
      </w:pPr>
      <w:r w:rsidRPr="00220060">
        <w:rPr>
          <w:rFonts w:ascii="Segoe UI Symbol" w:eastAsia="Times New Roman" w:hAnsi="Segoe UI Symbol" w:cs="Segoe UI Symbol"/>
          <w:b/>
          <w:bCs/>
          <w:color w:val="242424"/>
          <w:sz w:val="30"/>
          <w:szCs w:val="30"/>
        </w:rPr>
        <w:t>➣</w:t>
      </w:r>
      <w:r w:rsidRPr="00220060">
        <w:rPr>
          <w:rFonts w:ascii="Helvetica" w:eastAsia="Times New Roman" w:hAnsi="Helvetica" w:cs="Times New Roman"/>
          <w:b/>
          <w:bCs/>
          <w:color w:val="242424"/>
          <w:sz w:val="30"/>
          <w:szCs w:val="30"/>
        </w:rPr>
        <w:t xml:space="preserve"> Why Does This Happen with </w:t>
      </w:r>
      <w:proofErr w:type="spellStart"/>
      <w:r w:rsidRPr="00220060">
        <w:rPr>
          <w:rFonts w:ascii="Helvetica" w:eastAsia="Times New Roman" w:hAnsi="Helvetica" w:cs="Times New Roman"/>
          <w:b/>
          <w:bCs/>
          <w:color w:val="242424"/>
          <w:sz w:val="30"/>
          <w:szCs w:val="30"/>
        </w:rPr>
        <w:t>Terraform</w:t>
      </w:r>
      <w:proofErr w:type="spellEnd"/>
      <w:r w:rsidRPr="00220060">
        <w:rPr>
          <w:rFonts w:ascii="Helvetica" w:eastAsia="Times New Roman" w:hAnsi="Helvetica" w:cs="Times New Roman"/>
          <w:b/>
          <w:bCs/>
          <w:color w:val="242424"/>
          <w:sz w:val="30"/>
          <w:szCs w:val="30"/>
        </w:rPr>
        <w:t>?</w:t>
      </w:r>
    </w:p>
    <w:p w:rsidR="00220060" w:rsidRPr="00220060" w:rsidRDefault="00220060" w:rsidP="00220060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spellStart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Terraform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may:</w:t>
      </w:r>
    </w:p>
    <w:p w:rsidR="00220060" w:rsidRPr="00220060" w:rsidRDefault="00220060" w:rsidP="00220060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Create many resources in </w:t>
      </w:r>
      <w:r w:rsidRPr="0022006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parallel</w:t>
      </w: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(by default)</w:t>
      </w:r>
    </w:p>
    <w:p w:rsidR="00220060" w:rsidRPr="00220060" w:rsidRDefault="00220060" w:rsidP="00220060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Repeatedly call APIs (e.g., tagging, checking status)</w:t>
      </w:r>
    </w:p>
    <w:p w:rsidR="00220060" w:rsidRPr="00220060" w:rsidRDefault="00220060" w:rsidP="00220060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Trigger multiple retries if backend modules are reused or looped with </w:t>
      </w:r>
      <w:r w:rsidRPr="0022006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count</w:t>
      </w: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/</w:t>
      </w:r>
      <w:proofErr w:type="spellStart"/>
      <w:r w:rsidRPr="0022006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for_each</w:t>
      </w:r>
      <w:proofErr w:type="spellEnd"/>
    </w:p>
    <w:p w:rsidR="00220060" w:rsidRPr="00220060" w:rsidRDefault="00220060" w:rsidP="00220060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</w:rPr>
      </w:pPr>
      <w:r w:rsidRPr="00220060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</w:rPr>
        <w:t>5. Manual infrastructure changes cause drift</w:t>
      </w:r>
    </w:p>
    <w:p w:rsidR="00220060" w:rsidRPr="00220060" w:rsidRDefault="00220060" w:rsidP="00220060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When someone makes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 xml:space="preserve">manual changes to the infrastructure outside </w:t>
      </w:r>
      <w:proofErr w:type="spellStart"/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(via the AWS console, CLI, etc.), it causes something called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“drift”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— and that can lead to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unpredictable behavior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Drift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= when the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real infrastructure state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is different from what’s defined in your </w:t>
      </w:r>
      <w:r w:rsidRPr="0022006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.</w:t>
      </w:r>
      <w:proofErr w:type="spellStart"/>
      <w:r w:rsidRPr="0022006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tf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code and recorded in the </w:t>
      </w:r>
      <w:proofErr w:type="spellStart"/>
      <w:r w:rsidRPr="0022006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terraform.tfstate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file.</w:t>
      </w:r>
    </w:p>
    <w:p w:rsidR="00220060" w:rsidRPr="00220060" w:rsidRDefault="00220060" w:rsidP="00220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0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4000500"/>
            <wp:effectExtent l="0" t="0" r="0" b="0"/>
            <wp:docPr id="1" name="Picture 1" descr="https://miro.medium.com/v2/resize:fit:770/1*xOurslBVOmjR8Qu2fMmE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770/1*xOurslBVOmjR8Qu2fMmEj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60" w:rsidRPr="00220060" w:rsidRDefault="00220060" w:rsidP="0022006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sz w:val="30"/>
          <w:szCs w:val="30"/>
        </w:rPr>
      </w:pPr>
      <w:r w:rsidRPr="00220060">
        <w:rPr>
          <w:rFonts w:ascii="Helvetica" w:eastAsia="Times New Roman" w:hAnsi="Helvetica" w:cs="Times New Roman"/>
          <w:b/>
          <w:bCs/>
          <w:color w:val="242424"/>
          <w:sz w:val="30"/>
          <w:szCs w:val="30"/>
        </w:rPr>
        <w:lastRenderedPageBreak/>
        <w:t>How Does Drift Happen?</w:t>
      </w:r>
    </w:p>
    <w:p w:rsidR="00220060" w:rsidRPr="00220060" w:rsidRDefault="00220060" w:rsidP="00220060">
      <w:pPr>
        <w:numPr>
          <w:ilvl w:val="0"/>
          <w:numId w:val="4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You </w:t>
      </w:r>
      <w:r w:rsidRPr="0022006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manually change an EC2 instance type</w:t>
      </w: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from </w:t>
      </w:r>
      <w:r w:rsidRPr="0022006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t2.micro</w:t>
      </w: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to </w:t>
      </w:r>
      <w:r w:rsidRPr="0022006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t3.small</w:t>
      </w: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</w:t>
      </w:r>
    </w:p>
    <w:p w:rsidR="00220060" w:rsidRPr="00220060" w:rsidRDefault="00220060" w:rsidP="00220060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Someone </w:t>
      </w:r>
      <w:r w:rsidRPr="0022006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modifies a security group</w:t>
      </w: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via the AWS console.</w:t>
      </w:r>
    </w:p>
    <w:p w:rsidR="00220060" w:rsidRPr="00220060" w:rsidRDefault="00220060" w:rsidP="00220060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 tag is removed from a resource.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spellStart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still thinks things are as defined in your </w:t>
      </w:r>
      <w:r w:rsidRPr="0022006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.</w:t>
      </w:r>
      <w:proofErr w:type="spellStart"/>
      <w:r w:rsidRPr="0022006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tf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files and </w:t>
      </w:r>
      <w:proofErr w:type="spellStart"/>
      <w:r w:rsidRPr="0022006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tfstate</w:t>
      </w:r>
      <w:proofErr w:type="spellEnd"/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, but the </w:t>
      </w:r>
      <w:r w:rsidRPr="0022006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reality is different</w:t>
      </w:r>
      <w:r w:rsidRPr="0022006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220060" w:rsidRPr="00220060" w:rsidRDefault="00220060" w:rsidP="00220060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  <w:r w:rsidRPr="00220060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 xml:space="preserve">Invisible drift detected! </w:t>
      </w:r>
      <w:proofErr w:type="spellStart"/>
      <w:r w:rsidRPr="00220060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 xml:space="preserve"> won’t notice external changes unless you run </w:t>
      </w:r>
      <w:proofErr w:type="spellStart"/>
      <w:r w:rsidRPr="00220060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terraform</w:t>
      </w:r>
      <w:proofErr w:type="spellEnd"/>
      <w:r w:rsidRPr="00220060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 xml:space="preserve"> refresh. Future applies might overwrite manual updates without warning. Always detect drift before applying!</w:t>
      </w:r>
    </w:p>
    <w:p w:rsidR="007306F7" w:rsidRDefault="007306F7"/>
    <w:sectPr w:rsidR="007306F7" w:rsidSect="002200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66A90"/>
    <w:multiLevelType w:val="multilevel"/>
    <w:tmpl w:val="ABF0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367AE"/>
    <w:multiLevelType w:val="multilevel"/>
    <w:tmpl w:val="9B06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94212"/>
    <w:multiLevelType w:val="multilevel"/>
    <w:tmpl w:val="D5B6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CE727B"/>
    <w:multiLevelType w:val="multilevel"/>
    <w:tmpl w:val="3E86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AD"/>
    <w:rsid w:val="00166BAD"/>
    <w:rsid w:val="00220060"/>
    <w:rsid w:val="0073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BC203-4E58-49F2-8929-04EF2074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0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0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00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20060"/>
    <w:rPr>
      <w:color w:val="0000FF"/>
      <w:u w:val="single"/>
    </w:rPr>
  </w:style>
  <w:style w:type="character" w:customStyle="1" w:styleId="br">
    <w:name w:val="br"/>
    <w:basedOn w:val="DefaultParagraphFont"/>
    <w:rsid w:val="00220060"/>
  </w:style>
  <w:style w:type="paragraph" w:customStyle="1" w:styleId="br1">
    <w:name w:val="br1"/>
    <w:basedOn w:val="Normal"/>
    <w:rsid w:val="0022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w-responses-count">
    <w:name w:val="pw-responses-count"/>
    <w:basedOn w:val="DefaultParagraphFont"/>
    <w:rsid w:val="00220060"/>
  </w:style>
  <w:style w:type="paragraph" w:customStyle="1" w:styleId="pw-post-body-paragraph">
    <w:name w:val="pw-post-body-paragraph"/>
    <w:basedOn w:val="Normal"/>
    <w:rsid w:val="0022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">
    <w:name w:val="sm"/>
    <w:basedOn w:val="Normal"/>
    <w:rsid w:val="0022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0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006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00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4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3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9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8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48970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31301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3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71060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0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16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59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07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1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5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9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97179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36035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5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1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9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16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7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86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7166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43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4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96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36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09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46042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479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2025-04-21T18:46:00Z</dcterms:created>
  <dcterms:modified xsi:type="dcterms:W3CDTF">2025-04-21T18:48:00Z</dcterms:modified>
</cp:coreProperties>
</file>