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C098B" w14:textId="77777777" w:rsidR="00B46E62" w:rsidRPr="00B46E62" w:rsidRDefault="00B46E62" w:rsidP="00B46E62">
      <w:pPr>
        <w:rPr>
          <w:b/>
          <w:bCs/>
        </w:rPr>
      </w:pPr>
      <w:r w:rsidRPr="00B46E62">
        <w:rPr>
          <w:b/>
          <w:bCs/>
        </w:rPr>
        <w:t>URL Rewriting using Java Servlet</w:t>
      </w:r>
    </w:p>
    <w:p w14:paraId="4050AFD9" w14:textId="77777777" w:rsidR="00B46E62" w:rsidRPr="00B46E62" w:rsidRDefault="00B46E62" w:rsidP="00B46E62">
      <w:proofErr w:type="spellStart"/>
      <w:r w:rsidRPr="00B46E62">
        <w:t>Url</w:t>
      </w:r>
      <w:proofErr w:type="spellEnd"/>
      <w:r w:rsidRPr="00B46E62">
        <w:t xml:space="preserve"> rewriting is a process of appending or modifying any </w:t>
      </w:r>
      <w:proofErr w:type="spellStart"/>
      <w:r w:rsidRPr="00B46E62">
        <w:t>url</w:t>
      </w:r>
      <w:proofErr w:type="spellEnd"/>
      <w:r w:rsidRPr="00B46E62">
        <w:t xml:space="preserve"> structure while loading a page.</w:t>
      </w:r>
    </w:p>
    <w:p w14:paraId="7276F0FE" w14:textId="77777777" w:rsidR="00B46E62" w:rsidRPr="00B46E62" w:rsidRDefault="00B46E62" w:rsidP="00B46E62">
      <w:r w:rsidRPr="00B46E62">
        <w:t xml:space="preserve">The request made by client is always a new request and the server </w:t>
      </w:r>
      <w:proofErr w:type="spellStart"/>
      <w:r w:rsidRPr="00B46E62">
        <w:t>can not</w:t>
      </w:r>
      <w:proofErr w:type="spellEnd"/>
      <w:r w:rsidRPr="00B46E62">
        <w:t xml:space="preserve"> identify whether the current request is </w:t>
      </w:r>
      <w:proofErr w:type="gramStart"/>
      <w:r w:rsidRPr="00B46E62">
        <w:t>send</w:t>
      </w:r>
      <w:proofErr w:type="gramEnd"/>
      <w:r w:rsidRPr="00B46E62">
        <w:t xml:space="preserve"> by a new client or the previous same client. Due to This property of HTTP protocol and Web Servers are called stateless. But many </w:t>
      </w:r>
      <w:proofErr w:type="gramStart"/>
      <w:r w:rsidRPr="00B46E62">
        <w:t>times</w:t>
      </w:r>
      <w:proofErr w:type="gramEnd"/>
      <w:r w:rsidRPr="00B46E62">
        <w:t xml:space="preserve"> we should know who is client in the processing request.</w:t>
      </w:r>
      <w:r w:rsidRPr="00B46E62">
        <w:br/>
      </w:r>
      <w:r w:rsidRPr="00B46E62">
        <w:rPr>
          <w:b/>
          <w:bCs/>
        </w:rPr>
        <w:t>For example:</w:t>
      </w:r>
      <w:r w:rsidRPr="00B46E62">
        <w:br/>
        <w:t>In any social networking site during login to till logout the server should know who is client so that server can manage all the request according to the user need.</w:t>
      </w:r>
      <w:r w:rsidRPr="00B46E62">
        <w:br/>
        <w:t>This problem is solved by Session in Servlet.</w:t>
      </w:r>
    </w:p>
    <w:p w14:paraId="58084652" w14:textId="77777777" w:rsidR="00B46E62" w:rsidRPr="00B46E62" w:rsidRDefault="00B46E62" w:rsidP="00B46E62">
      <w:proofErr w:type="gramStart"/>
      <w:r w:rsidRPr="00B46E62">
        <w:rPr>
          <w:b/>
          <w:bCs/>
        </w:rPr>
        <w:t>Session :</w:t>
      </w:r>
      <w:proofErr w:type="gramEnd"/>
      <w:r w:rsidRPr="00B46E62">
        <w:t> Session is a state between client and server and it contain multiple request and response between client and server. As we know that HTTP and Web Server both are stateless, the only way to maintain a session is when some unique information about the session (session id) is passed between server and client in every request and response.</w:t>
      </w:r>
    </w:p>
    <w:p w14:paraId="507E8FFB" w14:textId="77777777" w:rsidR="00B46E62" w:rsidRPr="00B46E62" w:rsidRDefault="00B46E62" w:rsidP="00B46E62">
      <w:r w:rsidRPr="00B46E62">
        <w:rPr>
          <w:b/>
          <w:bCs/>
        </w:rPr>
        <w:t xml:space="preserve">Following are some ways by which we can provide unique id in request and </w:t>
      </w:r>
      <w:proofErr w:type="gramStart"/>
      <w:r w:rsidRPr="00B46E62">
        <w:rPr>
          <w:b/>
          <w:bCs/>
        </w:rPr>
        <w:t>response :</w:t>
      </w:r>
      <w:proofErr w:type="gramEnd"/>
    </w:p>
    <w:p w14:paraId="22666202" w14:textId="77777777" w:rsidR="00B46E62" w:rsidRPr="00B46E62" w:rsidRDefault="00B46E62" w:rsidP="00B46E62">
      <w:r w:rsidRPr="00B46E62">
        <w:t xml:space="preserve">  </w:t>
      </w:r>
      <w:hyperlink r:id="rId5" w:tgtFrame="_blank" w:history="1">
        <w:r w:rsidRPr="00B46E62">
          <w:rPr>
            <w:rStyle w:val="Hyperlink"/>
          </w:rPr>
          <w:t>Session Interface in Servlet</w:t>
        </w:r>
      </w:hyperlink>
    </w:p>
    <w:p w14:paraId="4CCAA7B0" w14:textId="77777777" w:rsidR="00B46E62" w:rsidRPr="00B46E62" w:rsidRDefault="00B46E62" w:rsidP="00B46E62">
      <w:r w:rsidRPr="00B46E62">
        <w:t xml:space="preserve">  </w:t>
      </w:r>
      <w:hyperlink r:id="rId6" w:history="1">
        <w:r w:rsidRPr="00B46E62">
          <w:rPr>
            <w:rStyle w:val="Hyperlink"/>
          </w:rPr>
          <w:t>Cookies Management</w:t>
        </w:r>
      </w:hyperlink>
    </w:p>
    <w:p w14:paraId="158FF749" w14:textId="77777777" w:rsidR="00B46E62" w:rsidRPr="00B46E62" w:rsidRDefault="00B46E62" w:rsidP="00B46E62">
      <w:proofErr w:type="gramStart"/>
      <w:r w:rsidRPr="00B46E62">
        <w:t>  URL</w:t>
      </w:r>
      <w:proofErr w:type="gramEnd"/>
      <w:r w:rsidRPr="00B46E62">
        <w:t xml:space="preserve"> Rewriting</w:t>
      </w:r>
    </w:p>
    <w:p w14:paraId="4F0E7805" w14:textId="77777777" w:rsidR="00B46E62" w:rsidRPr="00B46E62" w:rsidRDefault="00B46E62" w:rsidP="00B46E62">
      <w:r w:rsidRPr="00B46E62">
        <w:rPr>
          <w:b/>
          <w:bCs/>
        </w:rPr>
        <w:t>URL Rewriting</w:t>
      </w:r>
    </w:p>
    <w:p w14:paraId="791F431C" w14:textId="77777777" w:rsidR="00B46E62" w:rsidRPr="00B46E62" w:rsidRDefault="00B46E62" w:rsidP="00B46E62">
      <w:r w:rsidRPr="00B46E62">
        <w:t>If your browser does not support cookies, URL rewriting provides you with another session tracking alternative. URL rewriting is a method in which the requested URL is modified to include a session ID. There are several ways to perform URL rewriting.</w:t>
      </w:r>
      <w:r w:rsidRPr="00B46E62">
        <w:br/>
        <w:t>Here we are discussing session management technique in which we pass control from one servlet to another. The Syntax for passing control from one servlet to another is as follows</w:t>
      </w:r>
    </w:p>
    <w:tbl>
      <w:tblPr>
        <w:tblW w:w="14505" w:type="dxa"/>
        <w:tblCellMar>
          <w:left w:w="0" w:type="dxa"/>
          <w:right w:w="0" w:type="dxa"/>
        </w:tblCellMar>
        <w:tblLook w:val="04A0" w:firstRow="1" w:lastRow="0" w:firstColumn="1" w:lastColumn="0" w:noHBand="0" w:noVBand="1"/>
      </w:tblPr>
      <w:tblGrid>
        <w:gridCol w:w="14505"/>
      </w:tblGrid>
      <w:tr w:rsidR="00B46E62" w:rsidRPr="00B46E62" w14:paraId="608452FF" w14:textId="77777777" w:rsidTr="00B46E62">
        <w:tc>
          <w:tcPr>
            <w:tcW w:w="9654"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3F5E8D92" w14:textId="77777777" w:rsidR="00B46E62" w:rsidRPr="00B46E62" w:rsidRDefault="00B46E62" w:rsidP="00B46E62">
            <w:r w:rsidRPr="00B46E62">
              <w:t xml:space="preserve">// </w:t>
            </w:r>
            <w:proofErr w:type="spellStart"/>
            <w:r w:rsidRPr="00B46E62">
              <w:t>SecondServlet</w:t>
            </w:r>
            <w:proofErr w:type="spellEnd"/>
            <w:r w:rsidRPr="00B46E62">
              <w:t xml:space="preserve"> is the name of the servlet where you want to pass control </w:t>
            </w:r>
          </w:p>
          <w:p w14:paraId="2969F262" w14:textId="77777777" w:rsidR="00B46E62" w:rsidRPr="00B46E62" w:rsidRDefault="00B46E62" w:rsidP="00B46E62">
            <w:proofErr w:type="spellStart"/>
            <w:r w:rsidRPr="00B46E62">
              <w:t>out.</w:t>
            </w:r>
            <w:proofErr w:type="gramStart"/>
            <w:r w:rsidRPr="00B46E62">
              <w:t>print</w:t>
            </w:r>
            <w:proofErr w:type="spellEnd"/>
            <w:r w:rsidRPr="00B46E62">
              <w:t>(</w:t>
            </w:r>
            <w:proofErr w:type="gramEnd"/>
            <w:r w:rsidRPr="00B46E62">
              <w:t xml:space="preserve">"&lt;a </w:t>
            </w:r>
            <w:proofErr w:type="spellStart"/>
            <w:r w:rsidRPr="00B46E62">
              <w:t>href</w:t>
            </w:r>
            <w:proofErr w:type="spellEnd"/>
            <w:r w:rsidRPr="00B46E62">
              <w:t>='</w:t>
            </w:r>
            <w:proofErr w:type="spellStart"/>
            <w:r w:rsidRPr="00B46E62">
              <w:t>SecondServlet?uname</w:t>
            </w:r>
            <w:proofErr w:type="spellEnd"/>
            <w:r w:rsidRPr="00B46E62">
              <w:t xml:space="preserve">=" + n + "'&gt;visit&lt;/a&gt;"); </w:t>
            </w:r>
          </w:p>
        </w:tc>
      </w:tr>
    </w:tbl>
    <w:p w14:paraId="4F70DFB8" w14:textId="77777777" w:rsidR="00B46E62" w:rsidRPr="00B46E62" w:rsidRDefault="00B46E62" w:rsidP="00B46E62">
      <w:proofErr w:type="gramStart"/>
      <w:r w:rsidRPr="00B46E62">
        <w:rPr>
          <w:b/>
          <w:bCs/>
        </w:rPr>
        <w:t>Note :</w:t>
      </w:r>
      <w:proofErr w:type="gramEnd"/>
      <w:r w:rsidRPr="00B46E62">
        <w:t xml:space="preserve"> Generally we write web.xml file for request dispatcher but in this example we use annotation so </w:t>
      </w:r>
      <w:proofErr w:type="spellStart"/>
      <w:r w:rsidRPr="00B46E62">
        <w:t>their</w:t>
      </w:r>
      <w:proofErr w:type="spellEnd"/>
      <w:r w:rsidRPr="00B46E62">
        <w:t xml:space="preserve"> is no need of creating web.xml file.</w:t>
      </w:r>
    </w:p>
    <w:p w14:paraId="384382F1" w14:textId="77777777" w:rsidR="00B46E62" w:rsidRPr="00B46E62" w:rsidRDefault="00B46E62" w:rsidP="00B46E62">
      <w:r w:rsidRPr="00B46E62">
        <w:t xml:space="preserve">Syntax of annotation </w:t>
      </w:r>
      <w:proofErr w:type="gramStart"/>
      <w:r w:rsidRPr="00B46E62">
        <w:t>is :</w:t>
      </w:r>
      <w:proofErr w:type="gramEnd"/>
    </w:p>
    <w:tbl>
      <w:tblPr>
        <w:tblW w:w="14505" w:type="dxa"/>
        <w:tblCellMar>
          <w:left w:w="0" w:type="dxa"/>
          <w:right w:w="0" w:type="dxa"/>
        </w:tblCellMar>
        <w:tblLook w:val="04A0" w:firstRow="1" w:lastRow="0" w:firstColumn="1" w:lastColumn="0" w:noHBand="0" w:noVBand="1"/>
      </w:tblPr>
      <w:tblGrid>
        <w:gridCol w:w="14505"/>
      </w:tblGrid>
      <w:tr w:rsidR="00B46E62" w:rsidRPr="00B46E62" w14:paraId="0E2A1B67" w14:textId="77777777" w:rsidTr="00B46E62">
        <w:tc>
          <w:tcPr>
            <w:tcW w:w="8686"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1031D03" w14:textId="77777777" w:rsidR="00B46E62" w:rsidRPr="00B46E62" w:rsidRDefault="00B46E62" w:rsidP="00B46E62">
            <w:r w:rsidRPr="00B46E62">
              <w:t xml:space="preserve">@WebServlet("/ServletName") // at the place of </w:t>
            </w:r>
            <w:proofErr w:type="spellStart"/>
            <w:r w:rsidRPr="00B46E62">
              <w:t>ServletName</w:t>
            </w:r>
            <w:proofErr w:type="spellEnd"/>
            <w:r w:rsidRPr="00B46E62">
              <w:t xml:space="preserve">  </w:t>
            </w:r>
          </w:p>
          <w:p w14:paraId="3F7CBE2D" w14:textId="77777777" w:rsidR="00B46E62" w:rsidRPr="00B46E62" w:rsidRDefault="00B46E62" w:rsidP="00B46E62">
            <w:r w:rsidRPr="00B46E62">
              <w:t xml:space="preserve">we have to write the name of our servlet file and </w:t>
            </w:r>
            <w:r w:rsidRPr="00B46E62">
              <w:rPr>
                <w:b/>
                <w:bCs/>
              </w:rPr>
              <w:t>this</w:t>
            </w:r>
            <w:r w:rsidRPr="00B46E62">
              <w:t xml:space="preserve"> annotation  </w:t>
            </w:r>
          </w:p>
          <w:p w14:paraId="2F98A621" w14:textId="77777777" w:rsidR="00B46E62" w:rsidRPr="00B46E62" w:rsidRDefault="00B46E62" w:rsidP="00B46E62">
            <w:r w:rsidRPr="00B46E62">
              <w:t xml:space="preserve">should be written at the starting of </w:t>
            </w:r>
            <w:r w:rsidRPr="00B46E62">
              <w:rPr>
                <w:b/>
                <w:bCs/>
              </w:rPr>
              <w:t>class</w:t>
            </w:r>
            <w:r w:rsidRPr="00B46E62">
              <w:t xml:space="preserve"> in servlet. </w:t>
            </w:r>
          </w:p>
        </w:tc>
      </w:tr>
    </w:tbl>
    <w:p w14:paraId="006A08FA" w14:textId="77777777" w:rsidR="00B46E62" w:rsidRPr="00B46E62" w:rsidRDefault="00B46E62" w:rsidP="00B46E62">
      <w:r w:rsidRPr="00B46E62">
        <w:rPr>
          <w:b/>
          <w:bCs/>
        </w:rPr>
        <w:t>Example of Session tracking using URL rewriting using annotation</w:t>
      </w:r>
    </w:p>
    <w:tbl>
      <w:tblPr>
        <w:tblW w:w="14505" w:type="dxa"/>
        <w:tblCellMar>
          <w:left w:w="0" w:type="dxa"/>
          <w:right w:w="0" w:type="dxa"/>
        </w:tblCellMar>
        <w:tblLook w:val="04A0" w:firstRow="1" w:lastRow="0" w:firstColumn="1" w:lastColumn="0" w:noHBand="0" w:noVBand="1"/>
      </w:tblPr>
      <w:tblGrid>
        <w:gridCol w:w="14505"/>
      </w:tblGrid>
      <w:tr w:rsidR="00B46E62" w:rsidRPr="00B46E62" w14:paraId="113DBD5C" w14:textId="77777777" w:rsidTr="00B46E62">
        <w:tc>
          <w:tcPr>
            <w:tcW w:w="6487"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7EE70807" w14:textId="77777777" w:rsidR="00B46E62" w:rsidRPr="00B46E62" w:rsidRDefault="00B46E62" w:rsidP="00B46E62">
            <w:proofErr w:type="gramStart"/>
            <w:r w:rsidRPr="00B46E62">
              <w:t>&lt;!--</w:t>
            </w:r>
            <w:proofErr w:type="gramEnd"/>
            <w:r w:rsidRPr="00B46E62">
              <w:t xml:space="preserve"> Save this file as Index.html --&gt;</w:t>
            </w:r>
          </w:p>
          <w:p w14:paraId="002BF101" w14:textId="77777777" w:rsidR="00B46E62" w:rsidRPr="00B46E62" w:rsidRDefault="00B46E62" w:rsidP="00B46E62">
            <w:r w:rsidRPr="00B46E62">
              <w:t xml:space="preserve">&lt;!DOCTYPE html&gt; </w:t>
            </w:r>
          </w:p>
          <w:p w14:paraId="30C969FD" w14:textId="77777777" w:rsidR="00B46E62" w:rsidRPr="00B46E62" w:rsidRDefault="00B46E62" w:rsidP="00B46E62">
            <w:r w:rsidRPr="00B46E62">
              <w:t>&lt;</w:t>
            </w:r>
            <w:r w:rsidRPr="00B46E62">
              <w:rPr>
                <w:b/>
                <w:bCs/>
              </w:rPr>
              <w:t>html</w:t>
            </w:r>
            <w:r w:rsidRPr="00B46E62">
              <w:t xml:space="preserve">&gt; </w:t>
            </w:r>
          </w:p>
          <w:p w14:paraId="39F3D259" w14:textId="77777777" w:rsidR="00B46E62" w:rsidRPr="00B46E62" w:rsidRDefault="00B46E62" w:rsidP="00B46E62">
            <w:r w:rsidRPr="00B46E62">
              <w:t>&lt;</w:t>
            </w:r>
            <w:r w:rsidRPr="00B46E62">
              <w:rPr>
                <w:b/>
                <w:bCs/>
              </w:rPr>
              <w:t>head</w:t>
            </w:r>
            <w:r w:rsidRPr="00B46E62">
              <w:t xml:space="preserve">&gt; </w:t>
            </w:r>
          </w:p>
          <w:p w14:paraId="59D9747A" w14:textId="77777777" w:rsidR="00B46E62" w:rsidRPr="00B46E62" w:rsidRDefault="00B46E62" w:rsidP="00B46E62">
            <w:r w:rsidRPr="00B46E62">
              <w:t>&lt;</w:t>
            </w:r>
            <w:r w:rsidRPr="00B46E62">
              <w:rPr>
                <w:b/>
                <w:bCs/>
              </w:rPr>
              <w:t>meta</w:t>
            </w:r>
            <w:r w:rsidRPr="00B46E62">
              <w:t xml:space="preserve"> charset="UTF-8"&gt; </w:t>
            </w:r>
          </w:p>
          <w:p w14:paraId="0656457D" w14:textId="77777777" w:rsidR="00B46E62" w:rsidRPr="00B46E62" w:rsidRDefault="00B46E62" w:rsidP="00B46E62">
            <w:r w:rsidRPr="00B46E62">
              <w:t>&lt;</w:t>
            </w:r>
            <w:r w:rsidRPr="00B46E62">
              <w:rPr>
                <w:b/>
                <w:bCs/>
              </w:rPr>
              <w:t>title</w:t>
            </w:r>
            <w:r w:rsidRPr="00B46E62">
              <w:t>&gt;Insert title here&lt;/</w:t>
            </w:r>
            <w:r w:rsidRPr="00B46E62">
              <w:rPr>
                <w:b/>
                <w:bCs/>
              </w:rPr>
              <w:t>title</w:t>
            </w:r>
            <w:r w:rsidRPr="00B46E62">
              <w:t xml:space="preserve">&gt; </w:t>
            </w:r>
          </w:p>
          <w:p w14:paraId="36B485BB" w14:textId="77777777" w:rsidR="00B46E62" w:rsidRPr="00B46E62" w:rsidRDefault="00B46E62" w:rsidP="00B46E62">
            <w:r w:rsidRPr="00B46E62">
              <w:t>&lt;/</w:t>
            </w:r>
            <w:r w:rsidRPr="00B46E62">
              <w:rPr>
                <w:b/>
                <w:bCs/>
              </w:rPr>
              <w:t>head</w:t>
            </w:r>
            <w:r w:rsidRPr="00B46E62">
              <w:t xml:space="preserve">&gt; </w:t>
            </w:r>
          </w:p>
          <w:p w14:paraId="467B2F0D" w14:textId="77777777" w:rsidR="00B46E62" w:rsidRPr="00B46E62" w:rsidRDefault="00B46E62" w:rsidP="00B46E62">
            <w:r w:rsidRPr="00B46E62">
              <w:t>&lt;</w:t>
            </w:r>
            <w:r w:rsidRPr="00B46E62">
              <w:rPr>
                <w:b/>
                <w:bCs/>
              </w:rPr>
              <w:t>body</w:t>
            </w:r>
            <w:r w:rsidRPr="00B46E62">
              <w:t xml:space="preserve">&gt; </w:t>
            </w:r>
          </w:p>
          <w:p w14:paraId="7EC8D093" w14:textId="77777777" w:rsidR="00B46E62" w:rsidRPr="00B46E62" w:rsidRDefault="00B46E62" w:rsidP="00B46E62">
            <w:r w:rsidRPr="00B46E62">
              <w:t>&lt;</w:t>
            </w:r>
            <w:r w:rsidRPr="00B46E62">
              <w:rPr>
                <w:b/>
                <w:bCs/>
              </w:rPr>
              <w:t>form</w:t>
            </w:r>
            <w:r w:rsidRPr="00B46E62">
              <w:t xml:space="preserve"> action="FirstServlet" method="get"&gt;   </w:t>
            </w:r>
          </w:p>
          <w:p w14:paraId="78F682D9" w14:textId="77777777" w:rsidR="00B46E62" w:rsidRPr="00B46E62" w:rsidRDefault="00B46E62" w:rsidP="00B46E62">
            <w:r w:rsidRPr="00B46E62">
              <w:t>Name:&lt;</w:t>
            </w:r>
            <w:r w:rsidRPr="00B46E62">
              <w:rPr>
                <w:b/>
                <w:bCs/>
              </w:rPr>
              <w:t>input</w:t>
            </w:r>
            <w:r w:rsidRPr="00B46E62">
              <w:t xml:space="preserve"> type="text" name="</w:t>
            </w:r>
            <w:proofErr w:type="spellStart"/>
            <w:r w:rsidRPr="00B46E62">
              <w:t>userName</w:t>
            </w:r>
            <w:proofErr w:type="spellEnd"/>
            <w:r w:rsidRPr="00B46E62">
              <w:t>"/&gt;&lt;</w:t>
            </w:r>
            <w:proofErr w:type="spellStart"/>
            <w:r w:rsidRPr="00B46E62">
              <w:rPr>
                <w:b/>
                <w:bCs/>
              </w:rPr>
              <w:t>br</w:t>
            </w:r>
            <w:proofErr w:type="spellEnd"/>
            <w:r w:rsidRPr="00B46E62">
              <w:t xml:space="preserve">/&gt;   </w:t>
            </w:r>
          </w:p>
          <w:p w14:paraId="2406AAF5" w14:textId="77777777" w:rsidR="00B46E62" w:rsidRPr="00B46E62" w:rsidRDefault="00B46E62" w:rsidP="00B46E62">
            <w:r w:rsidRPr="00B46E62">
              <w:t>&lt;</w:t>
            </w:r>
            <w:r w:rsidRPr="00B46E62">
              <w:rPr>
                <w:b/>
                <w:bCs/>
              </w:rPr>
              <w:t>input</w:t>
            </w:r>
            <w:r w:rsidRPr="00B46E62">
              <w:t xml:space="preserve"> type="submit" value="submit"/&gt;   </w:t>
            </w:r>
          </w:p>
          <w:p w14:paraId="2ED930AD" w14:textId="77777777" w:rsidR="00B46E62" w:rsidRPr="00B46E62" w:rsidRDefault="00B46E62" w:rsidP="00B46E62">
            <w:r w:rsidRPr="00B46E62">
              <w:t>&lt;/</w:t>
            </w:r>
            <w:r w:rsidRPr="00B46E62">
              <w:rPr>
                <w:b/>
                <w:bCs/>
              </w:rPr>
              <w:t>form</w:t>
            </w:r>
            <w:r w:rsidRPr="00B46E62">
              <w:t xml:space="preserve">&gt;   </w:t>
            </w:r>
          </w:p>
          <w:p w14:paraId="5D2D351D" w14:textId="77777777" w:rsidR="00B46E62" w:rsidRPr="00B46E62" w:rsidRDefault="00B46E62" w:rsidP="00B46E62">
            <w:r w:rsidRPr="00B46E62">
              <w:t>&lt;/</w:t>
            </w:r>
            <w:r w:rsidRPr="00B46E62">
              <w:rPr>
                <w:b/>
                <w:bCs/>
              </w:rPr>
              <w:t>body</w:t>
            </w:r>
            <w:r w:rsidRPr="00B46E62">
              <w:t xml:space="preserve">&gt; </w:t>
            </w:r>
          </w:p>
          <w:p w14:paraId="2A5B7254" w14:textId="77777777" w:rsidR="00B46E62" w:rsidRPr="00B46E62" w:rsidRDefault="00B46E62" w:rsidP="00B46E62">
            <w:r w:rsidRPr="00B46E62">
              <w:t>&lt;/</w:t>
            </w:r>
            <w:r w:rsidRPr="00B46E62">
              <w:rPr>
                <w:b/>
                <w:bCs/>
              </w:rPr>
              <w:t>html</w:t>
            </w:r>
            <w:r w:rsidRPr="00B46E62">
              <w:t xml:space="preserve">&gt; </w:t>
            </w:r>
          </w:p>
        </w:tc>
      </w:tr>
    </w:tbl>
    <w:p w14:paraId="089638C9" w14:textId="696E3848" w:rsidR="00B46E62" w:rsidRPr="00B46E62" w:rsidRDefault="00B46E62" w:rsidP="00B46E62">
      <w:r w:rsidRPr="00B46E62">
        <w:drawing>
          <wp:inline distT="0" distB="0" distL="0" distR="0" wp14:anchorId="3B628E27" wp14:editId="4D87AFC0">
            <wp:extent cx="17621250" cy="10763250"/>
            <wp:effectExtent l="0" t="0" r="0" b="0"/>
            <wp:docPr id="11904871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0" cy="10763250"/>
                    </a:xfrm>
                    <a:prstGeom prst="rect">
                      <a:avLst/>
                    </a:prstGeom>
                    <a:noFill/>
                    <a:ln>
                      <a:noFill/>
                    </a:ln>
                  </pic:spPr>
                </pic:pic>
              </a:graphicData>
            </a:graphic>
          </wp:inline>
        </w:drawing>
      </w:r>
    </w:p>
    <w:tbl>
      <w:tblPr>
        <w:tblW w:w="14505" w:type="dxa"/>
        <w:tblCellMar>
          <w:left w:w="0" w:type="dxa"/>
          <w:right w:w="0" w:type="dxa"/>
        </w:tblCellMar>
        <w:tblLook w:val="04A0" w:firstRow="1" w:lastRow="0" w:firstColumn="1" w:lastColumn="0" w:noHBand="0" w:noVBand="1"/>
      </w:tblPr>
      <w:tblGrid>
        <w:gridCol w:w="14505"/>
      </w:tblGrid>
      <w:tr w:rsidR="00B46E62" w:rsidRPr="00B46E62" w14:paraId="761AF1AA" w14:textId="77777777" w:rsidTr="00B46E62">
        <w:tc>
          <w:tcPr>
            <w:tcW w:w="10518"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060D19A4" w14:textId="77777777" w:rsidR="00B46E62" w:rsidRPr="00B46E62" w:rsidRDefault="00B46E62" w:rsidP="00B46E62">
            <w:r w:rsidRPr="00B46E62">
              <w:t xml:space="preserve">// Name this file as FirstServlet.java </w:t>
            </w:r>
          </w:p>
          <w:p w14:paraId="3F9D58E8" w14:textId="77777777" w:rsidR="00B46E62" w:rsidRPr="00B46E62" w:rsidRDefault="00B46E62" w:rsidP="00B46E62">
            <w:r w:rsidRPr="00B46E62">
              <w:rPr>
                <w:b/>
                <w:bCs/>
              </w:rPr>
              <w:t>package</w:t>
            </w:r>
            <w:r w:rsidRPr="00B46E62">
              <w:t xml:space="preserve"> </w:t>
            </w:r>
            <w:proofErr w:type="spellStart"/>
            <w:r w:rsidRPr="00B46E62">
              <w:t>GeeksforGeeks</w:t>
            </w:r>
            <w:proofErr w:type="spellEnd"/>
            <w:r w:rsidRPr="00B46E62">
              <w:t xml:space="preserve">; </w:t>
            </w:r>
          </w:p>
          <w:p w14:paraId="12689C31" w14:textId="77777777" w:rsidR="00B46E62" w:rsidRPr="00B46E62" w:rsidRDefault="00B46E62" w:rsidP="00B46E62">
            <w:r w:rsidRPr="00B46E62">
              <w:rPr>
                <w:b/>
                <w:bCs/>
              </w:rPr>
              <w:t>import</w:t>
            </w:r>
            <w:r w:rsidRPr="00B46E62">
              <w:t xml:space="preserve"> </w:t>
            </w:r>
            <w:proofErr w:type="gramStart"/>
            <w:r w:rsidRPr="00B46E62">
              <w:t>java.io.*</w:t>
            </w:r>
            <w:proofErr w:type="gramEnd"/>
            <w:r w:rsidRPr="00B46E62">
              <w:t xml:space="preserve">; </w:t>
            </w:r>
          </w:p>
          <w:p w14:paraId="523CCA75" w14:textId="77777777" w:rsidR="00B46E62" w:rsidRPr="00B46E62" w:rsidRDefault="00B46E62" w:rsidP="00B46E62">
            <w:r w:rsidRPr="00B46E62">
              <w:rPr>
                <w:b/>
                <w:bCs/>
              </w:rPr>
              <w:t>import</w:t>
            </w:r>
            <w:r w:rsidRPr="00B46E62">
              <w:t xml:space="preserve"> </w:t>
            </w:r>
            <w:proofErr w:type="spellStart"/>
            <w:proofErr w:type="gramStart"/>
            <w:r w:rsidRPr="00B46E62">
              <w:t>javax.servlet</w:t>
            </w:r>
            <w:proofErr w:type="spellEnd"/>
            <w:proofErr w:type="gramEnd"/>
            <w:r w:rsidRPr="00B46E62">
              <w:t xml:space="preserve">.*; </w:t>
            </w:r>
          </w:p>
          <w:p w14:paraId="012FCF5D" w14:textId="77777777" w:rsidR="00B46E62" w:rsidRPr="00B46E62" w:rsidRDefault="00B46E62" w:rsidP="00B46E62">
            <w:r w:rsidRPr="00B46E62">
              <w:rPr>
                <w:b/>
                <w:bCs/>
              </w:rPr>
              <w:t>import</w:t>
            </w:r>
            <w:r w:rsidRPr="00B46E62">
              <w:t xml:space="preserve"> </w:t>
            </w:r>
            <w:proofErr w:type="spellStart"/>
            <w:proofErr w:type="gramStart"/>
            <w:r w:rsidRPr="00B46E62">
              <w:t>javax.servlet</w:t>
            </w:r>
            <w:proofErr w:type="gramEnd"/>
            <w:r w:rsidRPr="00B46E62">
              <w:t>.annotation.WebServlet</w:t>
            </w:r>
            <w:proofErr w:type="spellEnd"/>
            <w:r w:rsidRPr="00B46E62">
              <w:t xml:space="preserve">; </w:t>
            </w:r>
          </w:p>
          <w:p w14:paraId="2232C2A2" w14:textId="77777777" w:rsidR="00B46E62" w:rsidRPr="00B46E62" w:rsidRDefault="00B46E62" w:rsidP="00B46E62">
            <w:r w:rsidRPr="00B46E62">
              <w:rPr>
                <w:b/>
                <w:bCs/>
              </w:rPr>
              <w:t>import</w:t>
            </w:r>
            <w:r w:rsidRPr="00B46E62">
              <w:t xml:space="preserve"> </w:t>
            </w:r>
            <w:proofErr w:type="spellStart"/>
            <w:proofErr w:type="gramStart"/>
            <w:r w:rsidRPr="00B46E62">
              <w:t>javax.servlet</w:t>
            </w:r>
            <w:proofErr w:type="gramEnd"/>
            <w:r w:rsidRPr="00B46E62">
              <w:t>.http</w:t>
            </w:r>
            <w:proofErr w:type="spellEnd"/>
            <w:r w:rsidRPr="00B46E62">
              <w:t xml:space="preserve">.*; </w:t>
            </w:r>
          </w:p>
          <w:p w14:paraId="10617BE6" w14:textId="77777777" w:rsidR="00B46E62" w:rsidRPr="00B46E62" w:rsidRDefault="00B46E62" w:rsidP="00B46E62">
            <w:r w:rsidRPr="00B46E62">
              <w:t xml:space="preserve">@WebServlet("/FirstServlet") // annotation </w:t>
            </w:r>
          </w:p>
          <w:p w14:paraId="06DAEAA1" w14:textId="77777777" w:rsidR="00B46E62" w:rsidRPr="00B46E62" w:rsidRDefault="00B46E62" w:rsidP="00B46E62">
            <w:r w:rsidRPr="00B46E62">
              <w:t>  </w:t>
            </w:r>
          </w:p>
          <w:p w14:paraId="1767E9EF" w14:textId="77777777" w:rsidR="00B46E62" w:rsidRPr="00B46E62" w:rsidRDefault="00B46E62" w:rsidP="00B46E62">
            <w:r w:rsidRPr="00B46E62">
              <w:t xml:space="preserve">// this annotation is used for replacing xml file </w:t>
            </w:r>
          </w:p>
          <w:p w14:paraId="088643F1" w14:textId="77777777" w:rsidR="00B46E62" w:rsidRPr="00B46E62" w:rsidRDefault="00B46E62" w:rsidP="00B46E62">
            <w:r w:rsidRPr="00B46E62">
              <w:rPr>
                <w:b/>
                <w:bCs/>
              </w:rPr>
              <w:t>public</w:t>
            </w:r>
            <w:r w:rsidRPr="00B46E62">
              <w:t xml:space="preserve"> </w:t>
            </w:r>
            <w:r w:rsidRPr="00B46E62">
              <w:rPr>
                <w:b/>
                <w:bCs/>
              </w:rPr>
              <w:t>class</w:t>
            </w:r>
            <w:r w:rsidRPr="00B46E62">
              <w:t xml:space="preserve"> FirstServlet </w:t>
            </w:r>
            <w:r w:rsidRPr="00B46E62">
              <w:rPr>
                <w:b/>
                <w:bCs/>
              </w:rPr>
              <w:t>extends</w:t>
            </w:r>
            <w:r w:rsidRPr="00B46E62">
              <w:t xml:space="preserve"> </w:t>
            </w:r>
            <w:proofErr w:type="spellStart"/>
            <w:r w:rsidRPr="00B46E62">
              <w:t>HttpServlet</w:t>
            </w:r>
            <w:proofErr w:type="spellEnd"/>
            <w:r w:rsidRPr="00B46E62">
              <w:t xml:space="preserve"> { </w:t>
            </w:r>
          </w:p>
          <w:p w14:paraId="21E922AC" w14:textId="77777777" w:rsidR="00B46E62" w:rsidRPr="00B46E62" w:rsidRDefault="00B46E62" w:rsidP="00B46E62">
            <w:r w:rsidRPr="00B46E62">
              <w:t>  </w:t>
            </w:r>
          </w:p>
          <w:p w14:paraId="07E3DF77" w14:textId="77777777" w:rsidR="00B46E62" w:rsidRPr="00B46E62" w:rsidRDefault="00B46E62" w:rsidP="00B46E62">
            <w:r w:rsidRPr="00B46E62">
              <w:t xml:space="preserve">    // class name is FirstServlet which extends </w:t>
            </w:r>
            <w:proofErr w:type="spellStart"/>
            <w:r w:rsidRPr="00B46E62">
              <w:t>HttpServlet</w:t>
            </w:r>
            <w:proofErr w:type="spellEnd"/>
            <w:r w:rsidRPr="00B46E62">
              <w:t xml:space="preserve"> </w:t>
            </w:r>
          </w:p>
          <w:p w14:paraId="4C009230" w14:textId="77777777" w:rsidR="00B46E62" w:rsidRPr="00B46E62" w:rsidRDefault="00B46E62" w:rsidP="00B46E62">
            <w:r w:rsidRPr="00B46E62">
              <w:t>    </w:t>
            </w:r>
            <w:r w:rsidRPr="00B46E62">
              <w:rPr>
                <w:b/>
                <w:bCs/>
              </w:rPr>
              <w:t>public</w:t>
            </w:r>
            <w:r w:rsidRPr="00B46E62">
              <w:t xml:space="preserve"> </w:t>
            </w:r>
            <w:r w:rsidRPr="00B46E62">
              <w:rPr>
                <w:b/>
                <w:bCs/>
              </w:rPr>
              <w:t>void</w:t>
            </w:r>
            <w:r w:rsidRPr="00B46E62">
              <w:t xml:space="preserve"> </w:t>
            </w:r>
            <w:proofErr w:type="spellStart"/>
            <w:proofErr w:type="gramStart"/>
            <w:r w:rsidRPr="00B46E62">
              <w:t>doGet</w:t>
            </w:r>
            <w:proofErr w:type="spellEnd"/>
            <w:r w:rsidRPr="00B46E62">
              <w:t>(</w:t>
            </w:r>
            <w:proofErr w:type="spellStart"/>
            <w:proofErr w:type="gramEnd"/>
            <w:r w:rsidRPr="00B46E62">
              <w:t>HttpServletRequest</w:t>
            </w:r>
            <w:proofErr w:type="spellEnd"/>
            <w:r w:rsidRPr="00B46E62">
              <w:t xml:space="preserve"> request, </w:t>
            </w:r>
            <w:proofErr w:type="spellStart"/>
            <w:r w:rsidRPr="00B46E62">
              <w:t>HttpServletResponse</w:t>
            </w:r>
            <w:proofErr w:type="spellEnd"/>
            <w:r w:rsidRPr="00B46E62">
              <w:t xml:space="preserve"> response) </w:t>
            </w:r>
          </w:p>
          <w:p w14:paraId="4CF5153D" w14:textId="77777777" w:rsidR="00B46E62" w:rsidRPr="00B46E62" w:rsidRDefault="00B46E62" w:rsidP="00B46E62">
            <w:r w:rsidRPr="00B46E62">
              <w:t xml:space="preserve">    { </w:t>
            </w:r>
          </w:p>
          <w:p w14:paraId="713CA690" w14:textId="77777777" w:rsidR="00B46E62" w:rsidRPr="00B46E62" w:rsidRDefault="00B46E62" w:rsidP="00B46E62">
            <w:r w:rsidRPr="00B46E62">
              <w:t>        </w:t>
            </w:r>
            <w:r w:rsidRPr="00B46E62">
              <w:rPr>
                <w:b/>
                <w:bCs/>
              </w:rPr>
              <w:t>try</w:t>
            </w:r>
            <w:r w:rsidRPr="00B46E62">
              <w:t xml:space="preserve"> { </w:t>
            </w:r>
          </w:p>
          <w:p w14:paraId="3ECEE79C" w14:textId="77777777" w:rsidR="00B46E62" w:rsidRPr="00B46E62" w:rsidRDefault="00B46E62" w:rsidP="00B46E62">
            <w:r w:rsidRPr="00B46E62">
              <w:t>            </w:t>
            </w:r>
            <w:proofErr w:type="spellStart"/>
            <w:proofErr w:type="gramStart"/>
            <w:r w:rsidRPr="00B46E62">
              <w:t>response.setContentType</w:t>
            </w:r>
            <w:proofErr w:type="spellEnd"/>
            <w:proofErr w:type="gramEnd"/>
            <w:r w:rsidRPr="00B46E62">
              <w:t xml:space="preserve">("text/html"); </w:t>
            </w:r>
          </w:p>
          <w:p w14:paraId="22982AE8" w14:textId="77777777" w:rsidR="00B46E62" w:rsidRPr="00B46E62" w:rsidRDefault="00B46E62" w:rsidP="00B46E62">
            <w:r w:rsidRPr="00B46E62">
              <w:t xml:space="preserve">           /* The response's character encoding is only set  </w:t>
            </w:r>
          </w:p>
          <w:p w14:paraId="42B2DAF3" w14:textId="77777777" w:rsidR="00B46E62" w:rsidRPr="00B46E62" w:rsidRDefault="00B46E62" w:rsidP="00B46E62">
            <w:r w:rsidRPr="00B46E62">
              <w:t xml:space="preserve">from the given content type if this method  </w:t>
            </w:r>
          </w:p>
          <w:p w14:paraId="62867FDB" w14:textId="77777777" w:rsidR="00B46E62" w:rsidRPr="00B46E62" w:rsidRDefault="00B46E62" w:rsidP="00B46E62">
            <w:r w:rsidRPr="00B46E62">
              <w:t xml:space="preserve">is called before </w:t>
            </w:r>
            <w:proofErr w:type="spellStart"/>
            <w:r w:rsidRPr="00B46E62">
              <w:t>getWriter</w:t>
            </w:r>
            <w:proofErr w:type="spellEnd"/>
            <w:r w:rsidRPr="00B46E62">
              <w:t xml:space="preserve"> is called.  </w:t>
            </w:r>
          </w:p>
          <w:p w14:paraId="5CE3DDC2" w14:textId="77777777" w:rsidR="00B46E62" w:rsidRPr="00B46E62" w:rsidRDefault="00B46E62" w:rsidP="00B46E62">
            <w:r w:rsidRPr="00B46E62">
              <w:t xml:space="preserve">This method may be called repeatedly to  </w:t>
            </w:r>
          </w:p>
          <w:p w14:paraId="2CBF3637" w14:textId="77777777" w:rsidR="00B46E62" w:rsidRPr="00B46E62" w:rsidRDefault="00B46E62" w:rsidP="00B46E62">
            <w:r w:rsidRPr="00B46E62">
              <w:t xml:space="preserve">change content type and character </w:t>
            </w:r>
            <w:proofErr w:type="gramStart"/>
            <w:r w:rsidRPr="00B46E62">
              <w:t>encoding.*</w:t>
            </w:r>
            <w:proofErr w:type="gramEnd"/>
            <w:r w:rsidRPr="00B46E62">
              <w:t>/</w:t>
            </w:r>
          </w:p>
          <w:p w14:paraId="3E8FB48C" w14:textId="77777777" w:rsidR="00B46E62" w:rsidRPr="00B46E62" w:rsidRDefault="00B46E62" w:rsidP="00B46E62">
            <w:r w:rsidRPr="00B46E62">
              <w:t>            </w:t>
            </w:r>
            <w:proofErr w:type="spellStart"/>
            <w:r w:rsidRPr="00B46E62">
              <w:t>PrintWriter</w:t>
            </w:r>
            <w:proofErr w:type="spellEnd"/>
            <w:r w:rsidRPr="00B46E62">
              <w:t xml:space="preserve"> out = </w:t>
            </w:r>
            <w:proofErr w:type="spellStart"/>
            <w:proofErr w:type="gramStart"/>
            <w:r w:rsidRPr="00B46E62">
              <w:t>response.getWriter</w:t>
            </w:r>
            <w:proofErr w:type="spellEnd"/>
            <w:proofErr w:type="gramEnd"/>
            <w:r w:rsidRPr="00B46E62">
              <w:t xml:space="preserve">(); </w:t>
            </w:r>
          </w:p>
          <w:p w14:paraId="2A0E2D29" w14:textId="77777777" w:rsidR="00B46E62" w:rsidRPr="00B46E62" w:rsidRDefault="00B46E62" w:rsidP="00B46E62">
            <w:r w:rsidRPr="00B46E62">
              <w:t>  </w:t>
            </w:r>
          </w:p>
          <w:p w14:paraId="7CE7509D" w14:textId="77777777" w:rsidR="00B46E62" w:rsidRPr="00B46E62" w:rsidRDefault="00B46E62" w:rsidP="00B46E62">
            <w:r w:rsidRPr="00B46E62">
              <w:t>  </w:t>
            </w:r>
          </w:p>
          <w:p w14:paraId="510C8541" w14:textId="77777777" w:rsidR="00B46E62" w:rsidRPr="00B46E62" w:rsidRDefault="00B46E62" w:rsidP="00B46E62">
            <w:r w:rsidRPr="00B46E62">
              <w:t xml:space="preserve">            /*T he Java </w:t>
            </w:r>
            <w:proofErr w:type="spellStart"/>
            <w:r w:rsidRPr="00B46E62">
              <w:t>PrintWriter</w:t>
            </w:r>
            <w:proofErr w:type="spellEnd"/>
            <w:r w:rsidRPr="00B46E62">
              <w:t xml:space="preserve"> class </w:t>
            </w:r>
            <w:proofErr w:type="gramStart"/>
            <w:r w:rsidRPr="00B46E62">
              <w:t xml:space="preserve">( </w:t>
            </w:r>
            <w:proofErr w:type="spellStart"/>
            <w:r w:rsidRPr="00B46E62">
              <w:t>java.io</w:t>
            </w:r>
            <w:proofErr w:type="gramEnd"/>
            <w:r w:rsidRPr="00B46E62">
              <w:t>.PrintWriter</w:t>
            </w:r>
            <w:proofErr w:type="spellEnd"/>
            <w:r w:rsidRPr="00B46E62">
              <w:t xml:space="preserve"> ) enables you to  </w:t>
            </w:r>
          </w:p>
          <w:p w14:paraId="6860EFF1" w14:textId="77777777" w:rsidR="00B46E62" w:rsidRPr="00B46E62" w:rsidRDefault="00B46E62" w:rsidP="00B46E62">
            <w:r w:rsidRPr="00B46E62">
              <w:t xml:space="preserve">          write formatted data to an underlying </w:t>
            </w:r>
            <w:proofErr w:type="gramStart"/>
            <w:r w:rsidRPr="00B46E62">
              <w:t>Writer .</w:t>
            </w:r>
            <w:proofErr w:type="gramEnd"/>
            <w:r w:rsidRPr="00B46E62">
              <w:t xml:space="preserve">  </w:t>
            </w:r>
          </w:p>
          <w:p w14:paraId="69E1EEE1" w14:textId="77777777" w:rsidR="00B46E62" w:rsidRPr="00B46E62" w:rsidRDefault="00B46E62" w:rsidP="00B46E62">
            <w:r w:rsidRPr="00B46E62">
              <w:t xml:space="preserve">         For instance, writing int, long and other primitive data </w:t>
            </w:r>
          </w:p>
          <w:p w14:paraId="1B961105" w14:textId="77777777" w:rsidR="00B46E62" w:rsidRPr="00B46E62" w:rsidRDefault="00B46E62" w:rsidP="00B46E62">
            <w:r w:rsidRPr="00B46E62">
              <w:t>          formatted as text, rather than as their byte values*/</w:t>
            </w:r>
          </w:p>
          <w:p w14:paraId="6717BA24" w14:textId="77777777" w:rsidR="00B46E62" w:rsidRPr="00B46E62" w:rsidRDefault="00B46E62" w:rsidP="00B46E62">
            <w:r w:rsidRPr="00B46E62">
              <w:t xml:space="preserve">            String n = </w:t>
            </w:r>
            <w:proofErr w:type="spellStart"/>
            <w:proofErr w:type="gramStart"/>
            <w:r w:rsidRPr="00B46E62">
              <w:t>request.getParameter</w:t>
            </w:r>
            <w:proofErr w:type="spellEnd"/>
            <w:proofErr w:type="gramEnd"/>
            <w:r w:rsidRPr="00B46E62">
              <w:t>("</w:t>
            </w:r>
            <w:proofErr w:type="spellStart"/>
            <w:r w:rsidRPr="00B46E62">
              <w:t>userName</w:t>
            </w:r>
            <w:proofErr w:type="spellEnd"/>
            <w:r w:rsidRPr="00B46E62">
              <w:t xml:space="preserve">"); </w:t>
            </w:r>
          </w:p>
          <w:p w14:paraId="144CE24E" w14:textId="77777777" w:rsidR="00B46E62" w:rsidRPr="00B46E62" w:rsidRDefault="00B46E62" w:rsidP="00B46E62">
            <w:r w:rsidRPr="00B46E62">
              <w:t>             </w:t>
            </w:r>
          </w:p>
          <w:p w14:paraId="64927B0A" w14:textId="77777777" w:rsidR="00B46E62" w:rsidRPr="00B46E62" w:rsidRDefault="00B46E62" w:rsidP="00B46E62">
            <w:r w:rsidRPr="00B46E62">
              <w:t>//</w:t>
            </w:r>
            <w:proofErr w:type="spellStart"/>
            <w:proofErr w:type="gramStart"/>
            <w:r w:rsidRPr="00B46E62">
              <w:t>request.getParameter</w:t>
            </w:r>
            <w:proofErr w:type="spellEnd"/>
            <w:proofErr w:type="gramEnd"/>
            <w:r w:rsidRPr="00B46E62">
              <w:t xml:space="preserve"> takes the value from index.html file </w:t>
            </w:r>
          </w:p>
          <w:p w14:paraId="62870B05" w14:textId="77777777" w:rsidR="00B46E62" w:rsidRPr="00B46E62" w:rsidRDefault="00B46E62" w:rsidP="00B46E62">
            <w:r w:rsidRPr="00B46E62">
              <w:t xml:space="preserve">  // where name is username </w:t>
            </w:r>
          </w:p>
          <w:p w14:paraId="71BE973B" w14:textId="77777777" w:rsidR="00B46E62" w:rsidRPr="00B46E62" w:rsidRDefault="00B46E62" w:rsidP="00B46E62">
            <w:r w:rsidRPr="00B46E62">
              <w:t>            </w:t>
            </w:r>
            <w:proofErr w:type="spellStart"/>
            <w:r w:rsidRPr="00B46E62">
              <w:t>out.</w:t>
            </w:r>
            <w:proofErr w:type="gramStart"/>
            <w:r w:rsidRPr="00B46E62">
              <w:t>print</w:t>
            </w:r>
            <w:proofErr w:type="spellEnd"/>
            <w:r w:rsidRPr="00B46E62">
              <w:t>(</w:t>
            </w:r>
            <w:proofErr w:type="gramEnd"/>
            <w:r w:rsidRPr="00B46E62">
              <w:t xml:space="preserve">"Welcome " + n); </w:t>
            </w:r>
          </w:p>
          <w:p w14:paraId="37BC9929" w14:textId="77777777" w:rsidR="00B46E62" w:rsidRPr="00B46E62" w:rsidRDefault="00B46E62" w:rsidP="00B46E62">
            <w:r w:rsidRPr="00B46E62">
              <w:t>  </w:t>
            </w:r>
          </w:p>
          <w:p w14:paraId="594C94EE" w14:textId="77777777" w:rsidR="00B46E62" w:rsidRPr="00B46E62" w:rsidRDefault="00B46E62" w:rsidP="00B46E62">
            <w:r w:rsidRPr="00B46E62">
              <w:t xml:space="preserve">// </w:t>
            </w:r>
            <w:proofErr w:type="spellStart"/>
            <w:proofErr w:type="gramStart"/>
            <w:r w:rsidRPr="00B46E62">
              <w:t>out.println</w:t>
            </w:r>
            <w:proofErr w:type="spellEnd"/>
            <w:proofErr w:type="gramEnd"/>
            <w:r w:rsidRPr="00B46E62">
              <w:t xml:space="preserve"> is used to print on the client web browser </w:t>
            </w:r>
          </w:p>
          <w:p w14:paraId="69FA62E6" w14:textId="77777777" w:rsidR="00B46E62" w:rsidRPr="00B46E62" w:rsidRDefault="00B46E62" w:rsidP="00B46E62">
            <w:r w:rsidRPr="00B46E62">
              <w:t>  </w:t>
            </w:r>
          </w:p>
          <w:p w14:paraId="45B0F5BC" w14:textId="77777777" w:rsidR="00B46E62" w:rsidRPr="00B46E62" w:rsidRDefault="00B46E62" w:rsidP="00B46E62">
            <w:r w:rsidRPr="00B46E62">
              <w:t> //</w:t>
            </w:r>
            <w:proofErr w:type="spellStart"/>
            <w:r w:rsidRPr="00B46E62">
              <w:t>url</w:t>
            </w:r>
            <w:proofErr w:type="spellEnd"/>
            <w:r w:rsidRPr="00B46E62">
              <w:t xml:space="preserve"> rewriting is used for creating session  </w:t>
            </w:r>
          </w:p>
          <w:p w14:paraId="30D00184" w14:textId="77777777" w:rsidR="00B46E62" w:rsidRPr="00B46E62" w:rsidRDefault="00B46E62" w:rsidP="00B46E62">
            <w:r w:rsidRPr="00B46E62">
              <w:t xml:space="preserve">//       it will </w:t>
            </w:r>
            <w:proofErr w:type="gramStart"/>
            <w:r w:rsidRPr="00B46E62">
              <w:t>redirect  you</w:t>
            </w:r>
            <w:proofErr w:type="gramEnd"/>
            <w:r w:rsidRPr="00B46E62">
              <w:t xml:space="preserve"> to </w:t>
            </w:r>
            <w:proofErr w:type="spellStart"/>
            <w:r w:rsidRPr="00B46E62">
              <w:t>SecondServlet</w:t>
            </w:r>
            <w:proofErr w:type="spellEnd"/>
            <w:r w:rsidRPr="00B46E62">
              <w:t xml:space="preserve"> page </w:t>
            </w:r>
          </w:p>
          <w:p w14:paraId="36D70516" w14:textId="77777777" w:rsidR="00B46E62" w:rsidRPr="00B46E62" w:rsidRDefault="00B46E62" w:rsidP="00B46E62">
            <w:r w:rsidRPr="00B46E62">
              <w:t>            </w:t>
            </w:r>
            <w:proofErr w:type="spellStart"/>
            <w:r w:rsidRPr="00B46E62">
              <w:t>out.</w:t>
            </w:r>
            <w:proofErr w:type="gramStart"/>
            <w:r w:rsidRPr="00B46E62">
              <w:t>print</w:t>
            </w:r>
            <w:proofErr w:type="spellEnd"/>
            <w:r w:rsidRPr="00B46E62">
              <w:t>(</w:t>
            </w:r>
            <w:proofErr w:type="gramEnd"/>
            <w:r w:rsidRPr="00B46E62">
              <w:t xml:space="preserve">"&lt;a </w:t>
            </w:r>
            <w:proofErr w:type="spellStart"/>
            <w:r w:rsidRPr="00B46E62">
              <w:t>href</w:t>
            </w:r>
            <w:proofErr w:type="spellEnd"/>
            <w:r w:rsidRPr="00B46E62">
              <w:t>='</w:t>
            </w:r>
            <w:proofErr w:type="spellStart"/>
            <w:r w:rsidRPr="00B46E62">
              <w:t>SecondServlet?uname</w:t>
            </w:r>
            <w:proofErr w:type="spellEnd"/>
            <w:r w:rsidRPr="00B46E62">
              <w:t xml:space="preserve">=" + n + "'&gt;visit&lt;/a&gt;"); </w:t>
            </w:r>
          </w:p>
          <w:p w14:paraId="71EAF88D" w14:textId="77777777" w:rsidR="00B46E62" w:rsidRPr="00B46E62" w:rsidRDefault="00B46E62" w:rsidP="00B46E62">
            <w:r w:rsidRPr="00B46E62">
              <w:t>  </w:t>
            </w:r>
          </w:p>
          <w:p w14:paraId="5E4E3813" w14:textId="77777777" w:rsidR="00B46E62" w:rsidRPr="00B46E62" w:rsidRDefault="00B46E62" w:rsidP="00B46E62">
            <w:r w:rsidRPr="00B46E62">
              <w:t>            </w:t>
            </w:r>
            <w:proofErr w:type="spellStart"/>
            <w:proofErr w:type="gramStart"/>
            <w:r w:rsidRPr="00B46E62">
              <w:t>out.close</w:t>
            </w:r>
            <w:proofErr w:type="spellEnd"/>
            <w:proofErr w:type="gramEnd"/>
            <w:r w:rsidRPr="00B46E62">
              <w:t xml:space="preserve">(); </w:t>
            </w:r>
          </w:p>
          <w:p w14:paraId="79CA1EAB" w14:textId="77777777" w:rsidR="00B46E62" w:rsidRPr="00B46E62" w:rsidRDefault="00B46E62" w:rsidP="00B46E62">
            <w:r w:rsidRPr="00B46E62">
              <w:t xml:space="preserve">        } </w:t>
            </w:r>
          </w:p>
          <w:p w14:paraId="5A078A4B" w14:textId="77777777" w:rsidR="00B46E62" w:rsidRPr="00B46E62" w:rsidRDefault="00B46E62" w:rsidP="00B46E62">
            <w:r w:rsidRPr="00B46E62">
              <w:t>        </w:t>
            </w:r>
            <w:r w:rsidRPr="00B46E62">
              <w:rPr>
                <w:b/>
                <w:bCs/>
              </w:rPr>
              <w:t>catch</w:t>
            </w:r>
            <w:r w:rsidRPr="00B46E62">
              <w:t xml:space="preserve"> (Exception e) { </w:t>
            </w:r>
          </w:p>
          <w:p w14:paraId="6E5148F8" w14:textId="77777777" w:rsidR="00B46E62" w:rsidRPr="00B46E62" w:rsidRDefault="00B46E62" w:rsidP="00B46E62">
            <w:r w:rsidRPr="00B46E62">
              <w:t>            </w:t>
            </w:r>
            <w:proofErr w:type="spellStart"/>
            <w:r w:rsidRPr="00B46E62">
              <w:t>System.out.println</w:t>
            </w:r>
            <w:proofErr w:type="spellEnd"/>
            <w:r w:rsidRPr="00B46E62">
              <w:t xml:space="preserve">(e); </w:t>
            </w:r>
          </w:p>
          <w:p w14:paraId="3F69373F" w14:textId="77777777" w:rsidR="00B46E62" w:rsidRPr="00B46E62" w:rsidRDefault="00B46E62" w:rsidP="00B46E62">
            <w:r w:rsidRPr="00B46E62">
              <w:t xml:space="preserve">        } </w:t>
            </w:r>
          </w:p>
          <w:p w14:paraId="42794E1E" w14:textId="77777777" w:rsidR="00B46E62" w:rsidRPr="00B46E62" w:rsidRDefault="00B46E62" w:rsidP="00B46E62">
            <w:r w:rsidRPr="00B46E62">
              <w:t xml:space="preserve">    } </w:t>
            </w:r>
          </w:p>
          <w:p w14:paraId="42B6B3C2" w14:textId="77777777" w:rsidR="00B46E62" w:rsidRPr="00B46E62" w:rsidRDefault="00B46E62" w:rsidP="00B46E62">
            <w:r w:rsidRPr="00B46E62">
              <w:t xml:space="preserve">} </w:t>
            </w:r>
          </w:p>
        </w:tc>
      </w:tr>
    </w:tbl>
    <w:p w14:paraId="02B5FEF2" w14:textId="37B5E160" w:rsidR="00B46E62" w:rsidRPr="00B46E62" w:rsidRDefault="00B46E62" w:rsidP="00B46E62">
      <w:r w:rsidRPr="00B46E62">
        <w:drawing>
          <wp:inline distT="0" distB="0" distL="0" distR="0" wp14:anchorId="4EF45019" wp14:editId="0AD20FD4">
            <wp:extent cx="17716500" cy="10896600"/>
            <wp:effectExtent l="0" t="0" r="0" b="0"/>
            <wp:docPr id="1559324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0" cy="10896600"/>
                    </a:xfrm>
                    <a:prstGeom prst="rect">
                      <a:avLst/>
                    </a:prstGeom>
                    <a:noFill/>
                    <a:ln>
                      <a:noFill/>
                    </a:ln>
                  </pic:spPr>
                </pic:pic>
              </a:graphicData>
            </a:graphic>
          </wp:inline>
        </w:drawing>
      </w:r>
    </w:p>
    <w:tbl>
      <w:tblPr>
        <w:tblW w:w="14505" w:type="dxa"/>
        <w:tblCellMar>
          <w:left w:w="0" w:type="dxa"/>
          <w:right w:w="0" w:type="dxa"/>
        </w:tblCellMar>
        <w:tblLook w:val="04A0" w:firstRow="1" w:lastRow="0" w:firstColumn="1" w:lastColumn="0" w:noHBand="0" w:noVBand="1"/>
      </w:tblPr>
      <w:tblGrid>
        <w:gridCol w:w="14505"/>
      </w:tblGrid>
      <w:tr w:rsidR="00B46E62" w:rsidRPr="00B46E62" w14:paraId="26F5EC99" w14:textId="77777777" w:rsidTr="00B46E62">
        <w:tc>
          <w:tcPr>
            <w:tcW w:w="10394"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B024AE1" w14:textId="77777777" w:rsidR="00B46E62" w:rsidRPr="00B46E62" w:rsidRDefault="00B46E62" w:rsidP="00B46E62">
            <w:r w:rsidRPr="00B46E62">
              <w:t xml:space="preserve">// Name this file as SecondServlet.java </w:t>
            </w:r>
          </w:p>
          <w:p w14:paraId="41FF5FB9" w14:textId="77777777" w:rsidR="00B46E62" w:rsidRPr="00B46E62" w:rsidRDefault="00B46E62" w:rsidP="00B46E62">
            <w:r w:rsidRPr="00B46E62">
              <w:rPr>
                <w:b/>
                <w:bCs/>
              </w:rPr>
              <w:t>package</w:t>
            </w:r>
            <w:r w:rsidRPr="00B46E62">
              <w:t xml:space="preserve"> </w:t>
            </w:r>
            <w:proofErr w:type="spellStart"/>
            <w:r w:rsidRPr="00B46E62">
              <w:t>GeeksforGeeks</w:t>
            </w:r>
            <w:proofErr w:type="spellEnd"/>
            <w:r w:rsidRPr="00B46E62">
              <w:t xml:space="preserve">; </w:t>
            </w:r>
          </w:p>
          <w:p w14:paraId="7D081FB5" w14:textId="77777777" w:rsidR="00B46E62" w:rsidRPr="00B46E62" w:rsidRDefault="00B46E62" w:rsidP="00B46E62">
            <w:r w:rsidRPr="00B46E62">
              <w:t>  </w:t>
            </w:r>
          </w:p>
          <w:p w14:paraId="3BB56B59" w14:textId="77777777" w:rsidR="00B46E62" w:rsidRPr="00B46E62" w:rsidRDefault="00B46E62" w:rsidP="00B46E62">
            <w:r w:rsidRPr="00B46E62">
              <w:rPr>
                <w:b/>
                <w:bCs/>
              </w:rPr>
              <w:t>import</w:t>
            </w:r>
            <w:r w:rsidRPr="00B46E62">
              <w:t xml:space="preserve"> </w:t>
            </w:r>
            <w:proofErr w:type="gramStart"/>
            <w:r w:rsidRPr="00B46E62">
              <w:t>java.io.*</w:t>
            </w:r>
            <w:proofErr w:type="gramEnd"/>
            <w:r w:rsidRPr="00B46E62">
              <w:t xml:space="preserve">; </w:t>
            </w:r>
          </w:p>
          <w:p w14:paraId="39E41444" w14:textId="77777777" w:rsidR="00B46E62" w:rsidRPr="00B46E62" w:rsidRDefault="00B46E62" w:rsidP="00B46E62">
            <w:r w:rsidRPr="00B46E62">
              <w:rPr>
                <w:b/>
                <w:bCs/>
              </w:rPr>
              <w:t>import</w:t>
            </w:r>
            <w:r w:rsidRPr="00B46E62">
              <w:t xml:space="preserve"> </w:t>
            </w:r>
            <w:proofErr w:type="spellStart"/>
            <w:proofErr w:type="gramStart"/>
            <w:r w:rsidRPr="00B46E62">
              <w:t>javax.servlet</w:t>
            </w:r>
            <w:proofErr w:type="spellEnd"/>
            <w:proofErr w:type="gramEnd"/>
            <w:r w:rsidRPr="00B46E62">
              <w:t xml:space="preserve">.*; </w:t>
            </w:r>
          </w:p>
          <w:p w14:paraId="7DEA53DC" w14:textId="77777777" w:rsidR="00B46E62" w:rsidRPr="00B46E62" w:rsidRDefault="00B46E62" w:rsidP="00B46E62">
            <w:r w:rsidRPr="00B46E62">
              <w:rPr>
                <w:b/>
                <w:bCs/>
              </w:rPr>
              <w:t>import</w:t>
            </w:r>
            <w:r w:rsidRPr="00B46E62">
              <w:t xml:space="preserve"> </w:t>
            </w:r>
            <w:proofErr w:type="spellStart"/>
            <w:proofErr w:type="gramStart"/>
            <w:r w:rsidRPr="00B46E62">
              <w:t>javax.servlet</w:t>
            </w:r>
            <w:proofErr w:type="gramEnd"/>
            <w:r w:rsidRPr="00B46E62">
              <w:t>.annotation.WebServlet</w:t>
            </w:r>
            <w:proofErr w:type="spellEnd"/>
            <w:r w:rsidRPr="00B46E62">
              <w:t xml:space="preserve">; </w:t>
            </w:r>
          </w:p>
          <w:p w14:paraId="21A012FD" w14:textId="77777777" w:rsidR="00B46E62" w:rsidRPr="00B46E62" w:rsidRDefault="00B46E62" w:rsidP="00B46E62">
            <w:r w:rsidRPr="00B46E62">
              <w:rPr>
                <w:b/>
                <w:bCs/>
              </w:rPr>
              <w:t>import</w:t>
            </w:r>
            <w:r w:rsidRPr="00B46E62">
              <w:t xml:space="preserve"> </w:t>
            </w:r>
            <w:proofErr w:type="spellStart"/>
            <w:proofErr w:type="gramStart"/>
            <w:r w:rsidRPr="00B46E62">
              <w:t>javax.servlet</w:t>
            </w:r>
            <w:proofErr w:type="gramEnd"/>
            <w:r w:rsidRPr="00B46E62">
              <w:t>.http</w:t>
            </w:r>
            <w:proofErr w:type="spellEnd"/>
            <w:r w:rsidRPr="00B46E62">
              <w:t xml:space="preserve">.*; </w:t>
            </w:r>
          </w:p>
          <w:p w14:paraId="15053553" w14:textId="77777777" w:rsidR="00B46E62" w:rsidRPr="00B46E62" w:rsidRDefault="00B46E62" w:rsidP="00B46E62">
            <w:r w:rsidRPr="00B46E62">
              <w:t>  </w:t>
            </w:r>
          </w:p>
          <w:p w14:paraId="03DB7A96" w14:textId="77777777" w:rsidR="00B46E62" w:rsidRPr="00B46E62" w:rsidRDefault="00B46E62" w:rsidP="00B46E62">
            <w:r w:rsidRPr="00B46E62">
              <w:t xml:space="preserve">@WebServlet("/SecondServlet") // annotation </w:t>
            </w:r>
          </w:p>
          <w:p w14:paraId="15FA8045" w14:textId="77777777" w:rsidR="00B46E62" w:rsidRPr="00B46E62" w:rsidRDefault="00B46E62" w:rsidP="00B46E62">
            <w:r w:rsidRPr="00B46E62">
              <w:rPr>
                <w:b/>
                <w:bCs/>
              </w:rPr>
              <w:t>public</w:t>
            </w:r>
            <w:r w:rsidRPr="00B46E62">
              <w:t xml:space="preserve"> </w:t>
            </w:r>
            <w:r w:rsidRPr="00B46E62">
              <w:rPr>
                <w:b/>
                <w:bCs/>
              </w:rPr>
              <w:t>class</w:t>
            </w:r>
            <w:r w:rsidRPr="00B46E62">
              <w:t xml:space="preserve"> </w:t>
            </w:r>
            <w:proofErr w:type="spellStart"/>
            <w:r w:rsidRPr="00B46E62">
              <w:t>SecondServlet</w:t>
            </w:r>
            <w:proofErr w:type="spellEnd"/>
            <w:r w:rsidRPr="00B46E62">
              <w:t xml:space="preserve"> </w:t>
            </w:r>
            <w:r w:rsidRPr="00B46E62">
              <w:rPr>
                <w:b/>
                <w:bCs/>
              </w:rPr>
              <w:t>extends</w:t>
            </w:r>
            <w:r w:rsidRPr="00B46E62">
              <w:t xml:space="preserve"> </w:t>
            </w:r>
            <w:proofErr w:type="spellStart"/>
            <w:r w:rsidRPr="00B46E62">
              <w:t>HttpServlet</w:t>
            </w:r>
            <w:proofErr w:type="spellEnd"/>
            <w:r w:rsidRPr="00B46E62">
              <w:t xml:space="preserve"> { </w:t>
            </w:r>
          </w:p>
          <w:p w14:paraId="46179E40" w14:textId="77777777" w:rsidR="00B46E62" w:rsidRPr="00B46E62" w:rsidRDefault="00B46E62" w:rsidP="00B46E62">
            <w:r w:rsidRPr="00B46E62">
              <w:t>  </w:t>
            </w:r>
          </w:p>
          <w:p w14:paraId="131EC629" w14:textId="77777777" w:rsidR="00B46E62" w:rsidRPr="00B46E62" w:rsidRDefault="00B46E62" w:rsidP="00B46E62">
            <w:r w:rsidRPr="00B46E62">
              <w:t>    </w:t>
            </w:r>
            <w:r w:rsidRPr="00B46E62">
              <w:rPr>
                <w:b/>
                <w:bCs/>
              </w:rPr>
              <w:t>public</w:t>
            </w:r>
            <w:r w:rsidRPr="00B46E62">
              <w:t xml:space="preserve"> </w:t>
            </w:r>
            <w:r w:rsidRPr="00B46E62">
              <w:rPr>
                <w:b/>
                <w:bCs/>
              </w:rPr>
              <w:t>void</w:t>
            </w:r>
            <w:r w:rsidRPr="00B46E62">
              <w:t xml:space="preserve"> </w:t>
            </w:r>
            <w:proofErr w:type="spellStart"/>
            <w:proofErr w:type="gramStart"/>
            <w:r w:rsidRPr="00B46E62">
              <w:t>doGet</w:t>
            </w:r>
            <w:proofErr w:type="spellEnd"/>
            <w:r w:rsidRPr="00B46E62">
              <w:t>(</w:t>
            </w:r>
            <w:proofErr w:type="spellStart"/>
            <w:proofErr w:type="gramEnd"/>
            <w:r w:rsidRPr="00B46E62">
              <w:t>HttpServletRequest</w:t>
            </w:r>
            <w:proofErr w:type="spellEnd"/>
            <w:r w:rsidRPr="00B46E62">
              <w:t xml:space="preserve"> request, </w:t>
            </w:r>
            <w:proofErr w:type="spellStart"/>
            <w:r w:rsidRPr="00B46E62">
              <w:t>HttpServletResponse</w:t>
            </w:r>
            <w:proofErr w:type="spellEnd"/>
            <w:r w:rsidRPr="00B46E62">
              <w:t xml:space="preserve"> response) </w:t>
            </w:r>
          </w:p>
          <w:p w14:paraId="1EA4BC42" w14:textId="77777777" w:rsidR="00B46E62" w:rsidRPr="00B46E62" w:rsidRDefault="00B46E62" w:rsidP="00B46E62">
            <w:r w:rsidRPr="00B46E62">
              <w:t xml:space="preserve">    { </w:t>
            </w:r>
          </w:p>
          <w:p w14:paraId="30D6EDA5" w14:textId="77777777" w:rsidR="00B46E62" w:rsidRPr="00B46E62" w:rsidRDefault="00B46E62" w:rsidP="00B46E62">
            <w:r w:rsidRPr="00B46E62">
              <w:t>        </w:t>
            </w:r>
            <w:r w:rsidRPr="00B46E62">
              <w:rPr>
                <w:b/>
                <w:bCs/>
              </w:rPr>
              <w:t>try</w:t>
            </w:r>
            <w:r w:rsidRPr="00B46E62">
              <w:t xml:space="preserve"> { </w:t>
            </w:r>
          </w:p>
          <w:p w14:paraId="40679939" w14:textId="77777777" w:rsidR="00B46E62" w:rsidRPr="00B46E62" w:rsidRDefault="00B46E62" w:rsidP="00B46E62">
            <w:r w:rsidRPr="00B46E62">
              <w:t>  </w:t>
            </w:r>
          </w:p>
          <w:p w14:paraId="616E0815" w14:textId="77777777" w:rsidR="00B46E62" w:rsidRPr="00B46E62" w:rsidRDefault="00B46E62" w:rsidP="00B46E62">
            <w:r w:rsidRPr="00B46E62">
              <w:t>            </w:t>
            </w:r>
            <w:proofErr w:type="spellStart"/>
            <w:proofErr w:type="gramStart"/>
            <w:r w:rsidRPr="00B46E62">
              <w:t>response.setContentType</w:t>
            </w:r>
            <w:proofErr w:type="spellEnd"/>
            <w:proofErr w:type="gramEnd"/>
            <w:r w:rsidRPr="00B46E62">
              <w:t xml:space="preserve">("text/html"); </w:t>
            </w:r>
          </w:p>
          <w:p w14:paraId="5538E871" w14:textId="77777777" w:rsidR="00B46E62" w:rsidRPr="00B46E62" w:rsidRDefault="00B46E62" w:rsidP="00B46E62">
            <w:r w:rsidRPr="00B46E62">
              <w:t xml:space="preserve">            /* </w:t>
            </w:r>
          </w:p>
          <w:p w14:paraId="033A1697" w14:textId="77777777" w:rsidR="00B46E62" w:rsidRPr="00B46E62" w:rsidRDefault="00B46E62" w:rsidP="00B46E62">
            <w:r w:rsidRPr="00B46E62">
              <w:t xml:space="preserve">             * The response's character encoding is only set from the given </w:t>
            </w:r>
          </w:p>
          <w:p w14:paraId="668142AB" w14:textId="77777777" w:rsidR="00B46E62" w:rsidRPr="00B46E62" w:rsidRDefault="00B46E62" w:rsidP="00B46E62">
            <w:r w:rsidRPr="00B46E62">
              <w:t xml:space="preserve">             * </w:t>
            </w:r>
            <w:proofErr w:type="gramStart"/>
            <w:r w:rsidRPr="00B46E62">
              <w:t>content</w:t>
            </w:r>
            <w:proofErr w:type="gramEnd"/>
            <w:r w:rsidRPr="00B46E62">
              <w:t xml:space="preserve"> type if this method is called before </w:t>
            </w:r>
            <w:proofErr w:type="spellStart"/>
            <w:r w:rsidRPr="00B46E62">
              <w:t>getWriter</w:t>
            </w:r>
            <w:proofErr w:type="spellEnd"/>
            <w:r w:rsidRPr="00B46E62">
              <w:t xml:space="preserve"> is called. </w:t>
            </w:r>
          </w:p>
          <w:p w14:paraId="07E79396" w14:textId="77777777" w:rsidR="00B46E62" w:rsidRPr="00B46E62" w:rsidRDefault="00B46E62" w:rsidP="00B46E62">
            <w:r w:rsidRPr="00B46E62">
              <w:t xml:space="preserve">             * This method may be called repeatedly to change content type and </w:t>
            </w:r>
          </w:p>
          <w:p w14:paraId="5A159677" w14:textId="77777777" w:rsidR="00B46E62" w:rsidRPr="00B46E62" w:rsidRDefault="00B46E62" w:rsidP="00B46E62">
            <w:r w:rsidRPr="00B46E62">
              <w:t xml:space="preserve">             * </w:t>
            </w:r>
            <w:proofErr w:type="gramStart"/>
            <w:r w:rsidRPr="00B46E62">
              <w:t>character</w:t>
            </w:r>
            <w:proofErr w:type="gramEnd"/>
            <w:r w:rsidRPr="00B46E62">
              <w:t xml:space="preserve"> encoding. </w:t>
            </w:r>
          </w:p>
          <w:p w14:paraId="093A3D2F" w14:textId="77777777" w:rsidR="00B46E62" w:rsidRPr="00B46E62" w:rsidRDefault="00B46E62" w:rsidP="00B46E62">
            <w:r w:rsidRPr="00B46E62">
              <w:t>             */</w:t>
            </w:r>
          </w:p>
          <w:p w14:paraId="1A49E169" w14:textId="77777777" w:rsidR="00B46E62" w:rsidRPr="00B46E62" w:rsidRDefault="00B46E62" w:rsidP="00B46E62">
            <w:r w:rsidRPr="00B46E62">
              <w:t>            </w:t>
            </w:r>
            <w:proofErr w:type="spellStart"/>
            <w:r w:rsidRPr="00B46E62">
              <w:t>PrintWriter</w:t>
            </w:r>
            <w:proofErr w:type="spellEnd"/>
            <w:r w:rsidRPr="00B46E62">
              <w:t xml:space="preserve"> out = </w:t>
            </w:r>
            <w:proofErr w:type="spellStart"/>
            <w:proofErr w:type="gramStart"/>
            <w:r w:rsidRPr="00B46E62">
              <w:t>response.getWriter</w:t>
            </w:r>
            <w:proofErr w:type="spellEnd"/>
            <w:proofErr w:type="gramEnd"/>
            <w:r w:rsidRPr="00B46E62">
              <w:t xml:space="preserve">(); </w:t>
            </w:r>
          </w:p>
          <w:p w14:paraId="1F592880" w14:textId="77777777" w:rsidR="00B46E62" w:rsidRPr="00B46E62" w:rsidRDefault="00B46E62" w:rsidP="00B46E62">
            <w:r w:rsidRPr="00B46E62">
              <w:t xml:space="preserve">            /* </w:t>
            </w:r>
          </w:p>
          <w:p w14:paraId="3A73888C" w14:textId="77777777" w:rsidR="00B46E62" w:rsidRPr="00B46E62" w:rsidRDefault="00B46E62" w:rsidP="00B46E62">
            <w:r w:rsidRPr="00B46E62">
              <w:t xml:space="preserve">             * The Java </w:t>
            </w:r>
            <w:proofErr w:type="spellStart"/>
            <w:r w:rsidRPr="00B46E62">
              <w:t>PrintWriter</w:t>
            </w:r>
            <w:proofErr w:type="spellEnd"/>
            <w:r w:rsidRPr="00B46E62">
              <w:t xml:space="preserve"> class </w:t>
            </w:r>
            <w:proofErr w:type="gramStart"/>
            <w:r w:rsidRPr="00B46E62">
              <w:t xml:space="preserve">( </w:t>
            </w:r>
            <w:proofErr w:type="spellStart"/>
            <w:r w:rsidRPr="00B46E62">
              <w:t>java.io</w:t>
            </w:r>
            <w:proofErr w:type="gramEnd"/>
            <w:r w:rsidRPr="00B46E62">
              <w:t>.PrintWriter</w:t>
            </w:r>
            <w:proofErr w:type="spellEnd"/>
            <w:r w:rsidRPr="00B46E62">
              <w:t xml:space="preserve"> ) enables you to </w:t>
            </w:r>
          </w:p>
          <w:p w14:paraId="7D4A38B9" w14:textId="77777777" w:rsidR="00B46E62" w:rsidRPr="00B46E62" w:rsidRDefault="00B46E62" w:rsidP="00B46E62">
            <w:r w:rsidRPr="00B46E62">
              <w:t xml:space="preserve">             * write formatted data to an underlying </w:t>
            </w:r>
            <w:proofErr w:type="gramStart"/>
            <w:r w:rsidRPr="00B46E62">
              <w:t>Writer .</w:t>
            </w:r>
            <w:proofErr w:type="gramEnd"/>
            <w:r w:rsidRPr="00B46E62">
              <w:t xml:space="preserve"> For instance, </w:t>
            </w:r>
          </w:p>
          <w:p w14:paraId="236F178E" w14:textId="77777777" w:rsidR="00B46E62" w:rsidRPr="00B46E62" w:rsidRDefault="00B46E62" w:rsidP="00B46E62">
            <w:r w:rsidRPr="00B46E62">
              <w:t xml:space="preserve">             * </w:t>
            </w:r>
            <w:proofErr w:type="gramStart"/>
            <w:r w:rsidRPr="00B46E62">
              <w:t>writing</w:t>
            </w:r>
            <w:proofErr w:type="gramEnd"/>
            <w:r w:rsidRPr="00B46E62">
              <w:t xml:space="preserve"> int, long and other primitive data formatted as text, </w:t>
            </w:r>
          </w:p>
          <w:p w14:paraId="77E77049" w14:textId="77777777" w:rsidR="00B46E62" w:rsidRPr="00B46E62" w:rsidRDefault="00B46E62" w:rsidP="00B46E62">
            <w:r w:rsidRPr="00B46E62">
              <w:t xml:space="preserve">             * </w:t>
            </w:r>
            <w:proofErr w:type="gramStart"/>
            <w:r w:rsidRPr="00B46E62">
              <w:t>rather</w:t>
            </w:r>
            <w:proofErr w:type="gramEnd"/>
            <w:r w:rsidRPr="00B46E62">
              <w:t xml:space="preserve"> than as their byte values </w:t>
            </w:r>
          </w:p>
          <w:p w14:paraId="04CB8839" w14:textId="77777777" w:rsidR="00B46E62" w:rsidRPr="00B46E62" w:rsidRDefault="00B46E62" w:rsidP="00B46E62">
            <w:r w:rsidRPr="00B46E62">
              <w:t>             */</w:t>
            </w:r>
          </w:p>
          <w:p w14:paraId="0F35B52C" w14:textId="77777777" w:rsidR="00B46E62" w:rsidRPr="00B46E62" w:rsidRDefault="00B46E62" w:rsidP="00B46E62">
            <w:r w:rsidRPr="00B46E62">
              <w:t xml:space="preserve">            // getting value from the query string </w:t>
            </w:r>
          </w:p>
          <w:p w14:paraId="1A7410E2" w14:textId="77777777" w:rsidR="00B46E62" w:rsidRPr="00B46E62" w:rsidRDefault="00B46E62" w:rsidP="00B46E62">
            <w:r w:rsidRPr="00B46E62">
              <w:t xml:space="preserve">            String n = </w:t>
            </w:r>
            <w:proofErr w:type="spellStart"/>
            <w:proofErr w:type="gramStart"/>
            <w:r w:rsidRPr="00B46E62">
              <w:t>request.getParameter</w:t>
            </w:r>
            <w:proofErr w:type="spellEnd"/>
            <w:proofErr w:type="gramEnd"/>
            <w:r w:rsidRPr="00B46E62">
              <w:t>("</w:t>
            </w:r>
            <w:proofErr w:type="spellStart"/>
            <w:r w:rsidRPr="00B46E62">
              <w:t>uname</w:t>
            </w:r>
            <w:proofErr w:type="spellEnd"/>
            <w:r w:rsidRPr="00B46E62">
              <w:t xml:space="preserve">"); </w:t>
            </w:r>
          </w:p>
          <w:p w14:paraId="71B874E8" w14:textId="77777777" w:rsidR="00B46E62" w:rsidRPr="00B46E62" w:rsidRDefault="00B46E62" w:rsidP="00B46E62">
            <w:r w:rsidRPr="00B46E62">
              <w:t>            </w:t>
            </w:r>
            <w:proofErr w:type="spellStart"/>
            <w:r w:rsidRPr="00B46E62">
              <w:t>out.</w:t>
            </w:r>
            <w:proofErr w:type="gramStart"/>
            <w:r w:rsidRPr="00B46E62">
              <w:t>print</w:t>
            </w:r>
            <w:proofErr w:type="spellEnd"/>
            <w:r w:rsidRPr="00B46E62">
              <w:t>(</w:t>
            </w:r>
            <w:proofErr w:type="gramEnd"/>
            <w:r w:rsidRPr="00B46E62">
              <w:t xml:space="preserve">"Hello " + n); </w:t>
            </w:r>
          </w:p>
          <w:p w14:paraId="4C69DB12" w14:textId="77777777" w:rsidR="00B46E62" w:rsidRPr="00B46E62" w:rsidRDefault="00B46E62" w:rsidP="00B46E62">
            <w:r w:rsidRPr="00B46E62">
              <w:t xml:space="preserve">            /* </w:t>
            </w:r>
            <w:proofErr w:type="spellStart"/>
            <w:proofErr w:type="gramStart"/>
            <w:r w:rsidRPr="00B46E62">
              <w:t>out.println</w:t>
            </w:r>
            <w:proofErr w:type="spellEnd"/>
            <w:proofErr w:type="gramEnd"/>
            <w:r w:rsidRPr="00B46E62">
              <w:t xml:space="preserve"> is used to print on the client web browser */</w:t>
            </w:r>
          </w:p>
          <w:p w14:paraId="140625DF" w14:textId="77777777" w:rsidR="00B46E62" w:rsidRPr="00B46E62" w:rsidRDefault="00B46E62" w:rsidP="00B46E62">
            <w:r w:rsidRPr="00B46E62">
              <w:t>            </w:t>
            </w:r>
            <w:proofErr w:type="spellStart"/>
            <w:proofErr w:type="gramStart"/>
            <w:r w:rsidRPr="00B46E62">
              <w:t>out.close</w:t>
            </w:r>
            <w:proofErr w:type="spellEnd"/>
            <w:proofErr w:type="gramEnd"/>
            <w:r w:rsidRPr="00B46E62">
              <w:t xml:space="preserve">(); </w:t>
            </w:r>
          </w:p>
          <w:p w14:paraId="4AE797CE" w14:textId="77777777" w:rsidR="00B46E62" w:rsidRPr="00B46E62" w:rsidRDefault="00B46E62" w:rsidP="00B46E62">
            <w:r w:rsidRPr="00B46E62">
              <w:t xml:space="preserve">        } </w:t>
            </w:r>
          </w:p>
          <w:p w14:paraId="31B791BA" w14:textId="77777777" w:rsidR="00B46E62" w:rsidRPr="00B46E62" w:rsidRDefault="00B46E62" w:rsidP="00B46E62">
            <w:r w:rsidRPr="00B46E62">
              <w:t>        </w:t>
            </w:r>
            <w:r w:rsidRPr="00B46E62">
              <w:rPr>
                <w:b/>
                <w:bCs/>
              </w:rPr>
              <w:t>catch</w:t>
            </w:r>
            <w:r w:rsidRPr="00B46E62">
              <w:t xml:space="preserve"> (Exception e) { </w:t>
            </w:r>
          </w:p>
          <w:p w14:paraId="6A5E68E1" w14:textId="77777777" w:rsidR="00B46E62" w:rsidRPr="00B46E62" w:rsidRDefault="00B46E62" w:rsidP="00B46E62">
            <w:r w:rsidRPr="00B46E62">
              <w:t>            </w:t>
            </w:r>
            <w:proofErr w:type="spellStart"/>
            <w:r w:rsidRPr="00B46E62">
              <w:t>System.out.println</w:t>
            </w:r>
            <w:proofErr w:type="spellEnd"/>
            <w:r w:rsidRPr="00B46E62">
              <w:t xml:space="preserve">(e); </w:t>
            </w:r>
          </w:p>
          <w:p w14:paraId="42EA778C" w14:textId="77777777" w:rsidR="00B46E62" w:rsidRPr="00B46E62" w:rsidRDefault="00B46E62" w:rsidP="00B46E62">
            <w:r w:rsidRPr="00B46E62">
              <w:t xml:space="preserve">        } </w:t>
            </w:r>
          </w:p>
          <w:p w14:paraId="37F920B5" w14:textId="77777777" w:rsidR="00B46E62" w:rsidRPr="00B46E62" w:rsidRDefault="00B46E62" w:rsidP="00B46E62">
            <w:r w:rsidRPr="00B46E62">
              <w:t xml:space="preserve">    } </w:t>
            </w:r>
          </w:p>
          <w:p w14:paraId="6B689A57" w14:textId="77777777" w:rsidR="00B46E62" w:rsidRPr="00B46E62" w:rsidRDefault="00B46E62" w:rsidP="00B46E62">
            <w:r w:rsidRPr="00B46E62">
              <w:t xml:space="preserve">} </w:t>
            </w:r>
          </w:p>
        </w:tc>
      </w:tr>
    </w:tbl>
    <w:p w14:paraId="43828020" w14:textId="40A66A0E" w:rsidR="00B46E62" w:rsidRPr="00B46E62" w:rsidRDefault="00B46E62" w:rsidP="00B46E62">
      <w:r w:rsidRPr="00B46E62">
        <w:drawing>
          <wp:inline distT="0" distB="0" distL="0" distR="0" wp14:anchorId="0DB1B86F" wp14:editId="06C7F8F4">
            <wp:extent cx="17678400" cy="11277600"/>
            <wp:effectExtent l="0" t="0" r="0" b="0"/>
            <wp:docPr id="1673748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0" cy="11277600"/>
                    </a:xfrm>
                    <a:prstGeom prst="rect">
                      <a:avLst/>
                    </a:prstGeom>
                    <a:noFill/>
                    <a:ln>
                      <a:noFill/>
                    </a:ln>
                  </pic:spPr>
                </pic:pic>
              </a:graphicData>
            </a:graphic>
          </wp:inline>
        </w:drawing>
      </w:r>
      <w:r w:rsidRPr="00B46E62">
        <w:br/>
      </w:r>
      <w:r w:rsidRPr="00B46E62">
        <w:rPr>
          <w:b/>
          <w:bCs/>
        </w:rPr>
        <w:t>Program flow</w:t>
      </w:r>
      <w:r w:rsidRPr="00B46E62">
        <w:br/>
      </w:r>
      <w:r w:rsidRPr="00B46E62">
        <w:drawing>
          <wp:inline distT="0" distB="0" distL="0" distR="0" wp14:anchorId="75FD3CA2" wp14:editId="16A0CDA4">
            <wp:extent cx="15735300" cy="9429750"/>
            <wp:effectExtent l="0" t="0" r="0" b="0"/>
            <wp:docPr id="1354618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35300" cy="9429750"/>
                    </a:xfrm>
                    <a:prstGeom prst="rect">
                      <a:avLst/>
                    </a:prstGeom>
                    <a:noFill/>
                    <a:ln>
                      <a:noFill/>
                    </a:ln>
                  </pic:spPr>
                </pic:pic>
              </a:graphicData>
            </a:graphic>
          </wp:inline>
        </w:drawing>
      </w:r>
    </w:p>
    <w:p w14:paraId="007A1D9A" w14:textId="77777777" w:rsidR="00B46E62" w:rsidRPr="00B46E62" w:rsidRDefault="00B46E62" w:rsidP="00B46E62">
      <w:proofErr w:type="gramStart"/>
      <w:r w:rsidRPr="00B46E62">
        <w:rPr>
          <w:b/>
          <w:bCs/>
        </w:rPr>
        <w:t>Explanation(</w:t>
      </w:r>
      <w:proofErr w:type="gramEnd"/>
      <w:r w:rsidRPr="00B46E62">
        <w:rPr>
          <w:b/>
          <w:bCs/>
        </w:rPr>
        <w:t>Follow the diagram)</w:t>
      </w:r>
      <w:r w:rsidRPr="00B46E62">
        <w:br/>
        <w:t xml:space="preserve">When you deploy your project in eclipse the first page which is loaded in the HTML form whose form action is first servlet so the control will go to servlet1. In this case, we name servlet1 as FirstServlet where the username is printed. In FirstServlet we provide </w:t>
      </w:r>
      <w:proofErr w:type="spellStart"/>
      <w:r w:rsidRPr="00B46E62">
        <w:t>url</w:t>
      </w:r>
      <w:proofErr w:type="spellEnd"/>
      <w:r w:rsidRPr="00B46E62">
        <w:t xml:space="preserve"> where we transfer the control to servlet2 using </w:t>
      </w:r>
      <w:proofErr w:type="spellStart"/>
      <w:r w:rsidRPr="00B46E62">
        <w:t>url</w:t>
      </w:r>
      <w:proofErr w:type="spellEnd"/>
      <w:r w:rsidRPr="00B46E62">
        <w:t xml:space="preserve"> rewriting. In our case we name servlet2 as </w:t>
      </w:r>
      <w:proofErr w:type="spellStart"/>
      <w:r w:rsidRPr="00B46E62">
        <w:t>SecondServlet</w:t>
      </w:r>
      <w:proofErr w:type="spellEnd"/>
      <w:r w:rsidRPr="00B46E62">
        <w:t>.</w:t>
      </w:r>
      <w:r w:rsidRPr="00B46E62">
        <w:br/>
      </w:r>
      <w:r w:rsidRPr="00B46E62">
        <w:rPr>
          <w:b/>
          <w:bCs/>
        </w:rPr>
        <w:t xml:space="preserve">Advantage of URL </w:t>
      </w:r>
      <w:proofErr w:type="gramStart"/>
      <w:r w:rsidRPr="00B46E62">
        <w:rPr>
          <w:b/>
          <w:bCs/>
        </w:rPr>
        <w:t>Rewriting :</w:t>
      </w:r>
      <w:proofErr w:type="gramEnd"/>
    </w:p>
    <w:p w14:paraId="67CE457B" w14:textId="77777777" w:rsidR="00B46E62" w:rsidRPr="00B46E62" w:rsidRDefault="00B46E62" w:rsidP="00B46E62">
      <w:pPr>
        <w:numPr>
          <w:ilvl w:val="0"/>
          <w:numId w:val="2"/>
        </w:numPr>
      </w:pPr>
      <w:r w:rsidRPr="00B46E62">
        <w:t>It doesn’t depend upon cookies and will work whether cookies are enabled or disabled</w:t>
      </w:r>
    </w:p>
    <w:p w14:paraId="6F4C63C9" w14:textId="77777777" w:rsidR="00B46E62" w:rsidRPr="00B46E62" w:rsidRDefault="00B46E62" w:rsidP="00B46E62">
      <w:pPr>
        <w:numPr>
          <w:ilvl w:val="0"/>
          <w:numId w:val="2"/>
        </w:numPr>
      </w:pPr>
      <w:r w:rsidRPr="00B46E62">
        <w:t>Extra form submission is not required on all pages</w:t>
      </w:r>
    </w:p>
    <w:p w14:paraId="609D1519" w14:textId="77777777" w:rsidR="00B46E62" w:rsidRPr="00B46E62" w:rsidRDefault="00B46E62" w:rsidP="00B46E62">
      <w:r w:rsidRPr="00B46E62">
        <w:rPr>
          <w:b/>
          <w:bCs/>
        </w:rPr>
        <w:t>Disadvantage of URL Rewriting</w:t>
      </w:r>
      <w:r w:rsidRPr="00B46E62">
        <w:br/>
        <w:t>It will work only with links ad can send only text</w:t>
      </w:r>
    </w:p>
    <w:p w14:paraId="54F28046"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4285C"/>
    <w:multiLevelType w:val="multilevel"/>
    <w:tmpl w:val="37CA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1020E"/>
    <w:multiLevelType w:val="multilevel"/>
    <w:tmpl w:val="2102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5116740">
    <w:abstractNumId w:val="0"/>
  </w:num>
  <w:num w:numId="2" w16cid:durableId="472408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62"/>
    <w:rsid w:val="00513028"/>
    <w:rsid w:val="00A2334F"/>
    <w:rsid w:val="00B46E62"/>
    <w:rsid w:val="00BA24B0"/>
    <w:rsid w:val="00C02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07B4"/>
  <w15:chartTrackingRefBased/>
  <w15:docId w15:val="{6A992EB1-CDF6-47B6-B070-13C723D6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E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6E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6E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6E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6E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6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E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6E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6E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6E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6E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6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E62"/>
    <w:rPr>
      <w:rFonts w:eastAsiaTheme="majorEastAsia" w:cstheme="majorBidi"/>
      <w:color w:val="272727" w:themeColor="text1" w:themeTint="D8"/>
    </w:rPr>
  </w:style>
  <w:style w:type="paragraph" w:styleId="Title">
    <w:name w:val="Title"/>
    <w:basedOn w:val="Normal"/>
    <w:next w:val="Normal"/>
    <w:link w:val="TitleChar"/>
    <w:uiPriority w:val="10"/>
    <w:qFormat/>
    <w:rsid w:val="00B46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E62"/>
    <w:pPr>
      <w:spacing w:before="160"/>
      <w:jc w:val="center"/>
    </w:pPr>
    <w:rPr>
      <w:i/>
      <w:iCs/>
      <w:color w:val="404040" w:themeColor="text1" w:themeTint="BF"/>
    </w:rPr>
  </w:style>
  <w:style w:type="character" w:customStyle="1" w:styleId="QuoteChar">
    <w:name w:val="Quote Char"/>
    <w:basedOn w:val="DefaultParagraphFont"/>
    <w:link w:val="Quote"/>
    <w:uiPriority w:val="29"/>
    <w:rsid w:val="00B46E62"/>
    <w:rPr>
      <w:i/>
      <w:iCs/>
      <w:color w:val="404040" w:themeColor="text1" w:themeTint="BF"/>
    </w:rPr>
  </w:style>
  <w:style w:type="paragraph" w:styleId="ListParagraph">
    <w:name w:val="List Paragraph"/>
    <w:basedOn w:val="Normal"/>
    <w:uiPriority w:val="34"/>
    <w:qFormat/>
    <w:rsid w:val="00B46E62"/>
    <w:pPr>
      <w:ind w:left="720"/>
      <w:contextualSpacing/>
    </w:pPr>
  </w:style>
  <w:style w:type="character" w:styleId="IntenseEmphasis">
    <w:name w:val="Intense Emphasis"/>
    <w:basedOn w:val="DefaultParagraphFont"/>
    <w:uiPriority w:val="21"/>
    <w:qFormat/>
    <w:rsid w:val="00B46E62"/>
    <w:rPr>
      <w:i/>
      <w:iCs/>
      <w:color w:val="2F5496" w:themeColor="accent1" w:themeShade="BF"/>
    </w:rPr>
  </w:style>
  <w:style w:type="paragraph" w:styleId="IntenseQuote">
    <w:name w:val="Intense Quote"/>
    <w:basedOn w:val="Normal"/>
    <w:next w:val="Normal"/>
    <w:link w:val="IntenseQuoteChar"/>
    <w:uiPriority w:val="30"/>
    <w:qFormat/>
    <w:rsid w:val="00B46E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6E62"/>
    <w:rPr>
      <w:i/>
      <w:iCs/>
      <w:color w:val="2F5496" w:themeColor="accent1" w:themeShade="BF"/>
    </w:rPr>
  </w:style>
  <w:style w:type="character" w:styleId="IntenseReference">
    <w:name w:val="Intense Reference"/>
    <w:basedOn w:val="DefaultParagraphFont"/>
    <w:uiPriority w:val="32"/>
    <w:qFormat/>
    <w:rsid w:val="00B46E62"/>
    <w:rPr>
      <w:b/>
      <w:bCs/>
      <w:smallCaps/>
      <w:color w:val="2F5496" w:themeColor="accent1" w:themeShade="BF"/>
      <w:spacing w:val="5"/>
    </w:rPr>
  </w:style>
  <w:style w:type="character" w:styleId="Hyperlink">
    <w:name w:val="Hyperlink"/>
    <w:basedOn w:val="DefaultParagraphFont"/>
    <w:uiPriority w:val="99"/>
    <w:unhideWhenUsed/>
    <w:rsid w:val="00B46E62"/>
    <w:rPr>
      <w:color w:val="0563C1" w:themeColor="hyperlink"/>
      <w:u w:val="single"/>
    </w:rPr>
  </w:style>
  <w:style w:type="character" w:styleId="UnresolvedMention">
    <w:name w:val="Unresolved Mention"/>
    <w:basedOn w:val="DefaultParagraphFont"/>
    <w:uiPriority w:val="99"/>
    <w:semiHidden/>
    <w:unhideWhenUsed/>
    <w:rsid w:val="00B46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825264">
      <w:bodyDiv w:val="1"/>
      <w:marLeft w:val="0"/>
      <w:marRight w:val="0"/>
      <w:marTop w:val="0"/>
      <w:marBottom w:val="0"/>
      <w:divBdr>
        <w:top w:val="none" w:sz="0" w:space="0" w:color="auto"/>
        <w:left w:val="none" w:sz="0" w:space="0" w:color="auto"/>
        <w:bottom w:val="none" w:sz="0" w:space="0" w:color="auto"/>
        <w:right w:val="none" w:sz="0" w:space="0" w:color="auto"/>
      </w:divBdr>
      <w:divsChild>
        <w:div w:id="236282176">
          <w:marLeft w:val="0"/>
          <w:marRight w:val="0"/>
          <w:marTop w:val="0"/>
          <w:marBottom w:val="0"/>
          <w:divBdr>
            <w:top w:val="none" w:sz="0" w:space="0" w:color="auto"/>
            <w:left w:val="none" w:sz="0" w:space="0" w:color="auto"/>
            <w:bottom w:val="single" w:sz="6" w:space="0" w:color="7E7466"/>
            <w:right w:val="none" w:sz="0" w:space="0" w:color="auto"/>
          </w:divBdr>
          <w:divsChild>
            <w:div w:id="2146510381">
              <w:marLeft w:val="0"/>
              <w:marRight w:val="0"/>
              <w:marTop w:val="0"/>
              <w:marBottom w:val="0"/>
              <w:divBdr>
                <w:top w:val="none" w:sz="0" w:space="0" w:color="auto"/>
                <w:left w:val="none" w:sz="0" w:space="0" w:color="auto"/>
                <w:bottom w:val="none" w:sz="0" w:space="0" w:color="auto"/>
                <w:right w:val="none" w:sz="0" w:space="0" w:color="auto"/>
              </w:divBdr>
              <w:divsChild>
                <w:div w:id="402415160">
                  <w:marLeft w:val="0"/>
                  <w:marRight w:val="0"/>
                  <w:marTop w:val="195"/>
                  <w:marBottom w:val="0"/>
                  <w:divBdr>
                    <w:top w:val="none" w:sz="0" w:space="0" w:color="auto"/>
                    <w:left w:val="none" w:sz="0" w:space="0" w:color="auto"/>
                    <w:bottom w:val="none" w:sz="0" w:space="0" w:color="auto"/>
                    <w:right w:val="none" w:sz="0" w:space="0" w:color="auto"/>
                  </w:divBdr>
                </w:div>
                <w:div w:id="430972066">
                  <w:marLeft w:val="0"/>
                  <w:marRight w:val="0"/>
                  <w:marTop w:val="45"/>
                  <w:marBottom w:val="120"/>
                  <w:divBdr>
                    <w:top w:val="none" w:sz="0" w:space="0" w:color="auto"/>
                    <w:left w:val="none" w:sz="0" w:space="0" w:color="auto"/>
                    <w:bottom w:val="none" w:sz="0" w:space="0" w:color="auto"/>
                    <w:right w:val="none" w:sz="0" w:space="0" w:color="auto"/>
                  </w:divBdr>
                  <w:divsChild>
                    <w:div w:id="548878955">
                      <w:marLeft w:val="0"/>
                      <w:marRight w:val="0"/>
                      <w:marTop w:val="0"/>
                      <w:marBottom w:val="0"/>
                      <w:divBdr>
                        <w:top w:val="none" w:sz="0" w:space="0" w:color="auto"/>
                        <w:left w:val="none" w:sz="0" w:space="0" w:color="auto"/>
                        <w:bottom w:val="none" w:sz="0" w:space="0" w:color="auto"/>
                        <w:right w:val="none" w:sz="0" w:space="0" w:color="auto"/>
                      </w:divBdr>
                    </w:div>
                    <w:div w:id="1263222349">
                      <w:marLeft w:val="0"/>
                      <w:marRight w:val="0"/>
                      <w:marTop w:val="0"/>
                      <w:marBottom w:val="0"/>
                      <w:divBdr>
                        <w:top w:val="none" w:sz="0" w:space="0" w:color="auto"/>
                        <w:left w:val="none" w:sz="0" w:space="0" w:color="auto"/>
                        <w:bottom w:val="none" w:sz="0" w:space="0" w:color="auto"/>
                        <w:right w:val="none" w:sz="0" w:space="0" w:color="auto"/>
                      </w:divBdr>
                      <w:divsChild>
                        <w:div w:id="18923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3955">
          <w:marLeft w:val="0"/>
          <w:marRight w:val="0"/>
          <w:marTop w:val="150"/>
          <w:marBottom w:val="0"/>
          <w:divBdr>
            <w:top w:val="none" w:sz="0" w:space="0" w:color="auto"/>
            <w:left w:val="none" w:sz="0" w:space="0" w:color="auto"/>
            <w:bottom w:val="none" w:sz="0" w:space="0" w:color="auto"/>
            <w:right w:val="none" w:sz="0" w:space="0" w:color="auto"/>
          </w:divBdr>
          <w:divsChild>
            <w:div w:id="1039359507">
              <w:marLeft w:val="0"/>
              <w:marRight w:val="0"/>
              <w:marTop w:val="0"/>
              <w:marBottom w:val="150"/>
              <w:divBdr>
                <w:top w:val="none" w:sz="0" w:space="0" w:color="auto"/>
                <w:left w:val="none" w:sz="0" w:space="0" w:color="auto"/>
                <w:bottom w:val="none" w:sz="0" w:space="0" w:color="auto"/>
                <w:right w:val="none" w:sz="0" w:space="0" w:color="auto"/>
              </w:divBdr>
              <w:divsChild>
                <w:div w:id="2062974720">
                  <w:marLeft w:val="0"/>
                  <w:marRight w:val="0"/>
                  <w:marTop w:val="0"/>
                  <w:marBottom w:val="0"/>
                  <w:divBdr>
                    <w:top w:val="none" w:sz="0" w:space="0" w:color="auto"/>
                    <w:left w:val="none" w:sz="0" w:space="0" w:color="auto"/>
                    <w:bottom w:val="none" w:sz="0" w:space="0" w:color="auto"/>
                    <w:right w:val="none" w:sz="0" w:space="0" w:color="auto"/>
                  </w:divBdr>
                  <w:divsChild>
                    <w:div w:id="52501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73553483">
              <w:marLeft w:val="0"/>
              <w:marRight w:val="0"/>
              <w:marTop w:val="0"/>
              <w:marBottom w:val="150"/>
              <w:divBdr>
                <w:top w:val="none" w:sz="0" w:space="0" w:color="auto"/>
                <w:left w:val="none" w:sz="0" w:space="0" w:color="auto"/>
                <w:bottom w:val="none" w:sz="0" w:space="0" w:color="auto"/>
                <w:right w:val="none" w:sz="0" w:space="0" w:color="auto"/>
              </w:divBdr>
              <w:divsChild>
                <w:div w:id="243684533">
                  <w:marLeft w:val="0"/>
                  <w:marRight w:val="0"/>
                  <w:marTop w:val="0"/>
                  <w:marBottom w:val="0"/>
                  <w:divBdr>
                    <w:top w:val="none" w:sz="0" w:space="0" w:color="auto"/>
                    <w:left w:val="none" w:sz="0" w:space="0" w:color="auto"/>
                    <w:bottom w:val="none" w:sz="0" w:space="0" w:color="auto"/>
                    <w:right w:val="none" w:sz="0" w:space="0" w:color="auto"/>
                  </w:divBdr>
                  <w:divsChild>
                    <w:div w:id="2337049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99843353">
              <w:marLeft w:val="0"/>
              <w:marRight w:val="0"/>
              <w:marTop w:val="0"/>
              <w:marBottom w:val="150"/>
              <w:divBdr>
                <w:top w:val="none" w:sz="0" w:space="0" w:color="auto"/>
                <w:left w:val="none" w:sz="0" w:space="0" w:color="auto"/>
                <w:bottom w:val="none" w:sz="0" w:space="0" w:color="auto"/>
                <w:right w:val="none" w:sz="0" w:space="0" w:color="auto"/>
              </w:divBdr>
              <w:divsChild>
                <w:div w:id="1875268666">
                  <w:marLeft w:val="0"/>
                  <w:marRight w:val="0"/>
                  <w:marTop w:val="0"/>
                  <w:marBottom w:val="0"/>
                  <w:divBdr>
                    <w:top w:val="none" w:sz="0" w:space="0" w:color="auto"/>
                    <w:left w:val="none" w:sz="0" w:space="0" w:color="auto"/>
                    <w:bottom w:val="none" w:sz="0" w:space="0" w:color="auto"/>
                    <w:right w:val="none" w:sz="0" w:space="0" w:color="auto"/>
                  </w:divBdr>
                  <w:divsChild>
                    <w:div w:id="11861371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6351617">
              <w:marLeft w:val="0"/>
              <w:marRight w:val="0"/>
              <w:marTop w:val="0"/>
              <w:marBottom w:val="150"/>
              <w:divBdr>
                <w:top w:val="none" w:sz="0" w:space="0" w:color="auto"/>
                <w:left w:val="none" w:sz="0" w:space="0" w:color="auto"/>
                <w:bottom w:val="none" w:sz="0" w:space="0" w:color="auto"/>
                <w:right w:val="none" w:sz="0" w:space="0" w:color="auto"/>
              </w:divBdr>
              <w:divsChild>
                <w:div w:id="283731613">
                  <w:marLeft w:val="0"/>
                  <w:marRight w:val="0"/>
                  <w:marTop w:val="0"/>
                  <w:marBottom w:val="0"/>
                  <w:divBdr>
                    <w:top w:val="none" w:sz="0" w:space="0" w:color="auto"/>
                    <w:left w:val="none" w:sz="0" w:space="0" w:color="auto"/>
                    <w:bottom w:val="none" w:sz="0" w:space="0" w:color="auto"/>
                    <w:right w:val="none" w:sz="0" w:space="0" w:color="auto"/>
                  </w:divBdr>
                  <w:divsChild>
                    <w:div w:id="7446512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33667352">
              <w:marLeft w:val="0"/>
              <w:marRight w:val="0"/>
              <w:marTop w:val="0"/>
              <w:marBottom w:val="150"/>
              <w:divBdr>
                <w:top w:val="none" w:sz="0" w:space="0" w:color="auto"/>
                <w:left w:val="none" w:sz="0" w:space="0" w:color="auto"/>
                <w:bottom w:val="none" w:sz="0" w:space="0" w:color="auto"/>
                <w:right w:val="none" w:sz="0" w:space="0" w:color="auto"/>
              </w:divBdr>
              <w:divsChild>
                <w:div w:id="176504772">
                  <w:marLeft w:val="0"/>
                  <w:marRight w:val="0"/>
                  <w:marTop w:val="0"/>
                  <w:marBottom w:val="0"/>
                  <w:divBdr>
                    <w:top w:val="none" w:sz="0" w:space="0" w:color="auto"/>
                    <w:left w:val="none" w:sz="0" w:space="0" w:color="auto"/>
                    <w:bottom w:val="none" w:sz="0" w:space="0" w:color="auto"/>
                    <w:right w:val="none" w:sz="0" w:space="0" w:color="auto"/>
                  </w:divBdr>
                  <w:divsChild>
                    <w:div w:id="10029298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26780073">
      <w:bodyDiv w:val="1"/>
      <w:marLeft w:val="0"/>
      <w:marRight w:val="0"/>
      <w:marTop w:val="0"/>
      <w:marBottom w:val="0"/>
      <w:divBdr>
        <w:top w:val="none" w:sz="0" w:space="0" w:color="auto"/>
        <w:left w:val="none" w:sz="0" w:space="0" w:color="auto"/>
        <w:bottom w:val="none" w:sz="0" w:space="0" w:color="auto"/>
        <w:right w:val="none" w:sz="0" w:space="0" w:color="auto"/>
      </w:divBdr>
      <w:divsChild>
        <w:div w:id="1885095935">
          <w:marLeft w:val="0"/>
          <w:marRight w:val="0"/>
          <w:marTop w:val="0"/>
          <w:marBottom w:val="0"/>
          <w:divBdr>
            <w:top w:val="none" w:sz="0" w:space="0" w:color="auto"/>
            <w:left w:val="none" w:sz="0" w:space="0" w:color="auto"/>
            <w:bottom w:val="single" w:sz="6" w:space="0" w:color="7E7466"/>
            <w:right w:val="none" w:sz="0" w:space="0" w:color="auto"/>
          </w:divBdr>
          <w:divsChild>
            <w:div w:id="1826437944">
              <w:marLeft w:val="0"/>
              <w:marRight w:val="0"/>
              <w:marTop w:val="0"/>
              <w:marBottom w:val="0"/>
              <w:divBdr>
                <w:top w:val="none" w:sz="0" w:space="0" w:color="auto"/>
                <w:left w:val="none" w:sz="0" w:space="0" w:color="auto"/>
                <w:bottom w:val="none" w:sz="0" w:space="0" w:color="auto"/>
                <w:right w:val="none" w:sz="0" w:space="0" w:color="auto"/>
              </w:divBdr>
              <w:divsChild>
                <w:div w:id="1013727123">
                  <w:marLeft w:val="0"/>
                  <w:marRight w:val="0"/>
                  <w:marTop w:val="195"/>
                  <w:marBottom w:val="0"/>
                  <w:divBdr>
                    <w:top w:val="none" w:sz="0" w:space="0" w:color="auto"/>
                    <w:left w:val="none" w:sz="0" w:space="0" w:color="auto"/>
                    <w:bottom w:val="none" w:sz="0" w:space="0" w:color="auto"/>
                    <w:right w:val="none" w:sz="0" w:space="0" w:color="auto"/>
                  </w:divBdr>
                </w:div>
                <w:div w:id="2088451896">
                  <w:marLeft w:val="0"/>
                  <w:marRight w:val="0"/>
                  <w:marTop w:val="45"/>
                  <w:marBottom w:val="120"/>
                  <w:divBdr>
                    <w:top w:val="none" w:sz="0" w:space="0" w:color="auto"/>
                    <w:left w:val="none" w:sz="0" w:space="0" w:color="auto"/>
                    <w:bottom w:val="none" w:sz="0" w:space="0" w:color="auto"/>
                    <w:right w:val="none" w:sz="0" w:space="0" w:color="auto"/>
                  </w:divBdr>
                  <w:divsChild>
                    <w:div w:id="81492061">
                      <w:marLeft w:val="0"/>
                      <w:marRight w:val="0"/>
                      <w:marTop w:val="0"/>
                      <w:marBottom w:val="0"/>
                      <w:divBdr>
                        <w:top w:val="none" w:sz="0" w:space="0" w:color="auto"/>
                        <w:left w:val="none" w:sz="0" w:space="0" w:color="auto"/>
                        <w:bottom w:val="none" w:sz="0" w:space="0" w:color="auto"/>
                        <w:right w:val="none" w:sz="0" w:space="0" w:color="auto"/>
                      </w:divBdr>
                    </w:div>
                    <w:div w:id="1739207727">
                      <w:marLeft w:val="0"/>
                      <w:marRight w:val="0"/>
                      <w:marTop w:val="0"/>
                      <w:marBottom w:val="0"/>
                      <w:divBdr>
                        <w:top w:val="none" w:sz="0" w:space="0" w:color="auto"/>
                        <w:left w:val="none" w:sz="0" w:space="0" w:color="auto"/>
                        <w:bottom w:val="none" w:sz="0" w:space="0" w:color="auto"/>
                        <w:right w:val="none" w:sz="0" w:space="0" w:color="auto"/>
                      </w:divBdr>
                      <w:divsChild>
                        <w:div w:id="16972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0475">
          <w:marLeft w:val="0"/>
          <w:marRight w:val="0"/>
          <w:marTop w:val="150"/>
          <w:marBottom w:val="0"/>
          <w:divBdr>
            <w:top w:val="none" w:sz="0" w:space="0" w:color="auto"/>
            <w:left w:val="none" w:sz="0" w:space="0" w:color="auto"/>
            <w:bottom w:val="none" w:sz="0" w:space="0" w:color="auto"/>
            <w:right w:val="none" w:sz="0" w:space="0" w:color="auto"/>
          </w:divBdr>
          <w:divsChild>
            <w:div w:id="1026634876">
              <w:marLeft w:val="0"/>
              <w:marRight w:val="0"/>
              <w:marTop w:val="0"/>
              <w:marBottom w:val="150"/>
              <w:divBdr>
                <w:top w:val="none" w:sz="0" w:space="0" w:color="auto"/>
                <w:left w:val="none" w:sz="0" w:space="0" w:color="auto"/>
                <w:bottom w:val="none" w:sz="0" w:space="0" w:color="auto"/>
                <w:right w:val="none" w:sz="0" w:space="0" w:color="auto"/>
              </w:divBdr>
              <w:divsChild>
                <w:div w:id="1545483376">
                  <w:marLeft w:val="0"/>
                  <w:marRight w:val="0"/>
                  <w:marTop w:val="0"/>
                  <w:marBottom w:val="0"/>
                  <w:divBdr>
                    <w:top w:val="none" w:sz="0" w:space="0" w:color="auto"/>
                    <w:left w:val="none" w:sz="0" w:space="0" w:color="auto"/>
                    <w:bottom w:val="none" w:sz="0" w:space="0" w:color="auto"/>
                    <w:right w:val="none" w:sz="0" w:space="0" w:color="auto"/>
                  </w:divBdr>
                  <w:divsChild>
                    <w:div w:id="328498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85464880">
              <w:marLeft w:val="0"/>
              <w:marRight w:val="0"/>
              <w:marTop w:val="0"/>
              <w:marBottom w:val="150"/>
              <w:divBdr>
                <w:top w:val="none" w:sz="0" w:space="0" w:color="auto"/>
                <w:left w:val="none" w:sz="0" w:space="0" w:color="auto"/>
                <w:bottom w:val="none" w:sz="0" w:space="0" w:color="auto"/>
                <w:right w:val="none" w:sz="0" w:space="0" w:color="auto"/>
              </w:divBdr>
              <w:divsChild>
                <w:div w:id="1639414754">
                  <w:marLeft w:val="0"/>
                  <w:marRight w:val="0"/>
                  <w:marTop w:val="0"/>
                  <w:marBottom w:val="0"/>
                  <w:divBdr>
                    <w:top w:val="none" w:sz="0" w:space="0" w:color="auto"/>
                    <w:left w:val="none" w:sz="0" w:space="0" w:color="auto"/>
                    <w:bottom w:val="none" w:sz="0" w:space="0" w:color="auto"/>
                    <w:right w:val="none" w:sz="0" w:space="0" w:color="auto"/>
                  </w:divBdr>
                  <w:divsChild>
                    <w:div w:id="1170650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06645853">
              <w:marLeft w:val="0"/>
              <w:marRight w:val="0"/>
              <w:marTop w:val="0"/>
              <w:marBottom w:val="150"/>
              <w:divBdr>
                <w:top w:val="none" w:sz="0" w:space="0" w:color="auto"/>
                <w:left w:val="none" w:sz="0" w:space="0" w:color="auto"/>
                <w:bottom w:val="none" w:sz="0" w:space="0" w:color="auto"/>
                <w:right w:val="none" w:sz="0" w:space="0" w:color="auto"/>
              </w:divBdr>
              <w:divsChild>
                <w:div w:id="1061562590">
                  <w:marLeft w:val="0"/>
                  <w:marRight w:val="0"/>
                  <w:marTop w:val="0"/>
                  <w:marBottom w:val="0"/>
                  <w:divBdr>
                    <w:top w:val="none" w:sz="0" w:space="0" w:color="auto"/>
                    <w:left w:val="none" w:sz="0" w:space="0" w:color="auto"/>
                    <w:bottom w:val="none" w:sz="0" w:space="0" w:color="auto"/>
                    <w:right w:val="none" w:sz="0" w:space="0" w:color="auto"/>
                  </w:divBdr>
                  <w:divsChild>
                    <w:div w:id="18970054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75330018">
              <w:marLeft w:val="0"/>
              <w:marRight w:val="0"/>
              <w:marTop w:val="0"/>
              <w:marBottom w:val="150"/>
              <w:divBdr>
                <w:top w:val="none" w:sz="0" w:space="0" w:color="auto"/>
                <w:left w:val="none" w:sz="0" w:space="0" w:color="auto"/>
                <w:bottom w:val="none" w:sz="0" w:space="0" w:color="auto"/>
                <w:right w:val="none" w:sz="0" w:space="0" w:color="auto"/>
              </w:divBdr>
              <w:divsChild>
                <w:div w:id="2137335057">
                  <w:marLeft w:val="0"/>
                  <w:marRight w:val="0"/>
                  <w:marTop w:val="0"/>
                  <w:marBottom w:val="0"/>
                  <w:divBdr>
                    <w:top w:val="none" w:sz="0" w:space="0" w:color="auto"/>
                    <w:left w:val="none" w:sz="0" w:space="0" w:color="auto"/>
                    <w:bottom w:val="none" w:sz="0" w:space="0" w:color="auto"/>
                    <w:right w:val="none" w:sz="0" w:space="0" w:color="auto"/>
                  </w:divBdr>
                  <w:divsChild>
                    <w:div w:id="9456217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99873337">
              <w:marLeft w:val="0"/>
              <w:marRight w:val="0"/>
              <w:marTop w:val="0"/>
              <w:marBottom w:val="150"/>
              <w:divBdr>
                <w:top w:val="none" w:sz="0" w:space="0" w:color="auto"/>
                <w:left w:val="none" w:sz="0" w:space="0" w:color="auto"/>
                <w:bottom w:val="none" w:sz="0" w:space="0" w:color="auto"/>
                <w:right w:val="none" w:sz="0" w:space="0" w:color="auto"/>
              </w:divBdr>
              <w:divsChild>
                <w:div w:id="747769798">
                  <w:marLeft w:val="0"/>
                  <w:marRight w:val="0"/>
                  <w:marTop w:val="0"/>
                  <w:marBottom w:val="0"/>
                  <w:divBdr>
                    <w:top w:val="none" w:sz="0" w:space="0" w:color="auto"/>
                    <w:left w:val="none" w:sz="0" w:space="0" w:color="auto"/>
                    <w:bottom w:val="none" w:sz="0" w:space="0" w:color="auto"/>
                    <w:right w:val="none" w:sz="0" w:space="0" w:color="auto"/>
                  </w:divBdr>
                  <w:divsChild>
                    <w:div w:id="10901580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okies-used-website/" TargetMode="External"/><Relationship Id="rId11" Type="http://schemas.openxmlformats.org/officeDocument/2006/relationships/fontTable" Target="fontTable.xml"/><Relationship Id="rId5" Type="http://schemas.openxmlformats.org/officeDocument/2006/relationships/hyperlink" Target="https://www.geeksforgeeks.org/the-httpsession-interface-in-servl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1</cp:revision>
  <dcterms:created xsi:type="dcterms:W3CDTF">2025-01-17T10:03:00Z</dcterms:created>
  <dcterms:modified xsi:type="dcterms:W3CDTF">2025-01-17T10:03:00Z</dcterms:modified>
</cp:coreProperties>
</file>