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6CF" w:rsidRPr="00702F7B" w:rsidRDefault="00ED6E4D" w:rsidP="00F826CF">
      <w:pPr>
        <w:ind w:left="139"/>
        <w:rPr>
          <w:b/>
          <w:color w:val="000000" w:themeColor="text1"/>
          <w:sz w:val="24"/>
        </w:rPr>
      </w:pPr>
      <w:r>
        <w:rPr>
          <w:rFonts w:eastAsiaTheme="minorHAnsi"/>
          <w:b/>
          <w:bCs/>
          <w:color w:val="000000" w:themeColor="text1"/>
          <w:sz w:val="24"/>
          <w:szCs w:val="24"/>
        </w:rPr>
        <w:t>[</w:t>
      </w:r>
      <w:r w:rsidR="003A2C23">
        <w:rPr>
          <w:rFonts w:eastAsiaTheme="minorHAnsi"/>
          <w:b/>
          <w:bCs/>
          <w:color w:val="000000" w:themeColor="text1"/>
          <w:sz w:val="24"/>
          <w:szCs w:val="24"/>
        </w:rPr>
        <w:t xml:space="preserve">Total No. of </w:t>
      </w:r>
      <w:proofErr w:type="gramStart"/>
      <w:r w:rsidR="003A2C23">
        <w:rPr>
          <w:rFonts w:eastAsiaTheme="minorHAnsi"/>
          <w:b/>
          <w:bCs/>
          <w:color w:val="000000" w:themeColor="text1"/>
          <w:sz w:val="24"/>
          <w:szCs w:val="24"/>
        </w:rPr>
        <w:t>Questions :</w:t>
      </w:r>
      <w:proofErr w:type="gramEnd"/>
      <w:r w:rsidR="003A2C23">
        <w:rPr>
          <w:rFonts w:eastAsiaTheme="minorHAnsi"/>
          <w:b/>
          <w:bCs/>
          <w:color w:val="000000" w:themeColor="text1"/>
          <w:sz w:val="24"/>
          <w:szCs w:val="24"/>
        </w:rPr>
        <w:t xml:space="preserve"> 4</w:t>
      </w:r>
      <w:r w:rsidR="00F826CF" w:rsidRPr="00702F7B">
        <w:rPr>
          <w:rFonts w:eastAsiaTheme="minorHAnsi"/>
          <w:b/>
          <w:bCs/>
          <w:color w:val="000000" w:themeColor="text1"/>
          <w:sz w:val="24"/>
          <w:szCs w:val="24"/>
        </w:rPr>
        <w:t>]</w:t>
      </w:r>
      <w:r w:rsidR="00F826CF" w:rsidRPr="00702F7B">
        <w:rPr>
          <w:b/>
          <w:color w:val="000000" w:themeColor="text1"/>
          <w:sz w:val="24"/>
        </w:rPr>
        <w:t xml:space="preserve"> </w:t>
      </w:r>
      <w:r w:rsidR="00F826CF" w:rsidRPr="00702F7B">
        <w:rPr>
          <w:b/>
          <w:color w:val="000000" w:themeColor="text1"/>
          <w:sz w:val="24"/>
        </w:rPr>
        <w:tab/>
      </w:r>
      <w:r w:rsidR="00F826CF" w:rsidRPr="00702F7B">
        <w:rPr>
          <w:b/>
          <w:color w:val="000000" w:themeColor="text1"/>
          <w:sz w:val="24"/>
        </w:rPr>
        <w:tab/>
      </w:r>
      <w:r w:rsidR="00F826CF" w:rsidRPr="00702F7B">
        <w:rPr>
          <w:b/>
          <w:color w:val="000000" w:themeColor="text1"/>
          <w:sz w:val="24"/>
        </w:rPr>
        <w:tab/>
      </w:r>
      <w:r w:rsidR="00F826CF" w:rsidRPr="00702F7B">
        <w:rPr>
          <w:b/>
          <w:color w:val="000000" w:themeColor="text1"/>
          <w:sz w:val="24"/>
        </w:rPr>
        <w:tab/>
        <w:t xml:space="preserve">          SEAT</w:t>
      </w:r>
      <w:r w:rsidR="00F826CF" w:rsidRPr="00702F7B">
        <w:rPr>
          <w:b/>
          <w:color w:val="000000" w:themeColor="text1"/>
          <w:spacing w:val="7"/>
          <w:sz w:val="24"/>
        </w:rPr>
        <w:t xml:space="preserve"> </w:t>
      </w:r>
      <w:r w:rsidR="00F826CF" w:rsidRPr="00702F7B">
        <w:rPr>
          <w:b/>
          <w:color w:val="000000" w:themeColor="text1"/>
          <w:sz w:val="24"/>
        </w:rPr>
        <w:t>No.</w:t>
      </w:r>
      <w:r w:rsidR="00F826CF" w:rsidRPr="00702F7B">
        <w:rPr>
          <w:b/>
          <w:color w:val="000000" w:themeColor="text1"/>
          <w:spacing w:val="8"/>
          <w:sz w:val="24"/>
        </w:rPr>
        <w:t xml:space="preserve"> </w:t>
      </w:r>
      <w:r w:rsidR="00F826CF" w:rsidRPr="00702F7B">
        <w:rPr>
          <w:b/>
          <w:color w:val="000000" w:themeColor="text1"/>
          <w:spacing w:val="-10"/>
          <w:sz w:val="24"/>
        </w:rPr>
        <w:t>:</w:t>
      </w:r>
    </w:p>
    <w:p w:rsidR="00F826CF" w:rsidRPr="00702F7B" w:rsidRDefault="00F826CF" w:rsidP="00F826CF">
      <w:pPr>
        <w:spacing w:before="240"/>
        <w:ind w:left="6492"/>
        <w:rPr>
          <w:b/>
          <w:color w:val="000000" w:themeColor="text1"/>
          <w:sz w:val="24"/>
        </w:rPr>
      </w:pPr>
      <w:r w:rsidRPr="00702F7B">
        <w:rPr>
          <w:b/>
          <w:noProof/>
          <w:color w:val="000000" w:themeColor="text1"/>
          <w:sz w:val="24"/>
          <w:lang w:val="en-IN" w:eastAsia="en-IN"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5787E411" wp14:editId="134546D5">
                <wp:simplePos x="0" y="0"/>
                <wp:positionH relativeFrom="page">
                  <wp:posOffset>5645530</wp:posOffset>
                </wp:positionH>
                <wp:positionV relativeFrom="paragraph">
                  <wp:posOffset>-207249</wp:posOffset>
                </wp:positionV>
                <wp:extent cx="1007744" cy="272415"/>
                <wp:effectExtent l="0" t="0" r="0" b="0"/>
                <wp:wrapNone/>
                <wp:docPr id="16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7744" cy="272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272415">
                              <a:moveTo>
                                <a:pt x="0" y="0"/>
                              </a:moveTo>
                              <a:lnTo>
                                <a:pt x="1007618" y="0"/>
                              </a:lnTo>
                              <a:lnTo>
                                <a:pt x="1007618" y="272288"/>
                              </a:lnTo>
                              <a:lnTo>
                                <a:pt x="0" y="27228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192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03D3B31" id="Graphic 1" o:spid="_x0000_s1026" style="position:absolute;margin-left:444.55pt;margin-top:-16.3pt;width:79.35pt;height:21.45pt;z-index: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07744,272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" path="m,l1007618,r,272288l,272288,,xe" filled="f" strokecolor="#231f20" strokeweight=".96pt">
                <v:path arrowok="t"/>
                <w10:wrap anchorx="page"/>
              </v:shape>
            </w:pict>
          </mc:Fallback>
        </mc:AlternateContent>
      </w:r>
      <w:r w:rsidRPr="00702F7B">
        <w:rPr>
          <w:b/>
          <w:color w:val="000000" w:themeColor="text1"/>
          <w:sz w:val="24"/>
        </w:rPr>
        <w:t>[Total</w:t>
      </w:r>
      <w:r w:rsidRPr="00702F7B">
        <w:rPr>
          <w:b/>
          <w:color w:val="000000" w:themeColor="text1"/>
          <w:spacing w:val="-8"/>
          <w:sz w:val="24"/>
        </w:rPr>
        <w:t xml:space="preserve"> </w:t>
      </w:r>
      <w:r w:rsidRPr="00702F7B">
        <w:rPr>
          <w:b/>
          <w:color w:val="000000" w:themeColor="text1"/>
          <w:sz w:val="24"/>
        </w:rPr>
        <w:t>No.</w:t>
      </w:r>
      <w:r w:rsidRPr="00702F7B">
        <w:rPr>
          <w:b/>
          <w:color w:val="000000" w:themeColor="text1"/>
          <w:spacing w:val="-5"/>
          <w:sz w:val="24"/>
        </w:rPr>
        <w:t xml:space="preserve"> </w:t>
      </w:r>
      <w:r w:rsidRPr="00702F7B">
        <w:rPr>
          <w:b/>
          <w:color w:val="000000" w:themeColor="text1"/>
          <w:sz w:val="24"/>
        </w:rPr>
        <w:t>of</w:t>
      </w:r>
      <w:r w:rsidRPr="00702F7B">
        <w:rPr>
          <w:b/>
          <w:color w:val="000000" w:themeColor="text1"/>
          <w:spacing w:val="-6"/>
          <w:sz w:val="24"/>
        </w:rPr>
        <w:t xml:space="preserve"> </w:t>
      </w:r>
      <w:proofErr w:type="gramStart"/>
      <w:r w:rsidRPr="00702F7B">
        <w:rPr>
          <w:b/>
          <w:color w:val="000000" w:themeColor="text1"/>
          <w:sz w:val="24"/>
        </w:rPr>
        <w:t>Pages</w:t>
      </w:r>
      <w:r w:rsidRPr="00702F7B">
        <w:rPr>
          <w:b/>
          <w:color w:val="000000" w:themeColor="text1"/>
          <w:spacing w:val="-5"/>
          <w:sz w:val="24"/>
        </w:rPr>
        <w:t xml:space="preserve"> </w:t>
      </w:r>
      <w:r w:rsidRPr="00702F7B">
        <w:rPr>
          <w:b/>
          <w:color w:val="000000" w:themeColor="text1"/>
          <w:sz w:val="24"/>
        </w:rPr>
        <w:t>:</w:t>
      </w:r>
      <w:proofErr w:type="gramEnd"/>
      <w:r w:rsidRPr="00702F7B">
        <w:rPr>
          <w:b/>
          <w:color w:val="000000" w:themeColor="text1"/>
          <w:spacing w:val="-5"/>
          <w:sz w:val="24"/>
        </w:rPr>
        <w:t xml:space="preserve"> </w:t>
      </w:r>
      <w:r w:rsidR="003A2C23">
        <w:rPr>
          <w:b/>
          <w:color w:val="000000" w:themeColor="text1"/>
          <w:spacing w:val="-10"/>
          <w:sz w:val="24"/>
        </w:rPr>
        <w:t>1</w:t>
      </w:r>
    </w:p>
    <w:p w:rsidR="00F826CF" w:rsidRPr="00702F7B" w:rsidRDefault="00F826CF" w:rsidP="00F826CF">
      <w:pPr>
        <w:spacing w:before="104" w:line="302" w:lineRule="auto"/>
        <w:ind w:right="1820"/>
        <w:rPr>
          <w:rFonts w:eastAsiaTheme="minorHAnsi"/>
          <w:b/>
          <w:bCs/>
          <w:color w:val="000000" w:themeColor="text1"/>
          <w:sz w:val="24"/>
          <w:szCs w:val="24"/>
        </w:rPr>
      </w:pPr>
    </w:p>
    <w:p w:rsidR="0055374F" w:rsidRPr="00702F7B" w:rsidRDefault="00ED6E4D">
      <w:pPr>
        <w:spacing w:before="104" w:line="302" w:lineRule="auto"/>
        <w:ind w:left="3146" w:right="1820" w:hanging="233"/>
        <w:rPr>
          <w:b/>
          <w:color w:val="000000" w:themeColor="text1"/>
          <w:sz w:val="34"/>
        </w:rPr>
      </w:pPr>
      <w:r>
        <w:rPr>
          <w:b/>
          <w:color w:val="000000" w:themeColor="text1"/>
          <w:sz w:val="34"/>
        </w:rPr>
        <w:t>B</w:t>
      </w:r>
      <w:r w:rsidR="0055374F" w:rsidRPr="00702F7B">
        <w:rPr>
          <w:b/>
          <w:color w:val="000000" w:themeColor="text1"/>
          <w:sz w:val="34"/>
        </w:rPr>
        <w:t>.E. (AI &amp; DS</w:t>
      </w:r>
      <w:r w:rsidR="00F51B43" w:rsidRPr="00702F7B">
        <w:rPr>
          <w:b/>
          <w:color w:val="000000" w:themeColor="text1"/>
          <w:sz w:val="34"/>
        </w:rPr>
        <w:t>) (</w:t>
      </w:r>
      <w:proofErr w:type="spellStart"/>
      <w:r w:rsidR="00F51B43" w:rsidRPr="00702F7B">
        <w:rPr>
          <w:b/>
          <w:color w:val="000000" w:themeColor="text1"/>
          <w:sz w:val="34"/>
        </w:rPr>
        <w:t>Insem</w:t>
      </w:r>
      <w:proofErr w:type="spellEnd"/>
      <w:r w:rsidR="00F51B43" w:rsidRPr="00702F7B">
        <w:rPr>
          <w:b/>
          <w:color w:val="000000" w:themeColor="text1"/>
          <w:sz w:val="34"/>
        </w:rPr>
        <w:t xml:space="preserve">) </w:t>
      </w:r>
    </w:p>
    <w:p w:rsidR="00D028A8" w:rsidRPr="00702F7B" w:rsidRDefault="0055374F">
      <w:pPr>
        <w:spacing w:before="104" w:line="302" w:lineRule="auto"/>
        <w:ind w:left="3146" w:right="1820" w:hanging="233"/>
        <w:rPr>
          <w:b/>
          <w:color w:val="000000" w:themeColor="text1"/>
          <w:sz w:val="34"/>
        </w:rPr>
      </w:pPr>
      <w:r w:rsidRPr="00702F7B">
        <w:rPr>
          <w:b/>
          <w:color w:val="000000" w:themeColor="text1"/>
          <w:sz w:val="34"/>
        </w:rPr>
        <w:t xml:space="preserve">    </w:t>
      </w:r>
      <w:r w:rsidR="00ED6E4D">
        <w:rPr>
          <w:b/>
          <w:color w:val="000000" w:themeColor="text1"/>
          <w:sz w:val="34"/>
        </w:rPr>
        <w:t>Elective IV- UI/UX Design</w:t>
      </w:r>
    </w:p>
    <w:p w:rsidR="00D028A8" w:rsidRPr="00702F7B" w:rsidRDefault="00F51B43">
      <w:pPr>
        <w:spacing w:before="1"/>
        <w:ind w:left="13" w:right="13"/>
        <w:jc w:val="center"/>
        <w:rPr>
          <w:b/>
          <w:color w:val="000000" w:themeColor="text1"/>
          <w:sz w:val="34"/>
        </w:rPr>
      </w:pPr>
      <w:r w:rsidRPr="00702F7B">
        <w:rPr>
          <w:b/>
          <w:color w:val="000000" w:themeColor="text1"/>
          <w:sz w:val="34"/>
        </w:rPr>
        <w:t>(2019</w:t>
      </w:r>
      <w:r w:rsidRPr="00702F7B">
        <w:rPr>
          <w:b/>
          <w:color w:val="000000" w:themeColor="text1"/>
          <w:spacing w:val="54"/>
          <w:sz w:val="34"/>
        </w:rPr>
        <w:t xml:space="preserve"> </w:t>
      </w:r>
      <w:r w:rsidRPr="00702F7B">
        <w:rPr>
          <w:b/>
          <w:color w:val="000000" w:themeColor="text1"/>
          <w:sz w:val="34"/>
        </w:rPr>
        <w:t>Pattern)</w:t>
      </w:r>
      <w:r w:rsidRPr="00702F7B">
        <w:rPr>
          <w:b/>
          <w:color w:val="000000" w:themeColor="text1"/>
          <w:spacing w:val="54"/>
          <w:sz w:val="34"/>
        </w:rPr>
        <w:t xml:space="preserve"> </w:t>
      </w:r>
      <w:r w:rsidRPr="00702F7B">
        <w:rPr>
          <w:b/>
          <w:color w:val="000000" w:themeColor="text1"/>
          <w:sz w:val="34"/>
        </w:rPr>
        <w:t>(Semester</w:t>
      </w:r>
      <w:r w:rsidRPr="00702F7B">
        <w:rPr>
          <w:b/>
          <w:color w:val="000000" w:themeColor="text1"/>
          <w:spacing w:val="55"/>
          <w:sz w:val="34"/>
        </w:rPr>
        <w:t xml:space="preserve"> </w:t>
      </w:r>
      <w:r w:rsidRPr="00702F7B">
        <w:rPr>
          <w:b/>
          <w:color w:val="000000" w:themeColor="text1"/>
          <w:sz w:val="34"/>
        </w:rPr>
        <w:t>-</w:t>
      </w:r>
      <w:r w:rsidRPr="00702F7B">
        <w:rPr>
          <w:b/>
          <w:color w:val="000000" w:themeColor="text1"/>
          <w:spacing w:val="54"/>
          <w:sz w:val="34"/>
        </w:rPr>
        <w:t xml:space="preserve"> </w:t>
      </w:r>
      <w:r w:rsidR="00573C32">
        <w:rPr>
          <w:b/>
          <w:color w:val="000000" w:themeColor="text1"/>
          <w:spacing w:val="54"/>
          <w:sz w:val="34"/>
        </w:rPr>
        <w:t>I</w:t>
      </w:r>
      <w:r w:rsidR="00702F7B">
        <w:rPr>
          <w:b/>
          <w:color w:val="000000" w:themeColor="text1"/>
          <w:spacing w:val="54"/>
          <w:sz w:val="34"/>
        </w:rPr>
        <w:t>I</w:t>
      </w:r>
      <w:r w:rsidRPr="00702F7B">
        <w:rPr>
          <w:b/>
          <w:color w:val="000000" w:themeColor="text1"/>
          <w:sz w:val="34"/>
        </w:rPr>
        <w:t>)</w:t>
      </w:r>
      <w:r w:rsidRPr="00702F7B">
        <w:rPr>
          <w:b/>
          <w:color w:val="000000" w:themeColor="text1"/>
          <w:spacing w:val="55"/>
          <w:sz w:val="34"/>
        </w:rPr>
        <w:t xml:space="preserve"> </w:t>
      </w:r>
      <w:r w:rsidR="0055374F" w:rsidRPr="00702F7B">
        <w:rPr>
          <w:b/>
          <w:color w:val="000000" w:themeColor="text1"/>
          <w:spacing w:val="-2"/>
          <w:sz w:val="34"/>
        </w:rPr>
        <w:t>(</w:t>
      </w:r>
      <w:r w:rsidR="00ED6E4D">
        <w:rPr>
          <w:b/>
          <w:color w:val="000000" w:themeColor="text1"/>
          <w:spacing w:val="-2"/>
          <w:sz w:val="34"/>
        </w:rPr>
        <w:t>417524 (C)</w:t>
      </w:r>
      <w:r w:rsidRPr="00702F7B">
        <w:rPr>
          <w:b/>
          <w:color w:val="000000" w:themeColor="text1"/>
          <w:spacing w:val="-2"/>
          <w:sz w:val="34"/>
        </w:rPr>
        <w:t>)</w:t>
      </w:r>
    </w:p>
    <w:p w:rsidR="00D028A8" w:rsidRPr="00702F7B" w:rsidRDefault="00F51B43">
      <w:pPr>
        <w:tabs>
          <w:tab w:val="left" w:pos="7323"/>
        </w:tabs>
        <w:spacing w:before="293"/>
        <w:ind w:left="139"/>
        <w:rPr>
          <w:b/>
          <w:i/>
          <w:color w:val="000000" w:themeColor="text1"/>
          <w:sz w:val="26"/>
        </w:rPr>
      </w:pPr>
      <w:proofErr w:type="gramStart"/>
      <w:r w:rsidRPr="00702F7B">
        <w:rPr>
          <w:b/>
          <w:i/>
          <w:color w:val="000000" w:themeColor="text1"/>
          <w:spacing w:val="-2"/>
          <w:sz w:val="26"/>
        </w:rPr>
        <w:t>Time</w:t>
      </w:r>
      <w:r w:rsidRPr="00702F7B">
        <w:rPr>
          <w:b/>
          <w:i/>
          <w:color w:val="000000" w:themeColor="text1"/>
          <w:spacing w:val="-18"/>
          <w:sz w:val="26"/>
        </w:rPr>
        <w:t xml:space="preserve"> </w:t>
      </w:r>
      <w:r w:rsidRPr="00702F7B">
        <w:rPr>
          <w:b/>
          <w:i/>
          <w:color w:val="000000" w:themeColor="text1"/>
          <w:spacing w:val="-2"/>
          <w:sz w:val="26"/>
        </w:rPr>
        <w:t>:</w:t>
      </w:r>
      <w:proofErr w:type="gramEnd"/>
      <w:r w:rsidRPr="00702F7B">
        <w:rPr>
          <w:b/>
          <w:i/>
          <w:color w:val="000000" w:themeColor="text1"/>
          <w:spacing w:val="-18"/>
          <w:sz w:val="26"/>
        </w:rPr>
        <w:t xml:space="preserve"> </w:t>
      </w:r>
      <w:r w:rsidRPr="00702F7B">
        <w:rPr>
          <w:b/>
          <w:i/>
          <w:color w:val="000000" w:themeColor="text1"/>
          <w:spacing w:val="-2"/>
          <w:sz w:val="26"/>
        </w:rPr>
        <w:t>1</w:t>
      </w:r>
      <w:r w:rsidRPr="00702F7B">
        <w:rPr>
          <w:b/>
          <w:i/>
          <w:color w:val="000000" w:themeColor="text1"/>
          <w:spacing w:val="-18"/>
          <w:sz w:val="26"/>
        </w:rPr>
        <w:t xml:space="preserve"> </w:t>
      </w:r>
      <w:r w:rsidRPr="00702F7B">
        <w:rPr>
          <w:b/>
          <w:i/>
          <w:color w:val="000000" w:themeColor="text1"/>
          <w:spacing w:val="-4"/>
          <w:sz w:val="26"/>
        </w:rPr>
        <w:t>Hour]</w:t>
      </w:r>
      <w:r w:rsidRPr="00702F7B">
        <w:rPr>
          <w:b/>
          <w:i/>
          <w:color w:val="000000" w:themeColor="text1"/>
          <w:sz w:val="26"/>
        </w:rPr>
        <w:tab/>
        <w:t>[Max.</w:t>
      </w:r>
      <w:r w:rsidRPr="00702F7B">
        <w:rPr>
          <w:b/>
          <w:i/>
          <w:color w:val="000000" w:themeColor="text1"/>
          <w:spacing w:val="1"/>
          <w:sz w:val="26"/>
        </w:rPr>
        <w:t xml:space="preserve"> </w:t>
      </w:r>
      <w:r w:rsidRPr="00702F7B">
        <w:rPr>
          <w:b/>
          <w:i/>
          <w:color w:val="000000" w:themeColor="text1"/>
          <w:sz w:val="26"/>
        </w:rPr>
        <w:t>Marks</w:t>
      </w:r>
      <w:r w:rsidRPr="00702F7B">
        <w:rPr>
          <w:b/>
          <w:i/>
          <w:color w:val="000000" w:themeColor="text1"/>
          <w:spacing w:val="1"/>
          <w:sz w:val="26"/>
        </w:rPr>
        <w:t xml:space="preserve"> </w:t>
      </w:r>
      <w:r w:rsidRPr="00702F7B">
        <w:rPr>
          <w:b/>
          <w:i/>
          <w:color w:val="000000" w:themeColor="text1"/>
          <w:sz w:val="26"/>
        </w:rPr>
        <w:t>:</w:t>
      </w:r>
      <w:r w:rsidRPr="00702F7B">
        <w:rPr>
          <w:b/>
          <w:i/>
          <w:color w:val="000000" w:themeColor="text1"/>
          <w:spacing w:val="2"/>
          <w:sz w:val="26"/>
        </w:rPr>
        <w:t xml:space="preserve"> </w:t>
      </w:r>
      <w:r w:rsidRPr="00702F7B">
        <w:rPr>
          <w:b/>
          <w:i/>
          <w:color w:val="000000" w:themeColor="text1"/>
          <w:spacing w:val="-5"/>
          <w:sz w:val="26"/>
        </w:rPr>
        <w:t>30</w:t>
      </w:r>
    </w:p>
    <w:p w:rsidR="00D028A8" w:rsidRPr="00702F7B" w:rsidRDefault="00F51B43">
      <w:pPr>
        <w:spacing w:before="102"/>
        <w:ind w:left="139"/>
        <w:rPr>
          <w:b/>
          <w:i/>
          <w:color w:val="000000" w:themeColor="text1"/>
          <w:sz w:val="24"/>
        </w:rPr>
      </w:pPr>
      <w:r w:rsidRPr="00702F7B">
        <w:rPr>
          <w:b/>
          <w:i/>
          <w:color w:val="000000" w:themeColor="text1"/>
          <w:sz w:val="24"/>
        </w:rPr>
        <w:t>Instructions</w:t>
      </w:r>
      <w:r w:rsidRPr="00702F7B">
        <w:rPr>
          <w:b/>
          <w:i/>
          <w:color w:val="000000" w:themeColor="text1"/>
          <w:spacing w:val="9"/>
          <w:sz w:val="24"/>
        </w:rPr>
        <w:t xml:space="preserve"> </w:t>
      </w:r>
      <w:r w:rsidRPr="00702F7B">
        <w:rPr>
          <w:b/>
          <w:i/>
          <w:color w:val="000000" w:themeColor="text1"/>
          <w:sz w:val="24"/>
        </w:rPr>
        <w:t>to</w:t>
      </w:r>
      <w:r w:rsidRPr="00702F7B">
        <w:rPr>
          <w:b/>
          <w:i/>
          <w:color w:val="000000" w:themeColor="text1"/>
          <w:spacing w:val="9"/>
          <w:sz w:val="24"/>
        </w:rPr>
        <w:t xml:space="preserve"> </w:t>
      </w:r>
      <w:r w:rsidRPr="00702F7B">
        <w:rPr>
          <w:b/>
          <w:i/>
          <w:color w:val="000000" w:themeColor="text1"/>
          <w:sz w:val="24"/>
        </w:rPr>
        <w:t>the</w:t>
      </w:r>
      <w:r w:rsidRPr="00702F7B">
        <w:rPr>
          <w:b/>
          <w:i/>
          <w:color w:val="000000" w:themeColor="text1"/>
          <w:spacing w:val="9"/>
          <w:sz w:val="24"/>
        </w:rPr>
        <w:t xml:space="preserve"> </w:t>
      </w:r>
      <w:proofErr w:type="gramStart"/>
      <w:r w:rsidRPr="00702F7B">
        <w:rPr>
          <w:b/>
          <w:i/>
          <w:color w:val="000000" w:themeColor="text1"/>
          <w:sz w:val="24"/>
        </w:rPr>
        <w:t>candidates</w:t>
      </w:r>
      <w:r w:rsidRPr="00702F7B">
        <w:rPr>
          <w:b/>
          <w:i/>
          <w:color w:val="000000" w:themeColor="text1"/>
          <w:spacing w:val="9"/>
          <w:sz w:val="24"/>
        </w:rPr>
        <w:t xml:space="preserve"> </w:t>
      </w:r>
      <w:r w:rsidRPr="00702F7B">
        <w:rPr>
          <w:b/>
          <w:i/>
          <w:color w:val="000000" w:themeColor="text1"/>
          <w:spacing w:val="-10"/>
          <w:sz w:val="24"/>
        </w:rPr>
        <w:t>:</w:t>
      </w:r>
      <w:proofErr w:type="gramEnd"/>
    </w:p>
    <w:p w:rsidR="00573C32" w:rsidRDefault="00573C32" w:rsidP="00573C32">
      <w:pPr>
        <w:pStyle w:val="ListParagraph"/>
        <w:numPr>
          <w:ilvl w:val="0"/>
          <w:numId w:val="2"/>
        </w:numPr>
        <w:tabs>
          <w:tab w:val="left" w:pos="1274"/>
        </w:tabs>
        <w:rPr>
          <w:b/>
          <w:i/>
          <w:color w:val="000000" w:themeColor="text1"/>
          <w:sz w:val="24"/>
        </w:rPr>
      </w:pPr>
      <w:r w:rsidRPr="00573C32">
        <w:rPr>
          <w:b/>
          <w:i/>
          <w:color w:val="000000" w:themeColor="text1"/>
          <w:sz w:val="24"/>
        </w:rPr>
        <w:t xml:space="preserve">Answer Q.1 </w:t>
      </w:r>
      <w:r w:rsidR="00DF2D05">
        <w:rPr>
          <w:b/>
          <w:i/>
          <w:color w:val="000000" w:themeColor="text1"/>
          <w:sz w:val="24"/>
        </w:rPr>
        <w:t>or Q.2, Q.3 or Q.4</w:t>
      </w:r>
    </w:p>
    <w:p w:rsidR="00D028A8" w:rsidRPr="00702F7B" w:rsidRDefault="00F51B43" w:rsidP="00573C32">
      <w:pPr>
        <w:pStyle w:val="ListParagraph"/>
        <w:numPr>
          <w:ilvl w:val="0"/>
          <w:numId w:val="2"/>
        </w:numPr>
        <w:tabs>
          <w:tab w:val="left" w:pos="1274"/>
        </w:tabs>
        <w:rPr>
          <w:b/>
          <w:i/>
          <w:color w:val="000000" w:themeColor="text1"/>
          <w:sz w:val="24"/>
        </w:rPr>
      </w:pPr>
      <w:r w:rsidRPr="00702F7B">
        <w:rPr>
          <w:b/>
          <w:i/>
          <w:color w:val="000000" w:themeColor="text1"/>
          <w:sz w:val="24"/>
        </w:rPr>
        <w:t>Neat</w:t>
      </w:r>
      <w:r w:rsidRPr="00702F7B">
        <w:rPr>
          <w:b/>
          <w:i/>
          <w:color w:val="000000" w:themeColor="text1"/>
          <w:spacing w:val="-3"/>
          <w:sz w:val="24"/>
        </w:rPr>
        <w:t xml:space="preserve"> </w:t>
      </w:r>
      <w:r w:rsidRPr="00702F7B">
        <w:rPr>
          <w:b/>
          <w:i/>
          <w:color w:val="000000" w:themeColor="text1"/>
          <w:sz w:val="24"/>
        </w:rPr>
        <w:t>diagrams</w:t>
      </w:r>
      <w:r w:rsidRPr="00702F7B">
        <w:rPr>
          <w:b/>
          <w:i/>
          <w:color w:val="000000" w:themeColor="text1"/>
          <w:spacing w:val="-3"/>
          <w:sz w:val="24"/>
        </w:rPr>
        <w:t xml:space="preserve"> </w:t>
      </w:r>
      <w:r w:rsidRPr="00702F7B">
        <w:rPr>
          <w:b/>
          <w:i/>
          <w:color w:val="000000" w:themeColor="text1"/>
          <w:sz w:val="24"/>
        </w:rPr>
        <w:t>must</w:t>
      </w:r>
      <w:r w:rsidRPr="00702F7B">
        <w:rPr>
          <w:b/>
          <w:i/>
          <w:color w:val="000000" w:themeColor="text1"/>
          <w:spacing w:val="-3"/>
          <w:sz w:val="24"/>
        </w:rPr>
        <w:t xml:space="preserve"> </w:t>
      </w:r>
      <w:r w:rsidRPr="00702F7B">
        <w:rPr>
          <w:b/>
          <w:i/>
          <w:color w:val="000000" w:themeColor="text1"/>
          <w:sz w:val="24"/>
        </w:rPr>
        <w:t>be</w:t>
      </w:r>
      <w:r w:rsidRPr="00702F7B">
        <w:rPr>
          <w:b/>
          <w:i/>
          <w:color w:val="000000" w:themeColor="text1"/>
          <w:spacing w:val="-3"/>
          <w:sz w:val="24"/>
        </w:rPr>
        <w:t xml:space="preserve"> </w:t>
      </w:r>
      <w:r w:rsidRPr="00702F7B">
        <w:rPr>
          <w:b/>
          <w:i/>
          <w:color w:val="000000" w:themeColor="text1"/>
          <w:sz w:val="24"/>
        </w:rPr>
        <w:t>drawn</w:t>
      </w:r>
      <w:r w:rsidRPr="00702F7B">
        <w:rPr>
          <w:b/>
          <w:i/>
          <w:color w:val="000000" w:themeColor="text1"/>
          <w:spacing w:val="-3"/>
          <w:sz w:val="24"/>
        </w:rPr>
        <w:t xml:space="preserve"> </w:t>
      </w:r>
      <w:r w:rsidRPr="00702F7B">
        <w:rPr>
          <w:b/>
          <w:i/>
          <w:color w:val="000000" w:themeColor="text1"/>
          <w:sz w:val="24"/>
        </w:rPr>
        <w:t>wherever</w:t>
      </w:r>
      <w:r w:rsidRPr="00702F7B">
        <w:rPr>
          <w:b/>
          <w:i/>
          <w:color w:val="000000" w:themeColor="text1"/>
          <w:spacing w:val="-3"/>
          <w:sz w:val="24"/>
        </w:rPr>
        <w:t xml:space="preserve"> </w:t>
      </w:r>
      <w:r w:rsidRPr="00702F7B">
        <w:rPr>
          <w:b/>
          <w:i/>
          <w:color w:val="000000" w:themeColor="text1"/>
          <w:spacing w:val="-2"/>
          <w:sz w:val="24"/>
        </w:rPr>
        <w:t>necessary.</w:t>
      </w:r>
    </w:p>
    <w:p w:rsidR="00D028A8" w:rsidRPr="00702F7B" w:rsidRDefault="00F51B43">
      <w:pPr>
        <w:pStyle w:val="ListParagraph"/>
        <w:numPr>
          <w:ilvl w:val="0"/>
          <w:numId w:val="2"/>
        </w:numPr>
        <w:tabs>
          <w:tab w:val="left" w:pos="1274"/>
        </w:tabs>
        <w:spacing w:before="98"/>
        <w:ind w:hanging="453"/>
        <w:rPr>
          <w:b/>
          <w:i/>
          <w:color w:val="000000" w:themeColor="text1"/>
          <w:sz w:val="24"/>
        </w:rPr>
      </w:pPr>
      <w:r w:rsidRPr="00702F7B">
        <w:rPr>
          <w:b/>
          <w:i/>
          <w:color w:val="000000" w:themeColor="text1"/>
          <w:sz w:val="24"/>
        </w:rPr>
        <w:t>Figures</w:t>
      </w:r>
      <w:r w:rsidRPr="00702F7B">
        <w:rPr>
          <w:b/>
          <w:i/>
          <w:color w:val="000000" w:themeColor="text1"/>
          <w:spacing w:val="10"/>
          <w:sz w:val="24"/>
        </w:rPr>
        <w:t xml:space="preserve"> </w:t>
      </w:r>
      <w:r w:rsidRPr="00702F7B">
        <w:rPr>
          <w:b/>
          <w:i/>
          <w:color w:val="000000" w:themeColor="text1"/>
          <w:sz w:val="24"/>
        </w:rPr>
        <w:t>to</w:t>
      </w:r>
      <w:r w:rsidRPr="00702F7B">
        <w:rPr>
          <w:b/>
          <w:i/>
          <w:color w:val="000000" w:themeColor="text1"/>
          <w:spacing w:val="10"/>
          <w:sz w:val="24"/>
        </w:rPr>
        <w:t xml:space="preserve"> </w:t>
      </w:r>
      <w:r w:rsidRPr="00702F7B">
        <w:rPr>
          <w:b/>
          <w:i/>
          <w:color w:val="000000" w:themeColor="text1"/>
          <w:sz w:val="24"/>
        </w:rPr>
        <w:t>the</w:t>
      </w:r>
      <w:r w:rsidRPr="00702F7B">
        <w:rPr>
          <w:b/>
          <w:i/>
          <w:color w:val="000000" w:themeColor="text1"/>
          <w:spacing w:val="10"/>
          <w:sz w:val="24"/>
        </w:rPr>
        <w:t xml:space="preserve"> </w:t>
      </w:r>
      <w:r w:rsidRPr="00702F7B">
        <w:rPr>
          <w:b/>
          <w:i/>
          <w:color w:val="000000" w:themeColor="text1"/>
          <w:sz w:val="24"/>
        </w:rPr>
        <w:t>right</w:t>
      </w:r>
      <w:r w:rsidRPr="00702F7B">
        <w:rPr>
          <w:b/>
          <w:i/>
          <w:color w:val="000000" w:themeColor="text1"/>
          <w:spacing w:val="10"/>
          <w:sz w:val="24"/>
        </w:rPr>
        <w:t xml:space="preserve"> </w:t>
      </w:r>
      <w:r w:rsidRPr="00702F7B">
        <w:rPr>
          <w:b/>
          <w:i/>
          <w:color w:val="000000" w:themeColor="text1"/>
          <w:sz w:val="24"/>
        </w:rPr>
        <w:t>indicate</w:t>
      </w:r>
      <w:r w:rsidRPr="00702F7B">
        <w:rPr>
          <w:b/>
          <w:i/>
          <w:color w:val="000000" w:themeColor="text1"/>
          <w:spacing w:val="10"/>
          <w:sz w:val="24"/>
        </w:rPr>
        <w:t xml:space="preserve"> </w:t>
      </w:r>
      <w:r w:rsidRPr="00702F7B">
        <w:rPr>
          <w:b/>
          <w:i/>
          <w:color w:val="000000" w:themeColor="text1"/>
          <w:sz w:val="24"/>
        </w:rPr>
        <w:t>full</w:t>
      </w:r>
      <w:r w:rsidRPr="00702F7B">
        <w:rPr>
          <w:b/>
          <w:i/>
          <w:color w:val="000000" w:themeColor="text1"/>
          <w:spacing w:val="10"/>
          <w:sz w:val="24"/>
        </w:rPr>
        <w:t xml:space="preserve"> </w:t>
      </w:r>
      <w:r w:rsidRPr="00702F7B">
        <w:rPr>
          <w:b/>
          <w:i/>
          <w:color w:val="000000" w:themeColor="text1"/>
          <w:spacing w:val="-2"/>
          <w:sz w:val="24"/>
        </w:rPr>
        <w:t>marks.</w:t>
      </w:r>
    </w:p>
    <w:p w:rsidR="00D028A8" w:rsidRPr="00702F7B" w:rsidRDefault="00F51B43">
      <w:pPr>
        <w:pStyle w:val="ListParagraph"/>
        <w:numPr>
          <w:ilvl w:val="0"/>
          <w:numId w:val="2"/>
        </w:numPr>
        <w:tabs>
          <w:tab w:val="left" w:pos="1274"/>
        </w:tabs>
        <w:ind w:hanging="453"/>
        <w:rPr>
          <w:b/>
          <w:i/>
          <w:color w:val="000000" w:themeColor="text1"/>
          <w:sz w:val="24"/>
        </w:rPr>
      </w:pPr>
      <w:r w:rsidRPr="00702F7B">
        <w:rPr>
          <w:b/>
          <w:i/>
          <w:color w:val="000000" w:themeColor="text1"/>
          <w:sz w:val="24"/>
        </w:rPr>
        <w:t>Assume</w:t>
      </w:r>
      <w:r w:rsidRPr="00702F7B">
        <w:rPr>
          <w:b/>
          <w:i/>
          <w:color w:val="000000" w:themeColor="text1"/>
          <w:spacing w:val="-2"/>
          <w:sz w:val="24"/>
        </w:rPr>
        <w:t xml:space="preserve"> </w:t>
      </w:r>
      <w:r w:rsidRPr="00702F7B">
        <w:rPr>
          <w:b/>
          <w:i/>
          <w:color w:val="000000" w:themeColor="text1"/>
          <w:sz w:val="24"/>
        </w:rPr>
        <w:t xml:space="preserve">suitable data if </w:t>
      </w:r>
      <w:r w:rsidRPr="00702F7B">
        <w:rPr>
          <w:b/>
          <w:i/>
          <w:color w:val="000000" w:themeColor="text1"/>
          <w:spacing w:val="-2"/>
          <w:sz w:val="24"/>
        </w:rPr>
        <w:t>necessary.</w:t>
      </w:r>
    </w:p>
    <w:p w:rsidR="00D028A8" w:rsidRPr="00702F7B" w:rsidRDefault="00D028A8">
      <w:pPr>
        <w:pStyle w:val="BodyText"/>
        <w:spacing w:before="184"/>
        <w:rPr>
          <w:b/>
          <w:i/>
          <w:color w:val="000000" w:themeColor="text1"/>
          <w:sz w:val="20"/>
        </w:rPr>
      </w:pP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1"/>
        <w:gridCol w:w="169"/>
        <w:gridCol w:w="7433"/>
        <w:gridCol w:w="547"/>
      </w:tblGrid>
      <w:tr w:rsidR="00702F7B" w:rsidRPr="00702F7B" w:rsidTr="008719E7">
        <w:trPr>
          <w:trHeight w:val="445"/>
        </w:trPr>
        <w:tc>
          <w:tcPr>
            <w:tcW w:w="1011" w:type="dxa"/>
          </w:tcPr>
          <w:p w:rsidR="00D028A8" w:rsidRPr="00702F7B" w:rsidRDefault="00F51B43">
            <w:pPr>
              <w:pStyle w:val="TableParagraph"/>
              <w:spacing w:before="38"/>
              <w:ind w:right="188"/>
              <w:jc w:val="right"/>
              <w:rPr>
                <w:color w:val="000000" w:themeColor="text1"/>
                <w:sz w:val="28"/>
              </w:rPr>
            </w:pPr>
            <w:r w:rsidRPr="00702F7B">
              <w:rPr>
                <w:b/>
                <w:i/>
                <w:color w:val="000000" w:themeColor="text1"/>
                <w:spacing w:val="9"/>
                <w:sz w:val="28"/>
              </w:rPr>
              <w:t>Q1</w:t>
            </w:r>
            <w:r w:rsidRPr="00702F7B">
              <w:rPr>
                <w:i/>
                <w:color w:val="000000" w:themeColor="text1"/>
                <w:spacing w:val="9"/>
                <w:sz w:val="28"/>
              </w:rPr>
              <w:t>)</w:t>
            </w:r>
            <w:r w:rsidRPr="00702F7B">
              <w:rPr>
                <w:i/>
                <w:color w:val="000000" w:themeColor="text1"/>
                <w:spacing w:val="28"/>
                <w:sz w:val="28"/>
              </w:rPr>
              <w:t xml:space="preserve"> </w:t>
            </w:r>
            <w:r w:rsidRPr="00702F7B">
              <w:rPr>
                <w:color w:val="000000" w:themeColor="text1"/>
                <w:spacing w:val="-5"/>
                <w:sz w:val="28"/>
              </w:rPr>
              <w:t>a)</w:t>
            </w:r>
          </w:p>
        </w:tc>
        <w:tc>
          <w:tcPr>
            <w:tcW w:w="7602" w:type="dxa"/>
            <w:gridSpan w:val="2"/>
          </w:tcPr>
          <w:p w:rsidR="00D028A8" w:rsidRPr="00702F7B" w:rsidRDefault="00ED6E4D" w:rsidP="00ED6E4D">
            <w:pPr>
              <w:pStyle w:val="TableParagraph"/>
              <w:spacing w:before="73"/>
              <w:ind w:left="159"/>
              <w:jc w:val="left"/>
              <w:rPr>
                <w:color w:val="000000" w:themeColor="text1"/>
                <w:sz w:val="28"/>
              </w:rPr>
            </w:pPr>
            <w:r w:rsidRPr="00ED6E4D">
              <w:rPr>
                <w:color w:val="000000" w:themeColor="text1"/>
                <w:spacing w:val="-2"/>
                <w:sz w:val="28"/>
              </w:rPr>
              <w:t>Explain the Human Input and Output channels. How do they impact the user interface design?</w:t>
            </w:r>
          </w:p>
        </w:tc>
        <w:tc>
          <w:tcPr>
            <w:tcW w:w="547" w:type="dxa"/>
          </w:tcPr>
          <w:p w:rsidR="00D028A8" w:rsidRPr="00702F7B" w:rsidRDefault="00F51B43">
            <w:pPr>
              <w:pStyle w:val="TableParagraph"/>
              <w:spacing w:before="38"/>
              <w:ind w:left="119"/>
              <w:rPr>
                <w:b/>
                <w:color w:val="000000" w:themeColor="text1"/>
                <w:sz w:val="28"/>
              </w:rPr>
            </w:pPr>
            <w:r w:rsidRPr="00702F7B">
              <w:rPr>
                <w:b/>
                <w:color w:val="000000" w:themeColor="text1"/>
                <w:spacing w:val="-5"/>
                <w:sz w:val="28"/>
              </w:rPr>
              <w:t>[5]</w:t>
            </w:r>
          </w:p>
        </w:tc>
      </w:tr>
      <w:tr w:rsidR="00ED6E4D" w:rsidRPr="00702F7B" w:rsidTr="008719E7">
        <w:trPr>
          <w:trHeight w:val="473"/>
        </w:trPr>
        <w:tc>
          <w:tcPr>
            <w:tcW w:w="1011" w:type="dxa"/>
          </w:tcPr>
          <w:p w:rsidR="00ED6E4D" w:rsidRPr="00702F7B" w:rsidRDefault="00ED6E4D" w:rsidP="00ED6E4D">
            <w:pPr>
              <w:pStyle w:val="TableParagraph"/>
              <w:spacing w:before="73"/>
              <w:ind w:right="157"/>
              <w:jc w:val="right"/>
              <w:rPr>
                <w:color w:val="000000" w:themeColor="text1"/>
                <w:sz w:val="28"/>
              </w:rPr>
            </w:pPr>
            <w:r w:rsidRPr="00702F7B">
              <w:rPr>
                <w:color w:val="000000" w:themeColor="text1"/>
                <w:spacing w:val="-5"/>
                <w:sz w:val="28"/>
              </w:rPr>
              <w:t>b)</w:t>
            </w:r>
          </w:p>
        </w:tc>
        <w:tc>
          <w:tcPr>
            <w:tcW w:w="7602" w:type="dxa"/>
            <w:gridSpan w:val="2"/>
          </w:tcPr>
          <w:p w:rsidR="00ED6E4D" w:rsidRPr="00ED6E4D" w:rsidRDefault="00ED6E4D" w:rsidP="00ED6E4D">
            <w:pPr>
              <w:pStyle w:val="TableParagraph"/>
              <w:spacing w:before="73"/>
              <w:ind w:left="159"/>
              <w:jc w:val="left"/>
              <w:rPr>
                <w:color w:val="000000" w:themeColor="text1"/>
                <w:spacing w:val="-2"/>
                <w:sz w:val="28"/>
              </w:rPr>
            </w:pPr>
            <w:r w:rsidRPr="00ED6E4D">
              <w:rPr>
                <w:color w:val="000000" w:themeColor="text1"/>
                <w:spacing w:val="-2"/>
                <w:sz w:val="28"/>
              </w:rPr>
              <w:t>Express your opinion - “A design should be User-Centric”</w:t>
            </w:r>
          </w:p>
        </w:tc>
        <w:tc>
          <w:tcPr>
            <w:tcW w:w="547" w:type="dxa"/>
          </w:tcPr>
          <w:p w:rsidR="00ED6E4D" w:rsidRPr="00702F7B" w:rsidRDefault="00ED6E4D" w:rsidP="00ED6E4D">
            <w:pPr>
              <w:pStyle w:val="TableParagraph"/>
              <w:spacing w:before="73"/>
              <w:ind w:left="119"/>
              <w:rPr>
                <w:b/>
                <w:color w:val="000000" w:themeColor="text1"/>
                <w:sz w:val="28"/>
              </w:rPr>
            </w:pPr>
            <w:r w:rsidRPr="00702F7B">
              <w:rPr>
                <w:b/>
                <w:color w:val="000000" w:themeColor="text1"/>
                <w:spacing w:val="-5"/>
                <w:sz w:val="28"/>
              </w:rPr>
              <w:t>[5]</w:t>
            </w:r>
          </w:p>
        </w:tc>
      </w:tr>
      <w:tr w:rsidR="00DF2D05" w:rsidRPr="00702F7B" w:rsidTr="008719E7">
        <w:trPr>
          <w:trHeight w:val="473"/>
        </w:trPr>
        <w:tc>
          <w:tcPr>
            <w:tcW w:w="1011" w:type="dxa"/>
          </w:tcPr>
          <w:p w:rsidR="00DF2D05" w:rsidRPr="00702F7B" w:rsidRDefault="00DF2D05" w:rsidP="00DF2D05">
            <w:pPr>
              <w:pStyle w:val="TableParagraph"/>
              <w:spacing w:before="73"/>
              <w:ind w:right="-166"/>
              <w:rPr>
                <w:color w:val="000000" w:themeColor="text1"/>
                <w:spacing w:val="-5"/>
                <w:sz w:val="28"/>
              </w:rPr>
            </w:pPr>
            <w:r>
              <w:rPr>
                <w:color w:val="000000" w:themeColor="text1"/>
                <w:spacing w:val="-5"/>
                <w:sz w:val="28"/>
              </w:rPr>
              <w:t xml:space="preserve">     c)</w:t>
            </w:r>
          </w:p>
        </w:tc>
        <w:tc>
          <w:tcPr>
            <w:tcW w:w="7602" w:type="dxa"/>
            <w:gridSpan w:val="2"/>
          </w:tcPr>
          <w:p w:rsidR="00DF2D05" w:rsidRPr="00ED6E4D" w:rsidRDefault="00DF2D05" w:rsidP="00ED6E4D">
            <w:pPr>
              <w:pStyle w:val="TableParagraph"/>
              <w:spacing w:before="73"/>
              <w:ind w:left="159"/>
              <w:jc w:val="left"/>
              <w:rPr>
                <w:color w:val="000000" w:themeColor="text1"/>
                <w:spacing w:val="-2"/>
                <w:sz w:val="28"/>
              </w:rPr>
            </w:pPr>
            <w:r w:rsidRPr="00DF2D05">
              <w:rPr>
                <w:color w:val="000000" w:themeColor="text1"/>
                <w:spacing w:val="-2"/>
                <w:sz w:val="28"/>
              </w:rPr>
              <w:t>Describe the relationship between UI and UX with suitable examples.</w:t>
            </w:r>
          </w:p>
        </w:tc>
        <w:tc>
          <w:tcPr>
            <w:tcW w:w="547" w:type="dxa"/>
          </w:tcPr>
          <w:p w:rsidR="00DF2D05" w:rsidRPr="00702F7B" w:rsidRDefault="00DF2D05" w:rsidP="00ED6E4D">
            <w:pPr>
              <w:pStyle w:val="TableParagraph"/>
              <w:spacing w:before="73"/>
              <w:ind w:left="119"/>
              <w:rPr>
                <w:b/>
                <w:color w:val="000000" w:themeColor="text1"/>
                <w:spacing w:val="-5"/>
                <w:sz w:val="28"/>
              </w:rPr>
            </w:pPr>
            <w:r>
              <w:rPr>
                <w:b/>
                <w:color w:val="000000" w:themeColor="text1"/>
                <w:spacing w:val="-5"/>
                <w:sz w:val="28"/>
              </w:rPr>
              <w:t>[5]</w:t>
            </w:r>
          </w:p>
        </w:tc>
      </w:tr>
      <w:tr w:rsidR="00ED6E4D" w:rsidRPr="00702F7B" w:rsidTr="008719E7">
        <w:trPr>
          <w:trHeight w:val="365"/>
        </w:trPr>
        <w:tc>
          <w:tcPr>
            <w:tcW w:w="9160" w:type="dxa"/>
            <w:gridSpan w:val="4"/>
          </w:tcPr>
          <w:p w:rsidR="00ED6E4D" w:rsidRPr="00136EDC" w:rsidRDefault="00ED6E4D" w:rsidP="00ED6E4D">
            <w:pPr>
              <w:pStyle w:val="TableParagraph"/>
              <w:spacing w:before="73"/>
              <w:ind w:left="119"/>
              <w:rPr>
                <w:b/>
                <w:color w:val="000000" w:themeColor="text1"/>
                <w:spacing w:val="-5"/>
                <w:sz w:val="28"/>
              </w:rPr>
            </w:pPr>
            <w:r w:rsidRPr="00136EDC">
              <w:rPr>
                <w:b/>
                <w:color w:val="000000" w:themeColor="text1"/>
                <w:spacing w:val="11"/>
                <w:sz w:val="28"/>
              </w:rPr>
              <w:t>OR</w:t>
            </w:r>
          </w:p>
        </w:tc>
      </w:tr>
      <w:tr w:rsidR="00ED6E4D" w:rsidRPr="00702F7B" w:rsidTr="008719E7">
        <w:trPr>
          <w:trHeight w:val="477"/>
        </w:trPr>
        <w:tc>
          <w:tcPr>
            <w:tcW w:w="1011" w:type="dxa"/>
          </w:tcPr>
          <w:p w:rsidR="00ED6E4D" w:rsidRPr="00702F7B" w:rsidRDefault="00ED6E4D" w:rsidP="00ED6E4D">
            <w:pPr>
              <w:pStyle w:val="TableParagraph"/>
              <w:ind w:right="188"/>
              <w:jc w:val="right"/>
              <w:rPr>
                <w:color w:val="000000" w:themeColor="text1"/>
                <w:sz w:val="28"/>
              </w:rPr>
            </w:pPr>
            <w:r w:rsidRPr="00702F7B">
              <w:rPr>
                <w:b/>
                <w:i/>
                <w:color w:val="000000" w:themeColor="text1"/>
                <w:spacing w:val="9"/>
                <w:sz w:val="28"/>
              </w:rPr>
              <w:t>Q2</w:t>
            </w:r>
            <w:r w:rsidRPr="00702F7B">
              <w:rPr>
                <w:i/>
                <w:color w:val="000000" w:themeColor="text1"/>
                <w:spacing w:val="9"/>
                <w:sz w:val="28"/>
              </w:rPr>
              <w:t>)</w:t>
            </w:r>
            <w:r w:rsidRPr="00702F7B">
              <w:rPr>
                <w:i/>
                <w:color w:val="000000" w:themeColor="text1"/>
                <w:spacing w:val="28"/>
                <w:sz w:val="28"/>
              </w:rPr>
              <w:t xml:space="preserve"> </w:t>
            </w:r>
            <w:r w:rsidRPr="00702F7B">
              <w:rPr>
                <w:color w:val="000000" w:themeColor="text1"/>
                <w:spacing w:val="-5"/>
                <w:sz w:val="28"/>
              </w:rPr>
              <w:t>a)</w:t>
            </w:r>
          </w:p>
        </w:tc>
        <w:tc>
          <w:tcPr>
            <w:tcW w:w="7602" w:type="dxa"/>
            <w:gridSpan w:val="2"/>
          </w:tcPr>
          <w:p w:rsidR="00ED6E4D" w:rsidRPr="00ED6E4D" w:rsidRDefault="00ED6E4D" w:rsidP="00ED6E4D">
            <w:pPr>
              <w:pStyle w:val="TableParagraph"/>
              <w:spacing w:before="73"/>
              <w:ind w:left="159"/>
              <w:jc w:val="left"/>
              <w:rPr>
                <w:color w:val="000000" w:themeColor="text1"/>
                <w:spacing w:val="-2"/>
                <w:sz w:val="28"/>
              </w:rPr>
            </w:pPr>
            <w:r w:rsidRPr="00ED6E4D">
              <w:rPr>
                <w:color w:val="000000" w:themeColor="text1"/>
                <w:spacing w:val="-2"/>
                <w:sz w:val="28"/>
              </w:rPr>
              <w:t xml:space="preserve">Draw and explain the structure of (ANY ONE) in brief: </w:t>
            </w:r>
          </w:p>
          <w:p w:rsidR="00ED6E4D" w:rsidRPr="00ED6E4D" w:rsidRDefault="00ED6E4D" w:rsidP="00ED6E4D">
            <w:pPr>
              <w:pStyle w:val="TableParagraph"/>
              <w:spacing w:before="73"/>
              <w:ind w:left="159"/>
              <w:jc w:val="left"/>
              <w:rPr>
                <w:color w:val="000000" w:themeColor="text1"/>
                <w:spacing w:val="-2"/>
                <w:sz w:val="28"/>
              </w:rPr>
            </w:pPr>
            <w:r>
              <w:rPr>
                <w:color w:val="000000" w:themeColor="text1"/>
                <w:spacing w:val="-2"/>
                <w:sz w:val="28"/>
              </w:rPr>
              <w:t xml:space="preserve">1. </w:t>
            </w:r>
            <w:r w:rsidRPr="00ED6E4D">
              <w:rPr>
                <w:color w:val="000000" w:themeColor="text1"/>
                <w:spacing w:val="-2"/>
                <w:sz w:val="28"/>
              </w:rPr>
              <w:t xml:space="preserve">Human </w:t>
            </w:r>
            <w:proofErr w:type="gramStart"/>
            <w:r w:rsidRPr="00ED6E4D">
              <w:rPr>
                <w:color w:val="000000" w:themeColor="text1"/>
                <w:spacing w:val="-2"/>
                <w:sz w:val="28"/>
              </w:rPr>
              <w:t>eye  2</w:t>
            </w:r>
            <w:proofErr w:type="gramEnd"/>
            <w:r w:rsidRPr="00ED6E4D">
              <w:rPr>
                <w:color w:val="000000" w:themeColor="text1"/>
                <w:spacing w:val="-2"/>
                <w:sz w:val="28"/>
              </w:rPr>
              <w:t>. Human ear</w:t>
            </w:r>
          </w:p>
        </w:tc>
        <w:tc>
          <w:tcPr>
            <w:tcW w:w="547" w:type="dxa"/>
          </w:tcPr>
          <w:p w:rsidR="00ED6E4D" w:rsidRPr="00702F7B" w:rsidRDefault="00ED6E4D" w:rsidP="00ED6E4D">
            <w:pPr>
              <w:pStyle w:val="TableParagraph"/>
              <w:ind w:left="119"/>
              <w:rPr>
                <w:b/>
                <w:color w:val="000000" w:themeColor="text1"/>
                <w:sz w:val="28"/>
              </w:rPr>
            </w:pPr>
            <w:r w:rsidRPr="00702F7B">
              <w:rPr>
                <w:b/>
                <w:color w:val="000000" w:themeColor="text1"/>
                <w:spacing w:val="-5"/>
                <w:sz w:val="28"/>
              </w:rPr>
              <w:t>[5]</w:t>
            </w:r>
          </w:p>
        </w:tc>
      </w:tr>
      <w:tr w:rsidR="00ED6E4D" w:rsidRPr="00702F7B" w:rsidTr="008719E7">
        <w:trPr>
          <w:trHeight w:val="716"/>
        </w:trPr>
        <w:tc>
          <w:tcPr>
            <w:tcW w:w="1011" w:type="dxa"/>
          </w:tcPr>
          <w:p w:rsidR="00DF2D05" w:rsidRDefault="00ED6E4D" w:rsidP="00ED6E4D">
            <w:pPr>
              <w:pStyle w:val="TableParagraph"/>
              <w:ind w:right="157"/>
              <w:jc w:val="right"/>
              <w:rPr>
                <w:color w:val="000000" w:themeColor="text1"/>
                <w:sz w:val="28"/>
              </w:rPr>
            </w:pPr>
            <w:r w:rsidRPr="00702F7B">
              <w:rPr>
                <w:color w:val="000000" w:themeColor="text1"/>
                <w:spacing w:val="-5"/>
                <w:sz w:val="28"/>
              </w:rPr>
              <w:t>b)</w:t>
            </w:r>
          </w:p>
          <w:p w:rsidR="00ED6E4D" w:rsidRPr="00DF2D05" w:rsidRDefault="00ED6E4D" w:rsidP="00DF2D05">
            <w:pPr>
              <w:pStyle w:val="TableParagraph"/>
              <w:ind w:right="157"/>
              <w:jc w:val="left"/>
            </w:pPr>
          </w:p>
        </w:tc>
        <w:tc>
          <w:tcPr>
            <w:tcW w:w="7602" w:type="dxa"/>
            <w:gridSpan w:val="2"/>
          </w:tcPr>
          <w:p w:rsidR="00DF2D05" w:rsidRPr="00ED6E4D" w:rsidRDefault="00DF2D05" w:rsidP="00DF2D05">
            <w:pPr>
              <w:pStyle w:val="TableParagraph"/>
              <w:spacing w:before="73"/>
              <w:ind w:left="159"/>
              <w:jc w:val="left"/>
              <w:rPr>
                <w:color w:val="000000" w:themeColor="text1"/>
                <w:spacing w:val="-2"/>
                <w:sz w:val="28"/>
              </w:rPr>
            </w:pPr>
            <w:r w:rsidRPr="00DF2D05">
              <w:rPr>
                <w:color w:val="000000" w:themeColor="text1"/>
                <w:spacing w:val="-2"/>
                <w:sz w:val="28"/>
              </w:rPr>
              <w:t>Compare template-based and content-based approaches in screen design.</w:t>
            </w:r>
          </w:p>
        </w:tc>
        <w:tc>
          <w:tcPr>
            <w:tcW w:w="547" w:type="dxa"/>
          </w:tcPr>
          <w:p w:rsidR="00DF2D05" w:rsidRDefault="00ED6E4D" w:rsidP="00ED6E4D">
            <w:pPr>
              <w:pStyle w:val="TableParagraph"/>
              <w:ind w:left="119"/>
              <w:rPr>
                <w:b/>
                <w:color w:val="000000" w:themeColor="text1"/>
                <w:sz w:val="28"/>
              </w:rPr>
            </w:pPr>
            <w:r w:rsidRPr="00702F7B">
              <w:rPr>
                <w:b/>
                <w:color w:val="000000" w:themeColor="text1"/>
                <w:spacing w:val="-5"/>
                <w:sz w:val="28"/>
              </w:rPr>
              <w:t>[5]</w:t>
            </w:r>
          </w:p>
          <w:p w:rsidR="00ED6E4D" w:rsidRPr="00DF2D05" w:rsidRDefault="00ED6E4D" w:rsidP="00DF2D05"/>
        </w:tc>
      </w:tr>
      <w:tr w:rsidR="00DF2D05" w:rsidRPr="00702F7B" w:rsidTr="008719E7">
        <w:trPr>
          <w:trHeight w:val="340"/>
        </w:trPr>
        <w:tc>
          <w:tcPr>
            <w:tcW w:w="1011" w:type="dxa"/>
          </w:tcPr>
          <w:p w:rsidR="00DF2D05" w:rsidRPr="00702F7B" w:rsidRDefault="00DF2D05" w:rsidP="00DF2D05">
            <w:pPr>
              <w:pStyle w:val="TableParagraph"/>
              <w:spacing w:before="0"/>
              <w:ind w:right="157"/>
              <w:jc w:val="right"/>
              <w:rPr>
                <w:color w:val="000000" w:themeColor="text1"/>
                <w:spacing w:val="-5"/>
                <w:sz w:val="28"/>
              </w:rPr>
            </w:pPr>
            <w:r w:rsidRPr="00DF2D05">
              <w:rPr>
                <w:color w:val="000000" w:themeColor="text1"/>
                <w:spacing w:val="-5"/>
                <w:sz w:val="28"/>
              </w:rPr>
              <w:t>c)</w:t>
            </w:r>
          </w:p>
        </w:tc>
        <w:tc>
          <w:tcPr>
            <w:tcW w:w="7602" w:type="dxa"/>
            <w:gridSpan w:val="2"/>
          </w:tcPr>
          <w:p w:rsidR="00DF2D05" w:rsidRPr="00DF2D05" w:rsidRDefault="00DF2D05" w:rsidP="00DF2D05">
            <w:pPr>
              <w:pStyle w:val="TableParagraph"/>
              <w:spacing w:before="0"/>
              <w:ind w:left="159"/>
              <w:jc w:val="left"/>
              <w:rPr>
                <w:color w:val="000000" w:themeColor="text1"/>
                <w:spacing w:val="-2"/>
                <w:sz w:val="28"/>
              </w:rPr>
            </w:pPr>
            <w:r w:rsidRPr="00DF2D05">
              <w:rPr>
                <w:color w:val="000000" w:themeColor="text1"/>
                <w:spacing w:val="-2"/>
                <w:sz w:val="28"/>
              </w:rPr>
              <w:t>Explain the UI design process with suitable stages and examples.</w:t>
            </w:r>
          </w:p>
        </w:tc>
        <w:tc>
          <w:tcPr>
            <w:tcW w:w="547" w:type="dxa"/>
          </w:tcPr>
          <w:p w:rsidR="00DF2D05" w:rsidRPr="00702F7B" w:rsidRDefault="00DF2D05" w:rsidP="00DF2D05">
            <w:pPr>
              <w:pStyle w:val="TableParagraph"/>
              <w:spacing w:before="0"/>
              <w:ind w:left="119"/>
              <w:rPr>
                <w:b/>
                <w:color w:val="000000" w:themeColor="text1"/>
                <w:spacing w:val="-5"/>
                <w:sz w:val="28"/>
              </w:rPr>
            </w:pPr>
            <w:r>
              <w:rPr>
                <w:b/>
                <w:color w:val="000000" w:themeColor="text1"/>
                <w:spacing w:val="-5"/>
                <w:sz w:val="28"/>
              </w:rPr>
              <w:t>[5]</w:t>
            </w:r>
          </w:p>
        </w:tc>
      </w:tr>
      <w:tr w:rsidR="00ED6E4D" w:rsidRPr="00702F7B" w:rsidTr="008719E7">
        <w:trPr>
          <w:trHeight w:val="619"/>
        </w:trPr>
        <w:tc>
          <w:tcPr>
            <w:tcW w:w="1011" w:type="dxa"/>
          </w:tcPr>
          <w:p w:rsidR="00ED6E4D" w:rsidRPr="008719E7" w:rsidRDefault="00ED6E4D" w:rsidP="008719E7">
            <w:pPr>
              <w:pStyle w:val="TableParagraph"/>
              <w:ind w:right="188"/>
              <w:jc w:val="right"/>
              <w:rPr>
                <w:color w:val="000000" w:themeColor="text1"/>
                <w:spacing w:val="-5"/>
                <w:sz w:val="28"/>
              </w:rPr>
            </w:pPr>
            <w:r w:rsidRPr="008719E7">
              <w:rPr>
                <w:b/>
                <w:i/>
                <w:color w:val="000000" w:themeColor="text1"/>
                <w:spacing w:val="9"/>
                <w:sz w:val="28"/>
              </w:rPr>
              <w:t>Q3)</w:t>
            </w:r>
            <w:r w:rsidRPr="008719E7">
              <w:rPr>
                <w:color w:val="000000" w:themeColor="text1"/>
                <w:spacing w:val="-5"/>
                <w:sz w:val="28"/>
              </w:rPr>
              <w:t xml:space="preserve"> </w:t>
            </w:r>
            <w:r w:rsidRPr="00702F7B">
              <w:rPr>
                <w:color w:val="000000" w:themeColor="text1"/>
                <w:spacing w:val="-5"/>
                <w:sz w:val="28"/>
              </w:rPr>
              <w:t>a)</w:t>
            </w:r>
          </w:p>
        </w:tc>
        <w:tc>
          <w:tcPr>
            <w:tcW w:w="7602" w:type="dxa"/>
            <w:gridSpan w:val="2"/>
          </w:tcPr>
          <w:p w:rsidR="00ED6E4D" w:rsidRPr="00702F7B" w:rsidRDefault="005A1D6B" w:rsidP="00DF2D05">
            <w:pPr>
              <w:pStyle w:val="TableParagraph"/>
              <w:spacing w:before="0"/>
              <w:ind w:left="159"/>
              <w:jc w:val="left"/>
              <w:rPr>
                <w:color w:val="000000" w:themeColor="text1"/>
                <w:sz w:val="28"/>
              </w:rPr>
            </w:pPr>
            <w:r w:rsidRPr="005A1D6B">
              <w:rPr>
                <w:color w:val="000000" w:themeColor="text1"/>
                <w:sz w:val="28"/>
              </w:rPr>
              <w:t>Compare and contrast direct manipulation interfaces with command-based interfaces.</w:t>
            </w:r>
            <w:r w:rsidRPr="005A1D6B">
              <w:rPr>
                <w:color w:val="000000" w:themeColor="text1"/>
                <w:sz w:val="28"/>
              </w:rPr>
              <w:tab/>
            </w:r>
          </w:p>
        </w:tc>
        <w:tc>
          <w:tcPr>
            <w:tcW w:w="547" w:type="dxa"/>
          </w:tcPr>
          <w:p w:rsidR="00ED6E4D" w:rsidRPr="00702F7B" w:rsidRDefault="00ED6E4D" w:rsidP="00DF2D05">
            <w:pPr>
              <w:pStyle w:val="TableParagraph"/>
              <w:spacing w:before="0"/>
              <w:ind w:left="119"/>
              <w:rPr>
                <w:b/>
                <w:color w:val="000000" w:themeColor="text1"/>
                <w:sz w:val="28"/>
              </w:rPr>
            </w:pPr>
            <w:r w:rsidRPr="00702F7B">
              <w:rPr>
                <w:b/>
                <w:color w:val="000000" w:themeColor="text1"/>
                <w:spacing w:val="-5"/>
                <w:sz w:val="28"/>
              </w:rPr>
              <w:t>[5]</w:t>
            </w:r>
          </w:p>
        </w:tc>
      </w:tr>
      <w:tr w:rsidR="00ED6E4D" w:rsidRPr="00702F7B" w:rsidTr="008719E7">
        <w:trPr>
          <w:trHeight w:val="527"/>
        </w:trPr>
        <w:tc>
          <w:tcPr>
            <w:tcW w:w="1011" w:type="dxa"/>
          </w:tcPr>
          <w:p w:rsidR="00ED6E4D" w:rsidRPr="008719E7" w:rsidRDefault="00ED6E4D" w:rsidP="008719E7">
            <w:pPr>
              <w:pStyle w:val="TableParagraph"/>
              <w:ind w:right="188"/>
              <w:jc w:val="right"/>
              <w:rPr>
                <w:color w:val="000000" w:themeColor="text1"/>
                <w:spacing w:val="-5"/>
                <w:sz w:val="28"/>
              </w:rPr>
            </w:pPr>
            <w:bookmarkStart w:id="0" w:name="_GoBack"/>
            <w:bookmarkEnd w:id="0"/>
            <w:r w:rsidRPr="00702F7B">
              <w:rPr>
                <w:color w:val="000000" w:themeColor="text1"/>
                <w:spacing w:val="-5"/>
                <w:sz w:val="28"/>
              </w:rPr>
              <w:t>b)</w:t>
            </w:r>
          </w:p>
        </w:tc>
        <w:tc>
          <w:tcPr>
            <w:tcW w:w="7602" w:type="dxa"/>
            <w:gridSpan w:val="2"/>
          </w:tcPr>
          <w:p w:rsidR="00ED6E4D" w:rsidRPr="00702F7B" w:rsidRDefault="005A1D6B" w:rsidP="008719E7">
            <w:pPr>
              <w:pStyle w:val="TableParagraph"/>
              <w:spacing w:before="0"/>
              <w:ind w:left="159"/>
              <w:jc w:val="left"/>
              <w:rPr>
                <w:color w:val="000000" w:themeColor="text1"/>
                <w:sz w:val="28"/>
              </w:rPr>
            </w:pPr>
            <w:r w:rsidRPr="008719E7">
              <w:rPr>
                <w:color w:val="000000" w:themeColor="text1"/>
                <w:sz w:val="28"/>
              </w:rPr>
              <w:t xml:space="preserve">What are breadcrumbs, and how do they assist in menu navigation? </w:t>
            </w:r>
          </w:p>
        </w:tc>
        <w:tc>
          <w:tcPr>
            <w:tcW w:w="547" w:type="dxa"/>
          </w:tcPr>
          <w:p w:rsidR="00ED6E4D" w:rsidRPr="00702F7B" w:rsidRDefault="00ED6E4D" w:rsidP="00ED6E4D">
            <w:pPr>
              <w:pStyle w:val="TableParagraph"/>
              <w:spacing w:before="73"/>
              <w:jc w:val="left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pacing w:val="-5"/>
                <w:sz w:val="28"/>
              </w:rPr>
              <w:t xml:space="preserve">  </w:t>
            </w:r>
            <w:r w:rsidRPr="00702F7B">
              <w:rPr>
                <w:b/>
                <w:color w:val="000000" w:themeColor="text1"/>
                <w:spacing w:val="-5"/>
                <w:sz w:val="28"/>
              </w:rPr>
              <w:t>[</w:t>
            </w:r>
            <w:r>
              <w:rPr>
                <w:b/>
                <w:color w:val="000000" w:themeColor="text1"/>
                <w:spacing w:val="-5"/>
                <w:sz w:val="28"/>
              </w:rPr>
              <w:t>5</w:t>
            </w:r>
            <w:r w:rsidRPr="00702F7B">
              <w:rPr>
                <w:b/>
                <w:color w:val="000000" w:themeColor="text1"/>
                <w:spacing w:val="-5"/>
                <w:sz w:val="28"/>
              </w:rPr>
              <w:t>]</w:t>
            </w:r>
          </w:p>
        </w:tc>
      </w:tr>
      <w:tr w:rsidR="00DF2D05" w:rsidRPr="00702F7B" w:rsidTr="008719E7">
        <w:trPr>
          <w:trHeight w:val="527"/>
        </w:trPr>
        <w:tc>
          <w:tcPr>
            <w:tcW w:w="1011" w:type="dxa"/>
          </w:tcPr>
          <w:p w:rsidR="00DF2D05" w:rsidRPr="00702F7B" w:rsidRDefault="00DF2D05" w:rsidP="008719E7">
            <w:pPr>
              <w:pStyle w:val="TableParagraph"/>
              <w:ind w:right="188"/>
              <w:jc w:val="right"/>
              <w:rPr>
                <w:color w:val="000000" w:themeColor="text1"/>
                <w:spacing w:val="-5"/>
                <w:sz w:val="28"/>
              </w:rPr>
            </w:pPr>
            <w:r>
              <w:rPr>
                <w:color w:val="000000" w:themeColor="text1"/>
                <w:spacing w:val="-5"/>
                <w:sz w:val="28"/>
              </w:rPr>
              <w:t>c)</w:t>
            </w:r>
          </w:p>
        </w:tc>
        <w:tc>
          <w:tcPr>
            <w:tcW w:w="7602" w:type="dxa"/>
            <w:gridSpan w:val="2"/>
          </w:tcPr>
          <w:p w:rsidR="00DF2D05" w:rsidRPr="008719E7" w:rsidRDefault="005A1D6B" w:rsidP="008719E7">
            <w:pPr>
              <w:pStyle w:val="TableParagraph"/>
              <w:spacing w:before="0"/>
              <w:ind w:left="159"/>
              <w:jc w:val="left"/>
              <w:rPr>
                <w:color w:val="000000" w:themeColor="text1"/>
                <w:sz w:val="28"/>
              </w:rPr>
            </w:pPr>
            <w:r w:rsidRPr="008719E7">
              <w:rPr>
                <w:color w:val="000000" w:themeColor="text1"/>
                <w:sz w:val="28"/>
              </w:rPr>
              <w:t xml:space="preserve">Explain the visual design principles and their role in creating a good user interface. </w:t>
            </w:r>
          </w:p>
        </w:tc>
        <w:tc>
          <w:tcPr>
            <w:tcW w:w="547" w:type="dxa"/>
          </w:tcPr>
          <w:p w:rsidR="00DF2D05" w:rsidRDefault="005A1D6B" w:rsidP="005A1D6B">
            <w:pPr>
              <w:pStyle w:val="TableParagraph"/>
              <w:spacing w:before="73"/>
              <w:rPr>
                <w:b/>
                <w:color w:val="000000" w:themeColor="text1"/>
                <w:spacing w:val="-5"/>
                <w:sz w:val="28"/>
              </w:rPr>
            </w:pPr>
            <w:r>
              <w:rPr>
                <w:b/>
                <w:color w:val="000000" w:themeColor="text1"/>
                <w:spacing w:val="-5"/>
                <w:sz w:val="28"/>
              </w:rPr>
              <w:t>[5]</w:t>
            </w:r>
          </w:p>
        </w:tc>
      </w:tr>
      <w:tr w:rsidR="00ED6E4D" w:rsidRPr="00702F7B" w:rsidTr="008719E7">
        <w:trPr>
          <w:trHeight w:val="302"/>
        </w:trPr>
        <w:tc>
          <w:tcPr>
            <w:tcW w:w="9160" w:type="dxa"/>
            <w:gridSpan w:val="4"/>
          </w:tcPr>
          <w:p w:rsidR="00ED6E4D" w:rsidRPr="005A1D6B" w:rsidRDefault="00ED6E4D" w:rsidP="005A1D6B">
            <w:pPr>
              <w:pStyle w:val="TableParagraph"/>
              <w:spacing w:before="73"/>
              <w:rPr>
                <w:bCs/>
                <w:color w:val="000000" w:themeColor="text1"/>
                <w:sz w:val="28"/>
              </w:rPr>
            </w:pPr>
            <w:r w:rsidRPr="005A1D6B">
              <w:rPr>
                <w:bCs/>
                <w:color w:val="000000" w:themeColor="text1"/>
                <w:sz w:val="28"/>
              </w:rPr>
              <w:t>OR</w:t>
            </w:r>
          </w:p>
        </w:tc>
      </w:tr>
      <w:tr w:rsidR="00ED6E4D" w:rsidRPr="00702F7B" w:rsidTr="008719E7">
        <w:trPr>
          <w:trHeight w:val="477"/>
        </w:trPr>
        <w:tc>
          <w:tcPr>
            <w:tcW w:w="1180" w:type="dxa"/>
            <w:gridSpan w:val="2"/>
          </w:tcPr>
          <w:p w:rsidR="00ED6E4D" w:rsidRPr="00702F7B" w:rsidRDefault="00ED6E4D" w:rsidP="00ED6E4D">
            <w:pPr>
              <w:pStyle w:val="TableParagraph"/>
              <w:ind w:right="188"/>
              <w:jc w:val="right"/>
              <w:rPr>
                <w:color w:val="000000" w:themeColor="text1"/>
                <w:sz w:val="28"/>
              </w:rPr>
            </w:pPr>
            <w:r w:rsidRPr="00702F7B">
              <w:rPr>
                <w:b/>
                <w:i/>
                <w:color w:val="000000" w:themeColor="text1"/>
                <w:spacing w:val="9"/>
                <w:sz w:val="28"/>
              </w:rPr>
              <w:t>Q4</w:t>
            </w:r>
            <w:r w:rsidRPr="00702F7B">
              <w:rPr>
                <w:i/>
                <w:color w:val="000000" w:themeColor="text1"/>
                <w:spacing w:val="9"/>
                <w:sz w:val="28"/>
              </w:rPr>
              <w:t>)</w:t>
            </w:r>
            <w:r w:rsidRPr="00702F7B">
              <w:rPr>
                <w:i/>
                <w:color w:val="000000" w:themeColor="text1"/>
                <w:spacing w:val="28"/>
                <w:sz w:val="28"/>
              </w:rPr>
              <w:t xml:space="preserve"> </w:t>
            </w:r>
            <w:r w:rsidRPr="00702F7B">
              <w:rPr>
                <w:color w:val="000000" w:themeColor="text1"/>
                <w:spacing w:val="-5"/>
                <w:sz w:val="28"/>
              </w:rPr>
              <w:t>a)</w:t>
            </w:r>
          </w:p>
        </w:tc>
        <w:tc>
          <w:tcPr>
            <w:tcW w:w="7433" w:type="dxa"/>
          </w:tcPr>
          <w:p w:rsidR="00ED6E4D" w:rsidRPr="005A1D6B" w:rsidRDefault="005A1D6B" w:rsidP="005A1D6B">
            <w:pPr>
              <w:pStyle w:val="TableParagraph"/>
              <w:spacing w:before="73"/>
              <w:jc w:val="left"/>
              <w:rPr>
                <w:bCs/>
                <w:color w:val="000000" w:themeColor="text1"/>
                <w:sz w:val="28"/>
              </w:rPr>
            </w:pPr>
            <w:r w:rsidRPr="005A1D6B">
              <w:rPr>
                <w:bCs/>
                <w:color w:val="000000" w:themeColor="text1"/>
                <w:sz w:val="28"/>
              </w:rPr>
              <w:t>Define interaction design. How does it contribute to user engagement?</w:t>
            </w:r>
          </w:p>
        </w:tc>
        <w:tc>
          <w:tcPr>
            <w:tcW w:w="547" w:type="dxa"/>
          </w:tcPr>
          <w:p w:rsidR="00ED6E4D" w:rsidRPr="00702F7B" w:rsidRDefault="00ED6E4D" w:rsidP="00ED6E4D">
            <w:pPr>
              <w:pStyle w:val="TableParagraph"/>
              <w:ind w:left="119"/>
              <w:rPr>
                <w:b/>
                <w:color w:val="000000" w:themeColor="text1"/>
                <w:sz w:val="28"/>
              </w:rPr>
            </w:pPr>
            <w:r w:rsidRPr="00702F7B">
              <w:rPr>
                <w:b/>
                <w:color w:val="000000" w:themeColor="text1"/>
                <w:spacing w:val="-5"/>
                <w:sz w:val="28"/>
              </w:rPr>
              <w:t>[5]</w:t>
            </w:r>
          </w:p>
        </w:tc>
      </w:tr>
      <w:tr w:rsidR="00ED6E4D" w:rsidRPr="00702F7B" w:rsidTr="008719E7">
        <w:trPr>
          <w:trHeight w:hRule="exact" w:val="718"/>
        </w:trPr>
        <w:tc>
          <w:tcPr>
            <w:tcW w:w="1180" w:type="dxa"/>
            <w:gridSpan w:val="2"/>
          </w:tcPr>
          <w:p w:rsidR="00ED6E4D" w:rsidRPr="00702F7B" w:rsidRDefault="00ED6E4D" w:rsidP="00ED6E4D">
            <w:pPr>
              <w:pStyle w:val="TableParagraph"/>
              <w:ind w:right="157"/>
              <w:jc w:val="right"/>
              <w:rPr>
                <w:color w:val="000000" w:themeColor="text1"/>
                <w:sz w:val="28"/>
              </w:rPr>
            </w:pPr>
            <w:r w:rsidRPr="00702F7B">
              <w:rPr>
                <w:color w:val="000000" w:themeColor="text1"/>
                <w:spacing w:val="-5"/>
                <w:sz w:val="28"/>
              </w:rPr>
              <w:t>b)</w:t>
            </w:r>
          </w:p>
        </w:tc>
        <w:tc>
          <w:tcPr>
            <w:tcW w:w="7433" w:type="dxa"/>
          </w:tcPr>
          <w:p w:rsidR="00ED6E4D" w:rsidRPr="005A1D6B" w:rsidRDefault="005A1D6B" w:rsidP="005A1D6B">
            <w:pPr>
              <w:pStyle w:val="TableParagraph"/>
              <w:spacing w:before="73"/>
              <w:jc w:val="left"/>
              <w:rPr>
                <w:bCs/>
                <w:color w:val="000000" w:themeColor="text1"/>
                <w:sz w:val="28"/>
              </w:rPr>
            </w:pPr>
            <w:r w:rsidRPr="005A1D6B">
              <w:rPr>
                <w:bCs/>
                <w:color w:val="000000" w:themeColor="text1"/>
                <w:sz w:val="28"/>
              </w:rPr>
              <w:t xml:space="preserve">Explain the </w:t>
            </w:r>
            <w:r w:rsidRPr="005A1D6B">
              <w:rPr>
                <w:color w:val="000000" w:themeColor="text1"/>
                <w:sz w:val="28"/>
              </w:rPr>
              <w:t>6 stages of UX design</w:t>
            </w:r>
            <w:r w:rsidRPr="005A1D6B">
              <w:rPr>
                <w:bCs/>
                <w:color w:val="000000" w:themeColor="text1"/>
                <w:sz w:val="28"/>
              </w:rPr>
              <w:t xml:space="preserve"> and describe the purpose of each stage briefly.</w:t>
            </w:r>
          </w:p>
        </w:tc>
        <w:tc>
          <w:tcPr>
            <w:tcW w:w="547" w:type="dxa"/>
          </w:tcPr>
          <w:p w:rsidR="00ED6E4D" w:rsidRPr="00702F7B" w:rsidRDefault="00ED6E4D" w:rsidP="00ED6E4D">
            <w:pPr>
              <w:pStyle w:val="TableParagraph"/>
              <w:jc w:val="left"/>
              <w:rPr>
                <w:b/>
                <w:color w:val="000000" w:themeColor="text1"/>
                <w:sz w:val="28"/>
              </w:rPr>
            </w:pPr>
            <w:r w:rsidRPr="00702F7B">
              <w:rPr>
                <w:b/>
                <w:color w:val="000000" w:themeColor="text1"/>
                <w:spacing w:val="-5"/>
                <w:sz w:val="28"/>
              </w:rPr>
              <w:t xml:space="preserve"> </w:t>
            </w:r>
            <w:r>
              <w:rPr>
                <w:b/>
                <w:color w:val="000000" w:themeColor="text1"/>
                <w:spacing w:val="-5"/>
                <w:sz w:val="28"/>
              </w:rPr>
              <w:t xml:space="preserve"> </w:t>
            </w:r>
            <w:r w:rsidRPr="00702F7B">
              <w:rPr>
                <w:b/>
                <w:color w:val="000000" w:themeColor="text1"/>
                <w:spacing w:val="-5"/>
                <w:sz w:val="28"/>
              </w:rPr>
              <w:t>[</w:t>
            </w:r>
            <w:r>
              <w:rPr>
                <w:b/>
                <w:color w:val="000000" w:themeColor="text1"/>
                <w:spacing w:val="-5"/>
                <w:sz w:val="28"/>
              </w:rPr>
              <w:t>5</w:t>
            </w:r>
            <w:r w:rsidRPr="00702F7B">
              <w:rPr>
                <w:b/>
                <w:color w:val="000000" w:themeColor="text1"/>
                <w:spacing w:val="-5"/>
                <w:sz w:val="28"/>
              </w:rPr>
              <w:t>]</w:t>
            </w:r>
          </w:p>
        </w:tc>
      </w:tr>
      <w:tr w:rsidR="00ED6E4D" w:rsidRPr="00702F7B" w:rsidTr="008719E7">
        <w:trPr>
          <w:trHeight w:val="968"/>
        </w:trPr>
        <w:tc>
          <w:tcPr>
            <w:tcW w:w="1180" w:type="dxa"/>
            <w:gridSpan w:val="2"/>
          </w:tcPr>
          <w:p w:rsidR="00ED6E4D" w:rsidRPr="00702F7B" w:rsidRDefault="005A1D6B" w:rsidP="008719E7">
            <w:pPr>
              <w:pStyle w:val="TableParagraph"/>
              <w:spacing w:before="0"/>
              <w:ind w:right="188"/>
              <w:jc w:val="right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pacing w:val="-5"/>
                <w:sz w:val="28"/>
              </w:rPr>
              <w:t>c</w:t>
            </w:r>
            <w:r w:rsidR="00ED6E4D" w:rsidRPr="00702F7B">
              <w:rPr>
                <w:color w:val="000000" w:themeColor="text1"/>
                <w:spacing w:val="-5"/>
                <w:sz w:val="28"/>
              </w:rPr>
              <w:t>)</w:t>
            </w:r>
          </w:p>
        </w:tc>
        <w:tc>
          <w:tcPr>
            <w:tcW w:w="7433" w:type="dxa"/>
          </w:tcPr>
          <w:p w:rsidR="00ED6E4D" w:rsidRPr="005A1D6B" w:rsidRDefault="005A1D6B" w:rsidP="005A1D6B">
            <w:pPr>
              <w:pStyle w:val="TableParagraph"/>
              <w:spacing w:before="73"/>
              <w:jc w:val="left"/>
              <w:rPr>
                <w:bCs/>
                <w:color w:val="000000" w:themeColor="text1"/>
                <w:sz w:val="28"/>
              </w:rPr>
            </w:pPr>
            <w:r w:rsidRPr="005A1D6B">
              <w:rPr>
                <w:bCs/>
                <w:color w:val="000000" w:themeColor="text1"/>
                <w:sz w:val="28"/>
              </w:rPr>
              <w:t xml:space="preserve">Describe the key </w:t>
            </w:r>
            <w:r w:rsidRPr="005A1D6B">
              <w:rPr>
                <w:color w:val="000000" w:themeColor="text1"/>
                <w:sz w:val="28"/>
              </w:rPr>
              <w:t>characteristics of graphical and web user interfaces</w:t>
            </w:r>
            <w:r w:rsidRPr="005A1D6B">
              <w:rPr>
                <w:bCs/>
                <w:color w:val="000000" w:themeColor="text1"/>
                <w:sz w:val="28"/>
              </w:rPr>
              <w:t>. How do they affect user experience?</w:t>
            </w:r>
          </w:p>
        </w:tc>
        <w:tc>
          <w:tcPr>
            <w:tcW w:w="547" w:type="dxa"/>
          </w:tcPr>
          <w:p w:rsidR="00ED6E4D" w:rsidRPr="00702F7B" w:rsidRDefault="00ED6E4D" w:rsidP="00ED6E4D">
            <w:pPr>
              <w:pStyle w:val="TableParagraph"/>
              <w:spacing w:before="310"/>
              <w:ind w:left="119"/>
              <w:rPr>
                <w:b/>
                <w:color w:val="000000" w:themeColor="text1"/>
                <w:sz w:val="28"/>
              </w:rPr>
            </w:pPr>
            <w:r w:rsidRPr="00702F7B">
              <w:rPr>
                <w:b/>
                <w:color w:val="000000" w:themeColor="text1"/>
                <w:spacing w:val="-5"/>
                <w:sz w:val="28"/>
              </w:rPr>
              <w:t>[5]</w:t>
            </w:r>
          </w:p>
        </w:tc>
      </w:tr>
    </w:tbl>
    <w:p w:rsidR="00D028A8" w:rsidRPr="00702F7B" w:rsidRDefault="00D028A8" w:rsidP="00DF2D05">
      <w:pPr>
        <w:tabs>
          <w:tab w:val="left" w:pos="4521"/>
        </w:tabs>
        <w:rPr>
          <w:b/>
          <w:color w:val="000000" w:themeColor="text1"/>
          <w:sz w:val="34"/>
        </w:rPr>
      </w:pPr>
    </w:p>
    <w:sectPr w:rsidR="00D028A8" w:rsidRPr="00702F7B">
      <w:pgSz w:w="11910" w:h="16840"/>
      <w:pgMar w:top="1020" w:right="1275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75D42"/>
    <w:multiLevelType w:val="hybridMultilevel"/>
    <w:tmpl w:val="E7AEBCBC"/>
    <w:lvl w:ilvl="0" w:tplc="FD729E54">
      <w:start w:val="2"/>
      <w:numFmt w:val="lowerLetter"/>
      <w:lvlText w:val="%1)"/>
      <w:lvlJc w:val="left"/>
      <w:pPr>
        <w:ind w:left="1262" w:hanging="56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en-US" w:eastAsia="en-US" w:bidi="ar-SA"/>
      </w:rPr>
    </w:lvl>
    <w:lvl w:ilvl="1" w:tplc="AE4415BA">
      <w:start w:val="1"/>
      <w:numFmt w:val="lowerRoman"/>
      <w:lvlText w:val="%2)"/>
      <w:lvlJc w:val="left"/>
      <w:pPr>
        <w:ind w:left="1841" w:hanging="57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-23"/>
        <w:w w:val="100"/>
        <w:sz w:val="28"/>
        <w:szCs w:val="28"/>
        <w:lang w:val="en-US" w:eastAsia="en-US" w:bidi="ar-SA"/>
      </w:rPr>
    </w:lvl>
    <w:lvl w:ilvl="2" w:tplc="085AE348">
      <w:numFmt w:val="bullet"/>
      <w:lvlText w:val="•"/>
      <w:lvlJc w:val="left"/>
      <w:pPr>
        <w:ind w:left="2675" w:hanging="579"/>
      </w:pPr>
      <w:rPr>
        <w:rFonts w:hint="default"/>
        <w:lang w:val="en-US" w:eastAsia="en-US" w:bidi="ar-SA"/>
      </w:rPr>
    </w:lvl>
    <w:lvl w:ilvl="3" w:tplc="C03AF8A0">
      <w:numFmt w:val="bullet"/>
      <w:lvlText w:val="•"/>
      <w:lvlJc w:val="left"/>
      <w:pPr>
        <w:ind w:left="3510" w:hanging="579"/>
      </w:pPr>
      <w:rPr>
        <w:rFonts w:hint="default"/>
        <w:lang w:val="en-US" w:eastAsia="en-US" w:bidi="ar-SA"/>
      </w:rPr>
    </w:lvl>
    <w:lvl w:ilvl="4" w:tplc="93C0BDE2">
      <w:numFmt w:val="bullet"/>
      <w:lvlText w:val="•"/>
      <w:lvlJc w:val="left"/>
      <w:pPr>
        <w:ind w:left="4345" w:hanging="579"/>
      </w:pPr>
      <w:rPr>
        <w:rFonts w:hint="default"/>
        <w:lang w:val="en-US" w:eastAsia="en-US" w:bidi="ar-SA"/>
      </w:rPr>
    </w:lvl>
    <w:lvl w:ilvl="5" w:tplc="2FCE6080">
      <w:numFmt w:val="bullet"/>
      <w:lvlText w:val="•"/>
      <w:lvlJc w:val="left"/>
      <w:pPr>
        <w:ind w:left="5180" w:hanging="579"/>
      </w:pPr>
      <w:rPr>
        <w:rFonts w:hint="default"/>
        <w:lang w:val="en-US" w:eastAsia="en-US" w:bidi="ar-SA"/>
      </w:rPr>
    </w:lvl>
    <w:lvl w:ilvl="6" w:tplc="AB682BA2">
      <w:numFmt w:val="bullet"/>
      <w:lvlText w:val="•"/>
      <w:lvlJc w:val="left"/>
      <w:pPr>
        <w:ind w:left="6015" w:hanging="579"/>
      </w:pPr>
      <w:rPr>
        <w:rFonts w:hint="default"/>
        <w:lang w:val="en-US" w:eastAsia="en-US" w:bidi="ar-SA"/>
      </w:rPr>
    </w:lvl>
    <w:lvl w:ilvl="7" w:tplc="74DA56E8">
      <w:numFmt w:val="bullet"/>
      <w:lvlText w:val="•"/>
      <w:lvlJc w:val="left"/>
      <w:pPr>
        <w:ind w:left="6850" w:hanging="579"/>
      </w:pPr>
      <w:rPr>
        <w:rFonts w:hint="default"/>
        <w:lang w:val="en-US" w:eastAsia="en-US" w:bidi="ar-SA"/>
      </w:rPr>
    </w:lvl>
    <w:lvl w:ilvl="8" w:tplc="75DA9A86">
      <w:numFmt w:val="bullet"/>
      <w:lvlText w:val="•"/>
      <w:lvlJc w:val="left"/>
      <w:pPr>
        <w:ind w:left="7685" w:hanging="579"/>
      </w:pPr>
      <w:rPr>
        <w:rFonts w:hint="default"/>
        <w:lang w:val="en-US" w:eastAsia="en-US" w:bidi="ar-SA"/>
      </w:rPr>
    </w:lvl>
  </w:abstractNum>
  <w:abstractNum w:abstractNumId="1">
    <w:nsid w:val="48453684"/>
    <w:multiLevelType w:val="hybridMultilevel"/>
    <w:tmpl w:val="2D4E5E58"/>
    <w:lvl w:ilvl="0" w:tplc="CB786F36">
      <w:start w:val="1"/>
      <w:numFmt w:val="decimal"/>
      <w:lvlText w:val="%1)"/>
      <w:lvlJc w:val="left"/>
      <w:pPr>
        <w:ind w:left="1274" w:hanging="454"/>
      </w:pPr>
      <w:rPr>
        <w:rFonts w:ascii="Times New Roman" w:eastAsia="Times New Roman" w:hAnsi="Times New Roman" w:cs="Times New Roman" w:hint="default"/>
        <w:b/>
        <w:bCs/>
        <w:i/>
        <w:iCs/>
        <w:color w:val="231F20"/>
        <w:spacing w:val="-6"/>
        <w:w w:val="100"/>
        <w:sz w:val="24"/>
        <w:szCs w:val="24"/>
        <w:lang w:val="en-US" w:eastAsia="en-US" w:bidi="ar-SA"/>
      </w:rPr>
    </w:lvl>
    <w:lvl w:ilvl="1" w:tplc="C27478B6">
      <w:numFmt w:val="bullet"/>
      <w:lvlText w:val="•"/>
      <w:lvlJc w:val="left"/>
      <w:pPr>
        <w:ind w:left="2087" w:hanging="454"/>
      </w:pPr>
      <w:rPr>
        <w:rFonts w:hint="default"/>
        <w:lang w:val="en-US" w:eastAsia="en-US" w:bidi="ar-SA"/>
      </w:rPr>
    </w:lvl>
    <w:lvl w:ilvl="2" w:tplc="7AA0DACC">
      <w:numFmt w:val="bullet"/>
      <w:lvlText w:val="•"/>
      <w:lvlJc w:val="left"/>
      <w:pPr>
        <w:ind w:left="2895" w:hanging="454"/>
      </w:pPr>
      <w:rPr>
        <w:rFonts w:hint="default"/>
        <w:lang w:val="en-US" w:eastAsia="en-US" w:bidi="ar-SA"/>
      </w:rPr>
    </w:lvl>
    <w:lvl w:ilvl="3" w:tplc="3F2873EA">
      <w:numFmt w:val="bullet"/>
      <w:lvlText w:val="•"/>
      <w:lvlJc w:val="left"/>
      <w:pPr>
        <w:ind w:left="3702" w:hanging="454"/>
      </w:pPr>
      <w:rPr>
        <w:rFonts w:hint="default"/>
        <w:lang w:val="en-US" w:eastAsia="en-US" w:bidi="ar-SA"/>
      </w:rPr>
    </w:lvl>
    <w:lvl w:ilvl="4" w:tplc="5B123E98">
      <w:numFmt w:val="bullet"/>
      <w:lvlText w:val="•"/>
      <w:lvlJc w:val="left"/>
      <w:pPr>
        <w:ind w:left="4510" w:hanging="454"/>
      </w:pPr>
      <w:rPr>
        <w:rFonts w:hint="default"/>
        <w:lang w:val="en-US" w:eastAsia="en-US" w:bidi="ar-SA"/>
      </w:rPr>
    </w:lvl>
    <w:lvl w:ilvl="5" w:tplc="9F1431D2">
      <w:numFmt w:val="bullet"/>
      <w:lvlText w:val="•"/>
      <w:lvlJc w:val="left"/>
      <w:pPr>
        <w:ind w:left="5318" w:hanging="454"/>
      </w:pPr>
      <w:rPr>
        <w:rFonts w:hint="default"/>
        <w:lang w:val="en-US" w:eastAsia="en-US" w:bidi="ar-SA"/>
      </w:rPr>
    </w:lvl>
    <w:lvl w:ilvl="6" w:tplc="B3B25360">
      <w:numFmt w:val="bullet"/>
      <w:lvlText w:val="•"/>
      <w:lvlJc w:val="left"/>
      <w:pPr>
        <w:ind w:left="6125" w:hanging="454"/>
      </w:pPr>
      <w:rPr>
        <w:rFonts w:hint="default"/>
        <w:lang w:val="en-US" w:eastAsia="en-US" w:bidi="ar-SA"/>
      </w:rPr>
    </w:lvl>
    <w:lvl w:ilvl="7" w:tplc="EF10D28E">
      <w:numFmt w:val="bullet"/>
      <w:lvlText w:val="•"/>
      <w:lvlJc w:val="left"/>
      <w:pPr>
        <w:ind w:left="6933" w:hanging="454"/>
      </w:pPr>
      <w:rPr>
        <w:rFonts w:hint="default"/>
        <w:lang w:val="en-US" w:eastAsia="en-US" w:bidi="ar-SA"/>
      </w:rPr>
    </w:lvl>
    <w:lvl w:ilvl="8" w:tplc="21A4FFDA">
      <w:numFmt w:val="bullet"/>
      <w:lvlText w:val="•"/>
      <w:lvlJc w:val="left"/>
      <w:pPr>
        <w:ind w:left="7740" w:hanging="454"/>
      </w:pPr>
      <w:rPr>
        <w:rFonts w:hint="default"/>
        <w:lang w:val="en-US" w:eastAsia="en-US" w:bidi="ar-SA"/>
      </w:rPr>
    </w:lvl>
  </w:abstractNum>
  <w:abstractNum w:abstractNumId="2">
    <w:nsid w:val="4C7F6B3B"/>
    <w:multiLevelType w:val="multilevel"/>
    <w:tmpl w:val="1FE2A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47B659B"/>
    <w:multiLevelType w:val="hybridMultilevel"/>
    <w:tmpl w:val="96DE2752"/>
    <w:lvl w:ilvl="0" w:tplc="3A4CEB26">
      <w:start w:val="1"/>
      <w:numFmt w:val="decimal"/>
      <w:lvlText w:val="%1."/>
      <w:lvlJc w:val="left"/>
      <w:pPr>
        <w:ind w:left="720" w:hanging="360"/>
      </w:pPr>
      <w:rPr>
        <w:rFonts w:ascii="Calibri" w:hAnsi="Calibri" w:cs="Mangal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8A8"/>
    <w:rsid w:val="00136EDC"/>
    <w:rsid w:val="001A0072"/>
    <w:rsid w:val="001A11EB"/>
    <w:rsid w:val="00331166"/>
    <w:rsid w:val="003A2C23"/>
    <w:rsid w:val="003C2FCD"/>
    <w:rsid w:val="0055374F"/>
    <w:rsid w:val="00573C32"/>
    <w:rsid w:val="005A1D6B"/>
    <w:rsid w:val="005B03F1"/>
    <w:rsid w:val="005D0D31"/>
    <w:rsid w:val="00696DE6"/>
    <w:rsid w:val="00702F7B"/>
    <w:rsid w:val="00791C2E"/>
    <w:rsid w:val="00860D4F"/>
    <w:rsid w:val="008719E7"/>
    <w:rsid w:val="008B1B04"/>
    <w:rsid w:val="008D2D86"/>
    <w:rsid w:val="009707B1"/>
    <w:rsid w:val="0099009D"/>
    <w:rsid w:val="00A45BB7"/>
    <w:rsid w:val="00AE3013"/>
    <w:rsid w:val="00AE4B8A"/>
    <w:rsid w:val="00AF2B98"/>
    <w:rsid w:val="00D028A8"/>
    <w:rsid w:val="00DB7959"/>
    <w:rsid w:val="00DF2D05"/>
    <w:rsid w:val="00ED6E4D"/>
    <w:rsid w:val="00F22BEA"/>
    <w:rsid w:val="00F51B43"/>
    <w:rsid w:val="00F826CF"/>
    <w:rsid w:val="00FD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85635A-CA08-4B4B-9E8F-2E8E75659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96"/>
      <w:ind w:left="1841" w:hanging="579"/>
    </w:pPr>
  </w:style>
  <w:style w:type="paragraph" w:customStyle="1" w:styleId="TableParagraph">
    <w:name w:val="Table Paragraph"/>
    <w:basedOn w:val="Normal"/>
    <w:uiPriority w:val="1"/>
    <w:qFormat/>
    <w:pPr>
      <w:spacing w:before="72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2D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D86"/>
    <w:rPr>
      <w:rFonts w:ascii="Segoe UI" w:eastAsia="Times New Roman" w:hAnsi="Segoe UI" w:cs="Segoe UI"/>
      <w:sz w:val="18"/>
      <w:szCs w:val="18"/>
    </w:rPr>
  </w:style>
  <w:style w:type="paragraph" w:customStyle="1" w:styleId="Default">
    <w:name w:val="Default"/>
    <w:rsid w:val="009707B1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5A1D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7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 1502</vt:lpstr>
    </vt:vector>
  </TitlesOfParts>
  <Company/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 1502</dc:title>
  <dc:subject>P 1502</dc:subject>
  <dc:creator>Administrator</dc:creator>
  <cp:lastModifiedBy>pratirajdalavi9@gmail.com</cp:lastModifiedBy>
  <cp:revision>3</cp:revision>
  <cp:lastPrinted>2025-02-28T08:47:00Z</cp:lastPrinted>
  <dcterms:created xsi:type="dcterms:W3CDTF">2025-04-04T06:22:00Z</dcterms:created>
  <dcterms:modified xsi:type="dcterms:W3CDTF">2025-04-04T06:41:00Z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2023-04-03T00:00:00Z</vt:filetime>
  </property>
  <property fmtid="{D5CDD505-2E9C-101B-9397-08002B2CF9AE}" pid="3" name="Creator">
    <vt:lpwstr>Adobe PageMaker 7.0</vt:lpwstr>
  </property>
  <property fmtid="{D5CDD505-2E9C-101B-9397-08002B2CF9AE}" pid="4" name="LastSaved">
    <vt:filetime>2025-02-28T00:00:00Z</vt:filetime>
  </property>
  <property fmtid="{D5CDD505-2E9C-101B-9397-08002B2CF9AE}" pid="5" name="Producer">
    <vt:lpwstr>Acrobat Distiller 11.0 (Windows); modified using iTextSharp™ 5.5.9 ©2000-2016 iText Group NV (AGPL-version)</vt:lpwstr>
  </property>
</Properties>
</file>