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3ED03" w14:textId="77777777" w:rsidR="007A416C" w:rsidRDefault="007A416C" w:rsidP="00B7105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6484929"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0869E36" w14:textId="77777777" w:rsidR="007A416C" w:rsidRDefault="007A416C">
      <w:pPr>
        <w:spacing w:after="0" w:line="360" w:lineRule="auto"/>
        <w:rPr>
          <w:rFonts w:ascii="Times New Roman" w:hAnsi="Times New Roman" w:cs="Times New Roman"/>
          <w:b/>
          <w:color w:val="FF0000"/>
          <w:sz w:val="24"/>
          <w:szCs w:val="24"/>
        </w:rPr>
      </w:pPr>
    </w:p>
    <w:p w14:paraId="577057FB" w14:textId="77777777" w:rsidR="007A416C" w:rsidRDefault="007A416C">
      <w:pPr>
        <w:spacing w:after="0" w:line="360" w:lineRule="auto"/>
        <w:rPr>
          <w:rFonts w:ascii="Times New Roman" w:hAnsi="Times New Roman" w:cs="Times New Roman"/>
          <w:b/>
          <w:color w:val="FF0000"/>
          <w:sz w:val="24"/>
          <w:szCs w:val="24"/>
        </w:rPr>
      </w:pPr>
    </w:p>
    <w:p w14:paraId="0BEC1446" w14:textId="77777777" w:rsidR="007A416C" w:rsidRDefault="007A416C">
      <w:pPr>
        <w:spacing w:after="0" w:line="360" w:lineRule="auto"/>
        <w:rPr>
          <w:rFonts w:ascii="Times New Roman" w:hAnsi="Times New Roman" w:cs="Times New Roman"/>
          <w:b/>
          <w:color w:val="FF0000"/>
          <w:sz w:val="24"/>
          <w:szCs w:val="24"/>
        </w:rPr>
      </w:pPr>
    </w:p>
    <w:p w14:paraId="11B8D38C" w14:textId="77777777" w:rsidR="007A416C" w:rsidRPr="00515782" w:rsidRDefault="00827234" w:rsidP="00B71058">
      <w:pPr>
        <w:suppressAutoHyphens w:val="0"/>
        <w:autoSpaceDE w:val="0"/>
        <w:autoSpaceDN w:val="0"/>
        <w:adjustRightInd w:val="0"/>
        <w:spacing w:after="0" w:line="360" w:lineRule="auto"/>
        <w:ind w:left="2160"/>
        <w:rPr>
          <w:rFonts w:ascii="Times New Roman" w:eastAsia="Times New Roman" w:hAnsi="Times New Roman" w:cs="Times New Roman"/>
          <w:b/>
          <w:bCs/>
          <w:sz w:val="32"/>
          <w:szCs w:val="32"/>
          <w:lang w:val="en-IN" w:eastAsia="en-IN"/>
        </w:rPr>
      </w:pPr>
      <w:r w:rsidRPr="00515782">
        <w:rPr>
          <w:rFonts w:ascii="Times New Roman" w:eastAsia="Times New Roman" w:hAnsi="Times New Roman" w:cs="Times New Roman"/>
          <w:b/>
          <w:bCs/>
          <w:sz w:val="32"/>
          <w:szCs w:val="32"/>
          <w:lang w:eastAsia="en-IN"/>
        </w:rPr>
        <w:t>INTRODUCTION TO DATA MANAGEMENT</w:t>
      </w:r>
      <w:r w:rsidR="007A416C" w:rsidRPr="00515782">
        <w:rPr>
          <w:rFonts w:ascii="Times New Roman" w:eastAsia="Times New Roman" w:hAnsi="Times New Roman" w:cs="Times New Roman"/>
          <w:b/>
          <w:bCs/>
          <w:sz w:val="32"/>
          <w:szCs w:val="32"/>
          <w:lang w:val="en-IN" w:eastAsia="en-IN"/>
        </w:rPr>
        <w:t xml:space="preserve"> </w:t>
      </w:r>
    </w:p>
    <w:p w14:paraId="7A986E0F"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44C32B3D" w14:textId="5E8CF85A"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Semester</w:t>
      </w:r>
      <w:r w:rsidR="00566A9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566A9D">
        <w:rPr>
          <w:rFonts w:ascii="Times New Roman" w:eastAsia="Times New Roman" w:hAnsi="Times New Roman" w:cs="Times New Roman"/>
          <w:sz w:val="24"/>
          <w:szCs w:val="24"/>
          <w:lang w:eastAsia="en-IN"/>
        </w:rPr>
        <w:t>January- April</w:t>
      </w:r>
      <w:r>
        <w:rPr>
          <w:rFonts w:ascii="Times New Roman" w:eastAsia="Times New Roman" w:hAnsi="Times New Roman" w:cs="Times New Roman"/>
          <w:sz w:val="24"/>
          <w:szCs w:val="24"/>
          <w:lang w:eastAsia="en-IN"/>
        </w:rPr>
        <w:t xml:space="preserve"> 2025</w:t>
      </w:r>
      <w:r>
        <w:rPr>
          <w:rFonts w:ascii="Times New Roman" w:eastAsia="Times New Roman" w:hAnsi="Times New Roman" w:cs="Times New Roman"/>
          <w:sz w:val="24"/>
          <w:szCs w:val="24"/>
          <w:lang w:val="en-IN" w:eastAsia="en-IN"/>
        </w:rPr>
        <w:t>)</w:t>
      </w:r>
    </w:p>
    <w:p w14:paraId="0E5E8B52"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5545CBF" w14:textId="62FD79F5" w:rsidR="007A416C" w:rsidRPr="00515782" w:rsidRDefault="00566A9D" w:rsidP="00515782">
      <w:pPr>
        <w:suppressAutoHyphens w:val="0"/>
        <w:autoSpaceDE w:val="0"/>
        <w:autoSpaceDN w:val="0"/>
        <w:adjustRightInd w:val="0"/>
        <w:spacing w:after="0" w:line="360" w:lineRule="auto"/>
        <w:ind w:left="2160" w:firstLine="720"/>
        <w:rPr>
          <w:rFonts w:ascii="Times New Roman" w:eastAsia="Times New Roman" w:hAnsi="Times New Roman" w:cs="Times New Roman"/>
          <w:b/>
          <w:bCs/>
          <w:i/>
          <w:iCs/>
          <w:sz w:val="40"/>
          <w:szCs w:val="40"/>
          <w:lang w:val="en-IN" w:eastAsia="en-IN"/>
        </w:rPr>
      </w:pPr>
      <w:r w:rsidRPr="00515782">
        <w:rPr>
          <w:rFonts w:ascii="Times New Roman" w:eastAsia="Times New Roman" w:hAnsi="Times New Roman" w:cs="Times New Roman"/>
          <w:b/>
          <w:bCs/>
          <w:i/>
          <w:iCs/>
          <w:sz w:val="40"/>
          <w:szCs w:val="40"/>
          <w:lang w:val="en-IN" w:eastAsia="en-IN"/>
        </w:rPr>
        <w:t>NOBLE PRIZE LAUREATES</w:t>
      </w:r>
    </w:p>
    <w:p w14:paraId="7076F09D"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DF9A016"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1FC8159"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8675C8B"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C7F38F2" w14:textId="4EFAD918"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32645120" w14:textId="7E498317" w:rsidR="007A416C" w:rsidRDefault="00264820" w:rsidP="000B4C1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RAJAN SINGH YADAV</w:t>
      </w:r>
    </w:p>
    <w:p w14:paraId="1EB5CF7B" w14:textId="4793B7C1" w:rsidR="007A416C" w:rsidRDefault="007A416C" w:rsidP="00F14BF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566A9D">
        <w:rPr>
          <w:rFonts w:ascii="Times New Roman" w:eastAsia="Times New Roman" w:hAnsi="Times New Roman" w:cs="Times New Roman"/>
          <w:bCs/>
          <w:sz w:val="24"/>
          <w:szCs w:val="24"/>
          <w:lang w:val="en-IN" w:eastAsia="en-IN"/>
        </w:rPr>
        <w:t>o.1231</w:t>
      </w:r>
      <w:r w:rsidR="00264820">
        <w:rPr>
          <w:rFonts w:ascii="Times New Roman" w:eastAsia="Times New Roman" w:hAnsi="Times New Roman" w:cs="Times New Roman"/>
          <w:bCs/>
          <w:sz w:val="24"/>
          <w:szCs w:val="24"/>
          <w:lang w:val="en-IN" w:eastAsia="en-IN"/>
        </w:rPr>
        <w:t>9633</w:t>
      </w:r>
    </w:p>
    <w:p w14:paraId="3FE5741B" w14:textId="7F04CFAA"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566A9D">
        <w:rPr>
          <w:rFonts w:ascii="Times New Roman" w:eastAsia="Times New Roman" w:hAnsi="Times New Roman" w:cs="Times New Roman"/>
          <w:bCs/>
          <w:sz w:val="24"/>
          <w:szCs w:val="24"/>
          <w:lang w:val="en-IN" w:eastAsia="en-IN"/>
        </w:rPr>
        <w:t xml:space="preserve"> K23</w:t>
      </w:r>
      <w:r w:rsidR="00264820">
        <w:rPr>
          <w:rFonts w:ascii="Times New Roman" w:eastAsia="Times New Roman" w:hAnsi="Times New Roman" w:cs="Times New Roman"/>
          <w:bCs/>
          <w:sz w:val="24"/>
          <w:szCs w:val="24"/>
          <w:lang w:val="en-IN" w:eastAsia="en-IN"/>
        </w:rPr>
        <w:t>G</w:t>
      </w:r>
      <w:r w:rsidR="007A0D55">
        <w:rPr>
          <w:rFonts w:ascii="Times New Roman" w:eastAsia="Times New Roman" w:hAnsi="Times New Roman" w:cs="Times New Roman"/>
          <w:bCs/>
          <w:sz w:val="24"/>
          <w:szCs w:val="24"/>
          <w:lang w:val="en-IN" w:eastAsia="en-IN"/>
        </w:rPr>
        <w:t>S</w:t>
      </w:r>
    </w:p>
    <w:p w14:paraId="60A40227" w14:textId="44BBF056"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566A9D">
        <w:rPr>
          <w:rFonts w:ascii="Times New Roman" w:eastAsia="Times New Roman" w:hAnsi="Times New Roman" w:cs="Times New Roman"/>
          <w:bCs/>
          <w:sz w:val="24"/>
          <w:szCs w:val="24"/>
          <w:lang w:val="en-IN" w:eastAsia="en-IN"/>
        </w:rPr>
        <w:t>INT 217</w:t>
      </w:r>
    </w:p>
    <w:p w14:paraId="0EF383EA"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F185125"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2EDC791"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70DD85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930A90A"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7D3FA5B6" w14:textId="03A2385E" w:rsidR="007A416C" w:rsidRDefault="00566A9D" w:rsidP="00566A9D">
      <w:pPr>
        <w:suppressAutoHyphens w:val="0"/>
        <w:autoSpaceDE w:val="0"/>
        <w:autoSpaceDN w:val="0"/>
        <w:adjustRightInd w:val="0"/>
        <w:spacing w:after="0" w:line="360" w:lineRule="auto"/>
        <w:ind w:left="360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264820">
        <w:rPr>
          <w:rFonts w:ascii="Times New Roman" w:eastAsia="Times New Roman" w:hAnsi="Times New Roman" w:cs="Times New Roman"/>
          <w:b/>
          <w:bCs/>
          <w:sz w:val="24"/>
          <w:szCs w:val="24"/>
          <w:lang w:val="en-IN" w:eastAsia="en-IN"/>
        </w:rPr>
        <w:t>BALJINDER KAUR</w:t>
      </w:r>
      <w:r>
        <w:rPr>
          <w:rFonts w:ascii="Times New Roman" w:eastAsia="Times New Roman" w:hAnsi="Times New Roman" w:cs="Times New Roman"/>
          <w:b/>
          <w:bCs/>
          <w:sz w:val="24"/>
          <w:szCs w:val="24"/>
          <w:lang w:val="en-IN" w:eastAsia="en-IN"/>
        </w:rPr>
        <w:t xml:space="preserve"> (</w:t>
      </w:r>
      <w:r w:rsidR="00A84754">
        <w:rPr>
          <w:rFonts w:ascii="Times New Roman" w:eastAsia="Times New Roman" w:hAnsi="Times New Roman" w:cs="Times New Roman"/>
          <w:b/>
          <w:bCs/>
          <w:sz w:val="24"/>
          <w:szCs w:val="24"/>
          <w:lang w:val="en-IN" w:eastAsia="en-IN"/>
        </w:rPr>
        <w:t>32130</w:t>
      </w:r>
      <w:r>
        <w:rPr>
          <w:rFonts w:ascii="Times New Roman" w:eastAsia="Times New Roman" w:hAnsi="Times New Roman" w:cs="Times New Roman"/>
          <w:b/>
          <w:bCs/>
          <w:sz w:val="24"/>
          <w:szCs w:val="24"/>
          <w:lang w:val="en-IN" w:eastAsia="en-IN"/>
        </w:rPr>
        <w:t>)</w:t>
      </w:r>
    </w:p>
    <w:p w14:paraId="6FAB5EE9" w14:textId="1C64F640" w:rsidR="00566A9D" w:rsidRPr="00566A9D" w:rsidRDefault="00566A9D" w:rsidP="00566A9D">
      <w:pPr>
        <w:suppressAutoHyphens w:val="0"/>
        <w:autoSpaceDE w:val="0"/>
        <w:autoSpaceDN w:val="0"/>
        <w:adjustRightInd w:val="0"/>
        <w:spacing w:after="0" w:line="360" w:lineRule="auto"/>
        <w:ind w:left="3600" w:firstLine="720"/>
        <w:rPr>
          <w:rFonts w:ascii="Times New Roman" w:eastAsia="Times New Roman" w:hAnsi="Times New Roman" w:cs="Times New Roman"/>
          <w:sz w:val="24"/>
          <w:szCs w:val="24"/>
          <w:lang w:val="en-IN" w:eastAsia="en-IN"/>
        </w:rPr>
      </w:pPr>
      <w:r w:rsidRPr="00566A9D">
        <w:rPr>
          <w:rFonts w:ascii="Times New Roman" w:eastAsia="Times New Roman" w:hAnsi="Times New Roman" w:cs="Times New Roman"/>
          <w:sz w:val="24"/>
          <w:szCs w:val="24"/>
          <w:lang w:val="en-IN" w:eastAsia="en-IN"/>
        </w:rPr>
        <w:t>Assistant Professor</w:t>
      </w:r>
    </w:p>
    <w:p w14:paraId="0DC5220B"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EB7BB4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472D081" w14:textId="43D06524" w:rsidR="007A416C" w:rsidRDefault="007A416C"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127B01DD" w14:textId="5437E700" w:rsidR="007A416C" w:rsidRDefault="007A416C"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0B4C15">
        <w:rPr>
          <w:rFonts w:ascii="Times New Roman" w:eastAsia="Times New Roman" w:hAnsi="Times New Roman" w:cs="Times New Roman"/>
          <w:b/>
          <w:bCs/>
          <w:sz w:val="24"/>
          <w:szCs w:val="24"/>
          <w:lang w:val="en-IN" w:eastAsia="en-IN"/>
        </w:rPr>
        <w:t>Computer Science</w:t>
      </w:r>
    </w:p>
    <w:p w14:paraId="1403264C"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57E0EF20"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6B427D55"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01769DEA"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6B8817A5"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63F5CD"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0966F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6DBD943D"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45B53F7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0C294EEF"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70CF167E" w14:textId="77777777" w:rsidR="007A416C" w:rsidRDefault="007A416C">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539EE046" w14:textId="77777777" w:rsidR="007A416C" w:rsidRDefault="007A416C">
      <w:pPr>
        <w:spacing w:line="360" w:lineRule="auto"/>
        <w:ind w:left="720" w:right="737"/>
        <w:jc w:val="both"/>
        <w:rPr>
          <w:rFonts w:ascii="Times New Roman" w:hAnsi="Times New Roman" w:cs="Times New Roman"/>
          <w:b/>
          <w:sz w:val="24"/>
          <w:szCs w:val="24"/>
        </w:rPr>
      </w:pPr>
    </w:p>
    <w:p w14:paraId="110ECB0E" w14:textId="7622289C"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264820">
        <w:rPr>
          <w:rFonts w:ascii="Times New Roman" w:hAnsi="Times New Roman" w:cs="Times New Roman"/>
          <w:sz w:val="24"/>
          <w:szCs w:val="24"/>
        </w:rPr>
        <w:t>Rajan Singh Yadav</w:t>
      </w:r>
      <w:r w:rsidR="00F50C78">
        <w:rPr>
          <w:rFonts w:ascii="Times New Roman" w:hAnsi="Times New Roman" w:cs="Times New Roman"/>
          <w:sz w:val="24"/>
          <w:szCs w:val="24"/>
        </w:rPr>
        <w:t>,</w:t>
      </w:r>
      <w:r w:rsidR="00515782">
        <w:rPr>
          <w:rFonts w:ascii="Times New Roman" w:hAnsi="Times New Roman" w:cs="Times New Roman"/>
          <w:sz w:val="24"/>
          <w:szCs w:val="24"/>
        </w:rPr>
        <w:t xml:space="preserve"> </w:t>
      </w:r>
      <w:r>
        <w:rPr>
          <w:rFonts w:ascii="Times New Roman" w:hAnsi="Times New Roman" w:cs="Times New Roman"/>
          <w:sz w:val="24"/>
          <w:szCs w:val="24"/>
        </w:rPr>
        <w:t xml:space="preserve">bearing Registration no. </w:t>
      </w:r>
      <w:r w:rsidR="00167F89">
        <w:rPr>
          <w:rFonts w:ascii="Times New Roman" w:hAnsi="Times New Roman" w:cs="Times New Roman"/>
          <w:sz w:val="24"/>
          <w:szCs w:val="24"/>
        </w:rPr>
        <w:t>1231</w:t>
      </w:r>
      <w:r w:rsidR="00264820">
        <w:rPr>
          <w:rFonts w:ascii="Times New Roman" w:hAnsi="Times New Roman" w:cs="Times New Roman"/>
          <w:sz w:val="24"/>
          <w:szCs w:val="24"/>
        </w:rPr>
        <w:t>9633</w:t>
      </w:r>
      <w:r w:rsidR="00F50C78">
        <w:rPr>
          <w:rFonts w:ascii="Times New Roman" w:hAnsi="Times New Roman" w:cs="Times New Roman"/>
          <w:sz w:val="24"/>
          <w:szCs w:val="24"/>
        </w:rPr>
        <w:t>,</w:t>
      </w:r>
      <w:r>
        <w:rPr>
          <w:rFonts w:ascii="Times New Roman" w:hAnsi="Times New Roman" w:cs="Times New Roman"/>
          <w:sz w:val="24"/>
          <w:szCs w:val="24"/>
        </w:rPr>
        <w:t xml:space="preserve"> has completed </w:t>
      </w:r>
      <w:r w:rsidR="00167F89">
        <w:rPr>
          <w:rFonts w:ascii="Times New Roman" w:hAnsi="Times New Roman" w:cs="Times New Roman"/>
          <w:sz w:val="24"/>
          <w:szCs w:val="24"/>
        </w:rPr>
        <w:t xml:space="preserve">the INT217 </w:t>
      </w:r>
      <w:r>
        <w:rPr>
          <w:rFonts w:ascii="Times New Roman" w:hAnsi="Times New Roman" w:cs="Times New Roman"/>
          <w:sz w:val="24"/>
          <w:szCs w:val="24"/>
        </w:rPr>
        <w:t xml:space="preserve">project titled </w:t>
      </w:r>
      <w:r>
        <w:rPr>
          <w:rFonts w:ascii="Times New Roman" w:hAnsi="Times New Roman" w:cs="Times New Roman"/>
          <w:b/>
          <w:sz w:val="24"/>
          <w:szCs w:val="24"/>
        </w:rPr>
        <w:t>“</w:t>
      </w:r>
      <w:r w:rsidR="00167F89">
        <w:rPr>
          <w:rFonts w:ascii="Times New Roman" w:hAnsi="Times New Roman" w:cs="Times New Roman"/>
          <w:b/>
          <w:sz w:val="24"/>
          <w:szCs w:val="24"/>
        </w:rPr>
        <w:t>Nobel Prize Laureates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w:t>
      </w:r>
      <w:r w:rsidR="00167F89">
        <w:rPr>
          <w:rFonts w:ascii="Times New Roman" w:hAnsi="Times New Roman" w:cs="Times New Roman"/>
          <w:sz w:val="24"/>
          <w:szCs w:val="24"/>
        </w:rPr>
        <w: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7F908198" w14:textId="77777777" w:rsidR="007A416C" w:rsidRDefault="007A416C">
      <w:pPr>
        <w:spacing w:line="360" w:lineRule="auto"/>
        <w:ind w:left="720" w:right="737"/>
        <w:jc w:val="both"/>
        <w:rPr>
          <w:rFonts w:ascii="Times New Roman" w:hAnsi="Times New Roman" w:cs="Times New Roman"/>
          <w:sz w:val="24"/>
          <w:szCs w:val="24"/>
        </w:rPr>
      </w:pPr>
    </w:p>
    <w:p w14:paraId="65C8962F" w14:textId="77777777" w:rsidR="007A416C" w:rsidRDefault="007A416C">
      <w:pPr>
        <w:spacing w:line="360" w:lineRule="auto"/>
        <w:ind w:left="720" w:right="737"/>
        <w:jc w:val="both"/>
        <w:rPr>
          <w:rFonts w:ascii="Times New Roman" w:hAnsi="Times New Roman" w:cs="Times New Roman"/>
          <w:sz w:val="24"/>
          <w:szCs w:val="24"/>
        </w:rPr>
      </w:pPr>
    </w:p>
    <w:p w14:paraId="5B366D8D" w14:textId="62BB3B5E" w:rsidR="007A416C" w:rsidRDefault="00264820">
      <w:pPr>
        <w:pStyle w:val="NoSpacing"/>
        <w:spacing w:line="360" w:lineRule="auto"/>
        <w:ind w:left="720" w:right="737"/>
        <w:rPr>
          <w:rFonts w:ascii="Times New Roman" w:hAnsi="Times New Roman" w:cs="Times New Roman"/>
          <w:b/>
          <w:sz w:val="24"/>
          <w:szCs w:val="24"/>
        </w:rPr>
      </w:pPr>
      <w:r>
        <w:rPr>
          <w:rFonts w:ascii="Times New Roman" w:eastAsia="Times New Roman" w:hAnsi="Times New Roman" w:cs="Times New Roman"/>
          <w:b/>
          <w:bCs/>
          <w:sz w:val="24"/>
          <w:szCs w:val="24"/>
          <w:lang w:val="en-IN" w:eastAsia="en-IN"/>
        </w:rPr>
        <w:t>BALJINDER KAUR</w:t>
      </w:r>
    </w:p>
    <w:p w14:paraId="5215AA51" w14:textId="33619886" w:rsidR="007A416C" w:rsidRPr="00B94626" w:rsidRDefault="00B94626">
      <w:pPr>
        <w:pStyle w:val="NoSpacing"/>
        <w:spacing w:line="360" w:lineRule="auto"/>
        <w:ind w:left="720" w:right="737"/>
        <w:rPr>
          <w:rFonts w:ascii="Times New Roman" w:hAnsi="Times New Roman" w:cs="Times New Roman"/>
          <w:bCs/>
          <w:sz w:val="24"/>
          <w:szCs w:val="24"/>
        </w:rPr>
      </w:pPr>
      <w:r w:rsidRPr="00B94626">
        <w:rPr>
          <w:rFonts w:ascii="Times New Roman" w:hAnsi="Times New Roman" w:cs="Times New Roman"/>
          <w:bCs/>
          <w:sz w:val="24"/>
          <w:szCs w:val="24"/>
        </w:rPr>
        <w:t>Assistant Professor</w:t>
      </w:r>
    </w:p>
    <w:p w14:paraId="2433B514" w14:textId="51559FD0" w:rsidR="007A416C" w:rsidRDefault="007A416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w:t>
      </w:r>
      <w:r w:rsidR="004C4E49">
        <w:rPr>
          <w:rFonts w:ascii="Times New Roman" w:hAnsi="Times New Roman" w:cs="Times New Roman"/>
          <w:b/>
          <w:sz w:val="24"/>
          <w:szCs w:val="24"/>
        </w:rPr>
        <w:t>f Computer Science and Engineering</w:t>
      </w:r>
    </w:p>
    <w:p w14:paraId="6EB676F6"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68FEAC22"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0D1E7C6E" w14:textId="77777777" w:rsidR="007A416C" w:rsidRDefault="007A416C">
      <w:pPr>
        <w:pStyle w:val="NoSpacing"/>
        <w:spacing w:line="360" w:lineRule="auto"/>
        <w:ind w:left="720" w:right="737"/>
        <w:rPr>
          <w:rFonts w:ascii="Times New Roman" w:hAnsi="Times New Roman" w:cs="Times New Roman"/>
          <w:sz w:val="24"/>
          <w:szCs w:val="24"/>
        </w:rPr>
      </w:pPr>
    </w:p>
    <w:p w14:paraId="659846E6" w14:textId="2754CC9B"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B94626">
        <w:rPr>
          <w:rFonts w:ascii="Times New Roman" w:hAnsi="Times New Roman" w:cs="Times New Roman"/>
          <w:sz w:val="24"/>
          <w:szCs w:val="24"/>
        </w:rPr>
        <w:t>10-04-2025</w:t>
      </w:r>
    </w:p>
    <w:p w14:paraId="1DE4D593" w14:textId="77777777" w:rsidR="007A416C" w:rsidRDefault="007A416C">
      <w:pPr>
        <w:pStyle w:val="NoSpacing"/>
        <w:spacing w:line="360" w:lineRule="auto"/>
        <w:ind w:left="720" w:right="737"/>
        <w:rPr>
          <w:rFonts w:ascii="Times New Roman" w:hAnsi="Times New Roman" w:cs="Times New Roman"/>
          <w:sz w:val="24"/>
          <w:szCs w:val="24"/>
        </w:rPr>
      </w:pPr>
    </w:p>
    <w:p w14:paraId="6EE23115" w14:textId="77777777" w:rsidR="007A416C" w:rsidRDefault="007A416C">
      <w:pPr>
        <w:spacing w:line="360" w:lineRule="auto"/>
        <w:ind w:left="720" w:right="737"/>
        <w:jc w:val="both"/>
        <w:rPr>
          <w:rFonts w:ascii="Times New Roman" w:hAnsi="Times New Roman" w:cs="Times New Roman"/>
          <w:sz w:val="24"/>
          <w:szCs w:val="24"/>
        </w:rPr>
      </w:pPr>
    </w:p>
    <w:p w14:paraId="7681D3CF" w14:textId="77777777" w:rsidR="007A416C" w:rsidRDefault="007A416C">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6DA79CAA" w14:textId="77777777" w:rsidR="007A416C" w:rsidRDefault="007A416C">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52321853" w14:textId="77777777" w:rsidR="007A416C" w:rsidRDefault="007A416C">
      <w:pPr>
        <w:spacing w:line="360" w:lineRule="auto"/>
        <w:ind w:left="720" w:right="737"/>
        <w:jc w:val="both"/>
        <w:rPr>
          <w:rFonts w:ascii="Times New Roman" w:hAnsi="Times New Roman" w:cs="Times New Roman"/>
          <w:sz w:val="24"/>
          <w:szCs w:val="24"/>
        </w:rPr>
      </w:pPr>
    </w:p>
    <w:p w14:paraId="66DBF7A6" w14:textId="32E8569A"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264820">
        <w:rPr>
          <w:rFonts w:ascii="Times New Roman" w:hAnsi="Times New Roman" w:cs="Times New Roman"/>
          <w:sz w:val="24"/>
          <w:szCs w:val="24"/>
        </w:rPr>
        <w:t>Rajan Singh Yadav</w:t>
      </w:r>
      <w:r>
        <w:rPr>
          <w:rFonts w:ascii="Times New Roman" w:hAnsi="Times New Roman" w:cs="Times New Roman"/>
          <w:sz w:val="24"/>
          <w:szCs w:val="24"/>
        </w:rPr>
        <w:t xml:space="preserve">, student of </w:t>
      </w:r>
      <w:r w:rsidR="009518FC">
        <w:rPr>
          <w:rFonts w:ascii="Times New Roman" w:hAnsi="Times New Roman" w:cs="Times New Roman"/>
          <w:sz w:val="24"/>
          <w:szCs w:val="24"/>
        </w:rPr>
        <w:t>BTech</w:t>
      </w:r>
      <w:r w:rsidR="00D64C7B">
        <w:rPr>
          <w:rFonts w:ascii="Times New Roman" w:hAnsi="Times New Roman" w:cs="Times New Roman"/>
          <w:sz w:val="24"/>
          <w:szCs w:val="24"/>
        </w:rPr>
        <w:t xml:space="preserve"> </w:t>
      </w:r>
      <w:r>
        <w:rPr>
          <w:rFonts w:ascii="Times New Roman" w:hAnsi="Times New Roman" w:cs="Times New Roman"/>
          <w:sz w:val="24"/>
          <w:szCs w:val="24"/>
        </w:rPr>
        <w:t>under CSE Discipline at Lovely Professional University, Punjab, hereby declare that all the information furnished in this project report is based on my own intensive work and is genuine.</w:t>
      </w:r>
    </w:p>
    <w:p w14:paraId="1FB890CB" w14:textId="77777777"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6978E65" w14:textId="77777777" w:rsidR="007A416C" w:rsidRDefault="007A416C">
      <w:pPr>
        <w:spacing w:line="360" w:lineRule="auto"/>
        <w:ind w:left="720" w:right="737"/>
        <w:jc w:val="both"/>
        <w:rPr>
          <w:rFonts w:ascii="Times New Roman" w:hAnsi="Times New Roman" w:cs="Times New Roman"/>
          <w:sz w:val="24"/>
          <w:szCs w:val="24"/>
        </w:rPr>
      </w:pPr>
    </w:p>
    <w:p w14:paraId="7F3E7993" w14:textId="1C4282D4" w:rsidR="007A416C" w:rsidRDefault="007A416C">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CA2032">
        <w:rPr>
          <w:rFonts w:ascii="Times New Roman" w:hAnsi="Times New Roman" w:cs="Times New Roman"/>
          <w:sz w:val="24"/>
          <w:szCs w:val="24"/>
        </w:rPr>
        <w:t>10-04-2025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r w:rsidR="00755887">
        <w:rPr>
          <w:rFonts w:ascii="Times New Roman" w:hAnsi="Times New Roman" w:cs="Times New Roman"/>
          <w:sz w:val="24"/>
          <w:szCs w:val="24"/>
        </w:rPr>
        <w:t>:</w:t>
      </w:r>
      <w:r w:rsidR="00CA2032" w:rsidRPr="00CA2032">
        <w:rPr>
          <w:rFonts w:ascii="Bell MT" w:hAnsi="Bell MT" w:cs="Times New Roman"/>
          <w:b/>
          <w:bCs/>
          <w:sz w:val="24"/>
          <w:szCs w:val="24"/>
        </w:rPr>
        <w:t xml:space="preserve"> </w:t>
      </w:r>
      <w:r w:rsidR="00264820">
        <w:rPr>
          <w:rFonts w:ascii="Bell MT" w:hAnsi="Bell MT" w:cs="Times New Roman"/>
          <w:b/>
          <w:bCs/>
          <w:sz w:val="24"/>
          <w:szCs w:val="24"/>
        </w:rPr>
        <w:t>Rajan</w:t>
      </w:r>
      <w:r w:rsidRPr="00CA2032">
        <w:rPr>
          <w:rFonts w:ascii="Bell MT" w:hAnsi="Bell MT" w:cs="Times New Roman"/>
          <w:b/>
          <w:bCs/>
          <w:sz w:val="24"/>
          <w:szCs w:val="24"/>
        </w:rPr>
        <w:t xml:space="preserve">                                                                    </w:t>
      </w:r>
    </w:p>
    <w:p w14:paraId="1ACB0825" w14:textId="4877B929" w:rsidR="007A416C" w:rsidRDefault="007A416C">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CA2032">
        <w:rPr>
          <w:rFonts w:ascii="Times New Roman" w:hAnsi="Times New Roman" w:cs="Times New Roman"/>
          <w:sz w:val="24"/>
          <w:szCs w:val="24"/>
        </w:rPr>
        <w:t>1231</w:t>
      </w:r>
      <w:r w:rsidR="00264820">
        <w:rPr>
          <w:rFonts w:ascii="Times New Roman" w:hAnsi="Times New Roman" w:cs="Times New Roman"/>
          <w:sz w:val="24"/>
          <w:szCs w:val="24"/>
        </w:rPr>
        <w:t>9633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64820">
        <w:rPr>
          <w:rFonts w:ascii="Times New Roman" w:hAnsi="Times New Roman" w:cs="Times New Roman"/>
          <w:sz w:val="24"/>
          <w:szCs w:val="24"/>
        </w:rPr>
        <w:t>Rajan Singh Yadav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7A044423" w14:textId="085DE661" w:rsidR="00755887" w:rsidRDefault="007A416C">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195E44DA" w14:textId="77777777" w:rsidR="005A6F63" w:rsidRDefault="00755887" w:rsidP="00FE1B96">
      <w:pPr>
        <w:spacing w:after="0" w:line="360" w:lineRule="auto"/>
        <w:ind w:left="288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A0031C9" w14:textId="77777777" w:rsidR="005A6F63" w:rsidRDefault="005A6F63" w:rsidP="00FE1B96">
      <w:pPr>
        <w:spacing w:after="0" w:line="360" w:lineRule="auto"/>
        <w:ind w:left="2880" w:firstLine="720"/>
        <w:rPr>
          <w:rFonts w:ascii="Times New Roman" w:eastAsia="Times New Roman" w:hAnsi="Times New Roman" w:cs="Times New Roman"/>
          <w:b/>
          <w:bCs/>
          <w:sz w:val="24"/>
          <w:szCs w:val="24"/>
          <w:lang w:val="en-IN" w:eastAsia="en-IN"/>
        </w:rPr>
      </w:pPr>
    </w:p>
    <w:p w14:paraId="6F6E5C37" w14:textId="15F628EA" w:rsidR="005A6F63" w:rsidRDefault="00FE1B96" w:rsidP="005A6F63">
      <w:pPr>
        <w:spacing w:after="0" w:line="360" w:lineRule="auto"/>
        <w:ind w:left="2880" w:firstLine="720"/>
        <w:rPr>
          <w:rFonts w:ascii="Times New Roman" w:eastAsia="Times New Roman" w:hAnsi="Times New Roman" w:cs="Times New Roman"/>
          <w:b/>
          <w:bCs/>
          <w:sz w:val="24"/>
          <w:szCs w:val="24"/>
          <w:u w:val="single"/>
          <w:lang w:val="en-IN" w:eastAsia="en-IN"/>
        </w:rPr>
      </w:pPr>
      <w:r w:rsidRPr="00FE1B96">
        <w:rPr>
          <w:rFonts w:ascii="Times New Roman" w:eastAsia="Times New Roman" w:hAnsi="Times New Roman" w:cs="Times New Roman"/>
          <w:b/>
          <w:bCs/>
          <w:sz w:val="24"/>
          <w:szCs w:val="24"/>
          <w:u w:val="single"/>
          <w:lang w:val="en-IN" w:eastAsia="en-IN"/>
        </w:rPr>
        <w:t>A</w:t>
      </w:r>
      <w:r>
        <w:rPr>
          <w:rFonts w:ascii="Times New Roman" w:eastAsia="Times New Roman" w:hAnsi="Times New Roman" w:cs="Times New Roman"/>
          <w:b/>
          <w:bCs/>
          <w:sz w:val="24"/>
          <w:szCs w:val="24"/>
          <w:u w:val="single"/>
          <w:lang w:val="en-IN" w:eastAsia="en-IN"/>
        </w:rPr>
        <w:t>CKNOWLEDGEMENT</w:t>
      </w:r>
    </w:p>
    <w:p w14:paraId="665EABB2" w14:textId="77777777" w:rsidR="005A6F63" w:rsidRDefault="005A6F63" w:rsidP="005A6F63">
      <w:pPr>
        <w:spacing w:after="0" w:line="360" w:lineRule="auto"/>
        <w:ind w:left="2880" w:firstLine="720"/>
        <w:rPr>
          <w:rFonts w:ascii="Times New Roman" w:eastAsia="Times New Roman" w:hAnsi="Times New Roman" w:cs="Times New Roman"/>
          <w:b/>
          <w:bCs/>
          <w:sz w:val="24"/>
          <w:szCs w:val="24"/>
          <w:u w:val="single"/>
          <w:lang w:val="en-IN" w:eastAsia="en-IN"/>
        </w:rPr>
      </w:pPr>
    </w:p>
    <w:p w14:paraId="67824294" w14:textId="6E40DAAB" w:rsidR="0019682F" w:rsidRPr="0019682F" w:rsidRDefault="0019682F" w:rsidP="00A267EC">
      <w:pPr>
        <w:pStyle w:val="NoSpacing"/>
        <w:spacing w:line="360" w:lineRule="auto"/>
        <w:ind w:right="737"/>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I would like to express my heartfelt gratitude to my guide,</w:t>
      </w:r>
      <w:r w:rsidR="00A267EC" w:rsidRPr="00A267EC">
        <w:rPr>
          <w:rFonts w:ascii="Times New Roman" w:eastAsia="Times New Roman" w:hAnsi="Times New Roman" w:cs="Times New Roman"/>
          <w:b/>
          <w:bCs/>
          <w:sz w:val="24"/>
          <w:szCs w:val="24"/>
          <w:lang w:val="en-IN" w:eastAsia="en-IN"/>
        </w:rPr>
        <w:t xml:space="preserve"> </w:t>
      </w:r>
      <w:r w:rsidR="00A267EC" w:rsidRPr="00A267EC">
        <w:rPr>
          <w:rFonts w:ascii="Times New Roman" w:eastAsia="Times New Roman" w:hAnsi="Times New Roman" w:cs="Times New Roman"/>
          <w:sz w:val="24"/>
          <w:szCs w:val="24"/>
          <w:lang w:val="en-IN" w:eastAsia="en-IN"/>
        </w:rPr>
        <w:t xml:space="preserve">BALJINDER </w:t>
      </w:r>
      <w:r w:rsidR="00A267EC" w:rsidRPr="00A267EC">
        <w:rPr>
          <w:rFonts w:ascii="Times New Roman" w:eastAsia="Times New Roman" w:hAnsi="Times New Roman" w:cs="Times New Roman"/>
          <w:sz w:val="24"/>
          <w:szCs w:val="24"/>
          <w:lang w:val="en-IN" w:eastAsia="en-IN"/>
        </w:rPr>
        <w:t>KAUR</w:t>
      </w:r>
      <w:r w:rsidR="00A267EC">
        <w:rPr>
          <w:rFonts w:ascii="Times New Roman" w:eastAsia="Times New Roman" w:hAnsi="Times New Roman" w:cs="Times New Roman"/>
          <w:sz w:val="20"/>
          <w:szCs w:val="20"/>
          <w:lang w:val="en-IN" w:eastAsia="en-IN"/>
        </w:rPr>
        <w:t xml:space="preserve"> </w:t>
      </w:r>
      <w:r w:rsidR="00A267EC" w:rsidRPr="0019682F">
        <w:rPr>
          <w:rFonts w:ascii="Times New Roman" w:eastAsia="Times New Roman" w:hAnsi="Times New Roman" w:cs="Times New Roman"/>
          <w:sz w:val="24"/>
          <w:szCs w:val="24"/>
          <w:lang w:val="en-IN" w:eastAsia="en-IN"/>
        </w:rPr>
        <w:t>Ma’am</w:t>
      </w:r>
      <w:r w:rsidRPr="0019682F">
        <w:rPr>
          <w:rFonts w:ascii="Times New Roman" w:eastAsia="Times New Roman" w:hAnsi="Times New Roman" w:cs="Times New Roman"/>
          <w:sz w:val="24"/>
          <w:szCs w:val="24"/>
          <w:lang w:val="en-IN" w:eastAsia="en-IN"/>
        </w:rPr>
        <w:t xml:space="preserve">, for their invaluable guidance, support, and encouragement throughout the completion of this project. </w:t>
      </w:r>
      <w:r w:rsidR="00B11834">
        <w:rPr>
          <w:rFonts w:ascii="Times New Roman" w:eastAsia="Times New Roman" w:hAnsi="Times New Roman" w:cs="Times New Roman"/>
          <w:sz w:val="24"/>
          <w:szCs w:val="24"/>
          <w:lang w:val="en-IN" w:eastAsia="en-IN"/>
        </w:rPr>
        <w:t>His</w:t>
      </w:r>
      <w:r w:rsidRPr="0019682F">
        <w:rPr>
          <w:rFonts w:ascii="Times New Roman" w:eastAsia="Times New Roman" w:hAnsi="Times New Roman" w:cs="Times New Roman"/>
          <w:sz w:val="24"/>
          <w:szCs w:val="24"/>
          <w:lang w:val="en-IN" w:eastAsia="en-IN"/>
        </w:rPr>
        <w:t xml:space="preserve"> expertise and constructive feedback have greatly contributed to the success of this work.</w:t>
      </w:r>
    </w:p>
    <w:p w14:paraId="05B2D205" w14:textId="77777777" w:rsidR="005A6F63" w:rsidRDefault="005A6F63" w:rsidP="003157A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B410F8B" w14:textId="4B1BD478" w:rsidR="0019682F" w:rsidRPr="0019682F" w:rsidRDefault="0019682F" w:rsidP="00510091">
      <w:pPr>
        <w:suppressAutoHyphens w:val="0"/>
        <w:autoSpaceDE w:val="0"/>
        <w:autoSpaceDN w:val="0"/>
        <w:adjustRightInd w:val="0"/>
        <w:spacing w:after="0" w:line="360" w:lineRule="auto"/>
        <w:rPr>
          <w:rFonts w:ascii="Times New Roman" w:eastAsia="Times New Roman" w:hAnsi="Times New Roman" w:cs="Times New Roman"/>
          <w:b/>
          <w:bCs/>
          <w:sz w:val="32"/>
          <w:szCs w:val="32"/>
          <w:lang w:val="en-IN" w:eastAsia="en-IN"/>
        </w:rPr>
      </w:pPr>
      <w:r w:rsidRPr="0019682F">
        <w:rPr>
          <w:rFonts w:ascii="Times New Roman" w:eastAsia="Times New Roman" w:hAnsi="Times New Roman" w:cs="Times New Roman"/>
          <w:sz w:val="24"/>
          <w:szCs w:val="24"/>
          <w:lang w:val="en-IN" w:eastAsia="en-IN"/>
        </w:rPr>
        <w:t xml:space="preserve">I would also like to extend my sincere thanks to </w:t>
      </w:r>
      <w:r w:rsidR="00E84B6E">
        <w:rPr>
          <w:rFonts w:ascii="Times New Roman" w:eastAsia="Times New Roman" w:hAnsi="Times New Roman" w:cs="Times New Roman"/>
          <w:sz w:val="24"/>
          <w:szCs w:val="24"/>
          <w:lang w:eastAsia="en-IN"/>
        </w:rPr>
        <w:t>Lovely Professional University for providing me such a wonderful opportunity to work on</w:t>
      </w:r>
      <w:r w:rsidR="002C1F18">
        <w:rPr>
          <w:rFonts w:ascii="Times New Roman" w:eastAsia="Times New Roman" w:hAnsi="Times New Roman" w:cs="Times New Roman"/>
          <w:sz w:val="24"/>
          <w:szCs w:val="24"/>
          <w:lang w:eastAsia="en-IN"/>
        </w:rPr>
        <w:t xml:space="preserve"> this project in the</w:t>
      </w:r>
      <w:r w:rsidR="004266FF">
        <w:rPr>
          <w:rFonts w:ascii="Times New Roman" w:eastAsia="Times New Roman" w:hAnsi="Times New Roman" w:cs="Times New Roman"/>
          <w:sz w:val="24"/>
          <w:szCs w:val="24"/>
          <w:lang w:eastAsia="en-IN"/>
        </w:rPr>
        <w:t xml:space="preserve"> subject</w:t>
      </w:r>
      <w:r w:rsidR="00E84B6E">
        <w:rPr>
          <w:rFonts w:ascii="Times New Roman" w:eastAsia="Times New Roman" w:hAnsi="Times New Roman" w:cs="Times New Roman"/>
          <w:sz w:val="24"/>
          <w:szCs w:val="24"/>
          <w:lang w:eastAsia="en-IN"/>
        </w:rPr>
        <w:t xml:space="preserve"> Introduction to </w:t>
      </w:r>
      <w:r w:rsidR="002C1F18">
        <w:rPr>
          <w:rFonts w:ascii="Times New Roman" w:eastAsia="Times New Roman" w:hAnsi="Times New Roman" w:cs="Times New Roman"/>
          <w:sz w:val="24"/>
          <w:szCs w:val="24"/>
          <w:lang w:eastAsia="en-IN"/>
        </w:rPr>
        <w:t>D</w:t>
      </w:r>
      <w:r w:rsidR="00E84B6E">
        <w:rPr>
          <w:rFonts w:ascii="Times New Roman" w:eastAsia="Times New Roman" w:hAnsi="Times New Roman" w:cs="Times New Roman"/>
          <w:sz w:val="24"/>
          <w:szCs w:val="24"/>
          <w:lang w:eastAsia="en-IN"/>
        </w:rPr>
        <w:t xml:space="preserve">ata </w:t>
      </w:r>
      <w:r w:rsidR="004266FF">
        <w:rPr>
          <w:rFonts w:ascii="Times New Roman" w:eastAsia="Times New Roman" w:hAnsi="Times New Roman" w:cs="Times New Roman"/>
          <w:sz w:val="24"/>
          <w:szCs w:val="24"/>
          <w:lang w:eastAsia="en-IN"/>
        </w:rPr>
        <w:t>Management</w:t>
      </w:r>
      <w:r w:rsidR="00F108C9">
        <w:rPr>
          <w:rFonts w:ascii="Times New Roman" w:eastAsia="Times New Roman" w:hAnsi="Times New Roman" w:cs="Times New Roman"/>
          <w:sz w:val="24"/>
          <w:szCs w:val="24"/>
          <w:lang w:eastAsia="en-IN"/>
        </w:rPr>
        <w:t xml:space="preserve"> with subjec</w:t>
      </w:r>
      <w:r w:rsidR="003157A1">
        <w:rPr>
          <w:rFonts w:ascii="Times New Roman" w:eastAsia="Times New Roman" w:hAnsi="Times New Roman" w:cs="Times New Roman"/>
          <w:sz w:val="24"/>
          <w:szCs w:val="24"/>
          <w:lang w:eastAsia="en-IN"/>
        </w:rPr>
        <w:t xml:space="preserve">t </w:t>
      </w:r>
      <w:r w:rsidR="00F108C9">
        <w:rPr>
          <w:rFonts w:ascii="Times New Roman" w:eastAsia="Times New Roman" w:hAnsi="Times New Roman" w:cs="Times New Roman"/>
          <w:sz w:val="24"/>
          <w:szCs w:val="24"/>
          <w:lang w:eastAsia="en-IN"/>
        </w:rPr>
        <w:t>code INT 217</w:t>
      </w:r>
      <w:r w:rsidRPr="0019682F">
        <w:rPr>
          <w:rFonts w:ascii="Times New Roman" w:eastAsia="Times New Roman" w:hAnsi="Times New Roman" w:cs="Times New Roman"/>
          <w:sz w:val="24"/>
          <w:szCs w:val="24"/>
          <w:lang w:val="en-IN" w:eastAsia="en-IN"/>
        </w:rPr>
        <w:t xml:space="preserve"> </w:t>
      </w:r>
      <w:r w:rsidR="00272CD7">
        <w:rPr>
          <w:rFonts w:ascii="Times New Roman" w:eastAsia="Times New Roman" w:hAnsi="Times New Roman" w:cs="Times New Roman"/>
          <w:sz w:val="24"/>
          <w:szCs w:val="24"/>
          <w:lang w:val="en-IN" w:eastAsia="en-IN"/>
        </w:rPr>
        <w:t>helping with</w:t>
      </w:r>
      <w:r w:rsidRPr="0019682F">
        <w:rPr>
          <w:rFonts w:ascii="Times New Roman" w:eastAsia="Times New Roman" w:hAnsi="Times New Roman" w:cs="Times New Roman"/>
          <w:sz w:val="24"/>
          <w:szCs w:val="24"/>
          <w:lang w:val="en-IN" w:eastAsia="en-IN"/>
        </w:rPr>
        <w:t xml:space="preserve"> the necessary resources and skills that laid the foundation for my research.</w:t>
      </w:r>
    </w:p>
    <w:p w14:paraId="59FE10ED" w14:textId="783E5F72" w:rsidR="0019682F" w:rsidRP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 xml:space="preserve">This project, titled </w:t>
      </w:r>
      <w:r w:rsidR="007B19A7">
        <w:rPr>
          <w:rFonts w:ascii="Times New Roman" w:eastAsia="Times New Roman" w:hAnsi="Times New Roman" w:cs="Times New Roman"/>
          <w:sz w:val="24"/>
          <w:szCs w:val="24"/>
          <w:lang w:val="en-IN" w:eastAsia="en-IN"/>
        </w:rPr>
        <w:t>“</w:t>
      </w:r>
      <w:r w:rsidR="007B19A7" w:rsidRPr="007B19A7">
        <w:rPr>
          <w:rFonts w:ascii="Times New Roman" w:eastAsia="Times New Roman" w:hAnsi="Times New Roman" w:cs="Times New Roman"/>
          <w:b/>
          <w:bCs/>
          <w:sz w:val="24"/>
          <w:szCs w:val="24"/>
          <w:lang w:val="en-IN" w:eastAsia="en-IN"/>
        </w:rPr>
        <w:t>Nobel Prize Laureates</w:t>
      </w:r>
      <w:r w:rsidR="007B19A7">
        <w:rPr>
          <w:rFonts w:ascii="Times New Roman" w:eastAsia="Times New Roman" w:hAnsi="Times New Roman" w:cs="Times New Roman"/>
          <w:sz w:val="24"/>
          <w:szCs w:val="24"/>
          <w:lang w:val="en-IN" w:eastAsia="en-IN"/>
        </w:rPr>
        <w:t>”</w:t>
      </w:r>
      <w:r w:rsidRPr="0019682F">
        <w:rPr>
          <w:rFonts w:ascii="Times New Roman" w:eastAsia="Times New Roman" w:hAnsi="Times New Roman" w:cs="Times New Roman"/>
          <w:sz w:val="24"/>
          <w:szCs w:val="24"/>
          <w:lang w:val="en-IN" w:eastAsia="en-IN"/>
        </w:rPr>
        <w:t>, has been a learning experience, and I would like to acknowledge the support of my peers, family, and all others who helped me in any manner.</w:t>
      </w:r>
    </w:p>
    <w:p w14:paraId="02DC2E3E" w14:textId="77777777" w:rsid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Thank you all for your continuous support and motivation.</w:t>
      </w:r>
    </w:p>
    <w:p w14:paraId="3041D07C" w14:textId="77777777" w:rsidR="005A6F63" w:rsidRDefault="005A6F63" w:rsidP="0019682F">
      <w:pPr>
        <w:spacing w:after="0" w:line="360" w:lineRule="auto"/>
        <w:rPr>
          <w:rFonts w:ascii="Times New Roman" w:eastAsia="Times New Roman" w:hAnsi="Times New Roman" w:cs="Times New Roman"/>
          <w:sz w:val="24"/>
          <w:szCs w:val="24"/>
          <w:lang w:val="en-IN" w:eastAsia="en-IN"/>
        </w:rPr>
      </w:pPr>
    </w:p>
    <w:p w14:paraId="46D7426B" w14:textId="77777777" w:rsidR="005A6F63" w:rsidRPr="0019682F" w:rsidRDefault="005A6F63" w:rsidP="0019682F">
      <w:pPr>
        <w:spacing w:after="0" w:line="360" w:lineRule="auto"/>
        <w:rPr>
          <w:rFonts w:ascii="Times New Roman" w:eastAsia="Times New Roman" w:hAnsi="Times New Roman" w:cs="Times New Roman"/>
          <w:sz w:val="24"/>
          <w:szCs w:val="24"/>
          <w:lang w:val="en-IN" w:eastAsia="en-IN"/>
        </w:rPr>
      </w:pPr>
    </w:p>
    <w:p w14:paraId="3C060B3A" w14:textId="63785A7C" w:rsidR="00A612E3" w:rsidRPr="00E12878" w:rsidRDefault="00E12878" w:rsidP="0019682F">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Name: </w:t>
      </w:r>
      <w:r w:rsidR="00264820">
        <w:rPr>
          <w:rFonts w:ascii="Times New Roman" w:eastAsia="Times New Roman" w:hAnsi="Times New Roman" w:cs="Times New Roman"/>
          <w:b/>
          <w:bCs/>
          <w:sz w:val="24"/>
          <w:szCs w:val="24"/>
          <w:lang w:val="en-IN" w:eastAsia="en-IN"/>
        </w:rPr>
        <w:t>Rajan Singh Yadav</w:t>
      </w:r>
      <w:r w:rsidR="0019682F" w:rsidRPr="0019682F">
        <w:rPr>
          <w:rFonts w:ascii="Times New Roman" w:eastAsia="Times New Roman" w:hAnsi="Times New Roman" w:cs="Times New Roman"/>
          <w:b/>
          <w:bCs/>
          <w:sz w:val="24"/>
          <w:szCs w:val="24"/>
          <w:lang w:val="en-IN" w:eastAsia="en-IN"/>
        </w:rPr>
        <w:br/>
      </w:r>
      <w:r w:rsidRPr="00E12878">
        <w:rPr>
          <w:rFonts w:ascii="Times New Roman" w:eastAsia="Times New Roman" w:hAnsi="Times New Roman" w:cs="Times New Roman"/>
          <w:b/>
          <w:bCs/>
          <w:sz w:val="24"/>
          <w:szCs w:val="24"/>
          <w:lang w:val="en-IN" w:eastAsia="en-IN"/>
        </w:rPr>
        <w:t>Section:</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K23</w:t>
      </w:r>
      <w:r w:rsidR="00264820">
        <w:rPr>
          <w:rFonts w:ascii="Times New Roman" w:eastAsia="Times New Roman" w:hAnsi="Times New Roman" w:cs="Times New Roman"/>
          <w:sz w:val="24"/>
          <w:szCs w:val="24"/>
          <w:lang w:val="en-IN" w:eastAsia="en-IN"/>
        </w:rPr>
        <w:t>GS</w:t>
      </w:r>
      <w:r w:rsidR="00A612E3" w:rsidRPr="00E12878">
        <w:rPr>
          <w:rFonts w:ascii="Times New Roman" w:eastAsia="Times New Roman" w:hAnsi="Times New Roman" w:cs="Times New Roman"/>
          <w:sz w:val="24"/>
          <w:szCs w:val="24"/>
          <w:lang w:val="en-IN" w:eastAsia="en-IN"/>
        </w:rPr>
        <w:t xml:space="preserve"> </w:t>
      </w:r>
    </w:p>
    <w:p w14:paraId="41438306" w14:textId="45B33673" w:rsidR="00E12878"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Roll </w:t>
      </w:r>
      <w:proofErr w:type="gramStart"/>
      <w:r w:rsidRPr="00E12878">
        <w:rPr>
          <w:rFonts w:ascii="Times New Roman" w:eastAsia="Times New Roman" w:hAnsi="Times New Roman" w:cs="Times New Roman"/>
          <w:b/>
          <w:bCs/>
          <w:sz w:val="24"/>
          <w:szCs w:val="24"/>
          <w:lang w:val="en-IN" w:eastAsia="en-IN"/>
        </w:rPr>
        <w:t>No. :</w:t>
      </w:r>
      <w:proofErr w:type="gramEnd"/>
      <w:r>
        <w:rPr>
          <w:rFonts w:ascii="Times New Roman" w:eastAsia="Times New Roman" w:hAnsi="Times New Roman" w:cs="Times New Roman"/>
          <w:sz w:val="24"/>
          <w:szCs w:val="24"/>
          <w:lang w:val="en-IN" w:eastAsia="en-IN"/>
        </w:rPr>
        <w:t xml:space="preserve"> </w:t>
      </w:r>
      <w:r w:rsidR="00264820">
        <w:rPr>
          <w:rFonts w:ascii="Times New Roman" w:eastAsia="Times New Roman" w:hAnsi="Times New Roman" w:cs="Times New Roman"/>
          <w:sz w:val="24"/>
          <w:szCs w:val="24"/>
          <w:lang w:val="en-IN" w:eastAsia="en-IN"/>
        </w:rPr>
        <w:t>66</w:t>
      </w:r>
    </w:p>
    <w:p w14:paraId="53E6A157" w14:textId="3255CCA4" w:rsidR="0019682F" w:rsidRPr="0019682F"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Reg. </w:t>
      </w:r>
      <w:proofErr w:type="gramStart"/>
      <w:r w:rsidRPr="00E12878">
        <w:rPr>
          <w:rFonts w:ascii="Times New Roman" w:eastAsia="Times New Roman" w:hAnsi="Times New Roman" w:cs="Times New Roman"/>
          <w:b/>
          <w:bCs/>
          <w:sz w:val="24"/>
          <w:szCs w:val="24"/>
          <w:lang w:val="en-IN" w:eastAsia="en-IN"/>
        </w:rPr>
        <w:t>No. :</w:t>
      </w:r>
      <w:proofErr w:type="gramEnd"/>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1231</w:t>
      </w:r>
      <w:r w:rsidR="00264820">
        <w:rPr>
          <w:rFonts w:ascii="Times New Roman" w:eastAsia="Times New Roman" w:hAnsi="Times New Roman" w:cs="Times New Roman"/>
          <w:sz w:val="24"/>
          <w:szCs w:val="24"/>
          <w:lang w:val="en-IN" w:eastAsia="en-IN"/>
        </w:rPr>
        <w:t>9633</w:t>
      </w:r>
      <w:r w:rsidR="0019682F" w:rsidRPr="0019682F">
        <w:rPr>
          <w:rFonts w:ascii="Times New Roman" w:eastAsia="Times New Roman" w:hAnsi="Times New Roman" w:cs="Times New Roman"/>
          <w:sz w:val="24"/>
          <w:szCs w:val="24"/>
          <w:lang w:val="en-IN" w:eastAsia="en-IN"/>
        </w:rPr>
        <w:br/>
      </w:r>
      <w:r w:rsidRPr="00E12878">
        <w:rPr>
          <w:rFonts w:ascii="Times New Roman" w:eastAsia="Times New Roman" w:hAnsi="Times New Roman" w:cs="Times New Roman"/>
          <w:b/>
          <w:bCs/>
          <w:sz w:val="24"/>
          <w:szCs w:val="24"/>
          <w:lang w:val="en-IN" w:eastAsia="en-IN"/>
        </w:rPr>
        <w:t>Date:</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10-04-</w:t>
      </w:r>
      <w:r w:rsidR="005A6F63" w:rsidRPr="00E12878">
        <w:rPr>
          <w:rFonts w:ascii="Times New Roman" w:eastAsia="Times New Roman" w:hAnsi="Times New Roman" w:cs="Times New Roman"/>
          <w:sz w:val="24"/>
          <w:szCs w:val="24"/>
          <w:lang w:val="en-IN" w:eastAsia="en-IN"/>
        </w:rPr>
        <w:t>2025</w:t>
      </w:r>
    </w:p>
    <w:p w14:paraId="53CFEF16" w14:textId="77777777" w:rsidR="00FE1B96" w:rsidRPr="00FE1B96" w:rsidRDefault="00FE1B96" w:rsidP="00FE1B96">
      <w:pPr>
        <w:spacing w:after="0" w:line="360" w:lineRule="auto"/>
        <w:rPr>
          <w:rFonts w:ascii="Times New Roman" w:eastAsia="Times New Roman" w:hAnsi="Times New Roman" w:cs="Times New Roman"/>
          <w:b/>
          <w:bCs/>
          <w:sz w:val="24"/>
          <w:szCs w:val="24"/>
          <w:u w:val="single"/>
          <w:lang w:val="en-IN" w:eastAsia="en-IN"/>
        </w:rPr>
      </w:pPr>
    </w:p>
    <w:p w14:paraId="5644AE59" w14:textId="77777777" w:rsidR="00817D18" w:rsidRDefault="00755887" w:rsidP="00817D18">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E0F4763" w14:textId="1572200F" w:rsidR="00755887" w:rsidRDefault="00817D18" w:rsidP="00817D18">
      <w:pPr>
        <w:spacing w:after="0" w:line="360" w:lineRule="auto"/>
        <w:ind w:left="3600" w:firstLine="720"/>
        <w:rPr>
          <w:rFonts w:ascii="Times New Roman" w:eastAsia="Times New Roman" w:hAnsi="Times New Roman" w:cs="Times New Roman"/>
          <w:b/>
          <w:bCs/>
          <w:sz w:val="24"/>
          <w:szCs w:val="24"/>
          <w:u w:val="single"/>
          <w:lang w:val="en-IN" w:eastAsia="en-IN"/>
        </w:rPr>
      </w:pPr>
      <w:r w:rsidRPr="00817D18">
        <w:rPr>
          <w:rFonts w:ascii="Times New Roman" w:eastAsia="Times New Roman" w:hAnsi="Times New Roman" w:cs="Times New Roman"/>
          <w:b/>
          <w:bCs/>
          <w:sz w:val="24"/>
          <w:szCs w:val="24"/>
          <w:u w:val="single"/>
          <w:lang w:val="en-IN" w:eastAsia="en-IN"/>
        </w:rPr>
        <w:t>CONTENTS</w:t>
      </w:r>
    </w:p>
    <w:tbl>
      <w:tblPr>
        <w:tblpPr w:leftFromText="180" w:rightFromText="180" w:vertAnchor="page" w:horzAnchor="margin" w:tblpXSpec="center" w:tblpY="31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1"/>
        <w:gridCol w:w="5294"/>
        <w:gridCol w:w="3121"/>
      </w:tblGrid>
      <w:tr w:rsidR="00FC746D" w14:paraId="29AC7C7D" w14:textId="77777777">
        <w:trPr>
          <w:trHeight w:val="558"/>
        </w:trPr>
        <w:tc>
          <w:tcPr>
            <w:tcW w:w="941" w:type="dxa"/>
            <w:shd w:val="clear" w:color="auto" w:fill="auto"/>
          </w:tcPr>
          <w:p w14:paraId="12668A15" w14:textId="59B957B7" w:rsidR="00FC746D" w:rsidRDefault="00FC746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w:t>
            </w:r>
            <w:r w:rsidR="00351254">
              <w:rPr>
                <w:rFonts w:ascii="Times New Roman" w:eastAsia="Times New Roman" w:hAnsi="Times New Roman" w:cs="Times New Roman"/>
                <w:b/>
                <w:bCs/>
                <w:sz w:val="24"/>
                <w:szCs w:val="24"/>
                <w:lang w:val="en-IN" w:eastAsia="en-IN"/>
              </w:rPr>
              <w:t xml:space="preserve"> No.</w:t>
            </w:r>
          </w:p>
        </w:tc>
        <w:tc>
          <w:tcPr>
            <w:tcW w:w="5294" w:type="dxa"/>
            <w:shd w:val="clear" w:color="auto" w:fill="auto"/>
          </w:tcPr>
          <w:p w14:paraId="02CC030D" w14:textId="46ECCDD5" w:rsidR="00FC746D" w:rsidRDefault="0035125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Title</w:t>
            </w:r>
          </w:p>
        </w:tc>
        <w:tc>
          <w:tcPr>
            <w:tcW w:w="3121" w:type="dxa"/>
            <w:shd w:val="clear" w:color="auto" w:fill="auto"/>
          </w:tcPr>
          <w:p w14:paraId="679DBEC5" w14:textId="7C2632DB" w:rsidR="00FC746D" w:rsidRDefault="00B0058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Page No.</w:t>
            </w:r>
          </w:p>
        </w:tc>
      </w:tr>
      <w:tr w:rsidR="00FC746D" w14:paraId="11E73C82" w14:textId="77777777">
        <w:trPr>
          <w:trHeight w:val="669"/>
        </w:trPr>
        <w:tc>
          <w:tcPr>
            <w:tcW w:w="941" w:type="dxa"/>
            <w:shd w:val="clear" w:color="auto" w:fill="auto"/>
          </w:tcPr>
          <w:p w14:paraId="5930879F" w14:textId="5867814E" w:rsidR="00FC746D" w:rsidRDefault="003D0E8C">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w:t>
            </w:r>
          </w:p>
        </w:tc>
        <w:tc>
          <w:tcPr>
            <w:tcW w:w="5294" w:type="dxa"/>
            <w:shd w:val="clear" w:color="auto" w:fill="auto"/>
          </w:tcPr>
          <w:p w14:paraId="35CFD227" w14:textId="1D1F70C9" w:rsidR="00FC746D" w:rsidRDefault="003C4F63">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tc>
        <w:tc>
          <w:tcPr>
            <w:tcW w:w="3121" w:type="dxa"/>
            <w:shd w:val="clear" w:color="auto" w:fill="auto"/>
          </w:tcPr>
          <w:p w14:paraId="00BDF185" w14:textId="6E906E41" w:rsidR="00FC746D" w:rsidRDefault="0015057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r>
      <w:tr w:rsidR="00FC746D" w14:paraId="64F9121B" w14:textId="77777777">
        <w:trPr>
          <w:trHeight w:val="722"/>
        </w:trPr>
        <w:tc>
          <w:tcPr>
            <w:tcW w:w="941" w:type="dxa"/>
            <w:shd w:val="clear" w:color="auto" w:fill="auto"/>
          </w:tcPr>
          <w:p w14:paraId="6F08FBC0" w14:textId="28B0B8F5"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w:t>
            </w:r>
          </w:p>
        </w:tc>
        <w:tc>
          <w:tcPr>
            <w:tcW w:w="5294" w:type="dxa"/>
            <w:shd w:val="clear" w:color="auto" w:fill="auto"/>
          </w:tcPr>
          <w:p w14:paraId="46AEE6C1" w14:textId="5CE67306"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Source of dataset</w:t>
            </w:r>
          </w:p>
        </w:tc>
        <w:tc>
          <w:tcPr>
            <w:tcW w:w="3121" w:type="dxa"/>
            <w:shd w:val="clear" w:color="auto" w:fill="auto"/>
          </w:tcPr>
          <w:p w14:paraId="3ED74EDC" w14:textId="06B6B6BB"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r>
      <w:tr w:rsidR="00FC746D" w14:paraId="750A1841" w14:textId="77777777">
        <w:trPr>
          <w:trHeight w:val="860"/>
        </w:trPr>
        <w:tc>
          <w:tcPr>
            <w:tcW w:w="941" w:type="dxa"/>
            <w:shd w:val="clear" w:color="auto" w:fill="auto"/>
          </w:tcPr>
          <w:p w14:paraId="42387AE3" w14:textId="1EA4D0C0"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p>
        </w:tc>
        <w:tc>
          <w:tcPr>
            <w:tcW w:w="5294" w:type="dxa"/>
            <w:shd w:val="clear" w:color="auto" w:fill="auto"/>
          </w:tcPr>
          <w:p w14:paraId="0BCF3195" w14:textId="2F75808B"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Dataset Preprocessing</w:t>
            </w:r>
          </w:p>
        </w:tc>
        <w:tc>
          <w:tcPr>
            <w:tcW w:w="3121" w:type="dxa"/>
            <w:shd w:val="clear" w:color="auto" w:fill="auto"/>
          </w:tcPr>
          <w:p w14:paraId="26ADCFD0" w14:textId="7C4DB6BA"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8-9</w:t>
            </w:r>
          </w:p>
        </w:tc>
      </w:tr>
      <w:tr w:rsidR="00667921" w14:paraId="1D40D58F" w14:textId="77777777">
        <w:trPr>
          <w:trHeight w:val="741"/>
        </w:trPr>
        <w:tc>
          <w:tcPr>
            <w:tcW w:w="941" w:type="dxa"/>
            <w:shd w:val="clear" w:color="auto" w:fill="auto"/>
          </w:tcPr>
          <w:p w14:paraId="21FA03F6" w14:textId="0A7557D2"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A6433A9" w14:textId="77777777" w:rsidR="003D47B4" w:rsidRDefault="003D47B4">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on dataset (for each objective)</w:t>
            </w:r>
          </w:p>
          <w:p w14:paraId="011EA840"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1029482A"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w:t>
            </w:r>
          </w:p>
          <w:p w14:paraId="1AC22D7B"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0F76B99B" w14:textId="04425ABA" w:rsidR="00667921" w:rsidRDefault="003D47B4">
            <w:pPr>
              <w:numPr>
                <w:ilvl w:val="0"/>
                <w:numId w:val="4"/>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Visualization</w:t>
            </w:r>
          </w:p>
        </w:tc>
        <w:tc>
          <w:tcPr>
            <w:tcW w:w="3121" w:type="dxa"/>
            <w:shd w:val="clear" w:color="auto" w:fill="auto"/>
          </w:tcPr>
          <w:p w14:paraId="58BB1C7D" w14:textId="48D8AC1F" w:rsidR="00667921"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10-</w:t>
            </w:r>
            <w:r w:rsidR="00F24898">
              <w:rPr>
                <w:rFonts w:ascii="Times New Roman" w:eastAsia="Times New Roman" w:hAnsi="Times New Roman" w:cs="Times New Roman"/>
                <w:b/>
                <w:bCs/>
                <w:sz w:val="24"/>
                <w:szCs w:val="24"/>
                <w:lang w:val="en-IN" w:eastAsia="en-IN"/>
              </w:rPr>
              <w:t>22</w:t>
            </w:r>
          </w:p>
        </w:tc>
      </w:tr>
      <w:tr w:rsidR="00667921" w14:paraId="5C36D0F2" w14:textId="77777777">
        <w:trPr>
          <w:trHeight w:val="741"/>
        </w:trPr>
        <w:tc>
          <w:tcPr>
            <w:tcW w:w="941" w:type="dxa"/>
            <w:shd w:val="clear" w:color="auto" w:fill="auto"/>
          </w:tcPr>
          <w:p w14:paraId="5B4D82E0" w14:textId="49EB53C1"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7A2A07E" w14:textId="244BF03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Conclusion</w:t>
            </w:r>
          </w:p>
        </w:tc>
        <w:tc>
          <w:tcPr>
            <w:tcW w:w="3121" w:type="dxa"/>
            <w:shd w:val="clear" w:color="auto" w:fill="auto"/>
          </w:tcPr>
          <w:p w14:paraId="44F3E8CD" w14:textId="03FCA1AB" w:rsidR="00667921" w:rsidRDefault="00F2489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23</w:t>
            </w:r>
          </w:p>
        </w:tc>
      </w:tr>
      <w:tr w:rsidR="00667921" w14:paraId="306990E3" w14:textId="77777777">
        <w:trPr>
          <w:trHeight w:val="741"/>
        </w:trPr>
        <w:tc>
          <w:tcPr>
            <w:tcW w:w="941" w:type="dxa"/>
            <w:shd w:val="clear" w:color="auto" w:fill="auto"/>
          </w:tcPr>
          <w:p w14:paraId="3DFAB0E7" w14:textId="2F1C756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c>
          <w:tcPr>
            <w:tcW w:w="5294" w:type="dxa"/>
            <w:shd w:val="clear" w:color="auto" w:fill="auto"/>
          </w:tcPr>
          <w:p w14:paraId="5561515A" w14:textId="20B1FFA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Future Scope</w:t>
            </w:r>
          </w:p>
        </w:tc>
        <w:tc>
          <w:tcPr>
            <w:tcW w:w="3121" w:type="dxa"/>
            <w:shd w:val="clear" w:color="auto" w:fill="auto"/>
          </w:tcPr>
          <w:p w14:paraId="117AD5D2" w14:textId="6AD8B7EB" w:rsidR="00667921" w:rsidRDefault="00F2489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24</w:t>
            </w:r>
          </w:p>
        </w:tc>
      </w:tr>
      <w:tr w:rsidR="00667921" w14:paraId="65315C02" w14:textId="77777777">
        <w:trPr>
          <w:trHeight w:val="741"/>
        </w:trPr>
        <w:tc>
          <w:tcPr>
            <w:tcW w:w="941" w:type="dxa"/>
            <w:shd w:val="clear" w:color="auto" w:fill="auto"/>
          </w:tcPr>
          <w:p w14:paraId="5CE825C3" w14:textId="315CECE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c>
          <w:tcPr>
            <w:tcW w:w="5294" w:type="dxa"/>
            <w:shd w:val="clear" w:color="auto" w:fill="auto"/>
          </w:tcPr>
          <w:p w14:paraId="50FD86C0" w14:textId="02C7A718"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References</w:t>
            </w:r>
          </w:p>
        </w:tc>
        <w:tc>
          <w:tcPr>
            <w:tcW w:w="3121" w:type="dxa"/>
            <w:shd w:val="clear" w:color="auto" w:fill="auto"/>
          </w:tcPr>
          <w:p w14:paraId="29275695" w14:textId="0B64D928" w:rsidR="00667921" w:rsidRDefault="00F2489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25</w:t>
            </w:r>
          </w:p>
        </w:tc>
      </w:tr>
    </w:tbl>
    <w:p w14:paraId="1AA345F1" w14:textId="77777777" w:rsidR="00817D18" w:rsidRPr="00817D18" w:rsidRDefault="00817D18" w:rsidP="00817D18">
      <w:pPr>
        <w:spacing w:after="0" w:line="360" w:lineRule="auto"/>
        <w:ind w:left="3600" w:firstLine="720"/>
        <w:rPr>
          <w:rFonts w:ascii="Times New Roman" w:eastAsia="Times New Roman" w:hAnsi="Times New Roman" w:cs="Times New Roman"/>
          <w:sz w:val="24"/>
          <w:szCs w:val="24"/>
          <w:lang w:val="en-IN" w:eastAsia="en-IN"/>
        </w:rPr>
      </w:pPr>
    </w:p>
    <w:p w14:paraId="442F2530" w14:textId="77777777" w:rsidR="00160764" w:rsidRDefault="00755887" w:rsidP="00160764">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6BE6B4DF" w14:textId="77777777" w:rsidR="00F61C83" w:rsidRDefault="00F61C83"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0E65A0DD" w14:textId="744A9298" w:rsidR="00986A85" w:rsidRDefault="00160764"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r>
        <w:rPr>
          <w:rFonts w:ascii="Times New Roman" w:eastAsia="Times New Roman" w:hAnsi="Times New Roman" w:cs="Times New Roman"/>
          <w:b/>
          <w:bCs/>
          <w:color w:val="000000"/>
          <w:sz w:val="24"/>
          <w:szCs w:val="24"/>
          <w:u w:val="single"/>
          <w:lang w:val="en-IN" w:eastAsia="en-IN"/>
        </w:rPr>
        <w:t>INTRODUCTION</w:t>
      </w:r>
    </w:p>
    <w:p w14:paraId="3F7E6665" w14:textId="77777777" w:rsidR="00E75C99" w:rsidRDefault="00E75C99"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5EBED1EB" w14:textId="77777777" w:rsidR="00E75C99" w:rsidRDefault="00E75C99"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46C64B97" w14:textId="3E71331C" w:rsidR="000B2CFE" w:rsidRDefault="000B2CFE" w:rsidP="000B2CFE">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Nobel Prize is one of the most prestigious international awards, honouring individuals and organizations for outstanding contributions in various fields, including Peace, Literature, Physics, Chemistry, Medicine, and Economic Sciences. Established by the will of Alfred Nobel in 1895, the prize has recognized exceptional achievements that have significantly impacted humanity.</w:t>
      </w:r>
    </w:p>
    <w:p w14:paraId="50DFB2E9" w14:textId="77777777" w:rsidR="00E75C99" w:rsidRDefault="00E75C99" w:rsidP="000B2CFE">
      <w:pPr>
        <w:spacing w:after="0" w:line="360" w:lineRule="auto"/>
        <w:rPr>
          <w:rFonts w:ascii="Times New Roman" w:hAnsi="Times New Roman" w:cs="Times New Roman"/>
          <w:bCs/>
          <w:color w:val="000000"/>
          <w:sz w:val="24"/>
          <w:szCs w:val="24"/>
          <w:lang w:val="en-IN"/>
        </w:rPr>
      </w:pPr>
    </w:p>
    <w:p w14:paraId="404EAFE1" w14:textId="11A44208" w:rsidR="000B2CFE" w:rsidRDefault="000B2CFE" w:rsidP="000B2CFE">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project presents a comprehensive dataset of Nobel Prize laureates from the years 1900 to 2023. The data is compiled and organized using Microsoft Excel for better analysis and accessibility. It includes detailed information such as the laureates’ names, birth cities, birth countries, categories of the award, and the year in which they received the honour.</w:t>
      </w:r>
    </w:p>
    <w:p w14:paraId="06989CFB" w14:textId="77777777" w:rsidR="00E75C99" w:rsidRDefault="00E75C99" w:rsidP="000B2CFE">
      <w:pPr>
        <w:spacing w:after="0" w:line="360" w:lineRule="auto"/>
        <w:rPr>
          <w:rFonts w:ascii="Times New Roman" w:hAnsi="Times New Roman" w:cs="Times New Roman"/>
          <w:bCs/>
          <w:color w:val="000000"/>
          <w:sz w:val="24"/>
          <w:szCs w:val="24"/>
          <w:lang w:val="en-IN"/>
        </w:rPr>
      </w:pPr>
    </w:p>
    <w:p w14:paraId="25BE2448" w14:textId="4ADB98F5" w:rsidR="000B2CFE" w:rsidRDefault="000B2CFE" w:rsidP="000B2CFE">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By categorizing and structuring the data efficiently, this project aims to provide insights into patterns and trends among Nobel winners across different disciplines and </w:t>
      </w:r>
      <w:r w:rsidR="00E75C99">
        <w:rPr>
          <w:rFonts w:ascii="Times New Roman" w:hAnsi="Times New Roman" w:cs="Times New Roman"/>
          <w:bCs/>
          <w:color w:val="000000"/>
          <w:sz w:val="24"/>
          <w:szCs w:val="24"/>
          <w:lang w:val="en-IN"/>
        </w:rPr>
        <w:t>periods</w:t>
      </w:r>
      <w:r>
        <w:rPr>
          <w:rFonts w:ascii="Times New Roman" w:hAnsi="Times New Roman" w:cs="Times New Roman"/>
          <w:bCs/>
          <w:color w:val="000000"/>
          <w:sz w:val="24"/>
          <w:szCs w:val="24"/>
          <w:lang w:val="en-IN"/>
        </w:rPr>
        <w:t>. It serves as a valuable resource for academic reference, data analysis, and a general understanding of the global distribution of Nobel laureates.</w:t>
      </w:r>
    </w:p>
    <w:p w14:paraId="0A8293F5" w14:textId="77777777" w:rsidR="000B2CFE" w:rsidRDefault="000B2CFE" w:rsidP="000B2CFE">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Through this work, we hope to showcase how simple tools like Excel can be used to explore rich historical data and make it meaningful for educational and analytical purposes.</w:t>
      </w:r>
    </w:p>
    <w:p w14:paraId="5ED4D043" w14:textId="048B5986" w:rsidR="001852F6" w:rsidRDefault="001852F6" w:rsidP="00160764">
      <w:pPr>
        <w:spacing w:after="0" w:line="360" w:lineRule="auto"/>
        <w:rPr>
          <w:rFonts w:ascii="Times New Roman" w:hAnsi="Times New Roman" w:cs="Times New Roman"/>
          <w:bCs/>
          <w:color w:val="FF0000"/>
          <w:sz w:val="24"/>
          <w:szCs w:val="24"/>
          <w:u w:val="single"/>
        </w:rPr>
      </w:pPr>
    </w:p>
    <w:p w14:paraId="5F944688" w14:textId="77777777" w:rsidR="007B5029" w:rsidRDefault="001852F6" w:rsidP="00D875FF">
      <w:pPr>
        <w:spacing w:after="0" w:line="360" w:lineRule="auto"/>
        <w:ind w:left="3600" w:firstLine="720"/>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br w:type="page"/>
      </w:r>
    </w:p>
    <w:p w14:paraId="23961574" w14:textId="77777777" w:rsidR="007B5029" w:rsidRDefault="007B5029" w:rsidP="00D875FF">
      <w:pPr>
        <w:spacing w:after="0" w:line="360" w:lineRule="auto"/>
        <w:ind w:left="3600" w:firstLine="720"/>
        <w:rPr>
          <w:rFonts w:ascii="Times New Roman" w:hAnsi="Times New Roman" w:cs="Times New Roman"/>
          <w:bCs/>
          <w:color w:val="FF0000"/>
          <w:sz w:val="24"/>
          <w:szCs w:val="24"/>
          <w:u w:val="single"/>
        </w:rPr>
      </w:pPr>
    </w:p>
    <w:p w14:paraId="51BE5631" w14:textId="5662B3BC" w:rsidR="00094E62" w:rsidRDefault="00094E62" w:rsidP="00D875FF">
      <w:pPr>
        <w:spacing w:after="0" w:line="360" w:lineRule="auto"/>
        <w:ind w:left="3600" w:firstLine="720"/>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Source of Dataset</w:t>
      </w:r>
    </w:p>
    <w:p w14:paraId="57DABFA3" w14:textId="77777777" w:rsidR="00D875FF" w:rsidRDefault="00D875FF" w:rsidP="00D875FF">
      <w:pPr>
        <w:spacing w:after="0" w:line="360" w:lineRule="auto"/>
        <w:ind w:left="3600" w:firstLine="720"/>
        <w:rPr>
          <w:rFonts w:ascii="Times New Roman" w:hAnsi="Times New Roman" w:cs="Times New Roman"/>
          <w:sz w:val="24"/>
          <w:szCs w:val="24"/>
        </w:rPr>
      </w:pPr>
    </w:p>
    <w:p w14:paraId="7DF76973" w14:textId="5823ECE5" w:rsidR="00D875FF" w:rsidRDefault="0020613D" w:rsidP="0004027A">
      <w:pPr>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Between 1901 and 2024, the Nobel Prizes and the </w:t>
      </w:r>
      <w:proofErr w:type="spellStart"/>
      <w:r>
        <w:rPr>
          <w:rFonts w:ascii="Times New Roman" w:hAnsi="Times New Roman" w:cs="Times New Roman"/>
          <w:bCs/>
          <w:color w:val="000000"/>
          <w:sz w:val="24"/>
          <w:szCs w:val="24"/>
        </w:rPr>
        <w:t>Sveriges</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Riksbank</w:t>
      </w:r>
      <w:proofErr w:type="spellEnd"/>
      <w:r>
        <w:rPr>
          <w:rFonts w:ascii="Times New Roman" w:hAnsi="Times New Roman" w:cs="Times New Roman"/>
          <w:bCs/>
          <w:color w:val="000000"/>
          <w:sz w:val="24"/>
          <w:szCs w:val="24"/>
        </w:rPr>
        <w:t xml:space="preserve"> Prize in Economic Sciences in Memory of Alfred Nobel were awarded 627 times to 1,012 people and </w:t>
      </w:r>
      <w:r w:rsidR="0004027A">
        <w:rPr>
          <w:rFonts w:ascii="Times New Roman" w:hAnsi="Times New Roman" w:cs="Times New Roman"/>
          <w:bCs/>
          <w:color w:val="000000"/>
          <w:sz w:val="24"/>
          <w:szCs w:val="24"/>
        </w:rPr>
        <w:t>organizations</w:t>
      </w:r>
      <w:r>
        <w:rPr>
          <w:rFonts w:ascii="Times New Roman" w:hAnsi="Times New Roman" w:cs="Times New Roman"/>
          <w:bCs/>
          <w:color w:val="000000"/>
          <w:sz w:val="24"/>
          <w:szCs w:val="24"/>
        </w:rPr>
        <w:t xml:space="preserve">. </w:t>
      </w:r>
      <w:r w:rsidR="0004027A">
        <w:rPr>
          <w:rFonts w:ascii="Times New Roman" w:hAnsi="Times New Roman" w:cs="Times New Roman"/>
          <w:bCs/>
          <w:color w:val="000000"/>
          <w:sz w:val="24"/>
          <w:szCs w:val="24"/>
        </w:rPr>
        <w:t>Some</w:t>
      </w:r>
      <w:r>
        <w:rPr>
          <w:rFonts w:ascii="Times New Roman" w:hAnsi="Times New Roman" w:cs="Times New Roman"/>
          <w:bCs/>
          <w:color w:val="000000"/>
          <w:sz w:val="24"/>
          <w:szCs w:val="24"/>
        </w:rPr>
        <w:t xml:space="preserve"> </w:t>
      </w:r>
      <w:r w:rsidR="0004027A">
        <w:rPr>
          <w:rFonts w:ascii="Times New Roman" w:hAnsi="Times New Roman" w:cs="Times New Roman"/>
          <w:bCs/>
          <w:color w:val="000000"/>
          <w:sz w:val="24"/>
          <w:szCs w:val="24"/>
        </w:rPr>
        <w:t>have received</w:t>
      </w:r>
      <w:r>
        <w:rPr>
          <w:rFonts w:ascii="Times New Roman" w:hAnsi="Times New Roman" w:cs="Times New Roman"/>
          <w:bCs/>
          <w:color w:val="000000"/>
          <w:sz w:val="24"/>
          <w:szCs w:val="24"/>
        </w:rPr>
        <w:t xml:space="preserve"> the Nobel Prize more than </w:t>
      </w:r>
      <w:proofErr w:type="gramStart"/>
      <w:r>
        <w:rPr>
          <w:rFonts w:ascii="Times New Roman" w:hAnsi="Times New Roman" w:cs="Times New Roman"/>
          <w:bCs/>
          <w:color w:val="000000"/>
          <w:sz w:val="24"/>
          <w:szCs w:val="24"/>
        </w:rPr>
        <w:t>once,</w:t>
      </w:r>
      <w:proofErr w:type="gramEnd"/>
      <w:r>
        <w:rPr>
          <w:rFonts w:ascii="Times New Roman" w:hAnsi="Times New Roman" w:cs="Times New Roman"/>
          <w:bCs/>
          <w:color w:val="000000"/>
          <w:sz w:val="24"/>
          <w:szCs w:val="24"/>
        </w:rPr>
        <w:t xml:space="preserve"> this makes a total of 976 individuals and 28 </w:t>
      </w:r>
      <w:r w:rsidR="0004027A">
        <w:rPr>
          <w:rFonts w:ascii="Times New Roman" w:hAnsi="Times New Roman" w:cs="Times New Roman"/>
          <w:bCs/>
          <w:color w:val="000000"/>
          <w:sz w:val="24"/>
          <w:szCs w:val="24"/>
        </w:rPr>
        <w:t>organizations</w:t>
      </w:r>
      <w:r>
        <w:rPr>
          <w:rFonts w:ascii="Times New Roman" w:hAnsi="Times New Roman" w:cs="Times New Roman"/>
          <w:bCs/>
          <w:color w:val="000000"/>
          <w:sz w:val="24"/>
          <w:szCs w:val="24"/>
        </w:rPr>
        <w:t>. Below, you can view the full list of Nobel Prizes and Nobel Prize laureates.</w:t>
      </w:r>
    </w:p>
    <w:p w14:paraId="16EC58FA" w14:textId="77777777" w:rsidR="00BE7CF6" w:rsidRDefault="00BE7CF6" w:rsidP="000553BC">
      <w:pPr>
        <w:numPr>
          <w:ilvl w:val="0"/>
          <w:numId w:val="5"/>
        </w:numPr>
        <w:spacing w:after="0" w:line="360" w:lineRule="auto"/>
        <w:rPr>
          <w:rFonts w:ascii="Times New Roman" w:hAnsi="Times New Roman" w:cs="Times New Roman"/>
          <w:b/>
          <w:bCs/>
          <w:color w:val="000000"/>
          <w:sz w:val="24"/>
          <w:szCs w:val="24"/>
          <w:lang w:val="en-IN"/>
        </w:rPr>
      </w:pPr>
      <w:hyperlink r:id="rId5" w:history="1">
        <w:r w:rsidRPr="00BE7CF6">
          <w:rPr>
            <w:rStyle w:val="Hyperlink"/>
            <w:rFonts w:ascii="Times New Roman" w:hAnsi="Times New Roman" w:cs="Times New Roman"/>
            <w:b/>
            <w:bCs/>
            <w:sz w:val="24"/>
            <w:szCs w:val="24"/>
            <w:lang w:val="en-IN"/>
          </w:rPr>
          <w:t>Nobel Prize in Physics</w:t>
        </w:r>
      </w:hyperlink>
    </w:p>
    <w:p w14:paraId="363E2D35" w14:textId="65001C4C"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118 prizes awarded to 227 laureates. </w:t>
      </w:r>
    </w:p>
    <w:p w14:paraId="1532A7C7" w14:textId="77777777" w:rsidR="00BE7CF6" w:rsidRDefault="00BE7CF6" w:rsidP="000553BC">
      <w:pPr>
        <w:numPr>
          <w:ilvl w:val="0"/>
          <w:numId w:val="5"/>
        </w:numPr>
        <w:spacing w:after="0" w:line="360" w:lineRule="auto"/>
        <w:rPr>
          <w:rFonts w:ascii="Times New Roman" w:hAnsi="Times New Roman" w:cs="Times New Roman"/>
          <w:b/>
          <w:bCs/>
          <w:color w:val="000000"/>
          <w:sz w:val="24"/>
          <w:szCs w:val="24"/>
          <w:lang w:val="en-IN"/>
        </w:rPr>
      </w:pPr>
      <w:hyperlink r:id="rId6" w:history="1">
        <w:r w:rsidRPr="00BE7CF6">
          <w:rPr>
            <w:rStyle w:val="Hyperlink"/>
            <w:rFonts w:ascii="Times New Roman" w:hAnsi="Times New Roman" w:cs="Times New Roman"/>
            <w:b/>
            <w:bCs/>
            <w:sz w:val="24"/>
            <w:szCs w:val="24"/>
            <w:lang w:val="en-IN"/>
          </w:rPr>
          <w:t>Nobel Prize in Chemistry</w:t>
        </w:r>
      </w:hyperlink>
    </w:p>
    <w:p w14:paraId="535B3EB4" w14:textId="77777777"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116 prizes awarded to 197 laureates.</w:t>
      </w:r>
    </w:p>
    <w:p w14:paraId="3414ADBE" w14:textId="77777777" w:rsidR="00BE7CF6" w:rsidRDefault="00BE7CF6" w:rsidP="000553BC">
      <w:pPr>
        <w:numPr>
          <w:ilvl w:val="0"/>
          <w:numId w:val="5"/>
        </w:numPr>
        <w:spacing w:after="0" w:line="360" w:lineRule="auto"/>
        <w:rPr>
          <w:rFonts w:ascii="Times New Roman" w:hAnsi="Times New Roman" w:cs="Times New Roman"/>
          <w:b/>
          <w:bCs/>
          <w:color w:val="000000"/>
          <w:sz w:val="24"/>
          <w:szCs w:val="24"/>
          <w:lang w:val="en-IN"/>
        </w:rPr>
      </w:pPr>
      <w:hyperlink r:id="rId7" w:history="1">
        <w:r w:rsidRPr="00BE7CF6">
          <w:rPr>
            <w:rStyle w:val="Hyperlink"/>
            <w:rFonts w:ascii="Times New Roman" w:hAnsi="Times New Roman" w:cs="Times New Roman"/>
            <w:b/>
            <w:bCs/>
            <w:sz w:val="24"/>
            <w:szCs w:val="24"/>
            <w:lang w:val="en-IN"/>
          </w:rPr>
          <w:t>Nobel Prize in Physiology or Medicine</w:t>
        </w:r>
      </w:hyperlink>
    </w:p>
    <w:p w14:paraId="185A324F" w14:textId="77777777"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115 prizes awarded to 229 laureates.</w:t>
      </w:r>
    </w:p>
    <w:p w14:paraId="25C062DC" w14:textId="7265BD92" w:rsidR="00BE7CF6" w:rsidRDefault="00BE7CF6" w:rsidP="000553BC">
      <w:pPr>
        <w:numPr>
          <w:ilvl w:val="0"/>
          <w:numId w:val="5"/>
        </w:numPr>
        <w:spacing w:after="0" w:line="360" w:lineRule="auto"/>
        <w:rPr>
          <w:rFonts w:ascii="Times New Roman" w:hAnsi="Times New Roman" w:cs="Times New Roman"/>
          <w:bCs/>
          <w:color w:val="000000"/>
          <w:sz w:val="24"/>
          <w:szCs w:val="24"/>
          <w:lang w:val="en-IN"/>
        </w:rPr>
      </w:pPr>
      <w:hyperlink r:id="rId8" w:history="1">
        <w:r w:rsidR="00A267EC">
          <w:rPr>
            <w:rFonts w:ascii="Times New Roman" w:hAnsi="Times New Roman" w:cs="Times New Roman"/>
            <w:bCs/>
            <w:color w:val="000000"/>
            <w:sz w:val="24"/>
            <w:szCs w:val="24"/>
            <w:lang w:val="en-IN"/>
          </w:rPr>
          <w:pict w14:anchorId="4A690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le hands filling a syringe with the right dosage for an insulin shot." style="width:.5pt;height:.5pt">
              <v:imagedata r:id="rId9" o:title="3FCAA556"/>
            </v:shape>
          </w:pict>
        </w:r>
      </w:hyperlink>
      <w:hyperlink r:id="rId10" w:history="1">
        <w:r w:rsidRPr="00BE7CF6">
          <w:rPr>
            <w:rStyle w:val="Hyperlink"/>
            <w:rFonts w:ascii="Times New Roman" w:hAnsi="Times New Roman" w:cs="Times New Roman"/>
            <w:b/>
            <w:bCs/>
            <w:sz w:val="24"/>
            <w:szCs w:val="24"/>
            <w:lang w:val="en-IN"/>
          </w:rPr>
          <w:t>Nobel Prize in Literature</w:t>
        </w:r>
      </w:hyperlink>
    </w:p>
    <w:p w14:paraId="609D568E" w14:textId="77777777"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117 prizes awarded to 121 laureates.</w:t>
      </w:r>
    </w:p>
    <w:p w14:paraId="05CD0508" w14:textId="1254577D" w:rsidR="00BE7CF6" w:rsidRDefault="00BE7CF6" w:rsidP="000553BC">
      <w:pPr>
        <w:numPr>
          <w:ilvl w:val="0"/>
          <w:numId w:val="5"/>
        </w:numPr>
        <w:spacing w:after="0" w:line="360" w:lineRule="auto"/>
        <w:rPr>
          <w:rFonts w:ascii="Times New Roman" w:hAnsi="Times New Roman" w:cs="Times New Roman"/>
          <w:bCs/>
          <w:color w:val="000000"/>
          <w:sz w:val="24"/>
          <w:szCs w:val="24"/>
          <w:lang w:val="en-IN"/>
        </w:rPr>
      </w:pPr>
      <w:hyperlink r:id="rId11" w:history="1">
        <w:r w:rsidR="00A267EC">
          <w:rPr>
            <w:rFonts w:ascii="Times New Roman" w:hAnsi="Times New Roman" w:cs="Times New Roman"/>
            <w:bCs/>
            <w:color w:val="000000"/>
            <w:sz w:val="24"/>
            <w:szCs w:val="24"/>
            <w:lang w:val="en-IN"/>
          </w:rPr>
          <w:pict w14:anchorId="3A668D9A">
            <v:shape id="_x0000_i1026" type="#_x0000_t75" style="width:.5pt;height:.5pt">
              <v:imagedata r:id="rId9" o:title="D51B73D4"/>
            </v:shape>
          </w:pict>
        </w:r>
      </w:hyperlink>
      <w:hyperlink r:id="rId12" w:history="1">
        <w:r w:rsidRPr="00BE7CF6">
          <w:rPr>
            <w:rStyle w:val="Hyperlink"/>
            <w:rFonts w:ascii="Times New Roman" w:hAnsi="Times New Roman" w:cs="Times New Roman"/>
            <w:b/>
            <w:bCs/>
            <w:sz w:val="24"/>
            <w:szCs w:val="24"/>
            <w:lang w:val="en-IN"/>
          </w:rPr>
          <w:t>Nobel Peace Prize</w:t>
        </w:r>
      </w:hyperlink>
    </w:p>
    <w:p w14:paraId="2546A879" w14:textId="77777777"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105 prizes awarded to 142 laureates.</w:t>
      </w:r>
    </w:p>
    <w:p w14:paraId="29110947" w14:textId="3393191E" w:rsidR="00BE7CF6" w:rsidRDefault="00BE7CF6" w:rsidP="000553BC">
      <w:pPr>
        <w:numPr>
          <w:ilvl w:val="0"/>
          <w:numId w:val="5"/>
        </w:numPr>
        <w:spacing w:after="0" w:line="360" w:lineRule="auto"/>
        <w:rPr>
          <w:rFonts w:ascii="Times New Roman" w:hAnsi="Times New Roman" w:cs="Times New Roman"/>
          <w:bCs/>
          <w:color w:val="000000"/>
          <w:sz w:val="24"/>
          <w:szCs w:val="24"/>
          <w:lang w:val="en-IN"/>
        </w:rPr>
      </w:pPr>
      <w:hyperlink r:id="rId13" w:history="1">
        <w:r w:rsidR="00A267EC">
          <w:rPr>
            <w:rFonts w:ascii="Times New Roman" w:hAnsi="Times New Roman" w:cs="Times New Roman"/>
            <w:bCs/>
            <w:color w:val="000000"/>
            <w:sz w:val="24"/>
            <w:szCs w:val="24"/>
            <w:lang w:val="en-IN"/>
          </w:rPr>
          <w:pict w14:anchorId="0B530D3D">
            <v:shape id="_x0000_i1027" type="#_x0000_t75" alt="ICAN" style="width:.5pt;height:.5pt">
              <v:imagedata r:id="rId9" o:title="EF390D02"/>
            </v:shape>
          </w:pict>
        </w:r>
      </w:hyperlink>
      <w:hyperlink r:id="rId14" w:history="1">
        <w:r w:rsidRPr="00BE7CF6">
          <w:rPr>
            <w:rStyle w:val="Hyperlink"/>
            <w:rFonts w:ascii="Times New Roman" w:hAnsi="Times New Roman" w:cs="Times New Roman"/>
            <w:b/>
            <w:bCs/>
            <w:sz w:val="24"/>
            <w:szCs w:val="24"/>
            <w:lang w:val="en-IN"/>
          </w:rPr>
          <w:t>Prize in economic sciences</w:t>
        </w:r>
      </w:hyperlink>
    </w:p>
    <w:p w14:paraId="0D9DB05A" w14:textId="77777777" w:rsidR="00BE7CF6" w:rsidRDefault="00BE7CF6"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1901–2024: 56 prizes awarded to 96 laureates.</w:t>
      </w:r>
    </w:p>
    <w:p w14:paraId="1EA9508A" w14:textId="62253FA3" w:rsidR="00703550" w:rsidRDefault="00703550" w:rsidP="000553BC">
      <w:pPr>
        <w:spacing w:after="0" w:line="360" w:lineRule="auto"/>
        <w:ind w:left="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Link to the source of the dataset:</w:t>
      </w:r>
    </w:p>
    <w:p w14:paraId="5AFC9E37" w14:textId="3C2C6160" w:rsidR="007B5029" w:rsidRDefault="007B5029"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 “</w:t>
      </w:r>
      <w:hyperlink r:id="rId15" w:history="1">
        <w:r w:rsidR="00345D3D" w:rsidRPr="00345D3D">
          <w:rPr>
            <w:rStyle w:val="Hyperlink"/>
            <w:rFonts w:ascii="Times New Roman" w:hAnsi="Times New Roman" w:cs="Times New Roman"/>
            <w:bCs/>
            <w:sz w:val="24"/>
            <w:szCs w:val="24"/>
            <w:lang w:val="en-IN"/>
          </w:rPr>
          <w:t>https://www.nobelprize.org/prizes/</w:t>
        </w:r>
      </w:hyperlink>
      <w:r w:rsidR="00EE3757">
        <w:rPr>
          <w:rFonts w:ascii="Times New Roman" w:hAnsi="Times New Roman" w:cs="Times New Roman"/>
          <w:bCs/>
          <w:color w:val="000000"/>
          <w:sz w:val="24"/>
          <w:szCs w:val="24"/>
          <w:lang w:val="en-IN"/>
        </w:rPr>
        <w:t>“</w:t>
      </w:r>
    </w:p>
    <w:p w14:paraId="2B58C80F" w14:textId="2EDA6810" w:rsidR="00593262" w:rsidRDefault="00593262"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data has been extracted from this site as </w:t>
      </w:r>
      <w:r w:rsidR="000F3054">
        <w:rPr>
          <w:rFonts w:ascii="Times New Roman" w:hAnsi="Times New Roman" w:cs="Times New Roman"/>
          <w:bCs/>
          <w:color w:val="000000"/>
          <w:sz w:val="24"/>
          <w:szCs w:val="24"/>
          <w:lang w:val="en-IN"/>
        </w:rPr>
        <w:t>no data was directly present in excel/csv form</w:t>
      </w:r>
      <w:r w:rsidR="005D146C">
        <w:rPr>
          <w:rFonts w:ascii="Times New Roman" w:hAnsi="Times New Roman" w:cs="Times New Roman"/>
          <w:bCs/>
          <w:color w:val="000000"/>
          <w:sz w:val="24"/>
          <w:szCs w:val="24"/>
          <w:lang w:val="en-IN"/>
        </w:rPr>
        <w:t>.</w:t>
      </w:r>
    </w:p>
    <w:p w14:paraId="1638E29A" w14:textId="4F34328B" w:rsidR="00EF033D" w:rsidRDefault="00EF033D"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 </w:t>
      </w:r>
      <w:r w:rsidR="005D146C">
        <w:rPr>
          <w:rFonts w:ascii="Times New Roman" w:hAnsi="Times New Roman" w:cs="Times New Roman"/>
          <w:bCs/>
          <w:color w:val="000000"/>
          <w:sz w:val="24"/>
          <w:szCs w:val="24"/>
          <w:lang w:val="en-IN"/>
        </w:rPr>
        <w:t>T</w:t>
      </w:r>
      <w:r>
        <w:rPr>
          <w:rFonts w:ascii="Times New Roman" w:hAnsi="Times New Roman" w:cs="Times New Roman"/>
          <w:bCs/>
          <w:color w:val="000000"/>
          <w:sz w:val="24"/>
          <w:szCs w:val="24"/>
          <w:lang w:val="en-IN"/>
        </w:rPr>
        <w:t xml:space="preserve">he dataset is stored </w:t>
      </w:r>
      <w:r w:rsidR="002E1A9A">
        <w:rPr>
          <w:rFonts w:ascii="Times New Roman" w:hAnsi="Times New Roman" w:cs="Times New Roman"/>
          <w:bCs/>
          <w:color w:val="000000"/>
          <w:sz w:val="24"/>
          <w:szCs w:val="24"/>
          <w:lang w:val="en-IN"/>
        </w:rPr>
        <w:t>on</w:t>
      </w:r>
      <w:r>
        <w:rPr>
          <w:rFonts w:ascii="Times New Roman" w:hAnsi="Times New Roman" w:cs="Times New Roman"/>
          <w:bCs/>
          <w:color w:val="000000"/>
          <w:sz w:val="24"/>
          <w:szCs w:val="24"/>
          <w:lang w:val="en-IN"/>
        </w:rPr>
        <w:t xml:space="preserve"> </w:t>
      </w:r>
      <w:r w:rsidR="002E1A9A">
        <w:rPr>
          <w:rFonts w:ascii="Times New Roman" w:hAnsi="Times New Roman" w:cs="Times New Roman"/>
          <w:bCs/>
          <w:color w:val="000000"/>
          <w:sz w:val="24"/>
          <w:szCs w:val="24"/>
          <w:lang w:val="en-IN"/>
        </w:rPr>
        <w:t>Google Drive</w:t>
      </w:r>
      <w:r>
        <w:rPr>
          <w:rFonts w:ascii="Times New Roman" w:hAnsi="Times New Roman" w:cs="Times New Roman"/>
          <w:bCs/>
          <w:color w:val="000000"/>
          <w:sz w:val="24"/>
          <w:szCs w:val="24"/>
          <w:lang w:val="en-IN"/>
        </w:rPr>
        <w:t xml:space="preserve"> with the link: </w:t>
      </w:r>
    </w:p>
    <w:p w14:paraId="39C434CB" w14:textId="7B6ADF88" w:rsidR="00EF033D" w:rsidRDefault="00EF033D" w:rsidP="000553B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t>
      </w:r>
      <w:r w:rsidR="002E1A9A">
        <w:rPr>
          <w:rFonts w:ascii="Times New Roman" w:hAnsi="Times New Roman" w:cs="Times New Roman"/>
          <w:bCs/>
          <w:color w:val="000000"/>
          <w:sz w:val="24"/>
          <w:szCs w:val="24"/>
          <w:lang w:val="en-IN"/>
        </w:rPr>
        <w:t xml:space="preserve"> </w:t>
      </w:r>
      <w:hyperlink r:id="rId16" w:history="1">
        <w:r w:rsidR="00345D3D" w:rsidRPr="00345D3D">
          <w:rPr>
            <w:rStyle w:val="Hyperlink"/>
            <w:rFonts w:ascii="Times New Roman" w:hAnsi="Times New Roman" w:cs="Times New Roman"/>
            <w:bCs/>
            <w:sz w:val="24"/>
            <w:szCs w:val="24"/>
            <w:lang w:val="en-IN"/>
          </w:rPr>
          <w:t>https://drive.google.com/drive/folders/1ex_txG79Oh_tTrkdEQFw8QUdHwflylAf</w:t>
        </w:r>
      </w:hyperlink>
      <w:r>
        <w:rPr>
          <w:rFonts w:ascii="Times New Roman" w:hAnsi="Times New Roman" w:cs="Times New Roman"/>
          <w:bCs/>
          <w:color w:val="000000"/>
          <w:sz w:val="24"/>
          <w:szCs w:val="24"/>
          <w:lang w:val="en-IN"/>
        </w:rPr>
        <w:t>”</w:t>
      </w:r>
    </w:p>
    <w:p w14:paraId="3B64FCCB" w14:textId="5C022AA1" w:rsidR="00BE7CF6" w:rsidRDefault="00BE7CF6" w:rsidP="00C87258">
      <w:pPr>
        <w:spacing w:after="0" w:line="360" w:lineRule="auto"/>
        <w:rPr>
          <w:rFonts w:ascii="Times New Roman" w:hAnsi="Times New Roman" w:cs="Times New Roman"/>
          <w:b/>
          <w:bCs/>
          <w:color w:val="000000"/>
          <w:sz w:val="24"/>
          <w:szCs w:val="24"/>
          <w:lang w:val="en-IN"/>
        </w:rPr>
      </w:pPr>
      <w:hyperlink r:id="rId17" w:history="1">
        <w:r w:rsidR="00A267EC">
          <w:rPr>
            <w:rFonts w:ascii="Times New Roman" w:hAnsi="Times New Roman" w:cs="Times New Roman"/>
            <w:bCs/>
            <w:color w:val="000000"/>
            <w:sz w:val="24"/>
            <w:szCs w:val="24"/>
            <w:lang w:val="en-IN"/>
          </w:rPr>
          <w:pict w14:anchorId="0C2F8ACC">
            <v:shape id="_x0000_i1028" type="#_x0000_t75" alt="Thaler2017" style="width:.5pt;height:.5pt">
              <v:imagedata r:id="rId9" o:title="73DFB460"/>
            </v:shape>
          </w:pict>
        </w:r>
      </w:hyperlink>
    </w:p>
    <w:p w14:paraId="3E5438C3" w14:textId="19971BE5" w:rsidR="00593262" w:rsidRDefault="00593262" w:rsidP="0004027A">
      <w:pPr>
        <w:spacing w:after="0" w:line="360" w:lineRule="auto"/>
        <w:rPr>
          <w:rFonts w:ascii="Times New Roman" w:hAnsi="Times New Roman" w:cs="Times New Roman"/>
          <w:bCs/>
          <w:color w:val="000000"/>
          <w:sz w:val="24"/>
          <w:szCs w:val="24"/>
        </w:rPr>
      </w:pPr>
    </w:p>
    <w:p w14:paraId="75C82096" w14:textId="5EBD3E36" w:rsidR="00593262" w:rsidRDefault="00593262" w:rsidP="0004027A">
      <w:pPr>
        <w:spacing w:after="0" w:line="360" w:lineRule="auto"/>
        <w:rPr>
          <w:rFonts w:ascii="Times New Roman" w:hAnsi="Times New Roman" w:cs="Times New Roman"/>
          <w:b/>
          <w:color w:val="000000"/>
          <w:sz w:val="24"/>
          <w:szCs w:val="24"/>
          <w:u w:val="single"/>
        </w:rPr>
      </w:pPr>
      <w:r>
        <w:rPr>
          <w:rFonts w:ascii="Times New Roman" w:hAnsi="Times New Roman" w:cs="Times New Roman"/>
          <w:bCs/>
          <w:color w:val="000000"/>
          <w:sz w:val="24"/>
          <w:szCs w:val="24"/>
        </w:rPr>
        <w:br w:type="page"/>
      </w:r>
    </w:p>
    <w:p w14:paraId="371678A2" w14:textId="77777777" w:rsidR="009843D1" w:rsidRDefault="00364B13" w:rsidP="00364B13">
      <w:pPr>
        <w:tabs>
          <w:tab w:val="left" w:pos="4224"/>
        </w:tabs>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14:paraId="100AD887" w14:textId="741EA19C" w:rsidR="00364B13" w:rsidRDefault="009843D1" w:rsidP="00364B13">
      <w:pPr>
        <w:tabs>
          <w:tab w:val="left" w:pos="4224"/>
        </w:tabs>
        <w:spacing w:after="0" w:line="36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rPr>
        <w:tab/>
      </w:r>
      <w:r w:rsidR="00364B13">
        <w:rPr>
          <w:rFonts w:ascii="Times New Roman" w:hAnsi="Times New Roman" w:cs="Times New Roman"/>
          <w:b/>
          <w:color w:val="000000"/>
          <w:sz w:val="24"/>
          <w:szCs w:val="24"/>
          <w:u w:val="single"/>
        </w:rPr>
        <w:t>DATASET PREPROCESSING</w:t>
      </w:r>
    </w:p>
    <w:p w14:paraId="157D59BE" w14:textId="77777777" w:rsidR="009843D1" w:rsidRDefault="009843D1" w:rsidP="00364B13">
      <w:pPr>
        <w:tabs>
          <w:tab w:val="left" w:pos="4224"/>
        </w:tabs>
        <w:spacing w:after="0" w:line="360" w:lineRule="auto"/>
        <w:rPr>
          <w:rFonts w:ascii="Times New Roman" w:hAnsi="Times New Roman" w:cs="Times New Roman"/>
          <w:b/>
          <w:color w:val="000000"/>
          <w:sz w:val="24"/>
          <w:szCs w:val="24"/>
          <w:u w:val="single"/>
        </w:rPr>
      </w:pPr>
    </w:p>
    <w:p w14:paraId="69B3BB07" w14:textId="77777777" w:rsidR="009843D1" w:rsidRDefault="009843D1" w:rsidP="00364B13">
      <w:pPr>
        <w:tabs>
          <w:tab w:val="left" w:pos="4224"/>
        </w:tabs>
        <w:spacing w:after="0" w:line="360" w:lineRule="auto"/>
        <w:rPr>
          <w:rFonts w:ascii="Times New Roman" w:hAnsi="Times New Roman" w:cs="Times New Roman"/>
          <w:b/>
          <w:color w:val="000000"/>
          <w:sz w:val="24"/>
          <w:szCs w:val="24"/>
          <w:u w:val="single"/>
        </w:rPr>
      </w:pPr>
    </w:p>
    <w:p w14:paraId="488FDABE"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Collection</w:t>
      </w:r>
    </w:p>
    <w:p w14:paraId="51C7878F" w14:textId="77777777" w:rsidR="009843D1" w:rsidRDefault="009843D1" w:rsidP="009843D1">
      <w:pPr>
        <w:numPr>
          <w:ilvl w:val="0"/>
          <w:numId w:val="6"/>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raw data of Nobel Prize laureates was collected from reliable sources covering the years 1900 to 2023.</w:t>
      </w:r>
    </w:p>
    <w:p w14:paraId="6EA85F4C" w14:textId="77777777" w:rsidR="009843D1" w:rsidRDefault="009843D1" w:rsidP="009843D1">
      <w:pPr>
        <w:numPr>
          <w:ilvl w:val="0"/>
          <w:numId w:val="6"/>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Key fields such as the laureates’ names, award year, category, birth city, birth country, and gender were included.</w:t>
      </w:r>
    </w:p>
    <w:p w14:paraId="2B071F36"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4C5CEB75"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Cleaning</w:t>
      </w:r>
    </w:p>
    <w:p w14:paraId="23C1C34B" w14:textId="77777777" w:rsidR="009843D1" w:rsidRDefault="009843D1" w:rsidP="009843D1">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Duplicate entries were identified and removed to avoid redundancy.</w:t>
      </w:r>
    </w:p>
    <w:p w14:paraId="5B6DDB47" w14:textId="77777777" w:rsidR="009843D1" w:rsidRDefault="009843D1" w:rsidP="009843D1">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Missing values were handled either by filling them using reliable references or marking them as "N/A".</w:t>
      </w:r>
    </w:p>
    <w:p w14:paraId="20821421" w14:textId="77777777" w:rsidR="009843D1" w:rsidRDefault="009843D1" w:rsidP="009843D1">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Spelling and formatting errors, particularly in names, countries, and categories, were corrected.</w:t>
      </w:r>
    </w:p>
    <w:p w14:paraId="394AE797" w14:textId="77777777" w:rsidR="009843D1" w:rsidRDefault="009843D1" w:rsidP="009843D1">
      <w:pPr>
        <w:numPr>
          <w:ilvl w:val="0"/>
          <w:numId w:val="7"/>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Inconsistent capitalizations and extra white spaces were cleaned.</w:t>
      </w:r>
    </w:p>
    <w:p w14:paraId="33C19A50"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09A36F24"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Formatting</w:t>
      </w:r>
    </w:p>
    <w:p w14:paraId="5DEB5F0A" w14:textId="77777777" w:rsidR="009843D1" w:rsidRDefault="009843D1" w:rsidP="009843D1">
      <w:pPr>
        <w:numPr>
          <w:ilvl w:val="0"/>
          <w:numId w:val="8"/>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Appropriate data types were applied (e.g., award year was set to number format, dates were converted to a date format).</w:t>
      </w:r>
    </w:p>
    <w:p w14:paraId="29A9EDDB" w14:textId="77777777" w:rsidR="009843D1" w:rsidRDefault="009843D1" w:rsidP="009843D1">
      <w:pPr>
        <w:numPr>
          <w:ilvl w:val="0"/>
          <w:numId w:val="8"/>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Text fields such as names and places were standardized using proper casing.</w:t>
      </w:r>
    </w:p>
    <w:p w14:paraId="7716C19F" w14:textId="77777777" w:rsidR="009843D1" w:rsidRDefault="009843D1" w:rsidP="009843D1">
      <w:pPr>
        <w:numPr>
          <w:ilvl w:val="0"/>
          <w:numId w:val="8"/>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Combined fields like “Birthplace” were split into separate “City” and “Country” columns where needed.</w:t>
      </w:r>
    </w:p>
    <w:p w14:paraId="1A53FB9A"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3F0EF383"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Filtering</w:t>
      </w:r>
    </w:p>
    <w:p w14:paraId="3BA0C115" w14:textId="77777777" w:rsidR="009843D1" w:rsidRDefault="009843D1" w:rsidP="009843D1">
      <w:pPr>
        <w:numPr>
          <w:ilvl w:val="0"/>
          <w:numId w:val="9"/>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dataset was filtered to include only official Nobel Prize categories (Peace, Literature, Physics, Chemistry, Medicine, and Economic Sciences).</w:t>
      </w:r>
    </w:p>
    <w:p w14:paraId="211C09F6" w14:textId="77777777" w:rsidR="009843D1" w:rsidRDefault="009843D1" w:rsidP="009843D1">
      <w:pPr>
        <w:numPr>
          <w:ilvl w:val="0"/>
          <w:numId w:val="9"/>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Entries outside the defined year range (1900–2023) were removed.</w:t>
      </w:r>
    </w:p>
    <w:p w14:paraId="39B9E9D4"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4BB6F935"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Categorization</w:t>
      </w:r>
    </w:p>
    <w:p w14:paraId="45835419" w14:textId="77777777" w:rsidR="009843D1" w:rsidRDefault="009843D1" w:rsidP="009843D1">
      <w:pPr>
        <w:numPr>
          <w:ilvl w:val="0"/>
          <w:numId w:val="10"/>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award categories were organized and grouped, enabling easier sorting and analysis.</w:t>
      </w:r>
    </w:p>
    <w:p w14:paraId="5A3E27DC" w14:textId="77777777" w:rsidR="009843D1" w:rsidRDefault="009843D1" w:rsidP="009843D1">
      <w:pPr>
        <w:numPr>
          <w:ilvl w:val="0"/>
          <w:numId w:val="10"/>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Uniform labels were applied across the dataset for consistency (e.g., “Economic Sciences” instead of variations like “Economics”).</w:t>
      </w:r>
    </w:p>
    <w:p w14:paraId="01D47CC4" w14:textId="77777777" w:rsidR="009843D1" w:rsidRDefault="009843D1" w:rsidP="009843D1">
      <w:pPr>
        <w:tabs>
          <w:tab w:val="left" w:pos="4224"/>
        </w:tabs>
        <w:spacing w:after="0" w:line="360" w:lineRule="auto"/>
        <w:rPr>
          <w:rFonts w:ascii="Times New Roman" w:hAnsi="Times New Roman" w:cs="Times New Roman"/>
          <w:bCs/>
          <w:color w:val="000000"/>
          <w:sz w:val="24"/>
          <w:szCs w:val="24"/>
          <w:lang w:val="en-IN"/>
        </w:rPr>
      </w:pPr>
    </w:p>
    <w:p w14:paraId="099700BF" w14:textId="77777777" w:rsidR="009843D1" w:rsidRDefault="009843D1" w:rsidP="009843D1">
      <w:pPr>
        <w:tabs>
          <w:tab w:val="left" w:pos="4224"/>
        </w:tabs>
        <w:spacing w:after="0" w:line="360" w:lineRule="auto"/>
        <w:rPr>
          <w:rFonts w:ascii="Times New Roman" w:hAnsi="Times New Roman" w:cs="Times New Roman"/>
          <w:bCs/>
          <w:color w:val="000000"/>
          <w:sz w:val="24"/>
          <w:szCs w:val="24"/>
          <w:lang w:val="en-IN"/>
        </w:rPr>
      </w:pPr>
    </w:p>
    <w:p w14:paraId="1C704B08" w14:textId="77777777" w:rsidR="009843D1" w:rsidRDefault="009843D1" w:rsidP="009843D1">
      <w:pPr>
        <w:tabs>
          <w:tab w:val="left" w:pos="4224"/>
        </w:tabs>
        <w:spacing w:after="0" w:line="360" w:lineRule="auto"/>
        <w:rPr>
          <w:rFonts w:ascii="Times New Roman" w:hAnsi="Times New Roman" w:cs="Times New Roman"/>
          <w:bCs/>
          <w:color w:val="000000"/>
          <w:sz w:val="24"/>
          <w:szCs w:val="24"/>
          <w:lang w:val="en-IN"/>
        </w:rPr>
      </w:pPr>
    </w:p>
    <w:p w14:paraId="65587D1D" w14:textId="77777777" w:rsidR="00A53805" w:rsidRDefault="00A53805" w:rsidP="009843D1">
      <w:pPr>
        <w:tabs>
          <w:tab w:val="left" w:pos="4224"/>
        </w:tabs>
        <w:spacing w:after="0" w:line="360" w:lineRule="auto"/>
        <w:rPr>
          <w:rFonts w:ascii="Times New Roman" w:hAnsi="Times New Roman" w:cs="Times New Roman"/>
          <w:bCs/>
          <w:color w:val="000000"/>
          <w:sz w:val="24"/>
          <w:szCs w:val="24"/>
          <w:lang w:val="en-IN"/>
        </w:rPr>
      </w:pPr>
    </w:p>
    <w:p w14:paraId="387A1721" w14:textId="77777777" w:rsidR="00470676" w:rsidRDefault="00470676" w:rsidP="009843D1">
      <w:pPr>
        <w:tabs>
          <w:tab w:val="left" w:pos="4224"/>
        </w:tabs>
        <w:spacing w:after="0" w:line="360" w:lineRule="auto"/>
        <w:rPr>
          <w:rFonts w:ascii="Times New Roman" w:hAnsi="Times New Roman" w:cs="Times New Roman"/>
          <w:bCs/>
          <w:color w:val="000000"/>
          <w:sz w:val="24"/>
          <w:szCs w:val="24"/>
          <w:lang w:val="en-IN"/>
        </w:rPr>
      </w:pPr>
    </w:p>
    <w:p w14:paraId="1D8C0887" w14:textId="1AFB2BD4"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Data</w:t>
      </w:r>
      <w:proofErr w:type="gramEnd"/>
      <w:r>
        <w:rPr>
          <w:rFonts w:ascii="Times New Roman" w:hAnsi="Times New Roman" w:cs="Times New Roman"/>
          <w:b/>
          <w:bCs/>
          <w:color w:val="000000"/>
          <w:sz w:val="24"/>
          <w:szCs w:val="24"/>
          <w:lang w:val="en-IN"/>
        </w:rPr>
        <w:t xml:space="preserve"> Enrichment </w:t>
      </w:r>
    </w:p>
    <w:p w14:paraId="202FE236" w14:textId="1842D598" w:rsidR="009843D1" w:rsidRDefault="009843D1" w:rsidP="009843D1">
      <w:pPr>
        <w:numPr>
          <w:ilvl w:val="0"/>
          <w:numId w:val="11"/>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Additional columns</w:t>
      </w:r>
      <w:r w:rsidR="00A53805">
        <w:rPr>
          <w:rFonts w:ascii="Times New Roman" w:hAnsi="Times New Roman" w:cs="Times New Roman"/>
          <w:bCs/>
          <w:color w:val="000000"/>
          <w:sz w:val="24"/>
          <w:szCs w:val="24"/>
          <w:lang w:val="en-IN"/>
        </w:rPr>
        <w:t>,</w:t>
      </w:r>
      <w:r>
        <w:rPr>
          <w:rFonts w:ascii="Times New Roman" w:hAnsi="Times New Roman" w:cs="Times New Roman"/>
          <w:bCs/>
          <w:color w:val="000000"/>
          <w:sz w:val="24"/>
          <w:szCs w:val="24"/>
          <w:lang w:val="en-IN"/>
        </w:rPr>
        <w:t xml:space="preserve"> such as the age of laureates at the time of winning</w:t>
      </w:r>
      <w:r w:rsidR="00A53805">
        <w:rPr>
          <w:rFonts w:ascii="Times New Roman" w:hAnsi="Times New Roman" w:cs="Times New Roman"/>
          <w:bCs/>
          <w:color w:val="000000"/>
          <w:sz w:val="24"/>
          <w:szCs w:val="24"/>
          <w:lang w:val="en-IN"/>
        </w:rPr>
        <w:t>,</w:t>
      </w:r>
      <w:r>
        <w:rPr>
          <w:rFonts w:ascii="Times New Roman" w:hAnsi="Times New Roman" w:cs="Times New Roman"/>
          <w:bCs/>
          <w:color w:val="000000"/>
          <w:sz w:val="24"/>
          <w:szCs w:val="24"/>
          <w:lang w:val="en-IN"/>
        </w:rPr>
        <w:t xml:space="preserve"> were calculated using their birth year and award year.</w:t>
      </w:r>
    </w:p>
    <w:p w14:paraId="6805E9D0" w14:textId="77777777" w:rsidR="009843D1" w:rsidRDefault="009843D1" w:rsidP="009843D1">
      <w:pPr>
        <w:numPr>
          <w:ilvl w:val="0"/>
          <w:numId w:val="11"/>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 continent column was added based on the birth country for possible geographic insights.</w:t>
      </w:r>
    </w:p>
    <w:p w14:paraId="48B9E8B0"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45E7B33E"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Sorting</w:t>
      </w:r>
      <w:proofErr w:type="gramEnd"/>
      <w:r>
        <w:rPr>
          <w:rFonts w:ascii="Times New Roman" w:hAnsi="Times New Roman" w:cs="Times New Roman"/>
          <w:b/>
          <w:bCs/>
          <w:color w:val="000000"/>
          <w:sz w:val="24"/>
          <w:szCs w:val="24"/>
          <w:lang w:val="en-IN"/>
        </w:rPr>
        <w:t xml:space="preserve"> and Organizing</w:t>
      </w:r>
    </w:p>
    <w:p w14:paraId="64D433D4" w14:textId="4EFA3EC1" w:rsidR="009843D1" w:rsidRDefault="009843D1" w:rsidP="009843D1">
      <w:pPr>
        <w:numPr>
          <w:ilvl w:val="0"/>
          <w:numId w:val="12"/>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dataset was sorted by different columns</w:t>
      </w:r>
      <w:r w:rsidR="00A53805">
        <w:rPr>
          <w:rFonts w:ascii="Times New Roman" w:hAnsi="Times New Roman" w:cs="Times New Roman"/>
          <w:bCs/>
          <w:color w:val="000000"/>
          <w:sz w:val="24"/>
          <w:szCs w:val="24"/>
          <w:lang w:val="en-IN"/>
        </w:rPr>
        <w:t>,</w:t>
      </w:r>
      <w:r>
        <w:rPr>
          <w:rFonts w:ascii="Times New Roman" w:hAnsi="Times New Roman" w:cs="Times New Roman"/>
          <w:bCs/>
          <w:color w:val="000000"/>
          <w:sz w:val="24"/>
          <w:szCs w:val="24"/>
          <w:lang w:val="en-IN"/>
        </w:rPr>
        <w:t xml:space="preserve"> such as year, category, and country</w:t>
      </w:r>
      <w:r w:rsidR="00A53805">
        <w:rPr>
          <w:rFonts w:ascii="Times New Roman" w:hAnsi="Times New Roman" w:cs="Times New Roman"/>
          <w:bCs/>
          <w:color w:val="000000"/>
          <w:sz w:val="24"/>
          <w:szCs w:val="24"/>
          <w:lang w:val="en-IN"/>
        </w:rPr>
        <w:t>,</w:t>
      </w:r>
      <w:r>
        <w:rPr>
          <w:rFonts w:ascii="Times New Roman" w:hAnsi="Times New Roman" w:cs="Times New Roman"/>
          <w:bCs/>
          <w:color w:val="000000"/>
          <w:sz w:val="24"/>
          <w:szCs w:val="24"/>
          <w:lang w:val="en-IN"/>
        </w:rPr>
        <w:t xml:space="preserve"> to allow structured viewing and comparisons.</w:t>
      </w:r>
    </w:p>
    <w:p w14:paraId="3BD531D8" w14:textId="77777777" w:rsidR="009843D1" w:rsidRDefault="009843D1" w:rsidP="009843D1">
      <w:pPr>
        <w:numPr>
          <w:ilvl w:val="0"/>
          <w:numId w:val="12"/>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Related entries were grouped to help in analysis and visualization.</w:t>
      </w:r>
    </w:p>
    <w:p w14:paraId="3B22B7DB"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7CE5FF89"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Validation</w:t>
      </w:r>
      <w:proofErr w:type="gramEnd"/>
    </w:p>
    <w:p w14:paraId="1E892355" w14:textId="77777777" w:rsidR="009843D1" w:rsidRDefault="009843D1" w:rsidP="009843D1">
      <w:pPr>
        <w:numPr>
          <w:ilvl w:val="0"/>
          <w:numId w:val="13"/>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Sample entries were cross-checked with official sources like the Nobel Prize website to ensure the dataset’s accuracy and integrity.</w:t>
      </w:r>
    </w:p>
    <w:p w14:paraId="0E1D3166" w14:textId="77777777" w:rsidR="009843D1" w:rsidRDefault="009843D1" w:rsidP="009843D1">
      <w:pPr>
        <w:numPr>
          <w:ilvl w:val="0"/>
          <w:numId w:val="13"/>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final dataset was reviewed to confirm the absence of logical and formatting errors.</w:t>
      </w:r>
    </w:p>
    <w:p w14:paraId="5A74C899" w14:textId="77777777" w:rsidR="009843D1" w:rsidRDefault="009843D1" w:rsidP="009843D1">
      <w:pPr>
        <w:tabs>
          <w:tab w:val="left" w:pos="4224"/>
        </w:tabs>
        <w:spacing w:after="0" w:line="360" w:lineRule="auto"/>
        <w:ind w:left="720"/>
        <w:rPr>
          <w:rFonts w:ascii="Times New Roman" w:hAnsi="Times New Roman" w:cs="Times New Roman"/>
          <w:bCs/>
          <w:color w:val="000000"/>
          <w:sz w:val="24"/>
          <w:szCs w:val="24"/>
          <w:lang w:val="en-IN"/>
        </w:rPr>
      </w:pPr>
    </w:p>
    <w:p w14:paraId="10FCCE67" w14:textId="77777777" w:rsidR="009843D1" w:rsidRDefault="009843D1" w:rsidP="009843D1">
      <w:pPr>
        <w:tabs>
          <w:tab w:val="left" w:pos="4224"/>
        </w:tabs>
        <w:spacing w:after="0" w:line="360" w:lineRule="auto"/>
        <w:rPr>
          <w:rFonts w:ascii="Times New Roman" w:hAnsi="Times New Roman" w:cs="Times New Roman"/>
          <w:b/>
          <w:color w:val="000000"/>
          <w:sz w:val="24"/>
          <w:szCs w:val="24"/>
          <w:lang w:val="en-IN"/>
        </w:rPr>
      </w:pPr>
      <w:proofErr w:type="gramStart"/>
      <w:r>
        <w:rPr>
          <w:rFonts w:ascii="Times New Roman" w:hAnsi="Times New Roman" w:cs="Times New Roman"/>
          <w:b/>
          <w:color w:val="000000"/>
          <w:sz w:val="24"/>
          <w:szCs w:val="24"/>
          <w:lang w:val="en-IN"/>
        </w:rPr>
        <w:t xml:space="preserve">  </w:t>
      </w:r>
      <w:r>
        <w:rPr>
          <w:rFonts w:ascii="Times New Roman" w:hAnsi="Times New Roman" w:cs="Times New Roman"/>
          <w:b/>
          <w:bCs/>
          <w:color w:val="000000"/>
          <w:sz w:val="24"/>
          <w:szCs w:val="24"/>
          <w:lang w:val="en-IN"/>
        </w:rPr>
        <w:t>Saving</w:t>
      </w:r>
      <w:proofErr w:type="gramEnd"/>
      <w:r>
        <w:rPr>
          <w:rFonts w:ascii="Times New Roman" w:hAnsi="Times New Roman" w:cs="Times New Roman"/>
          <w:b/>
          <w:bCs/>
          <w:color w:val="000000"/>
          <w:sz w:val="24"/>
          <w:szCs w:val="24"/>
          <w:lang w:val="en-IN"/>
        </w:rPr>
        <w:t xml:space="preserve"> and Backup</w:t>
      </w:r>
    </w:p>
    <w:p w14:paraId="4D870FAC" w14:textId="77777777" w:rsidR="009843D1" w:rsidRDefault="009843D1" w:rsidP="009843D1">
      <w:pPr>
        <w:numPr>
          <w:ilvl w:val="0"/>
          <w:numId w:val="14"/>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final cleaned dataset was saved in both .xlsx and .csv formats.</w:t>
      </w:r>
    </w:p>
    <w:p w14:paraId="5171138C" w14:textId="77777777" w:rsidR="009843D1" w:rsidRDefault="009843D1" w:rsidP="009843D1">
      <w:pPr>
        <w:numPr>
          <w:ilvl w:val="0"/>
          <w:numId w:val="14"/>
        </w:numPr>
        <w:tabs>
          <w:tab w:val="left" w:pos="4224"/>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Backup copies were also created to prevent data loss during further use or sharing.</w:t>
      </w:r>
    </w:p>
    <w:p w14:paraId="5E45A6BF" w14:textId="77777777" w:rsidR="00364B13" w:rsidRDefault="00364B13" w:rsidP="00364B13">
      <w:pPr>
        <w:tabs>
          <w:tab w:val="left" w:pos="4224"/>
        </w:tabs>
        <w:spacing w:after="0" w:line="360" w:lineRule="auto"/>
        <w:rPr>
          <w:rFonts w:ascii="Times New Roman" w:hAnsi="Times New Roman" w:cs="Times New Roman"/>
          <w:b/>
          <w:color w:val="000000"/>
          <w:sz w:val="24"/>
          <w:szCs w:val="24"/>
        </w:rPr>
      </w:pPr>
    </w:p>
    <w:p w14:paraId="45656AC1" w14:textId="7F378589" w:rsidR="00593262" w:rsidRDefault="00593262" w:rsidP="00FE1559">
      <w:pPr>
        <w:spacing w:after="0" w:line="360" w:lineRule="auto"/>
        <w:jc w:val="center"/>
        <w:rPr>
          <w:rFonts w:ascii="Times New Roman" w:hAnsi="Times New Roman" w:cs="Times New Roman"/>
          <w:bCs/>
          <w:color w:val="000000"/>
          <w:sz w:val="32"/>
          <w:szCs w:val="32"/>
        </w:rPr>
      </w:pPr>
      <w:r w:rsidRPr="009843D1">
        <w:rPr>
          <w:rFonts w:ascii="Times New Roman" w:hAnsi="Times New Roman" w:cs="Times New Roman"/>
          <w:sz w:val="24"/>
          <w:szCs w:val="24"/>
        </w:rPr>
        <w:br w:type="page"/>
      </w:r>
    </w:p>
    <w:p w14:paraId="0583F4E3" w14:textId="77777777" w:rsidR="00FE1559" w:rsidRDefault="00FE1559" w:rsidP="00FE1559">
      <w:pPr>
        <w:spacing w:after="0" w:line="360" w:lineRule="auto"/>
        <w:jc w:val="center"/>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Detailed Analysis Based on Project Objectives</w:t>
      </w:r>
    </w:p>
    <w:p w14:paraId="32566DB3"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2A054218">
          <v:rect id="_x0000_i1029" style="width:0;height:1.5pt" o:hralign="center" o:hrstd="t" o:hr="t" fillcolor="#a0a0a0" stroked="f"/>
        </w:pict>
      </w:r>
    </w:p>
    <w:p w14:paraId="38BB3F93" w14:textId="2AED4F32" w:rsidR="00FE1559" w:rsidRDefault="00FE1559" w:rsidP="00FE1559">
      <w:pPr>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Objective 1: Analyse Nobel Prize Distribution Over Time</w:t>
      </w:r>
    </w:p>
    <w:p w14:paraId="4E9A1D5F" w14:textId="77777777" w:rsidR="00B31F63" w:rsidRDefault="00B31F63" w:rsidP="00FE1559">
      <w:pPr>
        <w:spacing w:after="0" w:line="360" w:lineRule="auto"/>
        <w:rPr>
          <w:rFonts w:ascii="Times New Roman" w:hAnsi="Times New Roman" w:cs="Times New Roman"/>
          <w:b/>
          <w:bCs/>
          <w:color w:val="000000"/>
          <w:sz w:val="24"/>
          <w:szCs w:val="24"/>
          <w:u w:val="single"/>
          <w:lang w:val="en-IN"/>
        </w:rPr>
      </w:pPr>
    </w:p>
    <w:p w14:paraId="0282B230"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6AFA8F5C"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objective aimed to understand how the number of Nobel Prize winners changed over the decades, identifying periods of growth, decline, or interruption.</w:t>
      </w:r>
    </w:p>
    <w:p w14:paraId="1C14C08F" w14:textId="77777777" w:rsidR="00B31F63" w:rsidRDefault="00B31F63" w:rsidP="00FE1559">
      <w:pPr>
        <w:spacing w:after="0" w:line="360" w:lineRule="auto"/>
        <w:rPr>
          <w:rFonts w:ascii="Times New Roman" w:hAnsi="Times New Roman" w:cs="Times New Roman"/>
          <w:bCs/>
          <w:color w:val="000000"/>
          <w:sz w:val="24"/>
          <w:szCs w:val="24"/>
          <w:lang w:val="en-IN"/>
        </w:rPr>
      </w:pPr>
    </w:p>
    <w:p w14:paraId="295AB7E8"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184E1706"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From the bar chart titled </w:t>
      </w:r>
      <w:r>
        <w:rPr>
          <w:rFonts w:ascii="Times New Roman" w:hAnsi="Times New Roman" w:cs="Times New Roman"/>
          <w:b/>
          <w:bCs/>
          <w:color w:val="000000"/>
          <w:sz w:val="24"/>
          <w:szCs w:val="24"/>
          <w:lang w:val="en-IN"/>
        </w:rPr>
        <w:t>"Nobel Prize Winners per Decade"</w:t>
      </w:r>
      <w:r>
        <w:rPr>
          <w:rFonts w:ascii="Times New Roman" w:hAnsi="Times New Roman" w:cs="Times New Roman"/>
          <w:bCs/>
          <w:color w:val="000000"/>
          <w:sz w:val="24"/>
          <w:szCs w:val="24"/>
          <w:lang w:val="en-IN"/>
        </w:rPr>
        <w:t xml:space="preserve">, it was observed that the number of Nobel Prize winners steadily increased from 1900 to 2010. The initial decades (1900s–1940s) had a relatively lower number of awards, which can be attributed to the early phase of the Nobel institution and the disruptions caused by </w:t>
      </w:r>
      <w:r>
        <w:rPr>
          <w:rFonts w:ascii="Times New Roman" w:hAnsi="Times New Roman" w:cs="Times New Roman"/>
          <w:b/>
          <w:bCs/>
          <w:color w:val="000000"/>
          <w:sz w:val="24"/>
          <w:szCs w:val="24"/>
          <w:lang w:val="en-IN"/>
        </w:rPr>
        <w:t>World War I</w:t>
      </w:r>
      <w:r>
        <w:rPr>
          <w:rFonts w:ascii="Times New Roman" w:hAnsi="Times New Roman" w:cs="Times New Roman"/>
          <w:bCs/>
          <w:color w:val="000000"/>
          <w:sz w:val="24"/>
          <w:szCs w:val="24"/>
          <w:lang w:val="en-IN"/>
        </w:rPr>
        <w:t xml:space="preserve"> and </w:t>
      </w:r>
      <w:r>
        <w:rPr>
          <w:rFonts w:ascii="Times New Roman" w:hAnsi="Times New Roman" w:cs="Times New Roman"/>
          <w:b/>
          <w:bCs/>
          <w:color w:val="000000"/>
          <w:sz w:val="24"/>
          <w:szCs w:val="24"/>
          <w:lang w:val="en-IN"/>
        </w:rPr>
        <w:t>World War II</w:t>
      </w:r>
      <w:r>
        <w:rPr>
          <w:rFonts w:ascii="Times New Roman" w:hAnsi="Times New Roman" w:cs="Times New Roman"/>
          <w:bCs/>
          <w:color w:val="000000"/>
          <w:sz w:val="24"/>
          <w:szCs w:val="24"/>
          <w:lang w:val="en-IN"/>
        </w:rPr>
        <w:t>. For instance:</w:t>
      </w:r>
    </w:p>
    <w:p w14:paraId="06D60F8F" w14:textId="77777777" w:rsidR="00FE1559" w:rsidRDefault="00FE1559" w:rsidP="00FE1559">
      <w:pPr>
        <w:numPr>
          <w:ilvl w:val="0"/>
          <w:numId w:val="1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1910s and 1940s saw a </w:t>
      </w:r>
      <w:r>
        <w:rPr>
          <w:rFonts w:ascii="Times New Roman" w:hAnsi="Times New Roman" w:cs="Times New Roman"/>
          <w:b/>
          <w:bCs/>
          <w:color w:val="000000"/>
          <w:sz w:val="24"/>
          <w:szCs w:val="24"/>
          <w:lang w:val="en-IN"/>
        </w:rPr>
        <w:t>significant dip</w:t>
      </w:r>
      <w:r>
        <w:rPr>
          <w:rFonts w:ascii="Times New Roman" w:hAnsi="Times New Roman" w:cs="Times New Roman"/>
          <w:bCs/>
          <w:color w:val="000000"/>
          <w:sz w:val="24"/>
          <w:szCs w:val="24"/>
          <w:lang w:val="en-IN"/>
        </w:rPr>
        <w:t>, likely due to global conflict.</w:t>
      </w:r>
    </w:p>
    <w:p w14:paraId="5D1F9446" w14:textId="77777777" w:rsidR="00FE1559" w:rsidRDefault="00FE1559" w:rsidP="00FE1559">
      <w:pPr>
        <w:numPr>
          <w:ilvl w:val="0"/>
          <w:numId w:val="1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From the 1950s onward, a sharp rise was observed, reflecting an increase in global participation in science, literature, and peacebuilding.</w:t>
      </w:r>
    </w:p>
    <w:p w14:paraId="1F882B88"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peak occurred in the </w:t>
      </w:r>
      <w:r>
        <w:rPr>
          <w:rFonts w:ascii="Times New Roman" w:hAnsi="Times New Roman" w:cs="Times New Roman"/>
          <w:b/>
          <w:bCs/>
          <w:color w:val="000000"/>
          <w:sz w:val="24"/>
          <w:szCs w:val="24"/>
          <w:lang w:val="en-IN"/>
        </w:rPr>
        <w:t>2000s (123 laureates)</w:t>
      </w:r>
      <w:r>
        <w:rPr>
          <w:rFonts w:ascii="Times New Roman" w:hAnsi="Times New Roman" w:cs="Times New Roman"/>
          <w:bCs/>
          <w:color w:val="000000"/>
          <w:sz w:val="24"/>
          <w:szCs w:val="24"/>
          <w:lang w:val="en-IN"/>
        </w:rPr>
        <w:t>, followed by a slight dip in the 2010s. Notably, the 2020s (till 2023) show only 50 laureates so far, as the decade is still ongoing.</w:t>
      </w:r>
    </w:p>
    <w:p w14:paraId="2C1C6847" w14:textId="77777777" w:rsidR="00B31F63" w:rsidRDefault="00B31F63" w:rsidP="00FE1559">
      <w:pPr>
        <w:spacing w:after="0" w:line="360" w:lineRule="auto"/>
        <w:rPr>
          <w:rFonts w:ascii="Times New Roman" w:hAnsi="Times New Roman" w:cs="Times New Roman"/>
          <w:bCs/>
          <w:color w:val="000000"/>
          <w:sz w:val="24"/>
          <w:szCs w:val="24"/>
          <w:lang w:val="en-IN"/>
        </w:rPr>
      </w:pPr>
    </w:p>
    <w:p w14:paraId="45FABBAD"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259662B8" w14:textId="77777777" w:rsidR="00B31F63"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timeline reflects the growing influence of the Nobel Prize over the century and how socio-political events have influenced the award frequency</w:t>
      </w:r>
    </w:p>
    <w:p w14:paraId="3EFEA953" w14:textId="1555FB26" w:rsidR="00FE1559" w:rsidRDefault="00FE1559" w:rsidP="00FE1559">
      <w:pPr>
        <w:spacing w:after="0" w:line="360" w:lineRule="auto"/>
        <w:rPr>
          <w:rFonts w:ascii="Times New Roman" w:hAnsi="Times New Roman" w:cs="Times New Roman"/>
          <w:bCs/>
          <w:color w:val="000000"/>
          <w:sz w:val="24"/>
          <w:szCs w:val="24"/>
          <w:lang w:val="en-IN"/>
        </w:rPr>
      </w:pPr>
    </w:p>
    <w:p w14:paraId="2A844C1E" w14:textId="5CE8E856" w:rsidR="00B31F63"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04D154EA">
          <v:rect id="_x0000_i1030" style="width:528.65pt;height:.05pt" o:hrpct="991" o:hralign="center" o:hrstd="t" o:hr="t" fillcolor="#a0a0a0" stroked="f"/>
        </w:pict>
      </w:r>
    </w:p>
    <w:p w14:paraId="40DE9DBE" w14:textId="77777777" w:rsidR="00B31F63" w:rsidRDefault="00B31F63" w:rsidP="00FE1559">
      <w:pPr>
        <w:spacing w:after="0" w:line="360" w:lineRule="auto"/>
        <w:rPr>
          <w:rFonts w:ascii="Times New Roman" w:hAnsi="Times New Roman" w:cs="Times New Roman"/>
          <w:bCs/>
          <w:color w:val="000000"/>
          <w:sz w:val="24"/>
          <w:szCs w:val="24"/>
          <w:lang w:val="en-IN"/>
        </w:rPr>
      </w:pPr>
    </w:p>
    <w:p w14:paraId="0917478D" w14:textId="77777777" w:rsidR="00B31F63" w:rsidRDefault="00B31F63" w:rsidP="00FE1559">
      <w:pPr>
        <w:spacing w:after="0" w:line="360" w:lineRule="auto"/>
        <w:rPr>
          <w:rFonts w:ascii="Times New Roman" w:hAnsi="Times New Roman" w:cs="Times New Roman"/>
          <w:bCs/>
          <w:color w:val="000000"/>
          <w:sz w:val="24"/>
          <w:szCs w:val="24"/>
          <w:lang w:val="en-IN"/>
        </w:rPr>
      </w:pPr>
    </w:p>
    <w:p w14:paraId="4ABD639E" w14:textId="77777777" w:rsidR="00B31F63" w:rsidRDefault="00B31F63" w:rsidP="00FE1559">
      <w:pPr>
        <w:spacing w:after="0" w:line="360" w:lineRule="auto"/>
        <w:rPr>
          <w:rFonts w:ascii="Times New Roman" w:hAnsi="Times New Roman" w:cs="Times New Roman"/>
          <w:bCs/>
          <w:color w:val="000000"/>
          <w:sz w:val="24"/>
          <w:szCs w:val="24"/>
          <w:lang w:val="en-IN"/>
        </w:rPr>
      </w:pPr>
    </w:p>
    <w:p w14:paraId="41489AAB" w14:textId="77777777" w:rsidR="00B31F63" w:rsidRDefault="00B31F63" w:rsidP="00FE1559">
      <w:pPr>
        <w:spacing w:after="0" w:line="360" w:lineRule="auto"/>
        <w:rPr>
          <w:rFonts w:ascii="Times New Roman" w:hAnsi="Times New Roman" w:cs="Times New Roman"/>
          <w:bCs/>
          <w:color w:val="000000"/>
          <w:sz w:val="24"/>
          <w:szCs w:val="24"/>
          <w:lang w:val="en-IN"/>
        </w:rPr>
      </w:pPr>
    </w:p>
    <w:p w14:paraId="6FF42C9D" w14:textId="77777777" w:rsidR="00B31F63" w:rsidRDefault="00B31F63" w:rsidP="00FE1559">
      <w:pPr>
        <w:spacing w:after="0" w:line="360" w:lineRule="auto"/>
        <w:rPr>
          <w:rFonts w:ascii="Times New Roman" w:hAnsi="Times New Roman" w:cs="Times New Roman"/>
          <w:bCs/>
          <w:color w:val="000000"/>
          <w:sz w:val="24"/>
          <w:szCs w:val="24"/>
          <w:lang w:val="en-IN"/>
        </w:rPr>
      </w:pPr>
    </w:p>
    <w:p w14:paraId="617AF9A2" w14:textId="77777777" w:rsidR="00B31F63" w:rsidRDefault="00B31F63" w:rsidP="00FE1559">
      <w:pPr>
        <w:spacing w:after="0" w:line="360" w:lineRule="auto"/>
        <w:rPr>
          <w:rFonts w:ascii="Times New Roman" w:hAnsi="Times New Roman" w:cs="Times New Roman"/>
          <w:bCs/>
          <w:color w:val="000000"/>
          <w:sz w:val="24"/>
          <w:szCs w:val="24"/>
          <w:lang w:val="en-IN"/>
        </w:rPr>
      </w:pPr>
    </w:p>
    <w:p w14:paraId="185B6FB8" w14:textId="77777777" w:rsidR="00B31F63" w:rsidRDefault="00B31F63" w:rsidP="00FE1559">
      <w:pPr>
        <w:spacing w:after="0" w:line="360" w:lineRule="auto"/>
        <w:rPr>
          <w:rFonts w:ascii="Times New Roman" w:hAnsi="Times New Roman" w:cs="Times New Roman"/>
          <w:bCs/>
          <w:color w:val="000000"/>
          <w:sz w:val="24"/>
          <w:szCs w:val="24"/>
          <w:lang w:val="en-IN"/>
        </w:rPr>
      </w:pPr>
    </w:p>
    <w:p w14:paraId="690060BD" w14:textId="77777777" w:rsidR="00B31F63" w:rsidRDefault="00B31F63" w:rsidP="00FE1559">
      <w:pPr>
        <w:spacing w:after="0" w:line="360" w:lineRule="auto"/>
        <w:rPr>
          <w:rFonts w:ascii="Times New Roman" w:hAnsi="Times New Roman" w:cs="Times New Roman"/>
          <w:bCs/>
          <w:color w:val="000000"/>
          <w:sz w:val="24"/>
          <w:szCs w:val="24"/>
          <w:lang w:val="en-IN"/>
        </w:rPr>
      </w:pPr>
    </w:p>
    <w:p w14:paraId="6FCAE505" w14:textId="77777777" w:rsidR="00B31F63" w:rsidRDefault="00B31F63" w:rsidP="00FE1559">
      <w:pPr>
        <w:spacing w:after="0" w:line="360" w:lineRule="auto"/>
        <w:rPr>
          <w:rFonts w:ascii="Times New Roman" w:hAnsi="Times New Roman" w:cs="Times New Roman"/>
          <w:bCs/>
          <w:color w:val="000000"/>
          <w:sz w:val="24"/>
          <w:szCs w:val="24"/>
          <w:lang w:val="en-IN"/>
        </w:rPr>
      </w:pPr>
    </w:p>
    <w:p w14:paraId="0AFBADFF" w14:textId="77777777" w:rsidR="002C4F11" w:rsidRDefault="002C4F11" w:rsidP="00FE1559">
      <w:pPr>
        <w:spacing w:after="0" w:line="360" w:lineRule="auto"/>
        <w:rPr>
          <w:rFonts w:ascii="Times New Roman" w:hAnsi="Times New Roman" w:cs="Times New Roman"/>
          <w:bCs/>
          <w:color w:val="000000"/>
          <w:sz w:val="24"/>
          <w:szCs w:val="24"/>
          <w:lang w:val="en-IN"/>
        </w:rPr>
      </w:pPr>
    </w:p>
    <w:p w14:paraId="4AB2A7F3" w14:textId="085A4AFE"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238BB7F0">
          <v:rect id="_x0000_i1031" style="width:528.65pt;height:.05pt" o:hrpct="991" o:hralign="center" o:hrstd="t" o:hr="t" fillcolor="#a0a0a0" stroked="f"/>
        </w:pict>
      </w:r>
    </w:p>
    <w:p w14:paraId="42E1E41A" w14:textId="0B49F09A" w:rsidR="00FE1559" w:rsidRDefault="00FE1559" w:rsidP="00FE1559">
      <w:pPr>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Objective 2: Determine Total Laureates and Awards</w:t>
      </w:r>
    </w:p>
    <w:p w14:paraId="48964AE8" w14:textId="77777777" w:rsidR="002C4F11" w:rsidRDefault="002C4F11" w:rsidP="00FE1559">
      <w:pPr>
        <w:spacing w:after="0" w:line="360" w:lineRule="auto"/>
        <w:rPr>
          <w:rFonts w:ascii="Times New Roman" w:hAnsi="Times New Roman" w:cs="Times New Roman"/>
          <w:b/>
          <w:bCs/>
          <w:color w:val="000000"/>
          <w:sz w:val="24"/>
          <w:szCs w:val="24"/>
          <w:u w:val="single"/>
          <w:lang w:val="en-IN"/>
        </w:rPr>
      </w:pPr>
    </w:p>
    <w:p w14:paraId="6EF89694"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51B5A380"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aim here was to differentiate between the number of individuals/entities who have won the Nobel Prize and the actual number of awards given.</w:t>
      </w:r>
    </w:p>
    <w:p w14:paraId="38091930" w14:textId="77777777" w:rsidR="002C4F11" w:rsidRDefault="002C4F11" w:rsidP="00FE1559">
      <w:pPr>
        <w:spacing w:after="0" w:line="360" w:lineRule="auto"/>
        <w:rPr>
          <w:rFonts w:ascii="Times New Roman" w:hAnsi="Times New Roman" w:cs="Times New Roman"/>
          <w:bCs/>
          <w:color w:val="000000"/>
          <w:sz w:val="24"/>
          <w:szCs w:val="24"/>
          <w:lang w:val="en-IN"/>
        </w:rPr>
      </w:pPr>
    </w:p>
    <w:p w14:paraId="404E4988"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1667ACB1"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Your dashboard reveals:</w:t>
      </w:r>
    </w:p>
    <w:p w14:paraId="2258C451" w14:textId="77777777" w:rsidR="00FE1559" w:rsidRDefault="00FE1559" w:rsidP="00FE1559">
      <w:pPr>
        <w:numPr>
          <w:ilvl w:val="0"/>
          <w:numId w:val="16"/>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Total Laureates</w:t>
      </w:r>
      <w:r>
        <w:rPr>
          <w:rFonts w:ascii="Times New Roman" w:hAnsi="Times New Roman" w:cs="Times New Roman"/>
          <w:bCs/>
          <w:color w:val="000000"/>
          <w:sz w:val="24"/>
          <w:szCs w:val="24"/>
          <w:lang w:val="en-IN"/>
        </w:rPr>
        <w:t xml:space="preserve">: </w:t>
      </w:r>
      <w:r>
        <w:rPr>
          <w:rFonts w:ascii="Times New Roman" w:hAnsi="Times New Roman" w:cs="Times New Roman"/>
          <w:b/>
          <w:bCs/>
          <w:color w:val="000000"/>
          <w:sz w:val="24"/>
          <w:szCs w:val="24"/>
          <w:lang w:val="en-IN"/>
        </w:rPr>
        <w:t>1000 individuals or organizations</w:t>
      </w:r>
      <w:r>
        <w:rPr>
          <w:rFonts w:ascii="Times New Roman" w:hAnsi="Times New Roman" w:cs="Times New Roman"/>
          <w:bCs/>
          <w:color w:val="000000"/>
          <w:sz w:val="24"/>
          <w:szCs w:val="24"/>
          <w:lang w:val="en-IN"/>
        </w:rPr>
        <w:t xml:space="preserve"> have been recognized.</w:t>
      </w:r>
    </w:p>
    <w:p w14:paraId="42700BE0" w14:textId="77777777" w:rsidR="00FE1559" w:rsidRDefault="00FE1559" w:rsidP="00FE1559">
      <w:pPr>
        <w:numPr>
          <w:ilvl w:val="0"/>
          <w:numId w:val="16"/>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Total Prizes Awarded</w:t>
      </w:r>
      <w:r>
        <w:rPr>
          <w:rFonts w:ascii="Times New Roman" w:hAnsi="Times New Roman" w:cs="Times New Roman"/>
          <w:bCs/>
          <w:color w:val="000000"/>
          <w:sz w:val="24"/>
          <w:szCs w:val="24"/>
          <w:lang w:val="en-IN"/>
        </w:rPr>
        <w:t xml:space="preserve">: </w:t>
      </w:r>
      <w:r>
        <w:rPr>
          <w:rFonts w:ascii="Times New Roman" w:hAnsi="Times New Roman" w:cs="Times New Roman"/>
          <w:b/>
          <w:bCs/>
          <w:color w:val="000000"/>
          <w:sz w:val="24"/>
          <w:szCs w:val="24"/>
          <w:lang w:val="en-IN"/>
        </w:rPr>
        <w:t>621</w:t>
      </w:r>
      <w:r>
        <w:rPr>
          <w:rFonts w:ascii="Times New Roman" w:hAnsi="Times New Roman" w:cs="Times New Roman"/>
          <w:bCs/>
          <w:color w:val="000000"/>
          <w:sz w:val="24"/>
          <w:szCs w:val="24"/>
          <w:lang w:val="en-IN"/>
        </w:rPr>
        <w:t xml:space="preserve"> awards till 2023.</w:t>
      </w:r>
    </w:p>
    <w:p w14:paraId="43B87085" w14:textId="77777777" w:rsidR="003043A9" w:rsidRDefault="003043A9" w:rsidP="003043A9">
      <w:pPr>
        <w:spacing w:after="0" w:line="360" w:lineRule="auto"/>
        <w:ind w:left="720"/>
        <w:rPr>
          <w:rFonts w:ascii="Times New Roman" w:hAnsi="Times New Roman" w:cs="Times New Roman"/>
          <w:bCs/>
          <w:color w:val="000000"/>
          <w:sz w:val="24"/>
          <w:szCs w:val="24"/>
          <w:lang w:val="en-IN"/>
        </w:rPr>
      </w:pPr>
    </w:p>
    <w:p w14:paraId="5F846FE8"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discrepancy is due to:</w:t>
      </w:r>
    </w:p>
    <w:p w14:paraId="76C607D2" w14:textId="77777777" w:rsidR="00FE1559" w:rsidRDefault="00FE1559" w:rsidP="00FE1559">
      <w:pPr>
        <w:numPr>
          <w:ilvl w:val="0"/>
          <w:numId w:val="17"/>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Shared awards</w:t>
      </w:r>
      <w:r>
        <w:rPr>
          <w:rFonts w:ascii="Times New Roman" w:hAnsi="Times New Roman" w:cs="Times New Roman"/>
          <w:bCs/>
          <w:color w:val="000000"/>
          <w:sz w:val="24"/>
          <w:szCs w:val="24"/>
          <w:lang w:val="en-IN"/>
        </w:rPr>
        <w:t>: Multiple people can win a single award.</w:t>
      </w:r>
    </w:p>
    <w:p w14:paraId="2626FCC0" w14:textId="77777777" w:rsidR="00FE1559" w:rsidRDefault="00FE1559" w:rsidP="00FE1559">
      <w:pPr>
        <w:numPr>
          <w:ilvl w:val="0"/>
          <w:numId w:val="17"/>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Repeat winners</w:t>
      </w:r>
      <w:r>
        <w:rPr>
          <w:rFonts w:ascii="Times New Roman" w:hAnsi="Times New Roman" w:cs="Times New Roman"/>
          <w:bCs/>
          <w:color w:val="000000"/>
          <w:sz w:val="24"/>
          <w:szCs w:val="24"/>
          <w:lang w:val="en-IN"/>
        </w:rPr>
        <w:t>: A few individuals, like Marie Curie and Linus Pauling, have won more than once.</w:t>
      </w:r>
    </w:p>
    <w:p w14:paraId="40BB1629" w14:textId="433631AC" w:rsidR="00FE1559" w:rsidRDefault="00FE1559" w:rsidP="00FE1559">
      <w:pPr>
        <w:numPr>
          <w:ilvl w:val="0"/>
          <w:numId w:val="17"/>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Organizational awards</w:t>
      </w:r>
      <w:r>
        <w:rPr>
          <w:rFonts w:ascii="Times New Roman" w:hAnsi="Times New Roman" w:cs="Times New Roman"/>
          <w:bCs/>
          <w:color w:val="000000"/>
          <w:sz w:val="24"/>
          <w:szCs w:val="24"/>
          <w:lang w:val="en-IN"/>
        </w:rPr>
        <w:t xml:space="preserve">: </w:t>
      </w:r>
      <w:r w:rsidR="002C4F11">
        <w:rPr>
          <w:rFonts w:ascii="Times New Roman" w:hAnsi="Times New Roman" w:cs="Times New Roman"/>
          <w:bCs/>
          <w:color w:val="000000"/>
          <w:sz w:val="24"/>
          <w:szCs w:val="24"/>
          <w:lang w:val="en-IN"/>
        </w:rPr>
        <w:t>These are sometimes</w:t>
      </w:r>
      <w:r>
        <w:rPr>
          <w:rFonts w:ascii="Times New Roman" w:hAnsi="Times New Roman" w:cs="Times New Roman"/>
          <w:bCs/>
          <w:color w:val="000000"/>
          <w:sz w:val="24"/>
          <w:szCs w:val="24"/>
          <w:lang w:val="en-IN"/>
        </w:rPr>
        <w:t xml:space="preserve"> awarded to groups or institutions.</w:t>
      </w:r>
    </w:p>
    <w:p w14:paraId="4A3902D7" w14:textId="77777777" w:rsidR="002C4F11" w:rsidRDefault="002C4F11" w:rsidP="003043A9">
      <w:pPr>
        <w:spacing w:after="0" w:line="360" w:lineRule="auto"/>
        <w:ind w:left="720"/>
        <w:rPr>
          <w:rFonts w:ascii="Times New Roman" w:hAnsi="Times New Roman" w:cs="Times New Roman"/>
          <w:bCs/>
          <w:color w:val="000000"/>
          <w:sz w:val="24"/>
          <w:szCs w:val="24"/>
          <w:lang w:val="en-IN"/>
        </w:rPr>
      </w:pPr>
    </w:p>
    <w:p w14:paraId="74358F52" w14:textId="77777777" w:rsidR="00E03DD7" w:rsidRDefault="00E03DD7" w:rsidP="003043A9">
      <w:pPr>
        <w:spacing w:after="0" w:line="360" w:lineRule="auto"/>
        <w:ind w:left="720"/>
        <w:rPr>
          <w:rFonts w:ascii="Times New Roman" w:hAnsi="Times New Roman" w:cs="Times New Roman"/>
          <w:bCs/>
          <w:color w:val="000000"/>
          <w:sz w:val="24"/>
          <w:szCs w:val="24"/>
          <w:lang w:val="en-IN"/>
        </w:rPr>
      </w:pPr>
    </w:p>
    <w:p w14:paraId="644DF683"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1DF6F4B5"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distinction is essential to avoid misunderstanding—while over a thousand winners have been recognized, the Nobel Foundation has only presented 621 individual prizes.</w:t>
      </w:r>
    </w:p>
    <w:p w14:paraId="384E3DAC" w14:textId="77777777" w:rsidR="003043A9" w:rsidRDefault="003043A9" w:rsidP="00FE1559">
      <w:pPr>
        <w:spacing w:after="0" w:line="360" w:lineRule="auto"/>
        <w:rPr>
          <w:rFonts w:ascii="Times New Roman" w:hAnsi="Times New Roman" w:cs="Times New Roman"/>
          <w:bCs/>
          <w:color w:val="000000"/>
          <w:sz w:val="24"/>
          <w:szCs w:val="24"/>
          <w:lang w:val="en-IN"/>
        </w:rPr>
      </w:pPr>
    </w:p>
    <w:p w14:paraId="5DCD7474" w14:textId="77777777" w:rsidR="00A23A7E" w:rsidRDefault="00A23A7E" w:rsidP="00FE1559">
      <w:pPr>
        <w:spacing w:after="0" w:line="360" w:lineRule="auto"/>
        <w:rPr>
          <w:rFonts w:ascii="Times New Roman" w:hAnsi="Times New Roman" w:cs="Times New Roman"/>
          <w:bCs/>
          <w:color w:val="000000"/>
          <w:sz w:val="24"/>
          <w:szCs w:val="24"/>
          <w:lang w:val="en-IN"/>
        </w:rPr>
      </w:pPr>
    </w:p>
    <w:p w14:paraId="2616738F"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7CA3957C">
          <v:rect id="_x0000_i1032" style="width:0;height:1.5pt" o:hralign="center" o:hrstd="t" o:hr="t" fillcolor="#a0a0a0" stroked="f"/>
        </w:pict>
      </w:r>
    </w:p>
    <w:p w14:paraId="10848D71" w14:textId="77777777" w:rsidR="00A23A7E" w:rsidRDefault="00A23A7E" w:rsidP="00FE1559">
      <w:pPr>
        <w:spacing w:after="0" w:line="360" w:lineRule="auto"/>
        <w:rPr>
          <w:rFonts w:ascii="Segoe UI Emoji" w:hAnsi="Segoe UI Emoji" w:cs="Segoe UI Emoji"/>
          <w:b/>
          <w:bCs/>
          <w:color w:val="000000"/>
          <w:sz w:val="24"/>
          <w:szCs w:val="24"/>
          <w:lang w:val="en-IN"/>
        </w:rPr>
      </w:pPr>
    </w:p>
    <w:p w14:paraId="62E2F2CA" w14:textId="77777777" w:rsidR="00A23A7E" w:rsidRDefault="00A23A7E" w:rsidP="00FE1559">
      <w:pPr>
        <w:spacing w:after="0" w:line="360" w:lineRule="auto"/>
        <w:rPr>
          <w:rFonts w:ascii="Segoe UI Emoji" w:hAnsi="Segoe UI Emoji" w:cs="Segoe UI Emoji"/>
          <w:b/>
          <w:bCs/>
          <w:color w:val="000000"/>
          <w:sz w:val="24"/>
          <w:szCs w:val="24"/>
          <w:lang w:val="en-IN"/>
        </w:rPr>
      </w:pPr>
    </w:p>
    <w:p w14:paraId="22839B3B" w14:textId="77777777" w:rsidR="00A23A7E" w:rsidRDefault="00A23A7E" w:rsidP="00FE1559">
      <w:pPr>
        <w:spacing w:after="0" w:line="360" w:lineRule="auto"/>
        <w:rPr>
          <w:rFonts w:ascii="Segoe UI Emoji" w:hAnsi="Segoe UI Emoji" w:cs="Segoe UI Emoji"/>
          <w:b/>
          <w:bCs/>
          <w:color w:val="000000"/>
          <w:sz w:val="24"/>
          <w:szCs w:val="24"/>
          <w:lang w:val="en-IN"/>
        </w:rPr>
      </w:pPr>
    </w:p>
    <w:p w14:paraId="0DFA5D88" w14:textId="77777777" w:rsidR="00A23A7E" w:rsidRDefault="00A23A7E" w:rsidP="00FE1559">
      <w:pPr>
        <w:spacing w:after="0" w:line="360" w:lineRule="auto"/>
        <w:rPr>
          <w:rFonts w:ascii="Segoe UI Emoji" w:hAnsi="Segoe UI Emoji" w:cs="Segoe UI Emoji"/>
          <w:b/>
          <w:bCs/>
          <w:color w:val="000000"/>
          <w:sz w:val="24"/>
          <w:szCs w:val="24"/>
          <w:lang w:val="en-IN"/>
        </w:rPr>
      </w:pPr>
    </w:p>
    <w:p w14:paraId="1594742D" w14:textId="77777777" w:rsidR="00A23A7E" w:rsidRDefault="00A23A7E" w:rsidP="00FE1559">
      <w:pPr>
        <w:spacing w:after="0" w:line="360" w:lineRule="auto"/>
        <w:rPr>
          <w:rFonts w:ascii="Segoe UI Emoji" w:hAnsi="Segoe UI Emoji" w:cs="Segoe UI Emoji"/>
          <w:b/>
          <w:bCs/>
          <w:color w:val="000000"/>
          <w:sz w:val="24"/>
          <w:szCs w:val="24"/>
          <w:lang w:val="en-IN"/>
        </w:rPr>
      </w:pPr>
    </w:p>
    <w:p w14:paraId="6E96CA65" w14:textId="77777777" w:rsidR="00A23A7E" w:rsidRDefault="00A23A7E" w:rsidP="00FE1559">
      <w:pPr>
        <w:spacing w:after="0" w:line="360" w:lineRule="auto"/>
        <w:rPr>
          <w:rFonts w:ascii="Segoe UI Emoji" w:hAnsi="Segoe UI Emoji" w:cs="Segoe UI Emoji"/>
          <w:b/>
          <w:bCs/>
          <w:color w:val="000000"/>
          <w:sz w:val="24"/>
          <w:szCs w:val="24"/>
          <w:lang w:val="en-IN"/>
        </w:rPr>
      </w:pPr>
    </w:p>
    <w:p w14:paraId="7D002DB2" w14:textId="77777777" w:rsidR="00A23A7E" w:rsidRDefault="00A23A7E" w:rsidP="00FE1559">
      <w:pPr>
        <w:spacing w:after="0" w:line="360" w:lineRule="auto"/>
        <w:rPr>
          <w:rFonts w:ascii="Segoe UI Emoji" w:hAnsi="Segoe UI Emoji" w:cs="Segoe UI Emoji"/>
          <w:b/>
          <w:bCs/>
          <w:color w:val="000000"/>
          <w:sz w:val="24"/>
          <w:szCs w:val="24"/>
          <w:lang w:val="en-IN"/>
        </w:rPr>
      </w:pPr>
    </w:p>
    <w:p w14:paraId="35EC026D" w14:textId="77777777" w:rsidR="00A23A7E" w:rsidRDefault="00A23A7E" w:rsidP="00FE1559">
      <w:pPr>
        <w:spacing w:after="0" w:line="360" w:lineRule="auto"/>
        <w:rPr>
          <w:rFonts w:ascii="Segoe UI Emoji" w:hAnsi="Segoe UI Emoji" w:cs="Segoe UI Emoji"/>
          <w:b/>
          <w:bCs/>
          <w:color w:val="000000"/>
          <w:sz w:val="24"/>
          <w:szCs w:val="24"/>
          <w:lang w:val="en-IN"/>
        </w:rPr>
      </w:pPr>
    </w:p>
    <w:p w14:paraId="5C67D4A0" w14:textId="77777777" w:rsidR="00A23A7E" w:rsidRDefault="00A23A7E" w:rsidP="00FE1559">
      <w:pPr>
        <w:spacing w:after="0" w:line="360" w:lineRule="auto"/>
        <w:rPr>
          <w:rFonts w:ascii="Segoe UI Emoji" w:hAnsi="Segoe UI Emoji" w:cs="Segoe UI Emoji"/>
          <w:b/>
          <w:bCs/>
          <w:color w:val="000000"/>
          <w:sz w:val="24"/>
          <w:szCs w:val="24"/>
          <w:lang w:val="en-IN"/>
        </w:rPr>
      </w:pPr>
    </w:p>
    <w:p w14:paraId="6DF5FD42" w14:textId="77777777" w:rsidR="00A23A7E" w:rsidRDefault="00A23A7E" w:rsidP="00FE1559">
      <w:pPr>
        <w:spacing w:after="0" w:line="360" w:lineRule="auto"/>
        <w:rPr>
          <w:rFonts w:ascii="Times New Roman" w:hAnsi="Times New Roman" w:cs="Times New Roman"/>
          <w:bCs/>
          <w:color w:val="000000"/>
          <w:sz w:val="24"/>
          <w:szCs w:val="24"/>
          <w:lang w:val="en-IN"/>
        </w:rPr>
      </w:pPr>
    </w:p>
    <w:p w14:paraId="50584B9E" w14:textId="5D8FBA96" w:rsidR="00A23A7E"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pict w14:anchorId="290C39B5">
          <v:rect id="_x0000_i1033" style="width:0;height:1.5pt" o:hralign="center" o:hrstd="t" o:hr="t" fillcolor="#a0a0a0" stroked="f"/>
        </w:pict>
      </w:r>
    </w:p>
    <w:p w14:paraId="465C0A71" w14:textId="1654DABD" w:rsidR="00FE1559" w:rsidRDefault="00FE1559" w:rsidP="00FE1559">
      <w:pPr>
        <w:spacing w:after="0" w:line="360" w:lineRule="auto"/>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Objective 3: Categorize Laureates by Nobel Field</w:t>
      </w:r>
    </w:p>
    <w:p w14:paraId="2F22FC02" w14:textId="77777777" w:rsidR="00A23A7E" w:rsidRDefault="00A23A7E" w:rsidP="00FE1559">
      <w:pPr>
        <w:spacing w:after="0" w:line="360" w:lineRule="auto"/>
        <w:rPr>
          <w:rFonts w:ascii="Times New Roman" w:hAnsi="Times New Roman" w:cs="Times New Roman"/>
          <w:b/>
          <w:bCs/>
          <w:color w:val="000000"/>
          <w:sz w:val="24"/>
          <w:szCs w:val="24"/>
          <w:u w:val="single"/>
          <w:lang w:val="en-IN"/>
        </w:rPr>
      </w:pPr>
    </w:p>
    <w:p w14:paraId="5409748E"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09C94DD2" w14:textId="0988B929"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This objective was focused on </w:t>
      </w:r>
      <w:r w:rsidR="00A23A7E">
        <w:rPr>
          <w:rFonts w:ascii="Times New Roman" w:hAnsi="Times New Roman" w:cs="Times New Roman"/>
          <w:bCs/>
          <w:color w:val="000000"/>
          <w:sz w:val="24"/>
          <w:szCs w:val="24"/>
          <w:lang w:val="en-IN"/>
        </w:rPr>
        <w:t>analysing</w:t>
      </w:r>
      <w:r>
        <w:rPr>
          <w:rFonts w:ascii="Times New Roman" w:hAnsi="Times New Roman" w:cs="Times New Roman"/>
          <w:bCs/>
          <w:color w:val="000000"/>
          <w:sz w:val="24"/>
          <w:szCs w:val="24"/>
          <w:lang w:val="en-IN"/>
        </w:rPr>
        <w:t xml:space="preserve"> how Nobel Prizes have been distributed among the six official categories.</w:t>
      </w:r>
    </w:p>
    <w:p w14:paraId="7D8F1739" w14:textId="77777777" w:rsidR="00A23A7E" w:rsidRDefault="00A23A7E" w:rsidP="00FE1559">
      <w:pPr>
        <w:spacing w:after="0" w:line="360" w:lineRule="auto"/>
        <w:rPr>
          <w:rFonts w:ascii="Times New Roman" w:hAnsi="Times New Roman" w:cs="Times New Roman"/>
          <w:bCs/>
          <w:color w:val="000000"/>
          <w:sz w:val="24"/>
          <w:szCs w:val="24"/>
          <w:lang w:val="en-IN"/>
        </w:rPr>
      </w:pPr>
    </w:p>
    <w:p w14:paraId="0ABB29CA"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493EDC36"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From the horizontal bar chart:</w:t>
      </w:r>
    </w:p>
    <w:p w14:paraId="0B92D571" w14:textId="5D50933B" w:rsidR="00FE1559" w:rsidRDefault="00FE1559" w:rsidP="00FE1559">
      <w:pPr>
        <w:numPr>
          <w:ilvl w:val="0"/>
          <w:numId w:val="18"/>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Medicine (</w:t>
      </w:r>
      <w:r w:rsidR="00A23A7E">
        <w:rPr>
          <w:rFonts w:ascii="Times New Roman" w:hAnsi="Times New Roman" w:cs="Times New Roman"/>
          <w:b/>
          <w:bCs/>
          <w:color w:val="000000"/>
          <w:sz w:val="24"/>
          <w:szCs w:val="24"/>
          <w:lang w:val="en-IN"/>
        </w:rPr>
        <w:t>approx...</w:t>
      </w:r>
      <w:r>
        <w:rPr>
          <w:rFonts w:ascii="Times New Roman" w:hAnsi="Times New Roman" w:cs="Times New Roman"/>
          <w:b/>
          <w:bCs/>
          <w:color w:val="000000"/>
          <w:sz w:val="24"/>
          <w:szCs w:val="24"/>
          <w:lang w:val="en-IN"/>
        </w:rPr>
        <w:t xml:space="preserve"> 220 laureates)</w:t>
      </w:r>
      <w:r>
        <w:rPr>
          <w:rFonts w:ascii="Times New Roman" w:hAnsi="Times New Roman" w:cs="Times New Roman"/>
          <w:bCs/>
          <w:color w:val="000000"/>
          <w:sz w:val="24"/>
          <w:szCs w:val="24"/>
          <w:lang w:val="en-IN"/>
        </w:rPr>
        <w:t xml:space="preserve"> and </w:t>
      </w:r>
      <w:r>
        <w:rPr>
          <w:rFonts w:ascii="Times New Roman" w:hAnsi="Times New Roman" w:cs="Times New Roman"/>
          <w:b/>
          <w:bCs/>
          <w:color w:val="000000"/>
          <w:sz w:val="24"/>
          <w:szCs w:val="24"/>
          <w:lang w:val="en-IN"/>
        </w:rPr>
        <w:t>Physics (close to 210 laureates)</w:t>
      </w:r>
      <w:r>
        <w:rPr>
          <w:rFonts w:ascii="Times New Roman" w:hAnsi="Times New Roman" w:cs="Times New Roman"/>
          <w:bCs/>
          <w:color w:val="000000"/>
          <w:sz w:val="24"/>
          <w:szCs w:val="24"/>
          <w:lang w:val="en-IN"/>
        </w:rPr>
        <w:t xml:space="preserve"> lead in terms of frequency, reflecting the Nobel Committee's focus on life sciences and physical sciences.</w:t>
      </w:r>
    </w:p>
    <w:p w14:paraId="1B131104" w14:textId="77777777" w:rsidR="00FE1559" w:rsidRDefault="00FE1559" w:rsidP="00FE1559">
      <w:pPr>
        <w:numPr>
          <w:ilvl w:val="0"/>
          <w:numId w:val="18"/>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Chemistry</w:t>
      </w:r>
      <w:r>
        <w:rPr>
          <w:rFonts w:ascii="Times New Roman" w:hAnsi="Times New Roman" w:cs="Times New Roman"/>
          <w:bCs/>
          <w:color w:val="000000"/>
          <w:sz w:val="24"/>
          <w:szCs w:val="24"/>
          <w:lang w:val="en-IN"/>
        </w:rPr>
        <w:t xml:space="preserve"> follows closely.</w:t>
      </w:r>
    </w:p>
    <w:p w14:paraId="45808C70" w14:textId="77777777" w:rsidR="00FE1559" w:rsidRDefault="00FE1559" w:rsidP="00FE1559">
      <w:pPr>
        <w:numPr>
          <w:ilvl w:val="0"/>
          <w:numId w:val="18"/>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Literature and Peace</w:t>
      </w:r>
      <w:r>
        <w:rPr>
          <w:rFonts w:ascii="Times New Roman" w:hAnsi="Times New Roman" w:cs="Times New Roman"/>
          <w:bCs/>
          <w:color w:val="000000"/>
          <w:sz w:val="24"/>
          <w:szCs w:val="24"/>
          <w:lang w:val="en-IN"/>
        </w:rPr>
        <w:t xml:space="preserve"> have significantly fewer laureates, possibly due to stricter selection criteria and fewer deserving candidates each year.</w:t>
      </w:r>
    </w:p>
    <w:p w14:paraId="6F987130" w14:textId="77777777" w:rsidR="00FE1559" w:rsidRDefault="00FE1559" w:rsidP="00FE1559">
      <w:pPr>
        <w:numPr>
          <w:ilvl w:val="0"/>
          <w:numId w:val="18"/>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Economic Sciences</w:t>
      </w:r>
      <w:r>
        <w:rPr>
          <w:rFonts w:ascii="Times New Roman" w:hAnsi="Times New Roman" w:cs="Times New Roman"/>
          <w:bCs/>
          <w:color w:val="000000"/>
          <w:sz w:val="24"/>
          <w:szCs w:val="24"/>
          <w:lang w:val="en-IN"/>
        </w:rPr>
        <w:t xml:space="preserve"> has the least, likely because it was </w:t>
      </w:r>
      <w:r>
        <w:rPr>
          <w:rFonts w:ascii="Times New Roman" w:hAnsi="Times New Roman" w:cs="Times New Roman"/>
          <w:b/>
          <w:bCs/>
          <w:color w:val="000000"/>
          <w:sz w:val="24"/>
          <w:szCs w:val="24"/>
          <w:lang w:val="en-IN"/>
        </w:rPr>
        <w:t>introduced in 1969</w:t>
      </w:r>
      <w:r>
        <w:rPr>
          <w:rFonts w:ascii="Times New Roman" w:hAnsi="Times New Roman" w:cs="Times New Roman"/>
          <w:bCs/>
          <w:color w:val="000000"/>
          <w:sz w:val="24"/>
          <w:szCs w:val="24"/>
          <w:lang w:val="en-IN"/>
        </w:rPr>
        <w:t>, much later than the original five categories.</w:t>
      </w:r>
    </w:p>
    <w:p w14:paraId="034F35F3" w14:textId="77777777" w:rsidR="00A23A7E" w:rsidRDefault="00A23A7E" w:rsidP="00A23A7E">
      <w:pPr>
        <w:spacing w:after="0" w:line="360" w:lineRule="auto"/>
        <w:ind w:left="720"/>
        <w:rPr>
          <w:rFonts w:ascii="Times New Roman" w:hAnsi="Times New Roman" w:cs="Times New Roman"/>
          <w:bCs/>
          <w:color w:val="000000"/>
          <w:sz w:val="24"/>
          <w:szCs w:val="24"/>
          <w:lang w:val="en-IN"/>
        </w:rPr>
      </w:pPr>
    </w:p>
    <w:p w14:paraId="463B29BC"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66BCEF54"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Scientific fields (especially medicine and physics) dominate Nobel Prize history, while peace and literature remain highly selective.</w:t>
      </w:r>
    </w:p>
    <w:p w14:paraId="6CBF25A4" w14:textId="77777777" w:rsidR="00E03DD7" w:rsidRDefault="00E03DD7" w:rsidP="00FE1559">
      <w:pPr>
        <w:spacing w:after="0" w:line="360" w:lineRule="auto"/>
        <w:rPr>
          <w:rFonts w:ascii="Times New Roman" w:hAnsi="Times New Roman" w:cs="Times New Roman"/>
          <w:bCs/>
          <w:color w:val="000000"/>
          <w:sz w:val="24"/>
          <w:szCs w:val="24"/>
          <w:lang w:val="en-IN"/>
        </w:rPr>
      </w:pPr>
    </w:p>
    <w:p w14:paraId="79366824"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2AAAA205">
          <v:rect id="_x0000_i1034" style="width:0;height:1.5pt" o:hralign="center" o:hrstd="t" o:hr="t" fillcolor="#a0a0a0" stroked="f"/>
        </w:pict>
      </w:r>
    </w:p>
    <w:p w14:paraId="3B8B55A3" w14:textId="77777777" w:rsidR="00E03DD7" w:rsidRDefault="00E03DD7" w:rsidP="00FE1559">
      <w:pPr>
        <w:spacing w:after="0" w:line="360" w:lineRule="auto"/>
        <w:rPr>
          <w:rFonts w:ascii="Segoe UI Emoji" w:hAnsi="Segoe UI Emoji" w:cs="Segoe UI Emoji"/>
          <w:b/>
          <w:bCs/>
          <w:color w:val="000000"/>
          <w:sz w:val="24"/>
          <w:szCs w:val="24"/>
          <w:lang w:val="en-IN"/>
        </w:rPr>
      </w:pPr>
    </w:p>
    <w:p w14:paraId="07F18248" w14:textId="77777777" w:rsidR="00E03DD7" w:rsidRDefault="00E03DD7" w:rsidP="00FE1559">
      <w:pPr>
        <w:spacing w:after="0" w:line="360" w:lineRule="auto"/>
        <w:rPr>
          <w:rFonts w:ascii="Segoe UI Emoji" w:hAnsi="Segoe UI Emoji" w:cs="Segoe UI Emoji"/>
          <w:b/>
          <w:bCs/>
          <w:color w:val="000000"/>
          <w:sz w:val="24"/>
          <w:szCs w:val="24"/>
          <w:lang w:val="en-IN"/>
        </w:rPr>
      </w:pPr>
    </w:p>
    <w:p w14:paraId="76281B48" w14:textId="77777777" w:rsidR="00E03DD7" w:rsidRDefault="00E03DD7" w:rsidP="00FE1559">
      <w:pPr>
        <w:spacing w:after="0" w:line="360" w:lineRule="auto"/>
        <w:rPr>
          <w:rFonts w:ascii="Segoe UI Emoji" w:hAnsi="Segoe UI Emoji" w:cs="Segoe UI Emoji"/>
          <w:b/>
          <w:bCs/>
          <w:color w:val="000000"/>
          <w:sz w:val="24"/>
          <w:szCs w:val="24"/>
          <w:lang w:val="en-IN"/>
        </w:rPr>
      </w:pPr>
    </w:p>
    <w:p w14:paraId="7DE595AB" w14:textId="77777777" w:rsidR="00E03DD7" w:rsidRDefault="00E03DD7" w:rsidP="00FE1559">
      <w:pPr>
        <w:spacing w:after="0" w:line="360" w:lineRule="auto"/>
        <w:rPr>
          <w:rFonts w:ascii="Segoe UI Emoji" w:hAnsi="Segoe UI Emoji" w:cs="Segoe UI Emoji"/>
          <w:b/>
          <w:bCs/>
          <w:color w:val="000000"/>
          <w:sz w:val="24"/>
          <w:szCs w:val="24"/>
          <w:lang w:val="en-IN"/>
        </w:rPr>
      </w:pPr>
    </w:p>
    <w:p w14:paraId="3901896F" w14:textId="77777777" w:rsidR="00E03DD7" w:rsidRDefault="00E03DD7" w:rsidP="00FE1559">
      <w:pPr>
        <w:spacing w:after="0" w:line="360" w:lineRule="auto"/>
        <w:rPr>
          <w:rFonts w:ascii="Segoe UI Emoji" w:hAnsi="Segoe UI Emoji" w:cs="Segoe UI Emoji"/>
          <w:b/>
          <w:bCs/>
          <w:color w:val="000000"/>
          <w:sz w:val="24"/>
          <w:szCs w:val="24"/>
          <w:lang w:val="en-IN"/>
        </w:rPr>
      </w:pPr>
    </w:p>
    <w:p w14:paraId="22FD6CF6" w14:textId="77777777" w:rsidR="00E03DD7" w:rsidRDefault="00E03DD7" w:rsidP="00FE1559">
      <w:pPr>
        <w:spacing w:after="0" w:line="360" w:lineRule="auto"/>
        <w:rPr>
          <w:rFonts w:ascii="Segoe UI Emoji" w:hAnsi="Segoe UI Emoji" w:cs="Segoe UI Emoji"/>
          <w:b/>
          <w:bCs/>
          <w:color w:val="000000"/>
          <w:sz w:val="24"/>
          <w:szCs w:val="24"/>
          <w:lang w:val="en-IN"/>
        </w:rPr>
      </w:pPr>
    </w:p>
    <w:p w14:paraId="021E1447" w14:textId="77777777" w:rsidR="00E03DD7" w:rsidRDefault="00E03DD7" w:rsidP="00FE1559">
      <w:pPr>
        <w:spacing w:after="0" w:line="360" w:lineRule="auto"/>
        <w:rPr>
          <w:rFonts w:ascii="Segoe UI Emoji" w:hAnsi="Segoe UI Emoji" w:cs="Segoe UI Emoji"/>
          <w:b/>
          <w:bCs/>
          <w:color w:val="000000"/>
          <w:sz w:val="24"/>
          <w:szCs w:val="24"/>
          <w:lang w:val="en-IN"/>
        </w:rPr>
      </w:pPr>
    </w:p>
    <w:p w14:paraId="317C1329" w14:textId="77777777" w:rsidR="00E03DD7" w:rsidRDefault="00E03DD7" w:rsidP="00FE1559">
      <w:pPr>
        <w:spacing w:after="0" w:line="360" w:lineRule="auto"/>
        <w:rPr>
          <w:rFonts w:ascii="Segoe UI Emoji" w:hAnsi="Segoe UI Emoji" w:cs="Segoe UI Emoji"/>
          <w:b/>
          <w:bCs/>
          <w:color w:val="000000"/>
          <w:sz w:val="24"/>
          <w:szCs w:val="24"/>
          <w:lang w:val="en-IN"/>
        </w:rPr>
      </w:pPr>
    </w:p>
    <w:p w14:paraId="60893942" w14:textId="77777777" w:rsidR="00E03DD7" w:rsidRDefault="00E03DD7" w:rsidP="00FE1559">
      <w:pPr>
        <w:spacing w:after="0" w:line="360" w:lineRule="auto"/>
        <w:rPr>
          <w:rFonts w:ascii="Segoe UI Emoji" w:hAnsi="Segoe UI Emoji" w:cs="Segoe UI Emoji"/>
          <w:b/>
          <w:bCs/>
          <w:color w:val="000000"/>
          <w:sz w:val="24"/>
          <w:szCs w:val="24"/>
          <w:lang w:val="en-IN"/>
        </w:rPr>
      </w:pPr>
    </w:p>
    <w:p w14:paraId="74FC05D6" w14:textId="4D068DEC" w:rsidR="00E03DD7"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lastRenderedPageBreak/>
        <w:pict w14:anchorId="0378D16A">
          <v:rect id="_x0000_i1035" style="width:0;height:1.5pt" o:hralign="center" o:hrstd="t" o:hr="t" fillcolor="#a0a0a0" stroked="f"/>
        </w:pict>
      </w:r>
    </w:p>
    <w:p w14:paraId="37462C3B" w14:textId="2C73C088"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Objective 4: </w:t>
      </w:r>
      <w:r w:rsidR="00E03DD7">
        <w:rPr>
          <w:rFonts w:ascii="Times New Roman" w:hAnsi="Times New Roman" w:cs="Times New Roman"/>
          <w:b/>
          <w:bCs/>
          <w:color w:val="000000"/>
          <w:sz w:val="24"/>
          <w:szCs w:val="24"/>
          <w:lang w:val="en-IN"/>
        </w:rPr>
        <w:t>Analyse</w:t>
      </w:r>
      <w:r>
        <w:rPr>
          <w:rFonts w:ascii="Times New Roman" w:hAnsi="Times New Roman" w:cs="Times New Roman"/>
          <w:b/>
          <w:bCs/>
          <w:color w:val="000000"/>
          <w:sz w:val="24"/>
          <w:szCs w:val="24"/>
          <w:lang w:val="en-IN"/>
        </w:rPr>
        <w:t xml:space="preserve"> Gender Representation Among Laureates</w:t>
      </w:r>
    </w:p>
    <w:p w14:paraId="1A1BB6B7"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343D57CF"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goal was to assess the gender balance among Nobel winners, emphasizing diversity and inclusion.</w:t>
      </w:r>
    </w:p>
    <w:p w14:paraId="7D849C78" w14:textId="77777777" w:rsidR="00E03DD7" w:rsidRDefault="00E03DD7" w:rsidP="00FE1559">
      <w:pPr>
        <w:spacing w:after="0" w:line="360" w:lineRule="auto"/>
        <w:rPr>
          <w:rFonts w:ascii="Times New Roman" w:hAnsi="Times New Roman" w:cs="Times New Roman"/>
          <w:bCs/>
          <w:color w:val="000000"/>
          <w:sz w:val="24"/>
          <w:szCs w:val="24"/>
          <w:lang w:val="en-IN"/>
        </w:rPr>
      </w:pPr>
    </w:p>
    <w:p w14:paraId="305E650F"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3057C784"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bar chart shows a striking imbalance:</w:t>
      </w:r>
    </w:p>
    <w:p w14:paraId="328DEF57" w14:textId="77777777" w:rsidR="00FE1559" w:rsidRDefault="00FE1559" w:rsidP="00FE1559">
      <w:pPr>
        <w:numPr>
          <w:ilvl w:val="0"/>
          <w:numId w:val="19"/>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Male Laureates</w:t>
      </w:r>
      <w:r>
        <w:rPr>
          <w:rFonts w:ascii="Times New Roman" w:hAnsi="Times New Roman" w:cs="Times New Roman"/>
          <w:bCs/>
          <w:color w:val="000000"/>
          <w:sz w:val="24"/>
          <w:szCs w:val="24"/>
          <w:lang w:val="en-IN"/>
        </w:rPr>
        <w:t>: 905</w:t>
      </w:r>
    </w:p>
    <w:p w14:paraId="0A23B506" w14:textId="77777777" w:rsidR="00FE1559" w:rsidRDefault="00FE1559" w:rsidP="00FE1559">
      <w:pPr>
        <w:numPr>
          <w:ilvl w:val="0"/>
          <w:numId w:val="19"/>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Female Laureates</w:t>
      </w:r>
      <w:r>
        <w:rPr>
          <w:rFonts w:ascii="Times New Roman" w:hAnsi="Times New Roman" w:cs="Times New Roman"/>
          <w:bCs/>
          <w:color w:val="000000"/>
          <w:sz w:val="24"/>
          <w:szCs w:val="24"/>
          <w:lang w:val="en-IN"/>
        </w:rPr>
        <w:t>: 65</w:t>
      </w:r>
    </w:p>
    <w:p w14:paraId="16E4678C" w14:textId="77777777" w:rsidR="00FE1559" w:rsidRDefault="00FE1559" w:rsidP="00FE1559">
      <w:pPr>
        <w:numPr>
          <w:ilvl w:val="0"/>
          <w:numId w:val="19"/>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Organizations</w:t>
      </w:r>
      <w:r>
        <w:rPr>
          <w:rFonts w:ascii="Times New Roman" w:hAnsi="Times New Roman" w:cs="Times New Roman"/>
          <w:bCs/>
          <w:color w:val="000000"/>
          <w:sz w:val="24"/>
          <w:szCs w:val="24"/>
          <w:lang w:val="en-IN"/>
        </w:rPr>
        <w:t>: 30</w:t>
      </w:r>
    </w:p>
    <w:p w14:paraId="167740E9" w14:textId="77777777" w:rsidR="00E03DD7" w:rsidRDefault="00E03DD7" w:rsidP="00E03DD7">
      <w:pPr>
        <w:spacing w:after="0" w:line="360" w:lineRule="auto"/>
        <w:ind w:left="720"/>
        <w:rPr>
          <w:rFonts w:ascii="Times New Roman" w:hAnsi="Times New Roman" w:cs="Times New Roman"/>
          <w:bCs/>
          <w:color w:val="000000"/>
          <w:sz w:val="24"/>
          <w:szCs w:val="24"/>
          <w:lang w:val="en-IN"/>
        </w:rPr>
      </w:pPr>
    </w:p>
    <w:p w14:paraId="53651A75"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This clearly indicates a </w:t>
      </w:r>
      <w:r>
        <w:rPr>
          <w:rFonts w:ascii="Times New Roman" w:hAnsi="Times New Roman" w:cs="Times New Roman"/>
          <w:b/>
          <w:bCs/>
          <w:color w:val="000000"/>
          <w:sz w:val="24"/>
          <w:szCs w:val="24"/>
          <w:lang w:val="en-IN"/>
        </w:rPr>
        <w:t>huge gender gap</w:t>
      </w:r>
      <w:r>
        <w:rPr>
          <w:rFonts w:ascii="Times New Roman" w:hAnsi="Times New Roman" w:cs="Times New Roman"/>
          <w:bCs/>
          <w:color w:val="000000"/>
          <w:sz w:val="24"/>
          <w:szCs w:val="24"/>
          <w:lang w:val="en-IN"/>
        </w:rPr>
        <w:t xml:space="preserve">, with over </w:t>
      </w:r>
      <w:r>
        <w:rPr>
          <w:rFonts w:ascii="Times New Roman" w:hAnsi="Times New Roman" w:cs="Times New Roman"/>
          <w:b/>
          <w:bCs/>
          <w:color w:val="000000"/>
          <w:sz w:val="24"/>
          <w:szCs w:val="24"/>
          <w:lang w:val="en-IN"/>
        </w:rPr>
        <w:t>90%</w:t>
      </w:r>
      <w:r>
        <w:rPr>
          <w:rFonts w:ascii="Times New Roman" w:hAnsi="Times New Roman" w:cs="Times New Roman"/>
          <w:bCs/>
          <w:color w:val="000000"/>
          <w:sz w:val="24"/>
          <w:szCs w:val="24"/>
          <w:lang w:val="en-IN"/>
        </w:rPr>
        <w:t xml:space="preserve"> of awards going to men. Although societal structures in earlier decades may have limited opportunities for women, the trend continues to reflect a disparity in recognition.</w:t>
      </w:r>
    </w:p>
    <w:p w14:paraId="733CEF6D" w14:textId="77777777" w:rsidR="00E03DD7" w:rsidRDefault="00E03DD7" w:rsidP="00FE1559">
      <w:pPr>
        <w:spacing w:after="0" w:line="360" w:lineRule="auto"/>
        <w:rPr>
          <w:rFonts w:ascii="Times New Roman" w:hAnsi="Times New Roman" w:cs="Times New Roman"/>
          <w:bCs/>
          <w:color w:val="000000"/>
          <w:sz w:val="24"/>
          <w:szCs w:val="24"/>
          <w:lang w:val="en-IN"/>
        </w:rPr>
      </w:pPr>
    </w:p>
    <w:p w14:paraId="68B4E7F9"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7F3423C1"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While some progress is evident in recent years (e.g., more women in science and peace categories), the Nobel landscape still highlights a significant gender disparity.</w:t>
      </w:r>
    </w:p>
    <w:p w14:paraId="05F2B285" w14:textId="77777777" w:rsidR="00E03DD7" w:rsidRDefault="00E03DD7" w:rsidP="00FE1559">
      <w:pPr>
        <w:spacing w:after="0" w:line="360" w:lineRule="auto"/>
        <w:rPr>
          <w:rFonts w:ascii="Times New Roman" w:hAnsi="Times New Roman" w:cs="Times New Roman"/>
          <w:bCs/>
          <w:color w:val="000000"/>
          <w:sz w:val="24"/>
          <w:szCs w:val="24"/>
          <w:lang w:val="en-IN"/>
        </w:rPr>
      </w:pPr>
    </w:p>
    <w:p w14:paraId="67214D0B" w14:textId="77777777" w:rsidR="00E03DD7" w:rsidRDefault="00E03DD7" w:rsidP="00FE1559">
      <w:pPr>
        <w:spacing w:after="0" w:line="360" w:lineRule="auto"/>
        <w:rPr>
          <w:rFonts w:ascii="Times New Roman" w:hAnsi="Times New Roman" w:cs="Times New Roman"/>
          <w:bCs/>
          <w:color w:val="000000"/>
          <w:sz w:val="24"/>
          <w:szCs w:val="24"/>
          <w:lang w:val="en-IN"/>
        </w:rPr>
      </w:pPr>
    </w:p>
    <w:p w14:paraId="0E4C9D53"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6F1669EA">
          <v:rect id="_x0000_i1036" style="width:0;height:1.5pt" o:hralign="center" o:hrstd="t" o:hr="t" fillcolor="#a0a0a0" stroked="f"/>
        </w:pict>
      </w:r>
    </w:p>
    <w:p w14:paraId="3161413A" w14:textId="77777777" w:rsidR="00B176AF" w:rsidRDefault="00B176AF" w:rsidP="00FE1559">
      <w:pPr>
        <w:spacing w:after="0" w:line="360" w:lineRule="auto"/>
        <w:rPr>
          <w:rFonts w:ascii="Segoe UI Emoji" w:hAnsi="Segoe UI Emoji" w:cs="Segoe UI Emoji"/>
          <w:b/>
          <w:bCs/>
          <w:color w:val="000000"/>
          <w:sz w:val="24"/>
          <w:szCs w:val="24"/>
          <w:lang w:val="en-IN"/>
        </w:rPr>
      </w:pPr>
    </w:p>
    <w:p w14:paraId="7CB5C3AC"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0FDE9E4"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8BDFC18"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7804BA0"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145E526" w14:textId="77777777" w:rsidR="00B176AF" w:rsidRDefault="00B176AF" w:rsidP="00FE1559">
      <w:pPr>
        <w:spacing w:after="0" w:line="360" w:lineRule="auto"/>
        <w:rPr>
          <w:rFonts w:ascii="Segoe UI Emoji" w:hAnsi="Segoe UI Emoji" w:cs="Segoe UI Emoji"/>
          <w:b/>
          <w:bCs/>
          <w:color w:val="000000"/>
          <w:sz w:val="24"/>
          <w:szCs w:val="24"/>
          <w:lang w:val="en-IN"/>
        </w:rPr>
      </w:pPr>
    </w:p>
    <w:p w14:paraId="77840B74" w14:textId="77777777" w:rsidR="00B176AF" w:rsidRDefault="00B176AF" w:rsidP="00FE1559">
      <w:pPr>
        <w:spacing w:after="0" w:line="360" w:lineRule="auto"/>
        <w:rPr>
          <w:rFonts w:ascii="Segoe UI Emoji" w:hAnsi="Segoe UI Emoji" w:cs="Segoe UI Emoji"/>
          <w:b/>
          <w:bCs/>
          <w:color w:val="000000"/>
          <w:sz w:val="24"/>
          <w:szCs w:val="24"/>
          <w:lang w:val="en-IN"/>
        </w:rPr>
      </w:pPr>
    </w:p>
    <w:p w14:paraId="7EDA517E" w14:textId="77777777" w:rsidR="00B176AF" w:rsidRDefault="00B176AF" w:rsidP="00FE1559">
      <w:pPr>
        <w:spacing w:after="0" w:line="360" w:lineRule="auto"/>
        <w:rPr>
          <w:rFonts w:ascii="Segoe UI Emoji" w:hAnsi="Segoe UI Emoji" w:cs="Segoe UI Emoji"/>
          <w:b/>
          <w:bCs/>
          <w:color w:val="000000"/>
          <w:sz w:val="24"/>
          <w:szCs w:val="24"/>
          <w:lang w:val="en-IN"/>
        </w:rPr>
      </w:pPr>
    </w:p>
    <w:p w14:paraId="684C7404"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15E76E8" w14:textId="77777777" w:rsidR="00B176AF" w:rsidRDefault="00B176AF" w:rsidP="00FE1559">
      <w:pPr>
        <w:spacing w:after="0" w:line="360" w:lineRule="auto"/>
        <w:rPr>
          <w:rFonts w:ascii="Segoe UI Emoji" w:hAnsi="Segoe UI Emoji" w:cs="Segoe UI Emoji"/>
          <w:b/>
          <w:bCs/>
          <w:color w:val="000000"/>
          <w:sz w:val="24"/>
          <w:szCs w:val="24"/>
          <w:lang w:val="en-IN"/>
        </w:rPr>
      </w:pPr>
    </w:p>
    <w:p w14:paraId="383CD5DF"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5E484AF" w14:textId="77777777" w:rsidR="00B176AF" w:rsidRDefault="00B176AF" w:rsidP="00FE1559">
      <w:pPr>
        <w:spacing w:after="0" w:line="360" w:lineRule="auto"/>
        <w:rPr>
          <w:rFonts w:ascii="Segoe UI Emoji" w:hAnsi="Segoe UI Emoji" w:cs="Segoe UI Emoji"/>
          <w:b/>
          <w:bCs/>
          <w:color w:val="000000"/>
          <w:sz w:val="24"/>
          <w:szCs w:val="24"/>
          <w:lang w:val="en-IN"/>
        </w:rPr>
      </w:pPr>
    </w:p>
    <w:p w14:paraId="69140741" w14:textId="77777777" w:rsidR="00B176AF" w:rsidRDefault="00B176AF" w:rsidP="00FE1559">
      <w:pPr>
        <w:spacing w:after="0" w:line="360" w:lineRule="auto"/>
        <w:rPr>
          <w:rFonts w:ascii="Segoe UI Emoji" w:hAnsi="Segoe UI Emoji" w:cs="Segoe UI Emoji"/>
          <w:b/>
          <w:bCs/>
          <w:color w:val="000000"/>
          <w:sz w:val="24"/>
          <w:szCs w:val="24"/>
          <w:lang w:val="en-IN"/>
        </w:rPr>
      </w:pPr>
    </w:p>
    <w:p w14:paraId="3467F7DF" w14:textId="0794B0F1" w:rsidR="00B176AF"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pict w14:anchorId="139CF5F7">
          <v:rect id="_x0000_i1037" style="width:0;height:1.5pt" o:hralign="center" o:hrstd="t" o:hr="t" fillcolor="#a0a0a0" stroked="f"/>
        </w:pict>
      </w:r>
    </w:p>
    <w:p w14:paraId="2C3C3685" w14:textId="406726E0"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Objective 5: Explore </w:t>
      </w:r>
      <w:r w:rsidR="00B176AF">
        <w:rPr>
          <w:rFonts w:ascii="Times New Roman" w:hAnsi="Times New Roman" w:cs="Times New Roman"/>
          <w:b/>
          <w:bCs/>
          <w:color w:val="000000"/>
          <w:sz w:val="24"/>
          <w:szCs w:val="24"/>
          <w:lang w:val="en-IN"/>
        </w:rPr>
        <w:t xml:space="preserve">the </w:t>
      </w:r>
      <w:r>
        <w:rPr>
          <w:rFonts w:ascii="Times New Roman" w:hAnsi="Times New Roman" w:cs="Times New Roman"/>
          <w:b/>
          <w:bCs/>
          <w:color w:val="000000"/>
          <w:sz w:val="24"/>
          <w:szCs w:val="24"/>
          <w:lang w:val="en-IN"/>
        </w:rPr>
        <w:t>Global Distribution of Laureates</w:t>
      </w:r>
    </w:p>
    <w:p w14:paraId="1ACFEB9D" w14:textId="77777777" w:rsidR="00B176AF" w:rsidRDefault="00B176AF" w:rsidP="00FE1559">
      <w:pPr>
        <w:spacing w:after="0" w:line="360" w:lineRule="auto"/>
        <w:rPr>
          <w:rFonts w:ascii="Times New Roman" w:hAnsi="Times New Roman" w:cs="Times New Roman"/>
          <w:b/>
          <w:bCs/>
          <w:color w:val="000000"/>
          <w:sz w:val="24"/>
          <w:szCs w:val="24"/>
          <w:lang w:val="en-IN"/>
        </w:rPr>
      </w:pPr>
    </w:p>
    <w:p w14:paraId="1D045D17"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4B740DDA"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objective was aimed at identifying which countries have produced the most Nobel laureates and observing global patterns.</w:t>
      </w:r>
    </w:p>
    <w:p w14:paraId="670C1A70" w14:textId="77777777" w:rsidR="00B176AF" w:rsidRDefault="00B176AF" w:rsidP="00FE1559">
      <w:pPr>
        <w:spacing w:after="0" w:line="360" w:lineRule="auto"/>
        <w:rPr>
          <w:rFonts w:ascii="Times New Roman" w:hAnsi="Times New Roman" w:cs="Times New Roman"/>
          <w:bCs/>
          <w:color w:val="000000"/>
          <w:sz w:val="24"/>
          <w:szCs w:val="24"/>
          <w:lang w:val="en-IN"/>
        </w:rPr>
      </w:pPr>
    </w:p>
    <w:p w14:paraId="3E443D83"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1BF90A4F" w14:textId="77777777" w:rsidR="00B176AF" w:rsidRDefault="00B176AF" w:rsidP="00FE1559">
      <w:pPr>
        <w:spacing w:after="0" w:line="360" w:lineRule="auto"/>
        <w:rPr>
          <w:rFonts w:ascii="Times New Roman" w:hAnsi="Times New Roman" w:cs="Times New Roman"/>
          <w:b/>
          <w:bCs/>
          <w:color w:val="000000"/>
          <w:sz w:val="24"/>
          <w:szCs w:val="24"/>
          <w:lang w:val="en-IN"/>
        </w:rPr>
      </w:pPr>
    </w:p>
    <w:p w14:paraId="5AF891D8"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world map heat visualization reveals:</w:t>
      </w:r>
    </w:p>
    <w:p w14:paraId="0D0001B6" w14:textId="3C0D2F66" w:rsidR="00FE1559" w:rsidRDefault="00B176AF" w:rsidP="00FE1559">
      <w:pPr>
        <w:numPr>
          <w:ilvl w:val="0"/>
          <w:numId w:val="20"/>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 xml:space="preserve">The </w:t>
      </w:r>
      <w:r w:rsidR="00FE1559">
        <w:rPr>
          <w:rFonts w:ascii="Times New Roman" w:hAnsi="Times New Roman" w:cs="Times New Roman"/>
          <w:b/>
          <w:bCs/>
          <w:color w:val="000000"/>
          <w:sz w:val="24"/>
          <w:szCs w:val="24"/>
          <w:lang w:val="en-IN"/>
        </w:rPr>
        <w:t>United States</w:t>
      </w:r>
      <w:r w:rsidR="00FE1559">
        <w:rPr>
          <w:rFonts w:ascii="Times New Roman" w:hAnsi="Times New Roman" w:cs="Times New Roman"/>
          <w:bCs/>
          <w:color w:val="000000"/>
          <w:sz w:val="24"/>
          <w:szCs w:val="24"/>
          <w:lang w:val="en-IN"/>
        </w:rPr>
        <w:t xml:space="preserve"> dominates with </w:t>
      </w:r>
      <w:r w:rsidR="00FE1559">
        <w:rPr>
          <w:rFonts w:ascii="Times New Roman" w:hAnsi="Times New Roman" w:cs="Times New Roman"/>
          <w:b/>
          <w:bCs/>
          <w:color w:val="000000"/>
          <w:sz w:val="24"/>
          <w:szCs w:val="24"/>
          <w:lang w:val="en-IN"/>
        </w:rPr>
        <w:t>292 laureates</w:t>
      </w:r>
      <w:r w:rsidR="00FE1559">
        <w:rPr>
          <w:rFonts w:ascii="Times New Roman" w:hAnsi="Times New Roman" w:cs="Times New Roman"/>
          <w:bCs/>
          <w:color w:val="000000"/>
          <w:sz w:val="24"/>
          <w:szCs w:val="24"/>
          <w:lang w:val="en-IN"/>
        </w:rPr>
        <w:t>, significantly ahead of all other nations.</w:t>
      </w:r>
    </w:p>
    <w:p w14:paraId="544E485B" w14:textId="1873760B" w:rsidR="00FE1559" w:rsidRDefault="00FE1559" w:rsidP="00FE1559">
      <w:pPr>
        <w:numPr>
          <w:ilvl w:val="0"/>
          <w:numId w:val="20"/>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Other prominent countries include </w:t>
      </w:r>
      <w:r>
        <w:rPr>
          <w:rFonts w:ascii="Times New Roman" w:hAnsi="Times New Roman" w:cs="Times New Roman"/>
          <w:b/>
          <w:bCs/>
          <w:color w:val="000000"/>
          <w:sz w:val="24"/>
          <w:szCs w:val="24"/>
          <w:lang w:val="en-IN"/>
        </w:rPr>
        <w:t xml:space="preserve">Germany, </w:t>
      </w:r>
      <w:r w:rsidR="00B176AF">
        <w:rPr>
          <w:rFonts w:ascii="Times New Roman" w:hAnsi="Times New Roman" w:cs="Times New Roman"/>
          <w:b/>
          <w:bCs/>
          <w:color w:val="000000"/>
          <w:sz w:val="24"/>
          <w:szCs w:val="24"/>
          <w:lang w:val="en-IN"/>
        </w:rPr>
        <w:t xml:space="preserve">the </w:t>
      </w:r>
      <w:r>
        <w:rPr>
          <w:rFonts w:ascii="Times New Roman" w:hAnsi="Times New Roman" w:cs="Times New Roman"/>
          <w:b/>
          <w:bCs/>
          <w:color w:val="000000"/>
          <w:sz w:val="24"/>
          <w:szCs w:val="24"/>
          <w:lang w:val="en-IN"/>
        </w:rPr>
        <w:t>United Kingdom, France, and Sweden</w:t>
      </w:r>
      <w:r>
        <w:rPr>
          <w:rFonts w:ascii="Times New Roman" w:hAnsi="Times New Roman" w:cs="Times New Roman"/>
          <w:bCs/>
          <w:color w:val="000000"/>
          <w:sz w:val="24"/>
          <w:szCs w:val="24"/>
          <w:lang w:val="en-IN"/>
        </w:rPr>
        <w:t>.</w:t>
      </w:r>
    </w:p>
    <w:p w14:paraId="5A3AAF76" w14:textId="77777777" w:rsidR="00FE1559" w:rsidRDefault="00FE1559" w:rsidP="00FE1559">
      <w:pPr>
        <w:numPr>
          <w:ilvl w:val="0"/>
          <w:numId w:val="20"/>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African and many Asian countries have very few laureates, often just 1 or 2.</w:t>
      </w:r>
    </w:p>
    <w:p w14:paraId="186A2AFF"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may reflect historical and geopolitical factors such as:</w:t>
      </w:r>
    </w:p>
    <w:p w14:paraId="3C00260B" w14:textId="77777777" w:rsidR="00FE1559" w:rsidRDefault="00FE1559" w:rsidP="00FE1559">
      <w:pPr>
        <w:numPr>
          <w:ilvl w:val="0"/>
          <w:numId w:val="21"/>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Investment in education and research</w:t>
      </w:r>
    </w:p>
    <w:p w14:paraId="6CC050AE" w14:textId="77777777" w:rsidR="00FE1559" w:rsidRDefault="00FE1559" w:rsidP="00FE1559">
      <w:pPr>
        <w:numPr>
          <w:ilvl w:val="0"/>
          <w:numId w:val="21"/>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Global influence and international exposure</w:t>
      </w:r>
    </w:p>
    <w:p w14:paraId="28E41780" w14:textId="77777777" w:rsidR="00FE1559" w:rsidRDefault="00FE1559" w:rsidP="00FE1559">
      <w:pPr>
        <w:numPr>
          <w:ilvl w:val="0"/>
          <w:numId w:val="21"/>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Historical biases in global recognition</w:t>
      </w:r>
    </w:p>
    <w:p w14:paraId="3A286DD3" w14:textId="77777777" w:rsidR="00B176AF" w:rsidRDefault="00B176AF" w:rsidP="00B176AF">
      <w:pPr>
        <w:spacing w:after="0" w:line="360" w:lineRule="auto"/>
        <w:ind w:left="720"/>
        <w:rPr>
          <w:rFonts w:ascii="Times New Roman" w:hAnsi="Times New Roman" w:cs="Times New Roman"/>
          <w:bCs/>
          <w:color w:val="000000"/>
          <w:sz w:val="24"/>
          <w:szCs w:val="24"/>
          <w:lang w:val="en-IN"/>
        </w:rPr>
      </w:pPr>
    </w:p>
    <w:p w14:paraId="51665FBE"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5F73D87C" w14:textId="2942A6C2"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Nobel Prize has historically </w:t>
      </w:r>
      <w:r w:rsidR="00B176AF">
        <w:rPr>
          <w:rFonts w:ascii="Times New Roman" w:hAnsi="Times New Roman" w:cs="Times New Roman"/>
          <w:bCs/>
          <w:color w:val="000000"/>
          <w:sz w:val="24"/>
          <w:szCs w:val="24"/>
          <w:lang w:val="en-IN"/>
        </w:rPr>
        <w:t>favoured</w:t>
      </w:r>
      <w:r>
        <w:rPr>
          <w:rFonts w:ascii="Times New Roman" w:hAnsi="Times New Roman" w:cs="Times New Roman"/>
          <w:bCs/>
          <w:color w:val="000000"/>
          <w:sz w:val="24"/>
          <w:szCs w:val="24"/>
          <w:lang w:val="en-IN"/>
        </w:rPr>
        <w:t xml:space="preserve"> Western countries, though globalization may begin to shift this pattern in coming decades.</w:t>
      </w:r>
    </w:p>
    <w:p w14:paraId="23D9C2A5" w14:textId="77777777" w:rsidR="00B176AF" w:rsidRDefault="00B176AF" w:rsidP="00FE1559">
      <w:pPr>
        <w:spacing w:after="0" w:line="360" w:lineRule="auto"/>
        <w:rPr>
          <w:rFonts w:ascii="Times New Roman" w:hAnsi="Times New Roman" w:cs="Times New Roman"/>
          <w:bCs/>
          <w:color w:val="000000"/>
          <w:sz w:val="24"/>
          <w:szCs w:val="24"/>
          <w:lang w:val="en-IN"/>
        </w:rPr>
      </w:pPr>
    </w:p>
    <w:p w14:paraId="7A44EC6D"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49EA1684">
          <v:rect id="_x0000_i1038" style="width:0;height:1.5pt" o:hralign="center" o:hrstd="t" o:hr="t" fillcolor="#a0a0a0" stroked="f"/>
        </w:pict>
      </w:r>
    </w:p>
    <w:p w14:paraId="2F5E1320" w14:textId="77777777" w:rsidR="00B176AF" w:rsidRDefault="00B176AF" w:rsidP="00FE1559">
      <w:pPr>
        <w:spacing w:after="0" w:line="360" w:lineRule="auto"/>
        <w:rPr>
          <w:rFonts w:ascii="Segoe UI Emoji" w:hAnsi="Segoe UI Emoji" w:cs="Segoe UI Emoji"/>
          <w:b/>
          <w:bCs/>
          <w:color w:val="000000"/>
          <w:sz w:val="24"/>
          <w:szCs w:val="24"/>
          <w:lang w:val="en-IN"/>
        </w:rPr>
      </w:pPr>
    </w:p>
    <w:p w14:paraId="2D2DF51B" w14:textId="77777777" w:rsidR="00B176AF" w:rsidRDefault="00B176AF" w:rsidP="00FE1559">
      <w:pPr>
        <w:spacing w:after="0" w:line="360" w:lineRule="auto"/>
        <w:rPr>
          <w:rFonts w:ascii="Segoe UI Emoji" w:hAnsi="Segoe UI Emoji" w:cs="Segoe UI Emoji"/>
          <w:b/>
          <w:bCs/>
          <w:color w:val="000000"/>
          <w:sz w:val="24"/>
          <w:szCs w:val="24"/>
          <w:lang w:val="en-IN"/>
        </w:rPr>
      </w:pPr>
    </w:p>
    <w:p w14:paraId="213522E6" w14:textId="77777777" w:rsidR="00B176AF" w:rsidRDefault="00B176AF" w:rsidP="00FE1559">
      <w:pPr>
        <w:spacing w:after="0" w:line="360" w:lineRule="auto"/>
        <w:rPr>
          <w:rFonts w:ascii="Segoe UI Emoji" w:hAnsi="Segoe UI Emoji" w:cs="Segoe UI Emoji"/>
          <w:b/>
          <w:bCs/>
          <w:color w:val="000000"/>
          <w:sz w:val="24"/>
          <w:szCs w:val="24"/>
          <w:lang w:val="en-IN"/>
        </w:rPr>
      </w:pPr>
    </w:p>
    <w:p w14:paraId="2658D619" w14:textId="77777777" w:rsidR="00B176AF" w:rsidRDefault="00B176AF" w:rsidP="00FE1559">
      <w:pPr>
        <w:spacing w:after="0" w:line="360" w:lineRule="auto"/>
        <w:rPr>
          <w:rFonts w:ascii="Segoe UI Emoji" w:hAnsi="Segoe UI Emoji" w:cs="Segoe UI Emoji"/>
          <w:b/>
          <w:bCs/>
          <w:color w:val="000000"/>
          <w:sz w:val="24"/>
          <w:szCs w:val="24"/>
          <w:lang w:val="en-IN"/>
        </w:rPr>
      </w:pPr>
    </w:p>
    <w:p w14:paraId="3F2CD3F2" w14:textId="77777777" w:rsidR="00B176AF" w:rsidRDefault="00B176AF" w:rsidP="00FE1559">
      <w:pPr>
        <w:spacing w:after="0" w:line="360" w:lineRule="auto"/>
        <w:rPr>
          <w:rFonts w:ascii="Segoe UI Emoji" w:hAnsi="Segoe UI Emoji" w:cs="Segoe UI Emoji"/>
          <w:b/>
          <w:bCs/>
          <w:color w:val="000000"/>
          <w:sz w:val="24"/>
          <w:szCs w:val="24"/>
          <w:lang w:val="en-IN"/>
        </w:rPr>
      </w:pPr>
    </w:p>
    <w:p w14:paraId="6547F1C8" w14:textId="77777777" w:rsidR="00B176AF" w:rsidRDefault="00B176AF" w:rsidP="00FE1559">
      <w:pPr>
        <w:spacing w:after="0" w:line="360" w:lineRule="auto"/>
        <w:rPr>
          <w:rFonts w:ascii="Segoe UI Emoji" w:hAnsi="Segoe UI Emoji" w:cs="Segoe UI Emoji"/>
          <w:b/>
          <w:bCs/>
          <w:color w:val="000000"/>
          <w:sz w:val="24"/>
          <w:szCs w:val="24"/>
          <w:lang w:val="en-IN"/>
        </w:rPr>
      </w:pPr>
    </w:p>
    <w:p w14:paraId="4BF1DB5F" w14:textId="77777777" w:rsidR="00B176AF" w:rsidRDefault="00B176AF" w:rsidP="00FE1559">
      <w:pPr>
        <w:spacing w:after="0" w:line="360" w:lineRule="auto"/>
        <w:rPr>
          <w:rFonts w:ascii="Segoe UI Emoji" w:hAnsi="Segoe UI Emoji" w:cs="Segoe UI Emoji"/>
          <w:b/>
          <w:bCs/>
          <w:color w:val="000000"/>
          <w:sz w:val="24"/>
          <w:szCs w:val="24"/>
          <w:lang w:val="en-IN"/>
        </w:rPr>
      </w:pPr>
    </w:p>
    <w:p w14:paraId="0BACD7AF" w14:textId="77777777" w:rsidR="00B176AF" w:rsidRDefault="00B176AF" w:rsidP="00FE1559">
      <w:pPr>
        <w:spacing w:after="0" w:line="360" w:lineRule="auto"/>
        <w:rPr>
          <w:rFonts w:ascii="Segoe UI Emoji" w:hAnsi="Segoe UI Emoji" w:cs="Segoe UI Emoji"/>
          <w:b/>
          <w:bCs/>
          <w:color w:val="000000"/>
          <w:sz w:val="24"/>
          <w:szCs w:val="24"/>
          <w:lang w:val="en-IN"/>
        </w:rPr>
      </w:pPr>
    </w:p>
    <w:p w14:paraId="6EDEE03C" w14:textId="77777777" w:rsidR="00B176AF" w:rsidRDefault="00B176AF" w:rsidP="00FE1559">
      <w:pPr>
        <w:spacing w:after="0" w:line="360" w:lineRule="auto"/>
        <w:rPr>
          <w:rFonts w:ascii="Segoe UI Emoji" w:hAnsi="Segoe UI Emoji" w:cs="Segoe UI Emoji"/>
          <w:b/>
          <w:bCs/>
          <w:color w:val="000000"/>
          <w:sz w:val="24"/>
          <w:szCs w:val="24"/>
          <w:lang w:val="en-IN"/>
        </w:rPr>
      </w:pPr>
    </w:p>
    <w:p w14:paraId="5F235756" w14:textId="783871E2" w:rsidR="00B176AF"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lastRenderedPageBreak/>
        <w:pict w14:anchorId="69DA5695">
          <v:rect id="_x0000_i1039" style="width:0;height:1.5pt" o:hralign="center" o:hrstd="t" o:hr="t" fillcolor="#a0a0a0" stroked="f"/>
        </w:pict>
      </w:r>
    </w:p>
    <w:p w14:paraId="412F1A91" w14:textId="730EB832"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Objective 6: Study </w:t>
      </w:r>
      <w:r w:rsidR="00CE5BAE">
        <w:rPr>
          <w:rFonts w:ascii="Times New Roman" w:hAnsi="Times New Roman" w:cs="Times New Roman"/>
          <w:b/>
          <w:bCs/>
          <w:color w:val="000000"/>
          <w:sz w:val="24"/>
          <w:szCs w:val="24"/>
          <w:lang w:val="en-IN"/>
        </w:rPr>
        <w:t xml:space="preserve">the </w:t>
      </w:r>
      <w:r>
        <w:rPr>
          <w:rFonts w:ascii="Times New Roman" w:hAnsi="Times New Roman" w:cs="Times New Roman"/>
          <w:b/>
          <w:bCs/>
          <w:color w:val="000000"/>
          <w:sz w:val="24"/>
          <w:szCs w:val="24"/>
          <w:lang w:val="en-IN"/>
        </w:rPr>
        <w:t>Age Demographics of Winners</w:t>
      </w:r>
    </w:p>
    <w:p w14:paraId="5CCFB5EE" w14:textId="20DCDF9E" w:rsidR="00CE5BAE"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730F4509"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analysis explored which age groups most commonly receive Nobel Prizes.</w:t>
      </w:r>
    </w:p>
    <w:p w14:paraId="1CE157FB" w14:textId="77777777" w:rsidR="00CE5BAE" w:rsidRDefault="00CE5BAE" w:rsidP="00FE1559">
      <w:pPr>
        <w:spacing w:after="0" w:line="360" w:lineRule="auto"/>
        <w:rPr>
          <w:rFonts w:ascii="Times New Roman" w:hAnsi="Times New Roman" w:cs="Times New Roman"/>
          <w:bCs/>
          <w:color w:val="000000"/>
          <w:sz w:val="24"/>
          <w:szCs w:val="24"/>
          <w:lang w:val="en-IN"/>
        </w:rPr>
      </w:pPr>
    </w:p>
    <w:p w14:paraId="2BD86454"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278DC04F"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age group bar chart categorizes winners as:</w:t>
      </w:r>
    </w:p>
    <w:p w14:paraId="04176FB8" w14:textId="77777777" w:rsidR="00FE1559" w:rsidRDefault="00FE1559" w:rsidP="00FE1559">
      <w:pPr>
        <w:numPr>
          <w:ilvl w:val="0"/>
          <w:numId w:val="22"/>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Youth</w:t>
      </w:r>
      <w:r>
        <w:rPr>
          <w:rFonts w:ascii="Times New Roman" w:hAnsi="Times New Roman" w:cs="Times New Roman"/>
          <w:bCs/>
          <w:color w:val="000000"/>
          <w:sz w:val="24"/>
          <w:szCs w:val="24"/>
          <w:lang w:val="en-IN"/>
        </w:rPr>
        <w:t>: Few laureates</w:t>
      </w:r>
    </w:p>
    <w:p w14:paraId="1225913B" w14:textId="77777777" w:rsidR="00FE1559" w:rsidRDefault="00FE1559" w:rsidP="00FE1559">
      <w:pPr>
        <w:numPr>
          <w:ilvl w:val="0"/>
          <w:numId w:val="22"/>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Adult</w:t>
      </w:r>
      <w:r>
        <w:rPr>
          <w:rFonts w:ascii="Times New Roman" w:hAnsi="Times New Roman" w:cs="Times New Roman"/>
          <w:bCs/>
          <w:color w:val="000000"/>
          <w:sz w:val="24"/>
          <w:szCs w:val="24"/>
          <w:lang w:val="en-IN"/>
        </w:rPr>
        <w:t>: Moderate count</w:t>
      </w:r>
    </w:p>
    <w:p w14:paraId="46413E6E" w14:textId="77777777" w:rsidR="00FE1559" w:rsidRDefault="00FE1559" w:rsidP="00FE1559">
      <w:pPr>
        <w:numPr>
          <w:ilvl w:val="0"/>
          <w:numId w:val="22"/>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Middle Age</w:t>
      </w:r>
      <w:r>
        <w:rPr>
          <w:rFonts w:ascii="Times New Roman" w:hAnsi="Times New Roman" w:cs="Times New Roman"/>
          <w:bCs/>
          <w:color w:val="000000"/>
          <w:sz w:val="24"/>
          <w:szCs w:val="24"/>
          <w:lang w:val="en-IN"/>
        </w:rPr>
        <w:t>: Vast majority</w:t>
      </w:r>
    </w:p>
    <w:p w14:paraId="5004CC10" w14:textId="77777777" w:rsidR="00FE1559" w:rsidRDefault="00FE1559" w:rsidP="00FE1559">
      <w:pPr>
        <w:numPr>
          <w:ilvl w:val="0"/>
          <w:numId w:val="22"/>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Senior</w:t>
      </w:r>
      <w:r>
        <w:rPr>
          <w:rFonts w:ascii="Times New Roman" w:hAnsi="Times New Roman" w:cs="Times New Roman"/>
          <w:bCs/>
          <w:color w:val="000000"/>
          <w:sz w:val="24"/>
          <w:szCs w:val="24"/>
          <w:lang w:val="en-IN"/>
        </w:rPr>
        <w:t>: Present but lesser</w:t>
      </w:r>
    </w:p>
    <w:p w14:paraId="69023238" w14:textId="77777777" w:rsidR="00CE5BAE" w:rsidRDefault="00CE5BAE" w:rsidP="00CE5BAE">
      <w:pPr>
        <w:spacing w:after="0" w:line="360" w:lineRule="auto"/>
        <w:ind w:left="720"/>
        <w:rPr>
          <w:rFonts w:ascii="Times New Roman" w:hAnsi="Times New Roman" w:cs="Times New Roman"/>
          <w:bCs/>
          <w:color w:val="000000"/>
          <w:sz w:val="24"/>
          <w:szCs w:val="24"/>
          <w:lang w:val="en-IN"/>
        </w:rPr>
      </w:pPr>
    </w:p>
    <w:p w14:paraId="6315744D"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Most laureates fall under the </w:t>
      </w:r>
      <w:r>
        <w:rPr>
          <w:rFonts w:ascii="Times New Roman" w:hAnsi="Times New Roman" w:cs="Times New Roman"/>
          <w:b/>
          <w:bCs/>
          <w:color w:val="000000"/>
          <w:sz w:val="24"/>
          <w:szCs w:val="24"/>
          <w:lang w:val="en-IN"/>
        </w:rPr>
        <w:t>Middle Age</w:t>
      </w:r>
      <w:r>
        <w:rPr>
          <w:rFonts w:ascii="Times New Roman" w:hAnsi="Times New Roman" w:cs="Times New Roman"/>
          <w:bCs/>
          <w:color w:val="000000"/>
          <w:sz w:val="24"/>
          <w:szCs w:val="24"/>
          <w:lang w:val="en-IN"/>
        </w:rPr>
        <w:t xml:space="preserve"> category (approx. ages 40–60), which aligns with the period where researchers and contributors are highly active and recognized.</w:t>
      </w:r>
    </w:p>
    <w:p w14:paraId="799419E1" w14:textId="77777777" w:rsidR="00CE5BAE" w:rsidRDefault="00CE5BAE" w:rsidP="00FE1559">
      <w:pPr>
        <w:spacing w:after="0" w:line="360" w:lineRule="auto"/>
        <w:rPr>
          <w:rFonts w:ascii="Times New Roman" w:hAnsi="Times New Roman" w:cs="Times New Roman"/>
          <w:bCs/>
          <w:color w:val="000000"/>
          <w:sz w:val="24"/>
          <w:szCs w:val="24"/>
          <w:lang w:val="en-IN"/>
        </w:rPr>
      </w:pPr>
    </w:p>
    <w:p w14:paraId="491B9CCB"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16BAADA6" w14:textId="7A504A43" w:rsidR="00CE5BAE"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Age is an important factor, with most prizes awarded after years of research and impact, making middle-aged individuals the most recognized demographic.</w:t>
      </w:r>
    </w:p>
    <w:p w14:paraId="2DB5CF53" w14:textId="23DE0035" w:rsidR="00CE5BAE"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pict w14:anchorId="4DB124F5">
          <v:rect id="_x0000_i1040" style="width:0;height:1.5pt" o:hralign="center" o:hrstd="t" o:hr="t" fillcolor="#a0a0a0" stroked="f"/>
        </w:pict>
      </w:r>
    </w:p>
    <w:p w14:paraId="11B91B71" w14:textId="32DF5BA6"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Objective 7: Understand Prize Sharing Trends</w:t>
      </w:r>
    </w:p>
    <w:p w14:paraId="055E6ED5"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12CE9E60"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objective studied how often Nobel Prizes are shared between multiple winners.</w:t>
      </w:r>
    </w:p>
    <w:p w14:paraId="1B9E76CF"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2940A3F0"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pie chart shows:</w:t>
      </w:r>
    </w:p>
    <w:p w14:paraId="2FDE05A1" w14:textId="77777777" w:rsidR="00FE1559" w:rsidRDefault="00FE1559" w:rsidP="00FE1559">
      <w:pPr>
        <w:numPr>
          <w:ilvl w:val="0"/>
          <w:numId w:val="23"/>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36% of awards</w:t>
      </w:r>
      <w:r>
        <w:rPr>
          <w:rFonts w:ascii="Times New Roman" w:hAnsi="Times New Roman" w:cs="Times New Roman"/>
          <w:bCs/>
          <w:color w:val="000000"/>
          <w:sz w:val="24"/>
          <w:szCs w:val="24"/>
          <w:lang w:val="en-IN"/>
        </w:rPr>
        <w:t xml:space="preserve"> were given to a </w:t>
      </w:r>
      <w:r>
        <w:rPr>
          <w:rFonts w:ascii="Times New Roman" w:hAnsi="Times New Roman" w:cs="Times New Roman"/>
          <w:b/>
          <w:bCs/>
          <w:color w:val="000000"/>
          <w:sz w:val="24"/>
          <w:szCs w:val="24"/>
          <w:lang w:val="en-IN"/>
        </w:rPr>
        <w:t>single winner</w:t>
      </w:r>
      <w:r>
        <w:rPr>
          <w:rFonts w:ascii="Times New Roman" w:hAnsi="Times New Roman" w:cs="Times New Roman"/>
          <w:bCs/>
          <w:color w:val="000000"/>
          <w:sz w:val="24"/>
          <w:szCs w:val="24"/>
          <w:lang w:val="en-IN"/>
        </w:rPr>
        <w:t>.</w:t>
      </w:r>
    </w:p>
    <w:p w14:paraId="738ACA5A" w14:textId="77777777" w:rsidR="00FE1559" w:rsidRDefault="00FE1559" w:rsidP="00FE1559">
      <w:pPr>
        <w:numPr>
          <w:ilvl w:val="0"/>
          <w:numId w:val="23"/>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33% to two winners</w:t>
      </w:r>
    </w:p>
    <w:p w14:paraId="2E81C8DF" w14:textId="77777777" w:rsidR="00FE1559" w:rsidRDefault="00FE1559" w:rsidP="00FE1559">
      <w:pPr>
        <w:numPr>
          <w:ilvl w:val="0"/>
          <w:numId w:val="23"/>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24% to three winners</w:t>
      </w:r>
    </w:p>
    <w:p w14:paraId="4403D553" w14:textId="77777777" w:rsidR="00FE1559" w:rsidRDefault="00FE1559" w:rsidP="00FE1559">
      <w:pPr>
        <w:numPr>
          <w:ilvl w:val="0"/>
          <w:numId w:val="23"/>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7% to four winners</w:t>
      </w:r>
    </w:p>
    <w:p w14:paraId="621BA179"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This trend of increasing shared awards indicates the </w:t>
      </w:r>
      <w:r>
        <w:rPr>
          <w:rFonts w:ascii="Times New Roman" w:hAnsi="Times New Roman" w:cs="Times New Roman"/>
          <w:b/>
          <w:bCs/>
          <w:color w:val="000000"/>
          <w:sz w:val="24"/>
          <w:szCs w:val="24"/>
          <w:lang w:val="en-IN"/>
        </w:rPr>
        <w:t>collaborative nature of modern research</w:t>
      </w:r>
      <w:r>
        <w:rPr>
          <w:rFonts w:ascii="Times New Roman" w:hAnsi="Times New Roman" w:cs="Times New Roman"/>
          <w:bCs/>
          <w:color w:val="000000"/>
          <w:sz w:val="24"/>
          <w:szCs w:val="24"/>
          <w:lang w:val="en-IN"/>
        </w:rPr>
        <w:t>, especially in scientific fields where teamwork is essential.</w:t>
      </w:r>
    </w:p>
    <w:p w14:paraId="590E945E"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1F5ECC31"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While individual excellence is still rewarded, Nobel Prizes increasingly reflect </w:t>
      </w:r>
      <w:r>
        <w:rPr>
          <w:rFonts w:ascii="Times New Roman" w:hAnsi="Times New Roman" w:cs="Times New Roman"/>
          <w:b/>
          <w:bCs/>
          <w:color w:val="000000"/>
          <w:sz w:val="24"/>
          <w:szCs w:val="24"/>
          <w:lang w:val="en-IN"/>
        </w:rPr>
        <w:t>collaborative achievements</w:t>
      </w:r>
      <w:r>
        <w:rPr>
          <w:rFonts w:ascii="Times New Roman" w:hAnsi="Times New Roman" w:cs="Times New Roman"/>
          <w:bCs/>
          <w:color w:val="000000"/>
          <w:sz w:val="24"/>
          <w:szCs w:val="24"/>
          <w:lang w:val="en-IN"/>
        </w:rPr>
        <w:t>.</w:t>
      </w:r>
    </w:p>
    <w:p w14:paraId="12CC38D0" w14:textId="77777777" w:rsidR="00FE1559"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12B00386">
          <v:rect id="_x0000_i1041" style="width:0;height:1.5pt" o:hralign="center" o:hrstd="t" o:hr="t" fillcolor="#a0a0a0" stroked="f"/>
        </w:pict>
      </w:r>
    </w:p>
    <w:p w14:paraId="3EACA09F" w14:textId="77777777" w:rsidR="00650716" w:rsidRDefault="00650716" w:rsidP="00FE1559">
      <w:pPr>
        <w:spacing w:after="0" w:line="360" w:lineRule="auto"/>
        <w:rPr>
          <w:rFonts w:ascii="Segoe UI Emoji" w:hAnsi="Segoe UI Emoji" w:cs="Segoe UI Emoji"/>
          <w:b/>
          <w:bCs/>
          <w:color w:val="000000"/>
          <w:sz w:val="24"/>
          <w:szCs w:val="24"/>
          <w:lang w:val="en-IN"/>
        </w:rPr>
      </w:pPr>
    </w:p>
    <w:p w14:paraId="6F5CBA43" w14:textId="06C66D25" w:rsidR="00650716" w:rsidRDefault="00000000" w:rsidP="00FE1559">
      <w:pPr>
        <w:spacing w:after="0" w:line="360" w:lineRule="auto"/>
        <w:rPr>
          <w:rFonts w:ascii="Segoe UI Emoji" w:hAnsi="Segoe UI Emoji" w:cs="Segoe UI Emoji"/>
          <w:b/>
          <w:bCs/>
          <w:color w:val="000000"/>
          <w:sz w:val="24"/>
          <w:szCs w:val="24"/>
          <w:lang w:val="en-IN"/>
        </w:rPr>
      </w:pPr>
      <w:r>
        <w:rPr>
          <w:rFonts w:ascii="Times New Roman" w:hAnsi="Times New Roman" w:cs="Times New Roman"/>
          <w:bCs/>
          <w:color w:val="000000"/>
          <w:sz w:val="24"/>
          <w:szCs w:val="24"/>
          <w:lang w:val="en-IN"/>
        </w:rPr>
        <w:lastRenderedPageBreak/>
        <w:pict w14:anchorId="53628CF5">
          <v:rect id="_x0000_i1042" style="width:0;height:1.5pt" o:hralign="center" o:hrstd="t" o:hr="t" fillcolor="#a0a0a0" stroked="f"/>
        </w:pict>
      </w:r>
    </w:p>
    <w:p w14:paraId="3FAC4234" w14:textId="7F9AC3F6"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 xml:space="preserve"> Objective 8: </w:t>
      </w:r>
      <w:r w:rsidR="00CE5BAE">
        <w:rPr>
          <w:rFonts w:ascii="Times New Roman" w:hAnsi="Times New Roman" w:cs="Times New Roman"/>
          <w:b/>
          <w:bCs/>
          <w:color w:val="000000"/>
          <w:sz w:val="24"/>
          <w:szCs w:val="24"/>
          <w:lang w:val="en-IN"/>
        </w:rPr>
        <w:t>Analyse</w:t>
      </w:r>
      <w:r>
        <w:rPr>
          <w:rFonts w:ascii="Times New Roman" w:hAnsi="Times New Roman" w:cs="Times New Roman"/>
          <w:b/>
          <w:bCs/>
          <w:color w:val="000000"/>
          <w:sz w:val="24"/>
          <w:szCs w:val="24"/>
          <w:lang w:val="en-IN"/>
        </w:rPr>
        <w:t xml:space="preserve"> Category Distribution per Decade</w:t>
      </w:r>
    </w:p>
    <w:p w14:paraId="70D790CE" w14:textId="77777777" w:rsidR="00650716" w:rsidRDefault="00650716" w:rsidP="00FE1559">
      <w:pPr>
        <w:spacing w:after="0" w:line="360" w:lineRule="auto"/>
        <w:rPr>
          <w:rFonts w:ascii="Times New Roman" w:hAnsi="Times New Roman" w:cs="Times New Roman"/>
          <w:b/>
          <w:bCs/>
          <w:color w:val="000000"/>
          <w:sz w:val="24"/>
          <w:szCs w:val="24"/>
          <w:lang w:val="en-IN"/>
        </w:rPr>
      </w:pPr>
    </w:p>
    <w:p w14:paraId="4E749909"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General Description</w:t>
      </w:r>
    </w:p>
    <w:p w14:paraId="6A1FC76F"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goal here was to understand how each Nobel category evolved over the decades.</w:t>
      </w:r>
    </w:p>
    <w:p w14:paraId="28164D82" w14:textId="77777777" w:rsidR="00650716" w:rsidRDefault="00650716" w:rsidP="00FE1559">
      <w:pPr>
        <w:spacing w:after="0" w:line="360" w:lineRule="auto"/>
        <w:rPr>
          <w:rFonts w:ascii="Times New Roman" w:hAnsi="Times New Roman" w:cs="Times New Roman"/>
          <w:bCs/>
          <w:color w:val="000000"/>
          <w:sz w:val="24"/>
          <w:szCs w:val="24"/>
          <w:lang w:val="en-IN"/>
        </w:rPr>
      </w:pPr>
    </w:p>
    <w:p w14:paraId="6032CD02"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Analysis &amp; Insights</w:t>
      </w:r>
    </w:p>
    <w:p w14:paraId="17EF9DD8"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From the stacked bar chart:</w:t>
      </w:r>
    </w:p>
    <w:p w14:paraId="5E873252" w14:textId="77777777" w:rsidR="00FE1559" w:rsidRDefault="00FE1559" w:rsidP="00FE1559">
      <w:pPr>
        <w:numPr>
          <w:ilvl w:val="0"/>
          <w:numId w:val="24"/>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Physics, Chemistry, and Medicine</w:t>
      </w:r>
      <w:r>
        <w:rPr>
          <w:rFonts w:ascii="Times New Roman" w:hAnsi="Times New Roman" w:cs="Times New Roman"/>
          <w:bCs/>
          <w:color w:val="000000"/>
          <w:sz w:val="24"/>
          <w:szCs w:val="24"/>
          <w:lang w:val="en-IN"/>
        </w:rPr>
        <w:t xml:space="preserve"> have remained consistently prominent each decade.</w:t>
      </w:r>
    </w:p>
    <w:p w14:paraId="03A25F3E" w14:textId="77777777" w:rsidR="00FE1559" w:rsidRDefault="00FE1559" w:rsidP="00FE1559">
      <w:pPr>
        <w:numPr>
          <w:ilvl w:val="0"/>
          <w:numId w:val="24"/>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Peace and Literature</w:t>
      </w:r>
      <w:r>
        <w:rPr>
          <w:rFonts w:ascii="Times New Roman" w:hAnsi="Times New Roman" w:cs="Times New Roman"/>
          <w:bCs/>
          <w:color w:val="000000"/>
          <w:sz w:val="24"/>
          <w:szCs w:val="24"/>
          <w:lang w:val="en-IN"/>
        </w:rPr>
        <w:t xml:space="preserve"> show variability, especially in politically sensitive decades.</w:t>
      </w:r>
    </w:p>
    <w:p w14:paraId="072C6CC6" w14:textId="77777777" w:rsidR="00FE1559" w:rsidRDefault="00FE1559" w:rsidP="00FE1559">
      <w:pPr>
        <w:numPr>
          <w:ilvl w:val="0"/>
          <w:numId w:val="24"/>
        </w:numPr>
        <w:spacing w:after="0" w:line="360" w:lineRule="auto"/>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t>Economics</w:t>
      </w:r>
      <w:r>
        <w:rPr>
          <w:rFonts w:ascii="Times New Roman" w:hAnsi="Times New Roman" w:cs="Times New Roman"/>
          <w:bCs/>
          <w:color w:val="000000"/>
          <w:sz w:val="24"/>
          <w:szCs w:val="24"/>
          <w:lang w:val="en-IN"/>
        </w:rPr>
        <w:t xml:space="preserve"> grows post-1969, slowly gaining traction.</w:t>
      </w:r>
    </w:p>
    <w:p w14:paraId="4E559197"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This visual provides a clear decade-wise comparison, showing both </w:t>
      </w:r>
      <w:r>
        <w:rPr>
          <w:rFonts w:ascii="Times New Roman" w:hAnsi="Times New Roman" w:cs="Times New Roman"/>
          <w:b/>
          <w:bCs/>
          <w:color w:val="000000"/>
          <w:sz w:val="24"/>
          <w:szCs w:val="24"/>
          <w:lang w:val="en-IN"/>
        </w:rPr>
        <w:t>consistency</w:t>
      </w:r>
      <w:r>
        <w:rPr>
          <w:rFonts w:ascii="Times New Roman" w:hAnsi="Times New Roman" w:cs="Times New Roman"/>
          <w:bCs/>
          <w:color w:val="000000"/>
          <w:sz w:val="24"/>
          <w:szCs w:val="24"/>
          <w:lang w:val="en-IN"/>
        </w:rPr>
        <w:t xml:space="preserve"> in scientific awards and </w:t>
      </w:r>
      <w:r>
        <w:rPr>
          <w:rFonts w:ascii="Times New Roman" w:hAnsi="Times New Roman" w:cs="Times New Roman"/>
          <w:b/>
          <w:bCs/>
          <w:color w:val="000000"/>
          <w:sz w:val="24"/>
          <w:szCs w:val="24"/>
          <w:lang w:val="en-IN"/>
        </w:rPr>
        <w:t>fluctuation</w:t>
      </w:r>
      <w:r>
        <w:rPr>
          <w:rFonts w:ascii="Times New Roman" w:hAnsi="Times New Roman" w:cs="Times New Roman"/>
          <w:bCs/>
          <w:color w:val="000000"/>
          <w:sz w:val="24"/>
          <w:szCs w:val="24"/>
          <w:lang w:val="en-IN"/>
        </w:rPr>
        <w:t xml:space="preserve"> in other areas due to world events and evolving social dynamics.</w:t>
      </w:r>
    </w:p>
    <w:p w14:paraId="21EDC035" w14:textId="77777777" w:rsidR="00650716" w:rsidRDefault="00650716" w:rsidP="00FE1559">
      <w:pPr>
        <w:spacing w:after="0" w:line="360" w:lineRule="auto"/>
        <w:rPr>
          <w:rFonts w:ascii="Times New Roman" w:hAnsi="Times New Roman" w:cs="Times New Roman"/>
          <w:bCs/>
          <w:color w:val="000000"/>
          <w:sz w:val="24"/>
          <w:szCs w:val="24"/>
          <w:lang w:val="en-IN"/>
        </w:rPr>
      </w:pPr>
    </w:p>
    <w:p w14:paraId="43BF2765" w14:textId="77777777" w:rsidR="00FE1559" w:rsidRDefault="00FE1559" w:rsidP="00FE1559">
      <w:pPr>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Conclusion</w:t>
      </w:r>
    </w:p>
    <w:p w14:paraId="175729DB" w14:textId="77777777" w:rsidR="00FE1559" w:rsidRDefault="00FE1559"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While science has maintained a stronghold in Nobel history, other categories have varied depending on global situations and the emergence of new societal challenges.</w:t>
      </w:r>
    </w:p>
    <w:p w14:paraId="245B442C" w14:textId="77777777" w:rsidR="000C29B1" w:rsidRDefault="000C29B1" w:rsidP="00FE1559">
      <w:pPr>
        <w:spacing w:after="0" w:line="360" w:lineRule="auto"/>
        <w:rPr>
          <w:rFonts w:ascii="Times New Roman" w:hAnsi="Times New Roman" w:cs="Times New Roman"/>
          <w:bCs/>
          <w:color w:val="000000"/>
          <w:sz w:val="24"/>
          <w:szCs w:val="24"/>
          <w:lang w:val="en-IN"/>
        </w:rPr>
      </w:pPr>
    </w:p>
    <w:p w14:paraId="01B61D02" w14:textId="6ECFDF39" w:rsidR="000C29B1" w:rsidRDefault="00000000" w:rsidP="00FE1559">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373B08DD">
          <v:rect id="_x0000_i1043" style="width:0;height:1.5pt" o:hralign="center" o:hrstd="t" o:hr="t" fillcolor="#a0a0a0" stroked="f"/>
        </w:pict>
      </w:r>
    </w:p>
    <w:p w14:paraId="42F3FE23" w14:textId="77777777" w:rsidR="000C29B1" w:rsidRDefault="000C29B1" w:rsidP="00FE1559">
      <w:pPr>
        <w:spacing w:after="0" w:line="360" w:lineRule="auto"/>
        <w:rPr>
          <w:rFonts w:ascii="Times New Roman" w:hAnsi="Times New Roman" w:cs="Times New Roman"/>
          <w:bCs/>
          <w:color w:val="000000"/>
          <w:sz w:val="24"/>
          <w:szCs w:val="24"/>
          <w:lang w:val="en-IN"/>
        </w:rPr>
      </w:pPr>
    </w:p>
    <w:p w14:paraId="555D6AC4" w14:textId="77777777" w:rsidR="000C29B1" w:rsidRDefault="000C29B1" w:rsidP="00FE1559">
      <w:pPr>
        <w:spacing w:after="0" w:line="360" w:lineRule="auto"/>
        <w:rPr>
          <w:rFonts w:ascii="Times New Roman" w:hAnsi="Times New Roman" w:cs="Times New Roman"/>
          <w:bCs/>
          <w:color w:val="000000"/>
          <w:sz w:val="24"/>
          <w:szCs w:val="24"/>
          <w:lang w:val="en-IN"/>
        </w:rPr>
      </w:pPr>
    </w:p>
    <w:p w14:paraId="2DFB7B5D" w14:textId="6F5AC4F5" w:rsidR="00B540A6"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1244AAD7">
          <v:shape id="_x0000_i1044" type="#_x0000_t75" style="width:533.5pt;height:268.5pt">
            <v:imagedata r:id="rId18" o:title="Screenshot 2025-04-10 215042"/>
          </v:shape>
        </w:pict>
      </w:r>
    </w:p>
    <w:p w14:paraId="5C3A23C3" w14:textId="78EF600C" w:rsidR="00B540A6" w:rsidRDefault="00B540A6"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p>
    <w:p w14:paraId="0624A6C5" w14:textId="029A7E4A" w:rsidR="00E710CC"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0729E5E7">
          <v:shape id="_x0000_i1045" type="#_x0000_t75" style="width:533pt;height:545.5pt">
            <v:imagedata r:id="rId19" o:title="Screenshot 2025-04-10 215111"/>
          </v:shape>
        </w:pict>
      </w:r>
    </w:p>
    <w:p w14:paraId="6BDA5D6A" w14:textId="69147A9A" w:rsidR="00E710CC" w:rsidRDefault="00E710C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p>
    <w:p w14:paraId="3F6566C3" w14:textId="3B89B544" w:rsidR="00E710CC"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19570AC4">
          <v:shape id="_x0000_i1046" type="#_x0000_t75" style="width:533pt;height:323pt">
            <v:imagedata r:id="rId20" o:title="Screenshot 2025-04-10 215741"/>
          </v:shape>
        </w:pict>
      </w:r>
      <w:r>
        <w:rPr>
          <w:rFonts w:ascii="Times New Roman" w:hAnsi="Times New Roman" w:cs="Times New Roman"/>
          <w:bCs/>
          <w:color w:val="000000"/>
          <w:sz w:val="24"/>
          <w:szCs w:val="24"/>
          <w:lang w:val="en-IN"/>
        </w:rPr>
        <w:pict w14:anchorId="006CBF26">
          <v:shape id="_x0000_i1047" type="#_x0000_t75" style="width:532pt;height:184pt">
            <v:imagedata r:id="rId21" o:title="Screenshot 2025-04-10 215722"/>
          </v:shape>
        </w:pict>
      </w:r>
      <w:r>
        <w:rPr>
          <w:rFonts w:ascii="Times New Roman" w:hAnsi="Times New Roman" w:cs="Times New Roman"/>
          <w:bCs/>
          <w:color w:val="000000"/>
          <w:sz w:val="24"/>
          <w:szCs w:val="24"/>
          <w:lang w:val="en-IN"/>
        </w:rPr>
        <w:pict w14:anchorId="0EE2A85B">
          <v:shape id="_x0000_i1048" type="#_x0000_t75" style="width:533.5pt;height:141pt">
            <v:imagedata r:id="rId22" o:title="Screenshot 2025-04-10 215653"/>
          </v:shape>
        </w:pict>
      </w:r>
      <w:r w:rsidR="00E710CC">
        <w:rPr>
          <w:rFonts w:ascii="Times New Roman" w:hAnsi="Times New Roman" w:cs="Times New Roman"/>
          <w:bCs/>
          <w:color w:val="000000"/>
          <w:sz w:val="24"/>
          <w:szCs w:val="24"/>
          <w:lang w:val="en-IN"/>
        </w:rPr>
        <w:br w:type="page"/>
      </w:r>
      <w:r>
        <w:rPr>
          <w:rFonts w:ascii="Times New Roman" w:hAnsi="Times New Roman" w:cs="Times New Roman"/>
          <w:bCs/>
          <w:color w:val="000000"/>
          <w:sz w:val="24"/>
          <w:szCs w:val="24"/>
          <w:lang w:val="en-IN"/>
        </w:rPr>
        <w:lastRenderedPageBreak/>
        <w:pict w14:anchorId="430C95C6">
          <v:shape id="_x0000_i1049" type="#_x0000_t75" style="width:593.5pt;height:731pt">
            <v:imagedata r:id="rId23" o:title="Screenshot 2025-04-06 230752"/>
          </v:shape>
        </w:pict>
      </w:r>
      <w:r w:rsidR="008F087C">
        <w:rPr>
          <w:rFonts w:ascii="Times New Roman" w:hAnsi="Times New Roman" w:cs="Times New Roman"/>
          <w:bCs/>
          <w:color w:val="000000"/>
          <w:sz w:val="24"/>
          <w:szCs w:val="24"/>
          <w:lang w:val="en-IN"/>
        </w:rPr>
        <w:br w:type="page"/>
      </w:r>
    </w:p>
    <w:p w14:paraId="5F2867BF" w14:textId="4C906058" w:rsidR="00E710CC"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36C182BA">
          <v:shape id="_x0000_i1050" type="#_x0000_t75" style="width:532.5pt;height:669pt">
            <v:imagedata r:id="rId24" o:title="Screenshot 2025-04-10 215805"/>
          </v:shape>
        </w:pict>
      </w:r>
      <w:r w:rsidR="00E710CC">
        <w:rPr>
          <w:rFonts w:ascii="Times New Roman" w:hAnsi="Times New Roman" w:cs="Times New Roman"/>
          <w:bCs/>
          <w:color w:val="000000"/>
          <w:sz w:val="24"/>
          <w:szCs w:val="24"/>
          <w:lang w:val="en-IN"/>
        </w:rPr>
        <w:br w:type="page"/>
      </w:r>
    </w:p>
    <w:p w14:paraId="26DAE26E" w14:textId="79F5288F" w:rsidR="00990B76"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pict w14:anchorId="76B9F87B">
          <v:shape id="_x0000_i1051" type="#_x0000_t75" style="width:533.5pt;height:694pt">
            <v:imagedata r:id="rId25" o:title="Screenshot 2025-04-13 142928"/>
          </v:shape>
        </w:pict>
      </w:r>
    </w:p>
    <w:p w14:paraId="3A872521" w14:textId="21BAC14E" w:rsidR="00541D77" w:rsidRDefault="00A267E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lastRenderedPageBreak/>
        <w:pict w14:anchorId="344956A9">
          <v:shape id="_x0000_i1052" type="#_x0000_t75" style="width:532.5pt;height:705pt">
            <v:imagedata r:id="rId26" o:title="Screenshot 2025-04-13 143003"/>
          </v:shape>
        </w:pict>
      </w:r>
      <w:r w:rsidR="00990B76">
        <w:rPr>
          <w:rFonts w:ascii="Times New Roman" w:hAnsi="Times New Roman" w:cs="Times New Roman"/>
          <w:bCs/>
          <w:color w:val="000000"/>
          <w:sz w:val="24"/>
          <w:szCs w:val="24"/>
          <w:lang w:val="en-IN"/>
        </w:rPr>
        <w:br w:type="page"/>
      </w:r>
    </w:p>
    <w:p w14:paraId="74A41BEC" w14:textId="77777777" w:rsidR="00C002AA" w:rsidRDefault="00C002AA" w:rsidP="00541D77">
      <w:pPr>
        <w:spacing w:after="0" w:line="360" w:lineRule="auto"/>
        <w:ind w:left="3600" w:firstLine="720"/>
        <w:rPr>
          <w:rFonts w:ascii="Times New Roman" w:hAnsi="Times New Roman" w:cs="Times New Roman"/>
          <w:bCs/>
          <w:color w:val="000000"/>
          <w:sz w:val="24"/>
          <w:szCs w:val="24"/>
          <w:u w:val="single"/>
          <w:lang w:val="en-IN"/>
        </w:rPr>
      </w:pPr>
    </w:p>
    <w:p w14:paraId="06B32632" w14:textId="028D5441" w:rsidR="00C002AA" w:rsidRDefault="00990B76" w:rsidP="00C002AA">
      <w:pPr>
        <w:spacing w:after="0" w:line="360" w:lineRule="auto"/>
        <w:ind w:left="3600" w:firstLine="720"/>
        <w:rPr>
          <w:rFonts w:ascii="Times New Roman" w:hAnsi="Times New Roman" w:cs="Times New Roman"/>
          <w:bCs/>
          <w:color w:val="000000"/>
          <w:sz w:val="24"/>
          <w:szCs w:val="24"/>
          <w:u w:val="single"/>
          <w:lang w:val="en-IN"/>
        </w:rPr>
      </w:pPr>
      <w:r w:rsidRPr="00AF528D">
        <w:rPr>
          <w:rFonts w:ascii="Times New Roman" w:hAnsi="Times New Roman" w:cs="Times New Roman"/>
          <w:bCs/>
          <w:color w:val="000000"/>
          <w:sz w:val="24"/>
          <w:szCs w:val="24"/>
          <w:u w:val="single"/>
          <w:lang w:val="en-IN"/>
        </w:rPr>
        <w:t>CON</w:t>
      </w:r>
      <w:r w:rsidR="00AF528D" w:rsidRPr="00AF528D">
        <w:rPr>
          <w:rFonts w:ascii="Times New Roman" w:hAnsi="Times New Roman" w:cs="Times New Roman"/>
          <w:bCs/>
          <w:color w:val="000000"/>
          <w:sz w:val="24"/>
          <w:szCs w:val="24"/>
          <w:u w:val="single"/>
          <w:lang w:val="en-IN"/>
        </w:rPr>
        <w:t>CLUSION</w:t>
      </w:r>
    </w:p>
    <w:p w14:paraId="4E899E7E" w14:textId="77777777" w:rsidR="00C002AA" w:rsidRDefault="00C002AA" w:rsidP="00541D77">
      <w:pPr>
        <w:spacing w:after="0" w:line="360" w:lineRule="auto"/>
        <w:ind w:left="3600" w:firstLine="720"/>
        <w:rPr>
          <w:rFonts w:ascii="Times New Roman" w:hAnsi="Times New Roman" w:cs="Times New Roman"/>
          <w:bCs/>
          <w:color w:val="000000"/>
          <w:sz w:val="24"/>
          <w:szCs w:val="24"/>
          <w:u w:val="single"/>
          <w:lang w:val="en-IN"/>
        </w:rPr>
      </w:pPr>
    </w:p>
    <w:p w14:paraId="576298C6" w14:textId="77777777" w:rsidR="00C002AA" w:rsidRDefault="00C002AA" w:rsidP="00C002A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project provided a detailed and insightful exploration of Nobel Prize laureates from 1900 to 2023 using Microsoft Excel as a data analysis and visualization tool. Through systematic data collection, preprocessing, categorization, and visualization, various patterns and trends among Nobel Prize recipients were uncovered.</w:t>
      </w:r>
    </w:p>
    <w:p w14:paraId="7C8BD9F0" w14:textId="77777777" w:rsidR="00C002AA" w:rsidRDefault="00C002AA" w:rsidP="00C002A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analysis revealed how the frequency and distribution of Nobel Prizes have evolved over the decades, highlighting the impact of global events such as wars and scientific revolutions. Scientific disciplines like Medicine, Physics, and Chemistry dominated the awards, reflecting the enduring emphasis on research and innovation in the natural sciences. Additionally, it was observed that most laureates were from middle-aged groups, suggesting that recognition typically follows decades of contribution.</w:t>
      </w:r>
    </w:p>
    <w:p w14:paraId="53CC76ED" w14:textId="77777777" w:rsidR="00C002AA" w:rsidRDefault="00C002AA" w:rsidP="00C002AA">
      <w:pPr>
        <w:spacing w:after="0" w:line="360" w:lineRule="auto"/>
        <w:rPr>
          <w:rFonts w:ascii="Times New Roman" w:hAnsi="Times New Roman" w:cs="Times New Roman"/>
          <w:bCs/>
          <w:color w:val="000000"/>
          <w:sz w:val="24"/>
          <w:szCs w:val="24"/>
          <w:lang w:val="en-IN"/>
        </w:rPr>
      </w:pPr>
    </w:p>
    <w:p w14:paraId="1C34CF9D" w14:textId="77777777" w:rsidR="00C002AA" w:rsidRDefault="00C002AA" w:rsidP="00C002A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One of the key findings was the significant </w:t>
      </w:r>
      <w:r>
        <w:rPr>
          <w:rFonts w:ascii="Times New Roman" w:hAnsi="Times New Roman" w:cs="Times New Roman"/>
          <w:b/>
          <w:bCs/>
          <w:color w:val="000000"/>
          <w:sz w:val="24"/>
          <w:szCs w:val="24"/>
          <w:lang w:val="en-IN"/>
        </w:rPr>
        <w:t>geographical and gender disparity</w:t>
      </w:r>
      <w:r>
        <w:rPr>
          <w:rFonts w:ascii="Times New Roman" w:hAnsi="Times New Roman" w:cs="Times New Roman"/>
          <w:bCs/>
          <w:color w:val="000000"/>
          <w:sz w:val="24"/>
          <w:szCs w:val="24"/>
          <w:lang w:val="en-IN"/>
        </w:rPr>
        <w:t xml:space="preserve"> among laureates. Countries like the </w:t>
      </w:r>
      <w:r>
        <w:rPr>
          <w:rFonts w:ascii="Times New Roman" w:hAnsi="Times New Roman" w:cs="Times New Roman"/>
          <w:b/>
          <w:bCs/>
          <w:color w:val="000000"/>
          <w:sz w:val="24"/>
          <w:szCs w:val="24"/>
          <w:lang w:val="en-IN"/>
        </w:rPr>
        <w:t>United States</w:t>
      </w:r>
      <w:r>
        <w:rPr>
          <w:rFonts w:ascii="Times New Roman" w:hAnsi="Times New Roman" w:cs="Times New Roman"/>
          <w:bCs/>
          <w:color w:val="000000"/>
          <w:sz w:val="24"/>
          <w:szCs w:val="24"/>
          <w:lang w:val="en-IN"/>
        </w:rPr>
        <w:t xml:space="preserve"> and nations in </w:t>
      </w:r>
      <w:r>
        <w:rPr>
          <w:rFonts w:ascii="Times New Roman" w:hAnsi="Times New Roman" w:cs="Times New Roman"/>
          <w:b/>
          <w:bCs/>
          <w:color w:val="000000"/>
          <w:sz w:val="24"/>
          <w:szCs w:val="24"/>
          <w:lang w:val="en-IN"/>
        </w:rPr>
        <w:t>Europe</w:t>
      </w:r>
      <w:r>
        <w:rPr>
          <w:rFonts w:ascii="Times New Roman" w:hAnsi="Times New Roman" w:cs="Times New Roman"/>
          <w:bCs/>
          <w:color w:val="000000"/>
          <w:sz w:val="24"/>
          <w:szCs w:val="24"/>
          <w:lang w:val="en-IN"/>
        </w:rPr>
        <w:t xml:space="preserve"> accounted for a substantial share of winners, while female representation remained disproportionately low despite gradual improvement in recent years. The prevalence of shared prizes in recent decades further emphasized the </w:t>
      </w:r>
      <w:r>
        <w:rPr>
          <w:rFonts w:ascii="Times New Roman" w:hAnsi="Times New Roman" w:cs="Times New Roman"/>
          <w:b/>
          <w:bCs/>
          <w:color w:val="000000"/>
          <w:sz w:val="24"/>
          <w:szCs w:val="24"/>
          <w:lang w:val="en-IN"/>
        </w:rPr>
        <w:t>growing collaborative nature</w:t>
      </w:r>
      <w:r>
        <w:rPr>
          <w:rFonts w:ascii="Times New Roman" w:hAnsi="Times New Roman" w:cs="Times New Roman"/>
          <w:bCs/>
          <w:color w:val="000000"/>
          <w:sz w:val="24"/>
          <w:szCs w:val="24"/>
          <w:lang w:val="en-IN"/>
        </w:rPr>
        <w:t xml:space="preserve"> of scientific and social efforts.</w:t>
      </w:r>
    </w:p>
    <w:p w14:paraId="19F79E11" w14:textId="656DD362" w:rsidR="004807BA" w:rsidRDefault="004807BA" w:rsidP="00541D77">
      <w:pPr>
        <w:spacing w:after="0" w:line="360" w:lineRule="auto"/>
        <w:rPr>
          <w:rFonts w:ascii="Times New Roman" w:hAnsi="Times New Roman" w:cs="Times New Roman"/>
          <w:bCs/>
          <w:color w:val="000000"/>
          <w:sz w:val="24"/>
          <w:szCs w:val="24"/>
          <w:lang w:val="en-IN"/>
        </w:rPr>
      </w:pPr>
    </w:p>
    <w:p w14:paraId="500E3CE3" w14:textId="77777777" w:rsidR="006B5961" w:rsidRDefault="004807BA" w:rsidP="006B5961">
      <w:pPr>
        <w:spacing w:after="0" w:line="360" w:lineRule="auto"/>
        <w:ind w:left="3600" w:firstLine="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p>
    <w:p w14:paraId="15F7FB3B" w14:textId="1DA7F928" w:rsidR="00541D77" w:rsidRDefault="006B5961" w:rsidP="006B5961">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FUTURE SCOPE</w:t>
      </w:r>
    </w:p>
    <w:p w14:paraId="335D1A40"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Integration</w:t>
      </w:r>
      <w:proofErr w:type="gramEnd"/>
      <w:r>
        <w:rPr>
          <w:rFonts w:ascii="Times New Roman" w:hAnsi="Times New Roman" w:cs="Times New Roman"/>
          <w:b/>
          <w:bCs/>
          <w:color w:val="000000"/>
          <w:sz w:val="24"/>
          <w:szCs w:val="24"/>
          <w:lang w:val="en-IN"/>
        </w:rPr>
        <w:t xml:space="preserve"> with Live Data Sources</w:t>
      </w:r>
    </w:p>
    <w:p w14:paraId="15C4E245" w14:textId="77777777"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current dataset is static, covering laureates only up to 2023. In the future, this project can be enhanced by connecting it to real-time data sources or APIs (like NobelPrize.org) to automatically update with new laureates every year, ensuring the dashboard remains current and relevant.</w:t>
      </w:r>
    </w:p>
    <w:p w14:paraId="3D291C73"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Advanced</w:t>
      </w:r>
      <w:proofErr w:type="gramEnd"/>
      <w:r>
        <w:rPr>
          <w:rFonts w:ascii="Times New Roman" w:hAnsi="Times New Roman" w:cs="Times New Roman"/>
          <w:b/>
          <w:bCs/>
          <w:color w:val="000000"/>
          <w:sz w:val="24"/>
          <w:szCs w:val="24"/>
          <w:lang w:val="en-IN"/>
        </w:rPr>
        <w:t xml:space="preserve"> Analytical Tools</w:t>
      </w:r>
    </w:p>
    <w:p w14:paraId="6D354822" w14:textId="4DDC29AA"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While Excel provides excellent basic analytical capabilities, the project can be extended using tools like Python (Pandas, Matplotlib, Seaborn) or Power BI/Tableau to perform predictive </w:t>
      </w:r>
      <w:r w:rsidR="00B71058">
        <w:rPr>
          <w:rFonts w:ascii="Times New Roman" w:hAnsi="Times New Roman" w:cs="Times New Roman"/>
          <w:bCs/>
          <w:color w:val="000000"/>
          <w:sz w:val="24"/>
          <w:szCs w:val="24"/>
          <w:lang w:val="en-IN"/>
        </w:rPr>
        <w:t>modelling</w:t>
      </w:r>
      <w:r>
        <w:rPr>
          <w:rFonts w:ascii="Times New Roman" w:hAnsi="Times New Roman" w:cs="Times New Roman"/>
          <w:bCs/>
          <w:color w:val="000000"/>
          <w:sz w:val="24"/>
          <w:szCs w:val="24"/>
          <w:lang w:val="en-IN"/>
        </w:rPr>
        <w:t>, clustering, and trend forecasting.</w:t>
      </w:r>
    </w:p>
    <w:p w14:paraId="301D30D2"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Inclusion</w:t>
      </w:r>
      <w:proofErr w:type="gramEnd"/>
      <w:r>
        <w:rPr>
          <w:rFonts w:ascii="Times New Roman" w:hAnsi="Times New Roman" w:cs="Times New Roman"/>
          <w:b/>
          <w:bCs/>
          <w:color w:val="000000"/>
          <w:sz w:val="24"/>
          <w:szCs w:val="24"/>
          <w:lang w:val="en-IN"/>
        </w:rPr>
        <w:t xml:space="preserve"> of Additional Attributes</w:t>
      </w:r>
    </w:p>
    <w:p w14:paraId="6AE6B47D" w14:textId="77777777"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project can be expanded by incorporating new fields such as:</w:t>
      </w:r>
    </w:p>
    <w:p w14:paraId="2FA71533" w14:textId="77777777" w:rsidR="00205F00" w:rsidRDefault="00205F00" w:rsidP="00205F00">
      <w:pPr>
        <w:numPr>
          <w:ilvl w:val="0"/>
          <w:numId w:val="2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Educational background of laureates</w:t>
      </w:r>
    </w:p>
    <w:p w14:paraId="37E50DAF" w14:textId="77777777" w:rsidR="00205F00" w:rsidRDefault="00205F00" w:rsidP="00205F00">
      <w:pPr>
        <w:numPr>
          <w:ilvl w:val="0"/>
          <w:numId w:val="2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Institutional affiliation (university, organization)</w:t>
      </w:r>
    </w:p>
    <w:p w14:paraId="694AC957" w14:textId="77777777" w:rsidR="00205F00" w:rsidRDefault="00205F00" w:rsidP="00205F00">
      <w:pPr>
        <w:numPr>
          <w:ilvl w:val="0"/>
          <w:numId w:val="2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Research topic or reason for award</w:t>
      </w:r>
    </w:p>
    <w:p w14:paraId="751AF57B" w14:textId="77777777" w:rsidR="00205F00" w:rsidRDefault="00205F00" w:rsidP="00205F00">
      <w:pPr>
        <w:numPr>
          <w:ilvl w:val="0"/>
          <w:numId w:val="25"/>
        </w:num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Post-award impact or legacy</w:t>
      </w:r>
    </w:p>
    <w:p w14:paraId="26485896" w14:textId="77777777"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would enable deeper sociological and academic analysis.</w:t>
      </w:r>
    </w:p>
    <w:p w14:paraId="407B315B"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Gender</w:t>
      </w:r>
      <w:proofErr w:type="gramEnd"/>
      <w:r>
        <w:rPr>
          <w:rFonts w:ascii="Times New Roman" w:hAnsi="Times New Roman" w:cs="Times New Roman"/>
          <w:b/>
          <w:bCs/>
          <w:color w:val="000000"/>
          <w:sz w:val="24"/>
          <w:szCs w:val="24"/>
          <w:lang w:val="en-IN"/>
        </w:rPr>
        <w:t xml:space="preserve"> &amp; Diversity Studies</w:t>
      </w:r>
    </w:p>
    <w:p w14:paraId="5121591B" w14:textId="77777777" w:rsidR="00205F00" w:rsidRDefault="00205F00" w:rsidP="00205F00">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With the existing gender breakdown, the project could be enhanced by adding:</w:t>
      </w:r>
    </w:p>
    <w:p w14:paraId="076453FA" w14:textId="77777777" w:rsidR="00205F00" w:rsidRDefault="00205F00" w:rsidP="00205F00">
      <w:pPr>
        <w:numPr>
          <w:ilvl w:val="0"/>
          <w:numId w:val="26"/>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Time-series analysis of female laureates</w:t>
      </w:r>
    </w:p>
    <w:p w14:paraId="2EF65844" w14:textId="77777777" w:rsidR="00205F00" w:rsidRDefault="00205F00" w:rsidP="00205F00">
      <w:pPr>
        <w:numPr>
          <w:ilvl w:val="0"/>
          <w:numId w:val="26"/>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Ethnicity or minority representation (where available)</w:t>
      </w:r>
    </w:p>
    <w:p w14:paraId="3BA4F641" w14:textId="77777777" w:rsidR="00205F00" w:rsidRDefault="00205F00" w:rsidP="00205F00">
      <w:pPr>
        <w:numPr>
          <w:ilvl w:val="0"/>
          <w:numId w:val="26"/>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Geographical diversity within countries</w:t>
      </w:r>
    </w:p>
    <w:p w14:paraId="4287F561" w14:textId="77777777" w:rsidR="00205F00" w:rsidRDefault="00205F00" w:rsidP="00205F00">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These additions can support diversity research and discussions about inclusivity in global awards.</w:t>
      </w:r>
    </w:p>
    <w:p w14:paraId="74DD54F0"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Interactive</w:t>
      </w:r>
      <w:proofErr w:type="gramEnd"/>
      <w:r>
        <w:rPr>
          <w:rFonts w:ascii="Times New Roman" w:hAnsi="Times New Roman" w:cs="Times New Roman"/>
          <w:b/>
          <w:bCs/>
          <w:color w:val="000000"/>
          <w:sz w:val="24"/>
          <w:szCs w:val="24"/>
          <w:lang w:val="en-IN"/>
        </w:rPr>
        <w:t xml:space="preserve"> Web-Based Dashboard</w:t>
      </w:r>
    </w:p>
    <w:p w14:paraId="6A107F0F" w14:textId="77777777"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Excel dashboard can be transformed into an interactive web application using frameworks like Flask, Django, or Dash. This would make it accessible to users worldwide, with filterable charts and dynamic visualizations.</w:t>
      </w:r>
    </w:p>
    <w:p w14:paraId="15E756AA"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Correlative</w:t>
      </w:r>
      <w:proofErr w:type="gramEnd"/>
      <w:r>
        <w:rPr>
          <w:rFonts w:ascii="Times New Roman" w:hAnsi="Times New Roman" w:cs="Times New Roman"/>
          <w:b/>
          <w:bCs/>
          <w:color w:val="000000"/>
          <w:sz w:val="24"/>
          <w:szCs w:val="24"/>
          <w:lang w:val="en-IN"/>
        </w:rPr>
        <w:t xml:space="preserve"> Studies</w:t>
      </w:r>
    </w:p>
    <w:p w14:paraId="66F48708" w14:textId="5BA3AD29"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project can explore the correlation between laureates’ country GDP, education index, or R&amp;D spending and the number of Nobel winners. This would offer insights into the socio-economic factors contributing to Nobel recognition.</w:t>
      </w:r>
    </w:p>
    <w:p w14:paraId="4DED1E7D" w14:textId="77777777" w:rsidR="00205F00" w:rsidRDefault="00205F00" w:rsidP="00205F00">
      <w:pPr>
        <w:spacing w:after="0" w:line="360" w:lineRule="auto"/>
        <w:rPr>
          <w:rFonts w:ascii="Times New Roman" w:hAnsi="Times New Roman" w:cs="Times New Roman"/>
          <w:b/>
          <w:bCs/>
          <w:color w:val="000000"/>
          <w:sz w:val="24"/>
          <w:szCs w:val="24"/>
          <w:lang w:val="en-IN"/>
        </w:rPr>
      </w:pPr>
      <w:proofErr w:type="gramStart"/>
      <w:r>
        <w:rPr>
          <w:rFonts w:ascii="Times New Roman" w:hAnsi="Times New Roman" w:cs="Times New Roman"/>
          <w:b/>
          <w:bCs/>
          <w:color w:val="000000"/>
          <w:sz w:val="24"/>
          <w:szCs w:val="24"/>
          <w:lang w:val="en-IN"/>
        </w:rPr>
        <w:t>  Sentiment</w:t>
      </w:r>
      <w:proofErr w:type="gramEnd"/>
      <w:r>
        <w:rPr>
          <w:rFonts w:ascii="Times New Roman" w:hAnsi="Times New Roman" w:cs="Times New Roman"/>
          <w:b/>
          <w:bCs/>
          <w:color w:val="000000"/>
          <w:sz w:val="24"/>
          <w:szCs w:val="24"/>
          <w:lang w:val="en-IN"/>
        </w:rPr>
        <w:t xml:space="preserve"> and Text Analysis</w:t>
      </w:r>
    </w:p>
    <w:p w14:paraId="1CB7806C" w14:textId="2368F1A8" w:rsidR="00205F00" w:rsidRDefault="00205F00" w:rsidP="00205F00">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By analysing Nobel lectures, citations, or award citations using Natural Language Processing (NLP), you can extract themes, values, and scientific trends that are rewarded over time.</w:t>
      </w:r>
    </w:p>
    <w:p w14:paraId="108C6F85" w14:textId="5A3BF433" w:rsidR="00205F00" w:rsidRDefault="00205F00" w:rsidP="006B5961">
      <w:pPr>
        <w:spacing w:after="0" w:line="360" w:lineRule="auto"/>
        <w:rPr>
          <w:rFonts w:ascii="Times New Roman" w:hAnsi="Times New Roman" w:cs="Times New Roman"/>
          <w:b/>
          <w:bCs/>
          <w:color w:val="000000"/>
          <w:sz w:val="24"/>
          <w:szCs w:val="24"/>
          <w:u w:val="single"/>
          <w:lang w:val="en-IN"/>
        </w:rPr>
      </w:pPr>
    </w:p>
    <w:p w14:paraId="1C83ABE8"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6CA03C73" w14:textId="7DD2D6B4" w:rsidR="006B5961" w:rsidRDefault="00D64274" w:rsidP="00D64274">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REFERENCES</w:t>
      </w:r>
    </w:p>
    <w:p w14:paraId="20F765C4"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66B55A06" w14:textId="120A9105"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564B95AF" w14:textId="77777777" w:rsidR="00D64274" w:rsidRDefault="00D64274" w:rsidP="00D64274">
      <w:pPr>
        <w:numPr>
          <w:ilvl w:val="0"/>
          <w:numId w:val="27"/>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 Official Nobel Prize Website</w:t>
      </w:r>
      <w:r>
        <w:rPr>
          <w:rFonts w:ascii="Times New Roman" w:hAnsi="Times New Roman" w:cs="Times New Roman"/>
          <w:color w:val="000000"/>
          <w:sz w:val="24"/>
          <w:szCs w:val="24"/>
          <w:lang w:val="en-IN"/>
        </w:rPr>
        <w:br/>
        <w:t>NobelPrize.org</w:t>
      </w:r>
      <w:r>
        <w:rPr>
          <w:rFonts w:ascii="Times New Roman" w:hAnsi="Times New Roman" w:cs="Times New Roman"/>
          <w:color w:val="000000"/>
          <w:sz w:val="24"/>
          <w:szCs w:val="24"/>
          <w:lang w:val="en-IN"/>
        </w:rPr>
        <w:br/>
      </w:r>
      <w:r>
        <w:rPr>
          <w:rFonts w:ascii="Segoe UI Emoji" w:hAnsi="Segoe UI Emoji" w:cs="Segoe UI Emoji"/>
          <w:color w:val="000000"/>
          <w:sz w:val="24"/>
          <w:szCs w:val="24"/>
          <w:lang w:val="en-IN"/>
        </w:rPr>
        <w:t>🔗</w:t>
      </w:r>
      <w:r>
        <w:rPr>
          <w:rFonts w:ascii="Times New Roman" w:hAnsi="Times New Roman" w:cs="Times New Roman"/>
          <w:color w:val="000000"/>
          <w:sz w:val="24"/>
          <w:szCs w:val="24"/>
          <w:lang w:val="en-IN"/>
        </w:rPr>
        <w:t xml:space="preserve"> </w:t>
      </w:r>
      <w:hyperlink r:id="rId27" w:tgtFrame="_new" w:history="1">
        <w:r w:rsidRPr="00D64274">
          <w:rPr>
            <w:rStyle w:val="Hyperlink"/>
            <w:rFonts w:ascii="Times New Roman" w:hAnsi="Times New Roman" w:cs="Times New Roman"/>
            <w:sz w:val="24"/>
            <w:szCs w:val="24"/>
            <w:u w:val="none"/>
            <w:lang w:val="en-IN"/>
          </w:rPr>
          <w:t>https://www.nobelprize.org</w:t>
        </w:r>
      </w:hyperlink>
      <w:r>
        <w:rPr>
          <w:rFonts w:ascii="Times New Roman" w:hAnsi="Times New Roman" w:cs="Times New Roman"/>
          <w:color w:val="000000"/>
          <w:sz w:val="24"/>
          <w:szCs w:val="24"/>
          <w:lang w:val="en-IN"/>
        </w:rPr>
        <w:br/>
      </w:r>
      <w:r>
        <w:rPr>
          <w:rFonts w:ascii="Times New Roman" w:hAnsi="Times New Roman" w:cs="Times New Roman"/>
          <w:i/>
          <w:iCs/>
          <w:color w:val="000000"/>
          <w:sz w:val="24"/>
          <w:szCs w:val="24"/>
          <w:lang w:val="en-IN"/>
        </w:rPr>
        <w:t>(Primary source for laureate data, categories, biographies, and award justifications)</w:t>
      </w:r>
    </w:p>
    <w:p w14:paraId="2CBA3DEE" w14:textId="7550BF4B" w:rsidR="00D64274" w:rsidRPr="0000073E" w:rsidRDefault="00D64274" w:rsidP="00D64274">
      <w:pPr>
        <w:numPr>
          <w:ilvl w:val="0"/>
          <w:numId w:val="27"/>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Our World in Data – Nobel Prize Statistics</w:t>
      </w:r>
      <w:r>
        <w:rPr>
          <w:rFonts w:ascii="Times New Roman" w:hAnsi="Times New Roman" w:cs="Times New Roman"/>
          <w:color w:val="000000"/>
          <w:sz w:val="24"/>
          <w:szCs w:val="24"/>
          <w:lang w:val="en-IN"/>
        </w:rPr>
        <w:br/>
        <w:t>Max Roser, Hannah Ritchie, et al.</w:t>
      </w:r>
      <w:r>
        <w:rPr>
          <w:rFonts w:ascii="Times New Roman" w:hAnsi="Times New Roman" w:cs="Times New Roman"/>
          <w:color w:val="000000"/>
          <w:sz w:val="24"/>
          <w:szCs w:val="24"/>
          <w:lang w:val="en-IN"/>
        </w:rPr>
        <w:br/>
      </w:r>
      <w:r>
        <w:rPr>
          <w:rFonts w:ascii="Segoe UI Emoji" w:hAnsi="Segoe UI Emoji" w:cs="Segoe UI Emoji"/>
          <w:color w:val="000000"/>
          <w:sz w:val="24"/>
          <w:szCs w:val="24"/>
          <w:lang w:val="en-IN"/>
        </w:rPr>
        <w:t>🔗</w:t>
      </w:r>
      <w:r>
        <w:rPr>
          <w:rFonts w:ascii="Times New Roman" w:hAnsi="Times New Roman" w:cs="Times New Roman"/>
          <w:color w:val="000000"/>
          <w:sz w:val="24"/>
          <w:szCs w:val="24"/>
          <w:lang w:val="en-IN"/>
        </w:rPr>
        <w:t xml:space="preserve"> </w:t>
      </w:r>
      <w:hyperlink r:id="rId28" w:history="1">
        <w:r w:rsidR="00AE7AA4" w:rsidRPr="00D64274">
          <w:rPr>
            <w:rStyle w:val="Hyperlink"/>
            <w:rFonts w:ascii="Times New Roman" w:hAnsi="Times New Roman" w:cs="Times New Roman"/>
            <w:sz w:val="24"/>
            <w:szCs w:val="24"/>
            <w:lang w:val="en-IN"/>
          </w:rPr>
          <w:t>https://ourworldindata.org/nobel-prizes</w:t>
        </w:r>
      </w:hyperlink>
      <w:r w:rsidR="00AE7AA4">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br/>
      </w:r>
      <w:r>
        <w:rPr>
          <w:rFonts w:ascii="Times New Roman" w:hAnsi="Times New Roman" w:cs="Times New Roman"/>
          <w:i/>
          <w:iCs/>
          <w:color w:val="000000"/>
          <w:sz w:val="24"/>
          <w:szCs w:val="24"/>
          <w:lang w:val="en-IN"/>
        </w:rPr>
        <w:t>(Great for visualizations and long-term trends in Nobel Prize distributions)</w:t>
      </w:r>
    </w:p>
    <w:p w14:paraId="158CD2A9" w14:textId="7AE655CC" w:rsidR="0000073E" w:rsidRDefault="0000073E" w:rsidP="0000073E">
      <w:pPr>
        <w:numPr>
          <w:ilvl w:val="0"/>
          <w:numId w:val="27"/>
        </w:num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LinkedIn Link:- </w:t>
      </w:r>
      <w:hyperlink r:id="rId29" w:history="1">
        <w:r w:rsidRPr="00D27DC8">
          <w:rPr>
            <w:rStyle w:val="Hyperlink"/>
            <w:rFonts w:ascii="Times New Roman" w:hAnsi="Times New Roman" w:cs="Times New Roman"/>
            <w:sz w:val="24"/>
            <w:szCs w:val="24"/>
            <w:lang w:val="en-IN"/>
          </w:rPr>
          <w:t>https://www.linkedin.com/posts/-rajan_datavisualization-dataanalytics-dashboarddesign-activity-7315077347446071298-D_1W?utm_source=share&amp;utm_medium=member_desktop&amp;rcm=ACoAAEe4Zw8BhVRKyBK9LkErygc2krnFuf-DJ3M</w:t>
        </w:r>
      </w:hyperlink>
      <w:r>
        <w:rPr>
          <w:rFonts w:ascii="Times New Roman" w:hAnsi="Times New Roman" w:cs="Times New Roman"/>
          <w:color w:val="000000"/>
          <w:sz w:val="24"/>
          <w:szCs w:val="24"/>
          <w:lang w:val="en-IN"/>
        </w:rPr>
        <w:t xml:space="preserve"> </w:t>
      </w:r>
    </w:p>
    <w:p w14:paraId="4AAE75D6" w14:textId="21EB64CA" w:rsidR="0081442E" w:rsidRPr="0000073E" w:rsidRDefault="00A267EC" w:rsidP="0081442E">
      <w:pPr>
        <w:spacing w:after="0" w:line="360" w:lineRule="auto"/>
        <w:ind w:left="72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lastRenderedPageBreak/>
        <w:pict w14:anchorId="5E866F40">
          <v:shape id="_x0000_i1053" type="#_x0000_t75" style="width:511pt;height:539.5pt">
            <v:imagedata r:id="rId30" o:title="Screenshot 2025-04-13 143958"/>
          </v:shape>
        </w:pict>
      </w:r>
    </w:p>
    <w:p w14:paraId="7FAE572D"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sectPr w:rsidR="00D64274">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E3D"/>
    <w:multiLevelType w:val="multilevel"/>
    <w:tmpl w:val="890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696C12"/>
    <w:multiLevelType w:val="multilevel"/>
    <w:tmpl w:val="82A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C158FC"/>
    <w:multiLevelType w:val="multilevel"/>
    <w:tmpl w:val="0AE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53EE4"/>
    <w:multiLevelType w:val="multilevel"/>
    <w:tmpl w:val="C1B6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E5AA6"/>
    <w:multiLevelType w:val="multilevel"/>
    <w:tmpl w:val="DAF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951C5A"/>
    <w:multiLevelType w:val="multilevel"/>
    <w:tmpl w:val="E0E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300FF"/>
    <w:multiLevelType w:val="multilevel"/>
    <w:tmpl w:val="EE7C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179AC"/>
    <w:multiLevelType w:val="multilevel"/>
    <w:tmpl w:val="0D64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F44AD"/>
    <w:multiLevelType w:val="multilevel"/>
    <w:tmpl w:val="B482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E3FB6"/>
    <w:multiLevelType w:val="multilevel"/>
    <w:tmpl w:val="E722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A10B6"/>
    <w:multiLevelType w:val="multilevel"/>
    <w:tmpl w:val="84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F4959"/>
    <w:multiLevelType w:val="multilevel"/>
    <w:tmpl w:val="4F7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37017"/>
    <w:multiLevelType w:val="multilevel"/>
    <w:tmpl w:val="EC7C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A566A"/>
    <w:multiLevelType w:val="multilevel"/>
    <w:tmpl w:val="C14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35297"/>
    <w:multiLevelType w:val="multilevel"/>
    <w:tmpl w:val="622A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91867"/>
    <w:multiLevelType w:val="multilevel"/>
    <w:tmpl w:val="B23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5301B"/>
    <w:multiLevelType w:val="multilevel"/>
    <w:tmpl w:val="5A7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3301E9"/>
    <w:multiLevelType w:val="multilevel"/>
    <w:tmpl w:val="D95E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00335"/>
    <w:multiLevelType w:val="multilevel"/>
    <w:tmpl w:val="901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4874D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4467141"/>
    <w:multiLevelType w:val="hybridMultilevel"/>
    <w:tmpl w:val="2458A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6544E6"/>
    <w:multiLevelType w:val="multilevel"/>
    <w:tmpl w:val="EBFA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BC7CD5"/>
    <w:multiLevelType w:val="multilevel"/>
    <w:tmpl w:val="B0B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346CE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CC67B39"/>
    <w:multiLevelType w:val="multilevel"/>
    <w:tmpl w:val="1EA4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709675">
    <w:abstractNumId w:val="3"/>
  </w:num>
  <w:num w:numId="2" w16cid:durableId="750734096">
    <w:abstractNumId w:val="1"/>
  </w:num>
  <w:num w:numId="3" w16cid:durableId="1968386163">
    <w:abstractNumId w:val="21"/>
  </w:num>
  <w:num w:numId="4" w16cid:durableId="1497185650">
    <w:abstractNumId w:val="25"/>
  </w:num>
  <w:num w:numId="5" w16cid:durableId="703136273">
    <w:abstractNumId w:val="22"/>
  </w:num>
  <w:num w:numId="6" w16cid:durableId="76444580">
    <w:abstractNumId w:val="14"/>
  </w:num>
  <w:num w:numId="7" w16cid:durableId="1705716728">
    <w:abstractNumId w:val="9"/>
  </w:num>
  <w:num w:numId="8" w16cid:durableId="893853392">
    <w:abstractNumId w:val="26"/>
  </w:num>
  <w:num w:numId="9" w16cid:durableId="1017346471">
    <w:abstractNumId w:val="18"/>
  </w:num>
  <w:num w:numId="10" w16cid:durableId="911740446">
    <w:abstractNumId w:val="16"/>
  </w:num>
  <w:num w:numId="11" w16cid:durableId="1341392233">
    <w:abstractNumId w:val="11"/>
  </w:num>
  <w:num w:numId="12" w16cid:durableId="1267880859">
    <w:abstractNumId w:val="15"/>
  </w:num>
  <w:num w:numId="13" w16cid:durableId="514460631">
    <w:abstractNumId w:val="5"/>
  </w:num>
  <w:num w:numId="14" w16cid:durableId="396050591">
    <w:abstractNumId w:val="19"/>
  </w:num>
  <w:num w:numId="15" w16cid:durableId="245767847">
    <w:abstractNumId w:val="12"/>
  </w:num>
  <w:num w:numId="16" w16cid:durableId="495465333">
    <w:abstractNumId w:val="10"/>
  </w:num>
  <w:num w:numId="17" w16cid:durableId="888491152">
    <w:abstractNumId w:val="13"/>
  </w:num>
  <w:num w:numId="18" w16cid:durableId="1955749007">
    <w:abstractNumId w:val="20"/>
  </w:num>
  <w:num w:numId="19" w16cid:durableId="35202563">
    <w:abstractNumId w:val="8"/>
  </w:num>
  <w:num w:numId="20" w16cid:durableId="1851021224">
    <w:abstractNumId w:val="0"/>
  </w:num>
  <w:num w:numId="21" w16cid:durableId="1493253187">
    <w:abstractNumId w:val="2"/>
  </w:num>
  <w:num w:numId="22" w16cid:durableId="1547445858">
    <w:abstractNumId w:val="4"/>
  </w:num>
  <w:num w:numId="23" w16cid:durableId="354891253">
    <w:abstractNumId w:val="7"/>
  </w:num>
  <w:num w:numId="24" w16cid:durableId="54857769">
    <w:abstractNumId w:val="6"/>
  </w:num>
  <w:num w:numId="25" w16cid:durableId="280301831">
    <w:abstractNumId w:val="17"/>
  </w:num>
  <w:num w:numId="26" w16cid:durableId="576862541">
    <w:abstractNumId w:val="24"/>
  </w:num>
  <w:num w:numId="27" w16cid:durableId="213000748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oNotTrackMoves/>
  <w:defaultTabStop w:val="720"/>
  <w:drawingGridHorizontalSpacing w:val="110"/>
  <w:drawingGridVerticalSpacing w:val="0"/>
  <w:displayHorizontalDrawingGridEvery w:val="0"/>
  <w:displayVerticalDrawingGridEvery w:val="0"/>
  <w:characterSpacingControl w:val="doNotCompress"/>
  <w:footnotePr>
    <w:pos w:val="beneathText"/>
  </w:foot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7753"/>
    <w:rsid w:val="0000073E"/>
    <w:rsid w:val="000079B1"/>
    <w:rsid w:val="00010662"/>
    <w:rsid w:val="0002780F"/>
    <w:rsid w:val="000278B3"/>
    <w:rsid w:val="0004027A"/>
    <w:rsid w:val="00040687"/>
    <w:rsid w:val="000511FB"/>
    <w:rsid w:val="000553BC"/>
    <w:rsid w:val="000751A1"/>
    <w:rsid w:val="00075445"/>
    <w:rsid w:val="00077F70"/>
    <w:rsid w:val="00080878"/>
    <w:rsid w:val="000936DF"/>
    <w:rsid w:val="00094E62"/>
    <w:rsid w:val="000A72A6"/>
    <w:rsid w:val="000B2CFE"/>
    <w:rsid w:val="000B4C15"/>
    <w:rsid w:val="000C165D"/>
    <w:rsid w:val="000C29B1"/>
    <w:rsid w:val="000D2E90"/>
    <w:rsid w:val="000F1FEB"/>
    <w:rsid w:val="000F3054"/>
    <w:rsid w:val="0010346B"/>
    <w:rsid w:val="001145B0"/>
    <w:rsid w:val="00114889"/>
    <w:rsid w:val="00114AB3"/>
    <w:rsid w:val="00135678"/>
    <w:rsid w:val="0014080B"/>
    <w:rsid w:val="001445DF"/>
    <w:rsid w:val="00146F3F"/>
    <w:rsid w:val="00150578"/>
    <w:rsid w:val="00160764"/>
    <w:rsid w:val="00167F89"/>
    <w:rsid w:val="00171803"/>
    <w:rsid w:val="00182D21"/>
    <w:rsid w:val="001852F6"/>
    <w:rsid w:val="0018559C"/>
    <w:rsid w:val="0019682F"/>
    <w:rsid w:val="001B5BED"/>
    <w:rsid w:val="001C41E9"/>
    <w:rsid w:val="001D4A45"/>
    <w:rsid w:val="001D586E"/>
    <w:rsid w:val="001D5F2E"/>
    <w:rsid w:val="001E0FF2"/>
    <w:rsid w:val="001E4286"/>
    <w:rsid w:val="001F3C0B"/>
    <w:rsid w:val="00205F00"/>
    <w:rsid w:val="0020613D"/>
    <w:rsid w:val="00213806"/>
    <w:rsid w:val="0022351A"/>
    <w:rsid w:val="00226C1F"/>
    <w:rsid w:val="00230BCF"/>
    <w:rsid w:val="00264820"/>
    <w:rsid w:val="00272CD7"/>
    <w:rsid w:val="002812B3"/>
    <w:rsid w:val="00292C04"/>
    <w:rsid w:val="002971A6"/>
    <w:rsid w:val="002A4C46"/>
    <w:rsid w:val="002A746A"/>
    <w:rsid w:val="002B46E6"/>
    <w:rsid w:val="002C1F18"/>
    <w:rsid w:val="002C4F11"/>
    <w:rsid w:val="002D0BB8"/>
    <w:rsid w:val="002E1A9A"/>
    <w:rsid w:val="002E3580"/>
    <w:rsid w:val="002E7016"/>
    <w:rsid w:val="002E7D86"/>
    <w:rsid w:val="00300BE3"/>
    <w:rsid w:val="003043A9"/>
    <w:rsid w:val="003157A1"/>
    <w:rsid w:val="00343690"/>
    <w:rsid w:val="00344B6F"/>
    <w:rsid w:val="00345D3D"/>
    <w:rsid w:val="00351254"/>
    <w:rsid w:val="0035663B"/>
    <w:rsid w:val="00364B13"/>
    <w:rsid w:val="00387AA0"/>
    <w:rsid w:val="00390F3F"/>
    <w:rsid w:val="00397BCF"/>
    <w:rsid w:val="003C4F63"/>
    <w:rsid w:val="003C7753"/>
    <w:rsid w:val="003D0E8C"/>
    <w:rsid w:val="003D47B4"/>
    <w:rsid w:val="003E7453"/>
    <w:rsid w:val="003F2E84"/>
    <w:rsid w:val="0040317D"/>
    <w:rsid w:val="004039B0"/>
    <w:rsid w:val="004054BB"/>
    <w:rsid w:val="00413A58"/>
    <w:rsid w:val="00423B3F"/>
    <w:rsid w:val="004266FF"/>
    <w:rsid w:val="004327E1"/>
    <w:rsid w:val="004345AB"/>
    <w:rsid w:val="004434AA"/>
    <w:rsid w:val="00470676"/>
    <w:rsid w:val="004807BA"/>
    <w:rsid w:val="004C4E49"/>
    <w:rsid w:val="004C5240"/>
    <w:rsid w:val="004C7F74"/>
    <w:rsid w:val="004D27DE"/>
    <w:rsid w:val="004D4320"/>
    <w:rsid w:val="004D45DE"/>
    <w:rsid w:val="004F62AB"/>
    <w:rsid w:val="00510091"/>
    <w:rsid w:val="005108FA"/>
    <w:rsid w:val="00512BFB"/>
    <w:rsid w:val="00515782"/>
    <w:rsid w:val="00536941"/>
    <w:rsid w:val="005378C3"/>
    <w:rsid w:val="00541C3A"/>
    <w:rsid w:val="00541D77"/>
    <w:rsid w:val="00545BAE"/>
    <w:rsid w:val="0055015A"/>
    <w:rsid w:val="00563001"/>
    <w:rsid w:val="00566A9D"/>
    <w:rsid w:val="005751BA"/>
    <w:rsid w:val="00581BED"/>
    <w:rsid w:val="00593262"/>
    <w:rsid w:val="005A2D36"/>
    <w:rsid w:val="005A6F63"/>
    <w:rsid w:val="005B1616"/>
    <w:rsid w:val="005B4001"/>
    <w:rsid w:val="005C1AD1"/>
    <w:rsid w:val="005D0813"/>
    <w:rsid w:val="005D1224"/>
    <w:rsid w:val="005D146C"/>
    <w:rsid w:val="005D77AF"/>
    <w:rsid w:val="005F2F7D"/>
    <w:rsid w:val="00600275"/>
    <w:rsid w:val="00610880"/>
    <w:rsid w:val="00635B68"/>
    <w:rsid w:val="006444CF"/>
    <w:rsid w:val="006478E8"/>
    <w:rsid w:val="00650716"/>
    <w:rsid w:val="006508FA"/>
    <w:rsid w:val="006519D8"/>
    <w:rsid w:val="00665591"/>
    <w:rsid w:val="00667921"/>
    <w:rsid w:val="00690886"/>
    <w:rsid w:val="00694F35"/>
    <w:rsid w:val="006A1302"/>
    <w:rsid w:val="006B5961"/>
    <w:rsid w:val="006B7E40"/>
    <w:rsid w:val="006D01BB"/>
    <w:rsid w:val="006E1D58"/>
    <w:rsid w:val="007003DD"/>
    <w:rsid w:val="007029DA"/>
    <w:rsid w:val="00703550"/>
    <w:rsid w:val="007073F4"/>
    <w:rsid w:val="007159A3"/>
    <w:rsid w:val="00717B1F"/>
    <w:rsid w:val="0072142B"/>
    <w:rsid w:val="007253B3"/>
    <w:rsid w:val="007503C6"/>
    <w:rsid w:val="00755887"/>
    <w:rsid w:val="007A0D55"/>
    <w:rsid w:val="007A416C"/>
    <w:rsid w:val="007B19A7"/>
    <w:rsid w:val="007B5029"/>
    <w:rsid w:val="007B602A"/>
    <w:rsid w:val="007C0FA6"/>
    <w:rsid w:val="007D4DDD"/>
    <w:rsid w:val="007E3ED7"/>
    <w:rsid w:val="00807BFA"/>
    <w:rsid w:val="0081442E"/>
    <w:rsid w:val="00817D18"/>
    <w:rsid w:val="008228A3"/>
    <w:rsid w:val="00824BD9"/>
    <w:rsid w:val="00827234"/>
    <w:rsid w:val="00830BB5"/>
    <w:rsid w:val="008325EA"/>
    <w:rsid w:val="0083612A"/>
    <w:rsid w:val="00836DF5"/>
    <w:rsid w:val="0084690A"/>
    <w:rsid w:val="00852F47"/>
    <w:rsid w:val="00861E1E"/>
    <w:rsid w:val="00863420"/>
    <w:rsid w:val="00864BDD"/>
    <w:rsid w:val="008661A6"/>
    <w:rsid w:val="00866EE1"/>
    <w:rsid w:val="00867C31"/>
    <w:rsid w:val="008A58DE"/>
    <w:rsid w:val="008B3271"/>
    <w:rsid w:val="008B3664"/>
    <w:rsid w:val="008C0FD6"/>
    <w:rsid w:val="008C4C60"/>
    <w:rsid w:val="008F087C"/>
    <w:rsid w:val="008F3282"/>
    <w:rsid w:val="00914E58"/>
    <w:rsid w:val="00915F72"/>
    <w:rsid w:val="00942C2D"/>
    <w:rsid w:val="009518FC"/>
    <w:rsid w:val="009542CB"/>
    <w:rsid w:val="00965389"/>
    <w:rsid w:val="00981B0E"/>
    <w:rsid w:val="009843D1"/>
    <w:rsid w:val="009852BE"/>
    <w:rsid w:val="00986A85"/>
    <w:rsid w:val="00990B76"/>
    <w:rsid w:val="009B0DF7"/>
    <w:rsid w:val="009B48E1"/>
    <w:rsid w:val="009B61F6"/>
    <w:rsid w:val="009B7CD0"/>
    <w:rsid w:val="009D1A85"/>
    <w:rsid w:val="009D2F5C"/>
    <w:rsid w:val="009D3ECC"/>
    <w:rsid w:val="00A044C9"/>
    <w:rsid w:val="00A1358E"/>
    <w:rsid w:val="00A23A7E"/>
    <w:rsid w:val="00A25A82"/>
    <w:rsid w:val="00A267EC"/>
    <w:rsid w:val="00A33E07"/>
    <w:rsid w:val="00A44FE6"/>
    <w:rsid w:val="00A51AE7"/>
    <w:rsid w:val="00A53805"/>
    <w:rsid w:val="00A612E3"/>
    <w:rsid w:val="00A63B8E"/>
    <w:rsid w:val="00A84754"/>
    <w:rsid w:val="00A90F3C"/>
    <w:rsid w:val="00A96B60"/>
    <w:rsid w:val="00AA5975"/>
    <w:rsid w:val="00AC2B50"/>
    <w:rsid w:val="00AD0D4F"/>
    <w:rsid w:val="00AD645A"/>
    <w:rsid w:val="00AE0240"/>
    <w:rsid w:val="00AE5BAD"/>
    <w:rsid w:val="00AE7AA4"/>
    <w:rsid w:val="00AF1F27"/>
    <w:rsid w:val="00AF2BCA"/>
    <w:rsid w:val="00AF3499"/>
    <w:rsid w:val="00AF528D"/>
    <w:rsid w:val="00B00580"/>
    <w:rsid w:val="00B10888"/>
    <w:rsid w:val="00B11834"/>
    <w:rsid w:val="00B176AF"/>
    <w:rsid w:val="00B31678"/>
    <w:rsid w:val="00B31F63"/>
    <w:rsid w:val="00B4101E"/>
    <w:rsid w:val="00B41CD3"/>
    <w:rsid w:val="00B43F1E"/>
    <w:rsid w:val="00B52554"/>
    <w:rsid w:val="00B540A6"/>
    <w:rsid w:val="00B71058"/>
    <w:rsid w:val="00B71948"/>
    <w:rsid w:val="00B801E9"/>
    <w:rsid w:val="00B803C8"/>
    <w:rsid w:val="00B94626"/>
    <w:rsid w:val="00BA285E"/>
    <w:rsid w:val="00BB004B"/>
    <w:rsid w:val="00BB30A2"/>
    <w:rsid w:val="00BD4EE7"/>
    <w:rsid w:val="00BE4EF4"/>
    <w:rsid w:val="00BE609E"/>
    <w:rsid w:val="00BE7617"/>
    <w:rsid w:val="00BE7CF6"/>
    <w:rsid w:val="00C002AA"/>
    <w:rsid w:val="00C11F10"/>
    <w:rsid w:val="00C40C49"/>
    <w:rsid w:val="00C41939"/>
    <w:rsid w:val="00C44FC8"/>
    <w:rsid w:val="00C513C0"/>
    <w:rsid w:val="00C51752"/>
    <w:rsid w:val="00C5415D"/>
    <w:rsid w:val="00C62AB6"/>
    <w:rsid w:val="00C636CA"/>
    <w:rsid w:val="00C67C1D"/>
    <w:rsid w:val="00C87258"/>
    <w:rsid w:val="00C92353"/>
    <w:rsid w:val="00C92CC2"/>
    <w:rsid w:val="00CA2032"/>
    <w:rsid w:val="00CC6CD0"/>
    <w:rsid w:val="00CD115B"/>
    <w:rsid w:val="00CD59F3"/>
    <w:rsid w:val="00CE0259"/>
    <w:rsid w:val="00CE5BAE"/>
    <w:rsid w:val="00CF2055"/>
    <w:rsid w:val="00CF6393"/>
    <w:rsid w:val="00D05AD2"/>
    <w:rsid w:val="00D07DA3"/>
    <w:rsid w:val="00D32DD2"/>
    <w:rsid w:val="00D400FB"/>
    <w:rsid w:val="00D443BE"/>
    <w:rsid w:val="00D54D92"/>
    <w:rsid w:val="00D64274"/>
    <w:rsid w:val="00D64C7B"/>
    <w:rsid w:val="00D64F7F"/>
    <w:rsid w:val="00D72748"/>
    <w:rsid w:val="00D81371"/>
    <w:rsid w:val="00D875FF"/>
    <w:rsid w:val="00D90524"/>
    <w:rsid w:val="00D94711"/>
    <w:rsid w:val="00DB6000"/>
    <w:rsid w:val="00DD302A"/>
    <w:rsid w:val="00DD32B5"/>
    <w:rsid w:val="00DE45B0"/>
    <w:rsid w:val="00E0100C"/>
    <w:rsid w:val="00E03DD7"/>
    <w:rsid w:val="00E05D75"/>
    <w:rsid w:val="00E12878"/>
    <w:rsid w:val="00E25D76"/>
    <w:rsid w:val="00E42DCB"/>
    <w:rsid w:val="00E46996"/>
    <w:rsid w:val="00E5100E"/>
    <w:rsid w:val="00E64256"/>
    <w:rsid w:val="00E65673"/>
    <w:rsid w:val="00E710CC"/>
    <w:rsid w:val="00E75C99"/>
    <w:rsid w:val="00E7691E"/>
    <w:rsid w:val="00E84B6E"/>
    <w:rsid w:val="00EA2565"/>
    <w:rsid w:val="00EB659F"/>
    <w:rsid w:val="00EB7BD1"/>
    <w:rsid w:val="00EC0AF4"/>
    <w:rsid w:val="00ED21CD"/>
    <w:rsid w:val="00ED605B"/>
    <w:rsid w:val="00EE0973"/>
    <w:rsid w:val="00EE3757"/>
    <w:rsid w:val="00EF033D"/>
    <w:rsid w:val="00EF5013"/>
    <w:rsid w:val="00F03230"/>
    <w:rsid w:val="00F108C9"/>
    <w:rsid w:val="00F13880"/>
    <w:rsid w:val="00F14BFD"/>
    <w:rsid w:val="00F24898"/>
    <w:rsid w:val="00F504FA"/>
    <w:rsid w:val="00F50C78"/>
    <w:rsid w:val="00F539C0"/>
    <w:rsid w:val="00F61C83"/>
    <w:rsid w:val="00F62AB4"/>
    <w:rsid w:val="00F65ABA"/>
    <w:rsid w:val="00F66DDE"/>
    <w:rsid w:val="00F77C5C"/>
    <w:rsid w:val="00F84539"/>
    <w:rsid w:val="00F87715"/>
    <w:rsid w:val="00FC5B76"/>
    <w:rsid w:val="00FC6871"/>
    <w:rsid w:val="00FC6D90"/>
    <w:rsid w:val="00FC746D"/>
    <w:rsid w:val="00FD3073"/>
    <w:rsid w:val="00FD5B5D"/>
    <w:rsid w:val="00FE1559"/>
    <w:rsid w:val="00FE1B96"/>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48BB76"/>
  <w15:chartTrackingRefBased/>
  <w15:docId w15:val="{8B1A337E-CE99-4C33-8FE4-97083279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7B4"/>
    <w:pPr>
      <w:suppressAutoHyphens/>
      <w:spacing w:after="200"/>
    </w:pPr>
    <w:rPr>
      <w:rFonts w:ascii="Calibri" w:eastAsia="Calibri" w:hAnsi="Calibri" w:cs="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eastAsia="ar-SA"/>
    </w:rPr>
  </w:style>
  <w:style w:type="paragraph" w:customStyle="1" w:styleId="Default">
    <w:name w:val="Default"/>
    <w:pPr>
      <w:autoSpaceDE w:val="0"/>
      <w:autoSpaceDN w:val="0"/>
      <w:adjustRightInd w:val="0"/>
    </w:pPr>
    <w:rPr>
      <w:color w:val="000000"/>
      <w:sz w:val="24"/>
      <w:szCs w:val="24"/>
      <w:lang w:eastAsia="en-IN"/>
    </w:rPr>
  </w:style>
  <w:style w:type="character" w:styleId="Hyperlink">
    <w:name w:val="Hyperlink"/>
    <w:uiPriority w:val="99"/>
    <w:unhideWhenUsed/>
    <w:rsid w:val="00BE7CF6"/>
    <w:rPr>
      <w:color w:val="0563C1"/>
      <w:u w:val="single"/>
    </w:rPr>
  </w:style>
  <w:style w:type="character" w:styleId="UnresolvedMention">
    <w:name w:val="Unresolved Mention"/>
    <w:uiPriority w:val="99"/>
    <w:semiHidden/>
    <w:unhideWhenUsed/>
    <w:rsid w:val="00BE7CF6"/>
    <w:rPr>
      <w:color w:val="605E5C"/>
      <w:shd w:val="clear" w:color="auto" w:fill="E1DFDD"/>
    </w:rPr>
  </w:style>
  <w:style w:type="character" w:styleId="FollowedHyperlink">
    <w:name w:val="FollowedHyperlink"/>
    <w:uiPriority w:val="99"/>
    <w:semiHidden/>
    <w:unhideWhenUsed/>
    <w:rsid w:val="00345D3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70448">
      <w:bodyDiv w:val="1"/>
      <w:marLeft w:val="0"/>
      <w:marRight w:val="0"/>
      <w:marTop w:val="0"/>
      <w:marBottom w:val="0"/>
      <w:divBdr>
        <w:top w:val="none" w:sz="0" w:space="0" w:color="auto"/>
        <w:left w:val="none" w:sz="0" w:space="0" w:color="auto"/>
        <w:bottom w:val="none" w:sz="0" w:space="0" w:color="auto"/>
        <w:right w:val="none" w:sz="0" w:space="0" w:color="auto"/>
      </w:divBdr>
    </w:div>
    <w:div w:id="97604062">
      <w:bodyDiv w:val="1"/>
      <w:marLeft w:val="0"/>
      <w:marRight w:val="0"/>
      <w:marTop w:val="0"/>
      <w:marBottom w:val="0"/>
      <w:divBdr>
        <w:top w:val="none" w:sz="0" w:space="0" w:color="auto"/>
        <w:left w:val="none" w:sz="0" w:space="0" w:color="auto"/>
        <w:bottom w:val="none" w:sz="0" w:space="0" w:color="auto"/>
        <w:right w:val="none" w:sz="0" w:space="0" w:color="auto"/>
      </w:divBdr>
    </w:div>
    <w:div w:id="111050674">
      <w:bodyDiv w:val="1"/>
      <w:marLeft w:val="0"/>
      <w:marRight w:val="0"/>
      <w:marTop w:val="0"/>
      <w:marBottom w:val="0"/>
      <w:divBdr>
        <w:top w:val="none" w:sz="0" w:space="0" w:color="auto"/>
        <w:left w:val="none" w:sz="0" w:space="0" w:color="auto"/>
        <w:bottom w:val="none" w:sz="0" w:space="0" w:color="auto"/>
        <w:right w:val="none" w:sz="0" w:space="0" w:color="auto"/>
      </w:divBdr>
    </w:div>
    <w:div w:id="220597654">
      <w:bodyDiv w:val="1"/>
      <w:marLeft w:val="0"/>
      <w:marRight w:val="0"/>
      <w:marTop w:val="0"/>
      <w:marBottom w:val="0"/>
      <w:divBdr>
        <w:top w:val="none" w:sz="0" w:space="0" w:color="auto"/>
        <w:left w:val="none" w:sz="0" w:space="0" w:color="auto"/>
        <w:bottom w:val="none" w:sz="0" w:space="0" w:color="auto"/>
        <w:right w:val="none" w:sz="0" w:space="0" w:color="auto"/>
      </w:divBdr>
    </w:div>
    <w:div w:id="342634359">
      <w:bodyDiv w:val="1"/>
      <w:marLeft w:val="0"/>
      <w:marRight w:val="0"/>
      <w:marTop w:val="0"/>
      <w:marBottom w:val="0"/>
      <w:divBdr>
        <w:top w:val="none" w:sz="0" w:space="0" w:color="auto"/>
        <w:left w:val="none" w:sz="0" w:space="0" w:color="auto"/>
        <w:bottom w:val="none" w:sz="0" w:space="0" w:color="auto"/>
        <w:right w:val="none" w:sz="0" w:space="0" w:color="auto"/>
      </w:divBdr>
    </w:div>
    <w:div w:id="390034665">
      <w:bodyDiv w:val="1"/>
      <w:marLeft w:val="0"/>
      <w:marRight w:val="0"/>
      <w:marTop w:val="0"/>
      <w:marBottom w:val="0"/>
      <w:divBdr>
        <w:top w:val="none" w:sz="0" w:space="0" w:color="auto"/>
        <w:left w:val="none" w:sz="0" w:space="0" w:color="auto"/>
        <w:bottom w:val="none" w:sz="0" w:space="0" w:color="auto"/>
        <w:right w:val="none" w:sz="0" w:space="0" w:color="auto"/>
      </w:divBdr>
    </w:div>
    <w:div w:id="418060393">
      <w:bodyDiv w:val="1"/>
      <w:marLeft w:val="0"/>
      <w:marRight w:val="0"/>
      <w:marTop w:val="0"/>
      <w:marBottom w:val="0"/>
      <w:divBdr>
        <w:top w:val="none" w:sz="0" w:space="0" w:color="auto"/>
        <w:left w:val="none" w:sz="0" w:space="0" w:color="auto"/>
        <w:bottom w:val="none" w:sz="0" w:space="0" w:color="auto"/>
        <w:right w:val="none" w:sz="0" w:space="0" w:color="auto"/>
      </w:divBdr>
    </w:div>
    <w:div w:id="645937357">
      <w:bodyDiv w:val="1"/>
      <w:marLeft w:val="0"/>
      <w:marRight w:val="0"/>
      <w:marTop w:val="0"/>
      <w:marBottom w:val="0"/>
      <w:divBdr>
        <w:top w:val="none" w:sz="0" w:space="0" w:color="auto"/>
        <w:left w:val="none" w:sz="0" w:space="0" w:color="auto"/>
        <w:bottom w:val="none" w:sz="0" w:space="0" w:color="auto"/>
        <w:right w:val="none" w:sz="0" w:space="0" w:color="auto"/>
      </w:divBdr>
    </w:div>
    <w:div w:id="772675805">
      <w:bodyDiv w:val="1"/>
      <w:marLeft w:val="0"/>
      <w:marRight w:val="0"/>
      <w:marTop w:val="0"/>
      <w:marBottom w:val="0"/>
      <w:divBdr>
        <w:top w:val="none" w:sz="0" w:space="0" w:color="auto"/>
        <w:left w:val="none" w:sz="0" w:space="0" w:color="auto"/>
        <w:bottom w:val="none" w:sz="0" w:space="0" w:color="auto"/>
        <w:right w:val="none" w:sz="0" w:space="0" w:color="auto"/>
      </w:divBdr>
    </w:div>
    <w:div w:id="896864530">
      <w:bodyDiv w:val="1"/>
      <w:marLeft w:val="0"/>
      <w:marRight w:val="0"/>
      <w:marTop w:val="0"/>
      <w:marBottom w:val="0"/>
      <w:divBdr>
        <w:top w:val="none" w:sz="0" w:space="0" w:color="auto"/>
        <w:left w:val="none" w:sz="0" w:space="0" w:color="auto"/>
        <w:bottom w:val="none" w:sz="0" w:space="0" w:color="auto"/>
        <w:right w:val="none" w:sz="0" w:space="0" w:color="auto"/>
      </w:divBdr>
    </w:div>
    <w:div w:id="1083259815">
      <w:bodyDiv w:val="1"/>
      <w:marLeft w:val="0"/>
      <w:marRight w:val="0"/>
      <w:marTop w:val="0"/>
      <w:marBottom w:val="0"/>
      <w:divBdr>
        <w:top w:val="none" w:sz="0" w:space="0" w:color="auto"/>
        <w:left w:val="none" w:sz="0" w:space="0" w:color="auto"/>
        <w:bottom w:val="none" w:sz="0" w:space="0" w:color="auto"/>
        <w:right w:val="none" w:sz="0" w:space="0" w:color="auto"/>
      </w:divBdr>
    </w:div>
    <w:div w:id="1126390195">
      <w:bodyDiv w:val="1"/>
      <w:marLeft w:val="0"/>
      <w:marRight w:val="0"/>
      <w:marTop w:val="0"/>
      <w:marBottom w:val="0"/>
      <w:divBdr>
        <w:top w:val="none" w:sz="0" w:space="0" w:color="auto"/>
        <w:left w:val="none" w:sz="0" w:space="0" w:color="auto"/>
        <w:bottom w:val="none" w:sz="0" w:space="0" w:color="auto"/>
        <w:right w:val="none" w:sz="0" w:space="0" w:color="auto"/>
      </w:divBdr>
    </w:div>
    <w:div w:id="1294600402">
      <w:bodyDiv w:val="1"/>
      <w:marLeft w:val="0"/>
      <w:marRight w:val="0"/>
      <w:marTop w:val="0"/>
      <w:marBottom w:val="0"/>
      <w:divBdr>
        <w:top w:val="none" w:sz="0" w:space="0" w:color="auto"/>
        <w:left w:val="none" w:sz="0" w:space="0" w:color="auto"/>
        <w:bottom w:val="none" w:sz="0" w:space="0" w:color="auto"/>
        <w:right w:val="none" w:sz="0" w:space="0" w:color="auto"/>
      </w:divBdr>
    </w:div>
    <w:div w:id="1545024069">
      <w:bodyDiv w:val="1"/>
      <w:marLeft w:val="0"/>
      <w:marRight w:val="0"/>
      <w:marTop w:val="0"/>
      <w:marBottom w:val="0"/>
      <w:divBdr>
        <w:top w:val="none" w:sz="0" w:space="0" w:color="auto"/>
        <w:left w:val="none" w:sz="0" w:space="0" w:color="auto"/>
        <w:bottom w:val="none" w:sz="0" w:space="0" w:color="auto"/>
        <w:right w:val="none" w:sz="0" w:space="0" w:color="auto"/>
      </w:divBdr>
      <w:divsChild>
        <w:div w:id="464130023">
          <w:marLeft w:val="0"/>
          <w:marRight w:val="0"/>
          <w:marTop w:val="0"/>
          <w:marBottom w:val="0"/>
          <w:divBdr>
            <w:top w:val="single" w:sz="12" w:space="12" w:color="E4E2DF"/>
            <w:left w:val="none" w:sz="0" w:space="0" w:color="auto"/>
            <w:bottom w:val="none" w:sz="0" w:space="0" w:color="auto"/>
            <w:right w:val="none" w:sz="0" w:space="0" w:color="auto"/>
          </w:divBdr>
          <w:divsChild>
            <w:div w:id="917710070">
              <w:marLeft w:val="0"/>
              <w:marRight w:val="0"/>
              <w:marTop w:val="0"/>
              <w:marBottom w:val="480"/>
              <w:divBdr>
                <w:top w:val="none" w:sz="0" w:space="0" w:color="auto"/>
                <w:left w:val="none" w:sz="0" w:space="0" w:color="auto"/>
                <w:bottom w:val="none" w:sz="0" w:space="0" w:color="auto"/>
                <w:right w:val="none" w:sz="0" w:space="0" w:color="auto"/>
              </w:divBdr>
            </w:div>
            <w:div w:id="72363559">
              <w:marLeft w:val="0"/>
              <w:marRight w:val="0"/>
              <w:marTop w:val="0"/>
              <w:marBottom w:val="480"/>
              <w:divBdr>
                <w:top w:val="none" w:sz="0" w:space="0" w:color="auto"/>
                <w:left w:val="none" w:sz="0" w:space="0" w:color="auto"/>
                <w:bottom w:val="none" w:sz="0" w:space="0" w:color="auto"/>
                <w:right w:val="none" w:sz="0" w:space="0" w:color="auto"/>
              </w:divBdr>
            </w:div>
          </w:divsChild>
        </w:div>
        <w:div w:id="1113985657">
          <w:marLeft w:val="0"/>
          <w:marRight w:val="0"/>
          <w:marTop w:val="0"/>
          <w:marBottom w:val="0"/>
          <w:divBdr>
            <w:top w:val="single" w:sz="12" w:space="12" w:color="E4E2DF"/>
            <w:left w:val="none" w:sz="0" w:space="0" w:color="auto"/>
            <w:bottom w:val="none" w:sz="0" w:space="0" w:color="auto"/>
            <w:right w:val="none" w:sz="0" w:space="0" w:color="auto"/>
          </w:divBdr>
          <w:divsChild>
            <w:div w:id="549615369">
              <w:marLeft w:val="0"/>
              <w:marRight w:val="0"/>
              <w:marTop w:val="0"/>
              <w:marBottom w:val="480"/>
              <w:divBdr>
                <w:top w:val="none" w:sz="0" w:space="0" w:color="auto"/>
                <w:left w:val="none" w:sz="0" w:space="0" w:color="auto"/>
                <w:bottom w:val="none" w:sz="0" w:space="0" w:color="auto"/>
                <w:right w:val="none" w:sz="0" w:space="0" w:color="auto"/>
              </w:divBdr>
            </w:div>
            <w:div w:id="779032789">
              <w:marLeft w:val="0"/>
              <w:marRight w:val="0"/>
              <w:marTop w:val="0"/>
              <w:marBottom w:val="480"/>
              <w:divBdr>
                <w:top w:val="none" w:sz="0" w:space="0" w:color="auto"/>
                <w:left w:val="none" w:sz="0" w:space="0" w:color="auto"/>
                <w:bottom w:val="none" w:sz="0" w:space="0" w:color="auto"/>
                <w:right w:val="none" w:sz="0" w:space="0" w:color="auto"/>
              </w:divBdr>
            </w:div>
          </w:divsChild>
        </w:div>
        <w:div w:id="287128881">
          <w:marLeft w:val="0"/>
          <w:marRight w:val="0"/>
          <w:marTop w:val="0"/>
          <w:marBottom w:val="0"/>
          <w:divBdr>
            <w:top w:val="single" w:sz="12" w:space="12" w:color="E4E2DF"/>
            <w:left w:val="none" w:sz="0" w:space="0" w:color="auto"/>
            <w:bottom w:val="none" w:sz="0" w:space="0" w:color="auto"/>
            <w:right w:val="none" w:sz="0" w:space="0" w:color="auto"/>
          </w:divBdr>
          <w:divsChild>
            <w:div w:id="1043671040">
              <w:marLeft w:val="0"/>
              <w:marRight w:val="0"/>
              <w:marTop w:val="0"/>
              <w:marBottom w:val="480"/>
              <w:divBdr>
                <w:top w:val="none" w:sz="0" w:space="0" w:color="auto"/>
                <w:left w:val="none" w:sz="0" w:space="0" w:color="auto"/>
                <w:bottom w:val="none" w:sz="0" w:space="0" w:color="auto"/>
                <w:right w:val="none" w:sz="0" w:space="0" w:color="auto"/>
              </w:divBdr>
            </w:div>
            <w:div w:id="703334648">
              <w:marLeft w:val="0"/>
              <w:marRight w:val="0"/>
              <w:marTop w:val="0"/>
              <w:marBottom w:val="480"/>
              <w:divBdr>
                <w:top w:val="none" w:sz="0" w:space="0" w:color="auto"/>
                <w:left w:val="none" w:sz="0" w:space="0" w:color="auto"/>
                <w:bottom w:val="none" w:sz="0" w:space="0" w:color="auto"/>
                <w:right w:val="none" w:sz="0" w:space="0" w:color="auto"/>
              </w:divBdr>
            </w:div>
          </w:divsChild>
        </w:div>
        <w:div w:id="920678484">
          <w:marLeft w:val="0"/>
          <w:marRight w:val="0"/>
          <w:marTop w:val="0"/>
          <w:marBottom w:val="0"/>
          <w:divBdr>
            <w:top w:val="single" w:sz="12" w:space="12" w:color="E4E2DF"/>
            <w:left w:val="none" w:sz="0" w:space="0" w:color="auto"/>
            <w:bottom w:val="none" w:sz="0" w:space="0" w:color="auto"/>
            <w:right w:val="none" w:sz="0" w:space="0" w:color="auto"/>
          </w:divBdr>
          <w:divsChild>
            <w:div w:id="752509994">
              <w:marLeft w:val="0"/>
              <w:marRight w:val="0"/>
              <w:marTop w:val="0"/>
              <w:marBottom w:val="480"/>
              <w:divBdr>
                <w:top w:val="none" w:sz="0" w:space="0" w:color="auto"/>
                <w:left w:val="none" w:sz="0" w:space="0" w:color="auto"/>
                <w:bottom w:val="none" w:sz="0" w:space="0" w:color="auto"/>
                <w:right w:val="none" w:sz="0" w:space="0" w:color="auto"/>
              </w:divBdr>
            </w:div>
            <w:div w:id="1415973259">
              <w:marLeft w:val="0"/>
              <w:marRight w:val="0"/>
              <w:marTop w:val="0"/>
              <w:marBottom w:val="480"/>
              <w:divBdr>
                <w:top w:val="none" w:sz="0" w:space="0" w:color="auto"/>
                <w:left w:val="none" w:sz="0" w:space="0" w:color="auto"/>
                <w:bottom w:val="none" w:sz="0" w:space="0" w:color="auto"/>
                <w:right w:val="none" w:sz="0" w:space="0" w:color="auto"/>
              </w:divBdr>
            </w:div>
          </w:divsChild>
        </w:div>
        <w:div w:id="780146823">
          <w:marLeft w:val="0"/>
          <w:marRight w:val="0"/>
          <w:marTop w:val="0"/>
          <w:marBottom w:val="0"/>
          <w:divBdr>
            <w:top w:val="single" w:sz="12" w:space="12" w:color="E4E2DF"/>
            <w:left w:val="none" w:sz="0" w:space="0" w:color="auto"/>
            <w:bottom w:val="none" w:sz="0" w:space="0" w:color="auto"/>
            <w:right w:val="none" w:sz="0" w:space="0" w:color="auto"/>
          </w:divBdr>
          <w:divsChild>
            <w:div w:id="29574965">
              <w:marLeft w:val="0"/>
              <w:marRight w:val="0"/>
              <w:marTop w:val="0"/>
              <w:marBottom w:val="480"/>
              <w:divBdr>
                <w:top w:val="none" w:sz="0" w:space="0" w:color="auto"/>
                <w:left w:val="none" w:sz="0" w:space="0" w:color="auto"/>
                <w:bottom w:val="none" w:sz="0" w:space="0" w:color="auto"/>
                <w:right w:val="none" w:sz="0" w:space="0" w:color="auto"/>
              </w:divBdr>
            </w:div>
            <w:div w:id="1677339802">
              <w:marLeft w:val="0"/>
              <w:marRight w:val="0"/>
              <w:marTop w:val="0"/>
              <w:marBottom w:val="480"/>
              <w:divBdr>
                <w:top w:val="none" w:sz="0" w:space="0" w:color="auto"/>
                <w:left w:val="none" w:sz="0" w:space="0" w:color="auto"/>
                <w:bottom w:val="none" w:sz="0" w:space="0" w:color="auto"/>
                <w:right w:val="none" w:sz="0" w:space="0" w:color="auto"/>
              </w:divBdr>
            </w:div>
          </w:divsChild>
        </w:div>
        <w:div w:id="213545507">
          <w:marLeft w:val="0"/>
          <w:marRight w:val="0"/>
          <w:marTop w:val="0"/>
          <w:marBottom w:val="0"/>
          <w:divBdr>
            <w:top w:val="single" w:sz="12" w:space="12" w:color="E4E2DF"/>
            <w:left w:val="none" w:sz="0" w:space="0" w:color="auto"/>
            <w:bottom w:val="none" w:sz="0" w:space="0" w:color="auto"/>
            <w:right w:val="none" w:sz="0" w:space="0" w:color="auto"/>
          </w:divBdr>
          <w:divsChild>
            <w:div w:id="1914970868">
              <w:marLeft w:val="0"/>
              <w:marRight w:val="0"/>
              <w:marTop w:val="0"/>
              <w:marBottom w:val="480"/>
              <w:divBdr>
                <w:top w:val="none" w:sz="0" w:space="0" w:color="auto"/>
                <w:left w:val="none" w:sz="0" w:space="0" w:color="auto"/>
                <w:bottom w:val="none" w:sz="0" w:space="0" w:color="auto"/>
                <w:right w:val="none" w:sz="0" w:space="0" w:color="auto"/>
              </w:divBdr>
            </w:div>
            <w:div w:id="1139893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42954114">
      <w:bodyDiv w:val="1"/>
      <w:marLeft w:val="0"/>
      <w:marRight w:val="0"/>
      <w:marTop w:val="0"/>
      <w:marBottom w:val="0"/>
      <w:divBdr>
        <w:top w:val="none" w:sz="0" w:space="0" w:color="auto"/>
        <w:left w:val="none" w:sz="0" w:space="0" w:color="auto"/>
        <w:bottom w:val="none" w:sz="0" w:space="0" w:color="auto"/>
        <w:right w:val="none" w:sz="0" w:space="0" w:color="auto"/>
      </w:divBdr>
    </w:div>
    <w:div w:id="1839806082">
      <w:bodyDiv w:val="1"/>
      <w:marLeft w:val="0"/>
      <w:marRight w:val="0"/>
      <w:marTop w:val="0"/>
      <w:marBottom w:val="0"/>
      <w:divBdr>
        <w:top w:val="none" w:sz="0" w:space="0" w:color="auto"/>
        <w:left w:val="none" w:sz="0" w:space="0" w:color="auto"/>
        <w:bottom w:val="none" w:sz="0" w:space="0" w:color="auto"/>
        <w:right w:val="none" w:sz="0" w:space="0" w:color="auto"/>
      </w:divBdr>
      <w:divsChild>
        <w:div w:id="212423789">
          <w:marLeft w:val="0"/>
          <w:marRight w:val="0"/>
          <w:marTop w:val="0"/>
          <w:marBottom w:val="0"/>
          <w:divBdr>
            <w:top w:val="single" w:sz="12" w:space="12" w:color="E4E2DF"/>
            <w:left w:val="none" w:sz="0" w:space="0" w:color="auto"/>
            <w:bottom w:val="none" w:sz="0" w:space="0" w:color="auto"/>
            <w:right w:val="none" w:sz="0" w:space="0" w:color="auto"/>
          </w:divBdr>
          <w:divsChild>
            <w:div w:id="529803985">
              <w:marLeft w:val="0"/>
              <w:marRight w:val="0"/>
              <w:marTop w:val="0"/>
              <w:marBottom w:val="480"/>
              <w:divBdr>
                <w:top w:val="none" w:sz="0" w:space="0" w:color="auto"/>
                <w:left w:val="none" w:sz="0" w:space="0" w:color="auto"/>
                <w:bottom w:val="none" w:sz="0" w:space="0" w:color="auto"/>
                <w:right w:val="none" w:sz="0" w:space="0" w:color="auto"/>
              </w:divBdr>
            </w:div>
            <w:div w:id="960307306">
              <w:marLeft w:val="0"/>
              <w:marRight w:val="0"/>
              <w:marTop w:val="0"/>
              <w:marBottom w:val="480"/>
              <w:divBdr>
                <w:top w:val="none" w:sz="0" w:space="0" w:color="auto"/>
                <w:left w:val="none" w:sz="0" w:space="0" w:color="auto"/>
                <w:bottom w:val="none" w:sz="0" w:space="0" w:color="auto"/>
                <w:right w:val="none" w:sz="0" w:space="0" w:color="auto"/>
              </w:divBdr>
            </w:div>
          </w:divsChild>
        </w:div>
        <w:div w:id="1952928729">
          <w:marLeft w:val="0"/>
          <w:marRight w:val="0"/>
          <w:marTop w:val="0"/>
          <w:marBottom w:val="0"/>
          <w:divBdr>
            <w:top w:val="single" w:sz="12" w:space="12" w:color="E4E2DF"/>
            <w:left w:val="none" w:sz="0" w:space="0" w:color="auto"/>
            <w:bottom w:val="none" w:sz="0" w:space="0" w:color="auto"/>
            <w:right w:val="none" w:sz="0" w:space="0" w:color="auto"/>
          </w:divBdr>
          <w:divsChild>
            <w:div w:id="1760443491">
              <w:marLeft w:val="0"/>
              <w:marRight w:val="0"/>
              <w:marTop w:val="0"/>
              <w:marBottom w:val="480"/>
              <w:divBdr>
                <w:top w:val="none" w:sz="0" w:space="0" w:color="auto"/>
                <w:left w:val="none" w:sz="0" w:space="0" w:color="auto"/>
                <w:bottom w:val="none" w:sz="0" w:space="0" w:color="auto"/>
                <w:right w:val="none" w:sz="0" w:space="0" w:color="auto"/>
              </w:divBdr>
            </w:div>
            <w:div w:id="1097560001">
              <w:marLeft w:val="0"/>
              <w:marRight w:val="0"/>
              <w:marTop w:val="0"/>
              <w:marBottom w:val="480"/>
              <w:divBdr>
                <w:top w:val="none" w:sz="0" w:space="0" w:color="auto"/>
                <w:left w:val="none" w:sz="0" w:space="0" w:color="auto"/>
                <w:bottom w:val="none" w:sz="0" w:space="0" w:color="auto"/>
                <w:right w:val="none" w:sz="0" w:space="0" w:color="auto"/>
              </w:divBdr>
            </w:div>
          </w:divsChild>
        </w:div>
        <w:div w:id="569770619">
          <w:marLeft w:val="0"/>
          <w:marRight w:val="0"/>
          <w:marTop w:val="0"/>
          <w:marBottom w:val="0"/>
          <w:divBdr>
            <w:top w:val="single" w:sz="12" w:space="12" w:color="E4E2DF"/>
            <w:left w:val="none" w:sz="0" w:space="0" w:color="auto"/>
            <w:bottom w:val="none" w:sz="0" w:space="0" w:color="auto"/>
            <w:right w:val="none" w:sz="0" w:space="0" w:color="auto"/>
          </w:divBdr>
          <w:divsChild>
            <w:div w:id="1540631877">
              <w:marLeft w:val="0"/>
              <w:marRight w:val="0"/>
              <w:marTop w:val="0"/>
              <w:marBottom w:val="480"/>
              <w:divBdr>
                <w:top w:val="none" w:sz="0" w:space="0" w:color="auto"/>
                <w:left w:val="none" w:sz="0" w:space="0" w:color="auto"/>
                <w:bottom w:val="none" w:sz="0" w:space="0" w:color="auto"/>
                <w:right w:val="none" w:sz="0" w:space="0" w:color="auto"/>
              </w:divBdr>
            </w:div>
            <w:div w:id="956136397">
              <w:marLeft w:val="0"/>
              <w:marRight w:val="0"/>
              <w:marTop w:val="0"/>
              <w:marBottom w:val="480"/>
              <w:divBdr>
                <w:top w:val="none" w:sz="0" w:space="0" w:color="auto"/>
                <w:left w:val="none" w:sz="0" w:space="0" w:color="auto"/>
                <w:bottom w:val="none" w:sz="0" w:space="0" w:color="auto"/>
                <w:right w:val="none" w:sz="0" w:space="0" w:color="auto"/>
              </w:divBdr>
            </w:div>
          </w:divsChild>
        </w:div>
        <w:div w:id="2085253945">
          <w:marLeft w:val="0"/>
          <w:marRight w:val="0"/>
          <w:marTop w:val="0"/>
          <w:marBottom w:val="0"/>
          <w:divBdr>
            <w:top w:val="single" w:sz="12" w:space="12" w:color="E4E2DF"/>
            <w:left w:val="none" w:sz="0" w:space="0" w:color="auto"/>
            <w:bottom w:val="none" w:sz="0" w:space="0" w:color="auto"/>
            <w:right w:val="none" w:sz="0" w:space="0" w:color="auto"/>
          </w:divBdr>
          <w:divsChild>
            <w:div w:id="631326947">
              <w:marLeft w:val="0"/>
              <w:marRight w:val="0"/>
              <w:marTop w:val="0"/>
              <w:marBottom w:val="480"/>
              <w:divBdr>
                <w:top w:val="none" w:sz="0" w:space="0" w:color="auto"/>
                <w:left w:val="none" w:sz="0" w:space="0" w:color="auto"/>
                <w:bottom w:val="none" w:sz="0" w:space="0" w:color="auto"/>
                <w:right w:val="none" w:sz="0" w:space="0" w:color="auto"/>
              </w:divBdr>
            </w:div>
            <w:div w:id="1012146278">
              <w:marLeft w:val="0"/>
              <w:marRight w:val="0"/>
              <w:marTop w:val="0"/>
              <w:marBottom w:val="480"/>
              <w:divBdr>
                <w:top w:val="none" w:sz="0" w:space="0" w:color="auto"/>
                <w:left w:val="none" w:sz="0" w:space="0" w:color="auto"/>
                <w:bottom w:val="none" w:sz="0" w:space="0" w:color="auto"/>
                <w:right w:val="none" w:sz="0" w:space="0" w:color="auto"/>
              </w:divBdr>
            </w:div>
          </w:divsChild>
        </w:div>
        <w:div w:id="1571965814">
          <w:marLeft w:val="0"/>
          <w:marRight w:val="0"/>
          <w:marTop w:val="0"/>
          <w:marBottom w:val="0"/>
          <w:divBdr>
            <w:top w:val="single" w:sz="12" w:space="12" w:color="E4E2DF"/>
            <w:left w:val="none" w:sz="0" w:space="0" w:color="auto"/>
            <w:bottom w:val="none" w:sz="0" w:space="0" w:color="auto"/>
            <w:right w:val="none" w:sz="0" w:space="0" w:color="auto"/>
          </w:divBdr>
          <w:divsChild>
            <w:div w:id="1941715533">
              <w:marLeft w:val="0"/>
              <w:marRight w:val="0"/>
              <w:marTop w:val="0"/>
              <w:marBottom w:val="480"/>
              <w:divBdr>
                <w:top w:val="none" w:sz="0" w:space="0" w:color="auto"/>
                <w:left w:val="none" w:sz="0" w:space="0" w:color="auto"/>
                <w:bottom w:val="none" w:sz="0" w:space="0" w:color="auto"/>
                <w:right w:val="none" w:sz="0" w:space="0" w:color="auto"/>
              </w:divBdr>
            </w:div>
            <w:div w:id="928275098">
              <w:marLeft w:val="0"/>
              <w:marRight w:val="0"/>
              <w:marTop w:val="0"/>
              <w:marBottom w:val="480"/>
              <w:divBdr>
                <w:top w:val="none" w:sz="0" w:space="0" w:color="auto"/>
                <w:left w:val="none" w:sz="0" w:space="0" w:color="auto"/>
                <w:bottom w:val="none" w:sz="0" w:space="0" w:color="auto"/>
                <w:right w:val="none" w:sz="0" w:space="0" w:color="auto"/>
              </w:divBdr>
            </w:div>
          </w:divsChild>
        </w:div>
        <w:div w:id="132210858">
          <w:marLeft w:val="0"/>
          <w:marRight w:val="0"/>
          <w:marTop w:val="0"/>
          <w:marBottom w:val="0"/>
          <w:divBdr>
            <w:top w:val="single" w:sz="12" w:space="12" w:color="E4E2DF"/>
            <w:left w:val="none" w:sz="0" w:space="0" w:color="auto"/>
            <w:bottom w:val="none" w:sz="0" w:space="0" w:color="auto"/>
            <w:right w:val="none" w:sz="0" w:space="0" w:color="auto"/>
          </w:divBdr>
          <w:divsChild>
            <w:div w:id="269240232">
              <w:marLeft w:val="0"/>
              <w:marRight w:val="0"/>
              <w:marTop w:val="0"/>
              <w:marBottom w:val="480"/>
              <w:divBdr>
                <w:top w:val="none" w:sz="0" w:space="0" w:color="auto"/>
                <w:left w:val="none" w:sz="0" w:space="0" w:color="auto"/>
                <w:bottom w:val="none" w:sz="0" w:space="0" w:color="auto"/>
                <w:right w:val="none" w:sz="0" w:space="0" w:color="auto"/>
              </w:divBdr>
            </w:div>
            <w:div w:id="6036107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55284481">
      <w:bodyDiv w:val="1"/>
      <w:marLeft w:val="0"/>
      <w:marRight w:val="0"/>
      <w:marTop w:val="0"/>
      <w:marBottom w:val="0"/>
      <w:divBdr>
        <w:top w:val="none" w:sz="0" w:space="0" w:color="auto"/>
        <w:left w:val="none" w:sz="0" w:space="0" w:color="auto"/>
        <w:bottom w:val="none" w:sz="0" w:space="0" w:color="auto"/>
        <w:right w:val="none" w:sz="0" w:space="0" w:color="auto"/>
      </w:divBdr>
    </w:div>
    <w:div w:id="2026975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nobelprize.org/prizes/medicine/" TargetMode="External"/><Relationship Id="rId13" Type="http://schemas.openxmlformats.org/officeDocument/2006/relationships/hyperlink" Target="https://www.nobelprize.org/prizes/peac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nobelprize.org/prizes/medicine/" TargetMode="External"/><Relationship Id="rId12" Type="http://schemas.openxmlformats.org/officeDocument/2006/relationships/hyperlink" Target="https://www.nobelprize.org/prizes/peace/" TargetMode="External"/><Relationship Id="rId17" Type="http://schemas.openxmlformats.org/officeDocument/2006/relationships/hyperlink" Target="https://www.nobelprize.org/prizes/economic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rive.google.com/drive/folders/1ex_txG79Oh_tTrkdEQFw8QUdHwflylAf" TargetMode="External"/><Relationship Id="rId20" Type="http://schemas.openxmlformats.org/officeDocument/2006/relationships/image" Target="media/image4.png"/><Relationship Id="rId29" Type="http://schemas.openxmlformats.org/officeDocument/2006/relationships/hyperlink" Target="https://www.linkedin.com/posts/-rajan_datavisualization-dataanalytics-dashboarddesign-activity-7315077347446071298-D_1W?utm_source=share&amp;utm_medium=member_desktop&amp;rcm=ACoAAEe4Zw8BhVRKyBK9LkErygc2krnFuf-DJ3M" TargetMode="External"/><Relationship Id="rId1" Type="http://schemas.openxmlformats.org/officeDocument/2006/relationships/numbering" Target="numbering.xml"/><Relationship Id="rId6" Type="http://schemas.openxmlformats.org/officeDocument/2006/relationships/hyperlink" Target="https://www.nobelprize.org/prizes/chemistry/" TargetMode="External"/><Relationship Id="rId11" Type="http://schemas.openxmlformats.org/officeDocument/2006/relationships/hyperlink" Target="https://www.nobelprize.org/prizes/literature/"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hyperlink" Target="https://www.nobelprize.org/prizes/physics/" TargetMode="External"/><Relationship Id="rId15" Type="http://schemas.openxmlformats.org/officeDocument/2006/relationships/hyperlink" Target="https://www.nobelprize.org/prizes/" TargetMode="External"/><Relationship Id="rId23" Type="http://schemas.openxmlformats.org/officeDocument/2006/relationships/image" Target="media/image7.png"/><Relationship Id="rId28" Type="http://schemas.openxmlformats.org/officeDocument/2006/relationships/hyperlink" Target="https://ourworldindata.org/nobel-prizes" TargetMode="External"/><Relationship Id="rId10" Type="http://schemas.openxmlformats.org/officeDocument/2006/relationships/hyperlink" Target="https://www.nobelprize.org/prizes/literature/"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s://www.nobelprize.org/prizes/economics/" TargetMode="External"/><Relationship Id="rId22" Type="http://schemas.openxmlformats.org/officeDocument/2006/relationships/image" Target="media/image6.png"/><Relationship Id="rId27" Type="http://schemas.openxmlformats.org/officeDocument/2006/relationships/hyperlink" Target="https://www.nobelprize.org"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Rajan Singh Yadav</cp:lastModifiedBy>
  <cp:revision>138</cp:revision>
  <cp:lastPrinted>2009-09-11T11:42:00Z</cp:lastPrinted>
  <dcterms:created xsi:type="dcterms:W3CDTF">2025-04-10T13:54:00Z</dcterms:created>
  <dcterms:modified xsi:type="dcterms:W3CDTF">2025-04-29T18:33:00Z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