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N8N Automation Pipeline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Notepad Writer — Standard Operating Procedure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Operating Procedure (SOP)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+ Flask + PyAutoGUI + OpenRouter + ngrok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 — Every 1 Minute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AI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(configurable model)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Notepad .txt file (append mode)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document describes the end-to-end procedure for the automated n8n pipeline that reads structured field values, processes them through an AI language model via OpenRouter, and writes the transformed output into a Windows Notepad text file using Flask and PyAutoGUI.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pipeline is fully automated and runs on a 1-minute schedule. Each execution appends a new line to the target file without overwriting previous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1.1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Cron Node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Triggers workflow every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Set Node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Holds field key-value pairs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Processor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Transforms values per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Flask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Receives POST request, writes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PyAutoGUI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Opens &amp; closes Notepad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ngrok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Exposes Flask to n8n over HTTPS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Prerequisites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2.1 Software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3.9 or above installed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18+ (for n8n)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n8n installed locally or via Docker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ngrok account and auth token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OpenRouter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Windows OS (required for Notepad + PyAutoGUI)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2.2 Python Dependencies</w:t>
      </w:r>
    </w:p>
    <w:p>
      <w:pPr>
        <w:pBdr>
          <w:left w:val="single" w:color="00A878" w:sz="1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Run the following command to install all required Python packages:</w:t>
      </w:r>
    </w:p>
    <w:p>
      <w:pPr>
        <w:shd w:fill="F0F0F0" w:val="clear"/>
        <w:spacing w:before="100" w:after="100"/>
        <w:ind w:left="360"/>
      </w:pPr>
      <w:r>
        <w:rPr>
          <w:rFonts w:ascii="Courier New" w:cs="Courier New" w:eastAsia="Courier New" w:hAnsi="Courier New"/>
          <w:color w:val="CC0000"/>
          <w:sz w:val="19"/>
          <w:szCs w:val="19"/>
        </w:rPr>
        <w:t xml:space="preserve">pip install flask flask-cors pyautogui pygetwindow psutil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Setup Procedure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Step 1 — Start the Flask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Navigate to the project folder in a terminal window.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the Flask server: python app.py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output: Running at http://127.0.0.1:5000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Step 2 — Start ngrok Tunnel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a second terminal window.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Run: ngrok http 5000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the HTTPS Forwarding URL (e.g. https://abc123.ngrok.io).</w:t>
      </w:r>
    </w:p>
    <w:p>
      <w:pPr>
        <w:pBdr>
          <w:left w:val="single" w:color="00A878" w:sz="1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ngrok URL changes every restart unless you use a paid static domain.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Step 3 — Configure n8n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n8n and import or create a new workflow.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Cron node — set interval to every 1 minute.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Set node — define your field key-value pairs.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an HTTP Request node (OpenRouter) — POST to https://openrouter.ai/api/v1/chat/completions with your API key and prompt.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second HTTP Request node — POST to your ngrok URL at /write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 file_name and value from the AI response into the request body.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Step 4 — Verify the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Manually trigger the workflow in n8n.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Notepad opens and closes automatically.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 the .txt file in your project folder.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Re-run — confirm the new value is appended on a new line.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 Flask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/write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{"file_name","value"}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or append value to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/read/&lt;file_name&gt;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 all lines from a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.txt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/delete/&lt;file_name&gt;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 a text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 File Append Logic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system uses the following decision logic on every execution: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target file does NOT exist — a new file is created and the value is written as the first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target file ALREADY exists — the existing content is preserved and the new value is appended as a new line at the 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file is written directly by Python (not through Notepad), ensuring no Save dialog interrupts the automation.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Notepad is opened only to display the file, then closed using Ctrl+W (tab close).</w:t>
      </w:r>
    </w:p>
    <w:p>
      <w:pPr>
        <w:spacing w:before="60" w:after="60"/>
      </w:pPr>
      <w:r>
        <w:t xml:space="preserve"/>
      </w:r>
    </w:p>
    <w:p>
      <w:pPr>
        <w:pBdr>
          <w:left w:val="single" w:color="00A878" w:sz="1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Previous values are NEVER deleted. The file grows by one line per execution cycle.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Notepad does not 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Ensure script runs on Windows. Check pyautogui is installed.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'n' typed into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to latest script — blind pyautogui.press('n') has been removed.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ngrok URL not reachable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Restart ngrok and update the URL in n8n HTTP node.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returns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 API key validity and model name in n8n node headers.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not appending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file_name matches exactly (case-sensitive) in each request.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Flask not starting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 port 5000 is free. Run: netstat -ano | findstr :5000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 Security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commit your OpenRouter API key or ngrok auth token to a public repository.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secrets in environment variables or a .env file (add .env to .gitignore).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ngrok free tier assigns a random URL on every restart — update n8n accordingly.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Restrict Flask to localhost (127.0.0.1) and only expose it through ngrok.</w:t>
      </w:r>
    </w:p>
    <w:p>
      <w:pPr>
        <w:spacing w:before="60" w:after="60"/>
      </w:pPr>
      <w:r>
        <w:t xml:space="preserve"/>
      </w:r>
    </w:p>
    <w:p>
      <w:pPr>
        <w:pBdr>
          <w:top w:val="single" w:color="1B4F8A" w:sz="6" w:space="8"/>
        </w:pBdr>
        <w:spacing w:before="40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End of Procedure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4"/>
      </w:pBdr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N8N Automation with AI &amp; Notepad Writer  </w:t>
    </w:r>
    <w:r>
      <w:rPr>
        <w:rFonts w:ascii="Arial" w:cs="Arial" w:eastAsia="Arial" w:hAnsi="Arial"/>
        <w:color w:val="555555"/>
        <w:sz w:val="20"/>
        <w:szCs w:val="20"/>
      </w:rPr>
      <w:t xml:space="preserve">| Procedure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2026-03-30T19:10:14.428Z</dcterms:created>
  <dcterms:modified xsi:type="dcterms:W3CDTF">2026-03-30T19:10:14.428Z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