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A0" w:rsidRDefault="00A355A0" w:rsidP="00EB0801">
      <w:pPr>
        <w:pStyle w:val="Title"/>
        <w:tabs>
          <w:tab w:val="left" w:pos="9154"/>
        </w:tabs>
      </w:pPr>
    </w:p>
    <w:p w:rsidR="00A355A0" w:rsidRDefault="00A355A0" w:rsidP="00EB0801">
      <w:pPr>
        <w:pStyle w:val="Title"/>
        <w:tabs>
          <w:tab w:val="left" w:pos="9154"/>
        </w:tabs>
      </w:pPr>
    </w:p>
    <w:p w:rsidR="00467865" w:rsidRDefault="00426BA9" w:rsidP="00EB0801">
      <w:pPr>
        <w:pStyle w:val="Title"/>
        <w:tabs>
          <w:tab w:val="left" w:pos="9154"/>
        </w:tabs>
      </w:pPr>
      <w:r>
        <w:t>2018</w:t>
      </w:r>
      <w:r w:rsidR="00D8238A">
        <w:t xml:space="preserve"> Goals and Objectives                                                                                                     </w:t>
      </w:r>
      <w:r w:rsidR="00D8238A">
        <w:rPr>
          <w:noProof/>
        </w:rPr>
        <w:drawing>
          <wp:inline distT="0" distB="0" distL="0" distR="0">
            <wp:extent cx="12001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_logo_126x53_software_news_constant_cont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48" w:rsidRPr="00092148" w:rsidRDefault="00092148" w:rsidP="007F2BD1">
      <w:pPr>
        <w:pStyle w:val="Heading1"/>
      </w:pPr>
      <w:r w:rsidRPr="00353909">
        <w:t>Em</w:t>
      </w:r>
      <w:r w:rsidRPr="007F2BD1">
        <w:t>plo</w:t>
      </w:r>
      <w:r w:rsidRPr="00353909">
        <w:t>yee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500"/>
        <w:gridCol w:w="4610"/>
        <w:gridCol w:w="959"/>
        <w:gridCol w:w="3001"/>
      </w:tblGrid>
      <w:tr w:rsidR="00ED1063" w:rsidRPr="002A733C" w:rsidTr="00BD0EB8">
        <w:trPr>
          <w:trHeight w:val="432"/>
          <w:tblHeader/>
        </w:trPr>
        <w:tc>
          <w:tcPr>
            <w:tcW w:w="1526" w:type="dxa"/>
            <w:vAlign w:val="center"/>
          </w:tcPr>
          <w:p w:rsidR="00ED1063" w:rsidRDefault="00ED1063" w:rsidP="002A733C">
            <w:r>
              <w:t>Employee Name</w:t>
            </w:r>
          </w:p>
        </w:tc>
        <w:tc>
          <w:tcPr>
            <w:tcW w:w="4696" w:type="dxa"/>
            <w:vAlign w:val="center"/>
          </w:tcPr>
          <w:p w:rsidR="00ED1063" w:rsidRPr="002A733C" w:rsidRDefault="00F10DBF" w:rsidP="002A733C">
            <w:r w:rsidRPr="00F10DBF">
              <w:t>Rajshekar Potullah</w:t>
            </w:r>
          </w:p>
        </w:tc>
        <w:tc>
          <w:tcPr>
            <w:tcW w:w="974" w:type="dxa"/>
            <w:vAlign w:val="center"/>
          </w:tcPr>
          <w:p w:rsidR="00ED1063" w:rsidRPr="002A733C" w:rsidRDefault="00ED1063" w:rsidP="002A733C">
            <w:r>
              <w:t>Review Period</w:t>
            </w:r>
          </w:p>
        </w:tc>
        <w:tc>
          <w:tcPr>
            <w:tcW w:w="3056" w:type="dxa"/>
            <w:vAlign w:val="center"/>
          </w:tcPr>
          <w:p w:rsidR="00ED1063" w:rsidRPr="002A733C" w:rsidRDefault="00F10DBF" w:rsidP="002A733C">
            <w:r>
              <w:t>Mar 2018 – Dec 2018</w:t>
            </w:r>
          </w:p>
        </w:tc>
      </w:tr>
      <w:tr w:rsidR="00ED1063" w:rsidRPr="002A733C" w:rsidTr="00BD0EB8">
        <w:trPr>
          <w:trHeight w:val="432"/>
          <w:tblHeader/>
        </w:trPr>
        <w:tc>
          <w:tcPr>
            <w:tcW w:w="1526" w:type="dxa"/>
            <w:vAlign w:val="center"/>
          </w:tcPr>
          <w:p w:rsidR="00ED1063" w:rsidRPr="002A733C" w:rsidRDefault="00ED1063" w:rsidP="002A733C">
            <w:r>
              <w:t>Department</w:t>
            </w:r>
          </w:p>
        </w:tc>
        <w:tc>
          <w:tcPr>
            <w:tcW w:w="4696" w:type="dxa"/>
            <w:vAlign w:val="center"/>
          </w:tcPr>
          <w:p w:rsidR="00ED1063" w:rsidRPr="002A733C" w:rsidRDefault="002109DE" w:rsidP="002A733C">
            <w:r>
              <w:t>Managed Service</w:t>
            </w:r>
          </w:p>
        </w:tc>
        <w:tc>
          <w:tcPr>
            <w:tcW w:w="974" w:type="dxa"/>
            <w:vAlign w:val="center"/>
          </w:tcPr>
          <w:p w:rsidR="00ED1063" w:rsidRPr="002A733C" w:rsidRDefault="008410B4" w:rsidP="008410B4">
            <w:r>
              <w:t>Supervisor</w:t>
            </w:r>
          </w:p>
        </w:tc>
        <w:tc>
          <w:tcPr>
            <w:tcW w:w="3056" w:type="dxa"/>
            <w:vAlign w:val="center"/>
          </w:tcPr>
          <w:p w:rsidR="00ED1063" w:rsidRPr="002A733C" w:rsidRDefault="00F10DBF" w:rsidP="002A733C">
            <w:r>
              <w:t>Kishore V</w:t>
            </w:r>
          </w:p>
        </w:tc>
      </w:tr>
    </w:tbl>
    <w:p w:rsidR="00092148" w:rsidRDefault="00D24B25" w:rsidP="007F2BD1">
      <w:pPr>
        <w:pStyle w:val="Heading1"/>
      </w:pPr>
      <w:r>
        <w:t>Teamwork</w:t>
      </w:r>
      <w:r w:rsidR="00EB0801">
        <w:t xml:space="preserve"> – There is one CHR</w:t>
      </w:r>
    </w:p>
    <w:tbl>
      <w:tblPr>
        <w:tblW w:w="5000" w:type="pct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70"/>
      </w:tblGrid>
      <w:tr w:rsidR="00641CC9" w:rsidRPr="002A733C" w:rsidTr="00641CC9">
        <w:trPr>
          <w:trHeight w:val="288"/>
        </w:trPr>
        <w:tc>
          <w:tcPr>
            <w:tcW w:w="10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41CC9" w:rsidRPr="007F2BD1" w:rsidRDefault="00641CC9" w:rsidP="007F2BD1">
            <w:pPr>
              <w:pStyle w:val="Heading2"/>
            </w:pPr>
            <w:r>
              <w:t>Goals</w:t>
            </w:r>
          </w:p>
        </w:tc>
      </w:tr>
      <w:tr w:rsidR="00641CC9" w:rsidRPr="002A733C" w:rsidTr="00641CC9">
        <w:trPr>
          <w:trHeight w:val="534"/>
        </w:trPr>
        <w:tc>
          <w:tcPr>
            <w:tcW w:w="10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265E" w:rsidRDefault="007A265E" w:rsidP="007A265E">
            <w:pPr>
              <w:pStyle w:val="ListParagraph"/>
              <w:numPr>
                <w:ilvl w:val="0"/>
                <w:numId w:val="0"/>
              </w:numPr>
              <w:ind w:left="1440"/>
            </w:pPr>
          </w:p>
          <w:p w:rsidR="00F07DB0" w:rsidRDefault="00A203C8" w:rsidP="00A203C8">
            <w:pPr>
              <w:pStyle w:val="ListParagraph"/>
              <w:numPr>
                <w:ilvl w:val="1"/>
                <w:numId w:val="6"/>
              </w:numPr>
              <w:tabs>
                <w:tab w:val="num" w:pos="360"/>
              </w:tabs>
            </w:pPr>
            <w:r w:rsidRPr="00F07DB0">
              <w:t xml:space="preserve">Active involvement in all team meetings and gatherings organized </w:t>
            </w:r>
            <w:r w:rsidR="002A00F4">
              <w:t xml:space="preserve">including weekly team huddle </w:t>
            </w:r>
            <w:r w:rsidR="00F07DB0" w:rsidRPr="00F07DB0">
              <w:t>sessions.</w:t>
            </w:r>
          </w:p>
          <w:p w:rsidR="00856CF8" w:rsidRDefault="00856CF8" w:rsidP="00856CF8">
            <w:pPr>
              <w:pStyle w:val="ListParagraph"/>
              <w:numPr>
                <w:ilvl w:val="1"/>
                <w:numId w:val="6"/>
              </w:numPr>
            </w:pPr>
            <w:r w:rsidRPr="00856CF8">
              <w:t>Implement five effective characteristic of teamwork [ Shared Values, Mutual Trust, Inspiring vision, Skills and Rewards ]</w:t>
            </w:r>
          </w:p>
          <w:p w:rsidR="00671A2A" w:rsidRDefault="00671A2A" w:rsidP="00671A2A">
            <w:pPr>
              <w:pStyle w:val="ListParagraph"/>
              <w:numPr>
                <w:ilvl w:val="1"/>
                <w:numId w:val="6"/>
              </w:numPr>
            </w:pPr>
            <w:r w:rsidRPr="00671A2A">
              <w:t xml:space="preserve">Maintain a high level of collaboration with </w:t>
            </w:r>
            <w:r w:rsidR="00072D86" w:rsidRPr="00671A2A">
              <w:t>Bangalore team and US</w:t>
            </w:r>
            <w:r w:rsidRPr="00671A2A">
              <w:t>.</w:t>
            </w:r>
          </w:p>
          <w:p w:rsidR="00C17D1E" w:rsidRDefault="00C17D1E" w:rsidP="00C17D1E">
            <w:pPr>
              <w:pStyle w:val="ListParagraph"/>
              <w:numPr>
                <w:ilvl w:val="1"/>
                <w:numId w:val="6"/>
              </w:numPr>
              <w:tabs>
                <w:tab w:val="num" w:pos="360"/>
              </w:tabs>
            </w:pPr>
            <w:r>
              <w:t>Enhancing Ticket Handling quality.</w:t>
            </w:r>
          </w:p>
          <w:p w:rsidR="00C17D1E" w:rsidRDefault="00C17D1E" w:rsidP="00C17D1E">
            <w:pPr>
              <w:pStyle w:val="ListParagraph"/>
              <w:numPr>
                <w:ilvl w:val="1"/>
                <w:numId w:val="6"/>
              </w:numPr>
              <w:tabs>
                <w:tab w:val="num" w:pos="360"/>
              </w:tabs>
            </w:pPr>
            <w:r>
              <w:t>Showing Positive attitude towards Team and being a Team Player</w:t>
            </w:r>
            <w:r w:rsidRPr="00F07DB0">
              <w:t>.</w:t>
            </w:r>
          </w:p>
          <w:p w:rsidR="00C17D1E" w:rsidRPr="00856CF8" w:rsidRDefault="00C17D1E" w:rsidP="00C17D1E">
            <w:pPr>
              <w:pStyle w:val="ListParagraph"/>
              <w:numPr>
                <w:ilvl w:val="0"/>
                <w:numId w:val="0"/>
              </w:numPr>
              <w:ind w:left="1440"/>
            </w:pPr>
          </w:p>
          <w:p w:rsidR="005648A7" w:rsidRDefault="005648A7" w:rsidP="00856CF8">
            <w:pPr>
              <w:pStyle w:val="ListParagraph"/>
              <w:numPr>
                <w:ilvl w:val="0"/>
                <w:numId w:val="0"/>
              </w:numPr>
              <w:ind w:left="1440"/>
            </w:pPr>
          </w:p>
          <w:p w:rsidR="0083097D" w:rsidRDefault="00856CF8" w:rsidP="0083097D">
            <w:pPr>
              <w:ind w:left="288" w:hanging="288"/>
            </w:pPr>
            <w:r>
              <w:t xml:space="preserve">Illustrate with an example as to how teamwork was achieved – </w:t>
            </w:r>
            <w:r w:rsidR="0083097D">
              <w:t>One example per quarter</w:t>
            </w:r>
          </w:p>
          <w:p w:rsidR="00856CF8" w:rsidRPr="00F07DB0" w:rsidRDefault="00856CF8" w:rsidP="00856CF8">
            <w:pPr>
              <w:ind w:left="288" w:hanging="288"/>
            </w:pPr>
          </w:p>
          <w:p w:rsidR="005425FF" w:rsidRPr="00D0040D" w:rsidRDefault="005425FF" w:rsidP="00371A5A">
            <w:pPr>
              <w:ind w:left="720"/>
            </w:pPr>
          </w:p>
        </w:tc>
      </w:tr>
    </w:tbl>
    <w:p w:rsidR="00092148" w:rsidRDefault="00D24B25" w:rsidP="007F2BD1">
      <w:pPr>
        <w:pStyle w:val="Heading1"/>
      </w:pPr>
      <w:r>
        <w:t>innovation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70"/>
      </w:tblGrid>
      <w:tr w:rsidR="00641CC9" w:rsidRPr="002A733C" w:rsidTr="00641CC9">
        <w:trPr>
          <w:trHeight w:val="288"/>
        </w:trPr>
        <w:tc>
          <w:tcPr>
            <w:tcW w:w="10256" w:type="dxa"/>
            <w:shd w:val="clear" w:color="auto" w:fill="F2F2F2" w:themeFill="background1" w:themeFillShade="F2"/>
            <w:vAlign w:val="center"/>
          </w:tcPr>
          <w:p w:rsidR="00641CC9" w:rsidRPr="00353909" w:rsidRDefault="00641CC9" w:rsidP="007F2BD1">
            <w:pPr>
              <w:pStyle w:val="Heading2"/>
            </w:pPr>
            <w:r>
              <w:t>Goals</w:t>
            </w:r>
          </w:p>
        </w:tc>
      </w:tr>
      <w:tr w:rsidR="00641CC9" w:rsidRPr="002A733C" w:rsidTr="00641CC9">
        <w:trPr>
          <w:trHeight w:val="720"/>
        </w:trPr>
        <w:tc>
          <w:tcPr>
            <w:tcW w:w="10256" w:type="dxa"/>
          </w:tcPr>
          <w:p w:rsidR="00B066DC" w:rsidRDefault="00B066DC" w:rsidP="00B066DC">
            <w:pPr>
              <w:tabs>
                <w:tab w:val="left" w:pos="2715"/>
              </w:tabs>
              <w:ind w:left="288" w:hanging="288"/>
            </w:pPr>
          </w:p>
          <w:p w:rsidR="00F10813" w:rsidRPr="00A4485B" w:rsidRDefault="00F10813" w:rsidP="00F10813">
            <w:pPr>
              <w:pStyle w:val="ListParagraph"/>
              <w:numPr>
                <w:ilvl w:val="0"/>
                <w:numId w:val="0"/>
              </w:numPr>
              <w:tabs>
                <w:tab w:val="left" w:pos="2715"/>
              </w:tabs>
              <w:ind w:left="1080"/>
            </w:pPr>
            <w:r w:rsidRPr="00A4485B">
              <w:rPr>
                <w:b/>
                <w:bCs/>
              </w:rPr>
              <w:t>Service Center</w:t>
            </w:r>
          </w:p>
          <w:p w:rsidR="00F10813" w:rsidRPr="00370803" w:rsidRDefault="00F10813" w:rsidP="00F10813">
            <w:pPr>
              <w:pStyle w:val="ListParagraph"/>
              <w:numPr>
                <w:ilvl w:val="1"/>
                <w:numId w:val="9"/>
              </w:numPr>
            </w:pPr>
            <w:r w:rsidRPr="00DB053D">
              <w:rPr>
                <w:b/>
              </w:rPr>
              <w:t>Identify, document and rollout</w:t>
            </w:r>
            <w:r w:rsidRPr="00370803">
              <w:t xml:space="preserve"> </w:t>
            </w:r>
            <w:r w:rsidRPr="00DB053D">
              <w:rPr>
                <w:b/>
              </w:rPr>
              <w:t>one process improvement</w:t>
            </w:r>
            <w:r w:rsidRPr="00370803">
              <w:t xml:space="preserve"> before end of the year. </w:t>
            </w:r>
          </w:p>
          <w:p w:rsidR="00F10813" w:rsidRDefault="00F10813" w:rsidP="00F10813">
            <w:pPr>
              <w:pStyle w:val="ListParagraph"/>
              <w:numPr>
                <w:ilvl w:val="1"/>
                <w:numId w:val="9"/>
              </w:numPr>
              <w:tabs>
                <w:tab w:val="left" w:pos="2715"/>
              </w:tabs>
            </w:pPr>
            <w:r>
              <w:t xml:space="preserve">Strive to </w:t>
            </w:r>
            <w:r w:rsidRPr="00DB053D">
              <w:rPr>
                <w:b/>
              </w:rPr>
              <w:t>differentiate</w:t>
            </w:r>
            <w:r>
              <w:t xml:space="preserve"> the</w:t>
            </w:r>
            <w:r w:rsidRPr="00370803">
              <w:t xml:space="preserve"> organization in the </w:t>
            </w:r>
            <w:r w:rsidRPr="00DB053D">
              <w:rPr>
                <w:b/>
              </w:rPr>
              <w:t>marketplace.</w:t>
            </w:r>
          </w:p>
          <w:p w:rsidR="00F10813" w:rsidRDefault="00F10813" w:rsidP="00F10813">
            <w:pPr>
              <w:tabs>
                <w:tab w:val="left" w:pos="2715"/>
              </w:tabs>
              <w:ind w:left="288" w:hanging="288"/>
            </w:pPr>
          </w:p>
          <w:p w:rsidR="00F10813" w:rsidRDefault="00F10813" w:rsidP="00F10813">
            <w:pPr>
              <w:tabs>
                <w:tab w:val="left" w:pos="2715"/>
              </w:tabs>
              <w:ind w:left="288" w:hanging="288"/>
            </w:pPr>
            <w:r>
              <w:t>Illustrate with an example as to how Innovation was achieved.</w:t>
            </w:r>
          </w:p>
          <w:p w:rsidR="007A265E" w:rsidRDefault="007A265E" w:rsidP="00F10813">
            <w:pPr>
              <w:tabs>
                <w:tab w:val="left" w:pos="2715"/>
              </w:tabs>
              <w:ind w:left="288" w:hanging="288"/>
            </w:pPr>
          </w:p>
          <w:p w:rsidR="00641CC9" w:rsidRPr="005313F2" w:rsidRDefault="00641CC9" w:rsidP="0001750A">
            <w:pPr>
              <w:tabs>
                <w:tab w:val="left" w:pos="2715"/>
              </w:tabs>
              <w:ind w:left="288" w:hanging="288"/>
            </w:pPr>
          </w:p>
        </w:tc>
      </w:tr>
    </w:tbl>
    <w:p w:rsidR="00092148" w:rsidRDefault="00D24B25" w:rsidP="007F2BD1">
      <w:pPr>
        <w:pStyle w:val="Heading1"/>
      </w:pPr>
      <w:r>
        <w:t>Superior Customer Service</w:t>
      </w:r>
    </w:p>
    <w:tbl>
      <w:tblPr>
        <w:tblW w:w="5000" w:type="pct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70"/>
      </w:tblGrid>
      <w:tr w:rsidR="00641CC9" w:rsidRPr="002A733C" w:rsidTr="00641CC9">
        <w:trPr>
          <w:trHeight w:val="288"/>
        </w:trPr>
        <w:tc>
          <w:tcPr>
            <w:tcW w:w="10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41CC9" w:rsidRPr="00353909" w:rsidRDefault="00641CC9" w:rsidP="007F2BD1">
            <w:pPr>
              <w:pStyle w:val="Heading2"/>
            </w:pPr>
            <w:r>
              <w:t>Goals</w:t>
            </w:r>
          </w:p>
        </w:tc>
      </w:tr>
      <w:tr w:rsidR="00641CC9" w:rsidRPr="002A733C" w:rsidTr="00641CC9">
        <w:trPr>
          <w:trHeight w:val="403"/>
        </w:trPr>
        <w:tc>
          <w:tcPr>
            <w:tcW w:w="10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A265E" w:rsidRDefault="007A265E" w:rsidP="007A265E">
            <w:pPr>
              <w:spacing w:line="360" w:lineRule="auto"/>
              <w:ind w:left="1080"/>
            </w:pPr>
          </w:p>
          <w:p w:rsidR="00F07DB0" w:rsidRPr="009A39E6" w:rsidRDefault="00A203C8" w:rsidP="00A203C8">
            <w:pPr>
              <w:numPr>
                <w:ilvl w:val="0"/>
                <w:numId w:val="4"/>
              </w:numPr>
              <w:spacing w:line="360" w:lineRule="auto"/>
            </w:pPr>
            <w:r w:rsidRPr="009A39E6">
              <w:t xml:space="preserve">Provide case update to the case requestor </w:t>
            </w:r>
            <w:r w:rsidR="003679C3">
              <w:t>on a daily basis, follow-</w:t>
            </w:r>
            <w:r w:rsidRPr="009A39E6">
              <w:t xml:space="preserve">up on pending cases every </w:t>
            </w:r>
            <w:r w:rsidR="00F07DB0" w:rsidRPr="009A39E6">
              <w:t xml:space="preserve">24hrs and make </w:t>
            </w:r>
            <w:r w:rsidR="003679C3">
              <w:t>sure relevant case notes are updated.</w:t>
            </w:r>
          </w:p>
          <w:p w:rsidR="005648A7" w:rsidRPr="009A39E6" w:rsidRDefault="00A203C8" w:rsidP="00A203C8">
            <w:pPr>
              <w:numPr>
                <w:ilvl w:val="0"/>
                <w:numId w:val="4"/>
              </w:numPr>
              <w:spacing w:line="360" w:lineRule="auto"/>
            </w:pPr>
            <w:r w:rsidRPr="009A39E6">
              <w:t>Resolve 90% of the case in &lt;=3 days. A report will be run via CRM to get the data.</w:t>
            </w:r>
          </w:p>
          <w:p w:rsidR="005648A7" w:rsidRPr="009A39E6" w:rsidRDefault="00A203C8" w:rsidP="00A203C8">
            <w:pPr>
              <w:numPr>
                <w:ilvl w:val="0"/>
                <w:numId w:val="4"/>
              </w:numPr>
              <w:spacing w:line="360" w:lineRule="auto"/>
            </w:pPr>
            <w:r w:rsidRPr="009A39E6">
              <w:t>Remove communication barrier by applying excellent verbal/wri</w:t>
            </w:r>
            <w:r w:rsidR="00C47F43">
              <w:t>tten skills.</w:t>
            </w:r>
          </w:p>
          <w:p w:rsidR="005648A7" w:rsidRDefault="003679C3" w:rsidP="00A203C8">
            <w:pPr>
              <w:numPr>
                <w:ilvl w:val="0"/>
                <w:numId w:val="4"/>
              </w:numPr>
              <w:spacing w:line="360" w:lineRule="auto"/>
            </w:pPr>
            <w:r>
              <w:t xml:space="preserve">Exhibit </w:t>
            </w:r>
            <w:r w:rsidR="00A203C8" w:rsidRPr="009A39E6">
              <w:t>Customer courtesy/etiquettes in handling c</w:t>
            </w:r>
            <w:r w:rsidR="00C00EB7">
              <w:t>alls/emails.</w:t>
            </w:r>
          </w:p>
          <w:p w:rsidR="00270E5D" w:rsidRDefault="00270E5D" w:rsidP="00270E5D">
            <w:pPr>
              <w:spacing w:line="360" w:lineRule="auto"/>
            </w:pPr>
          </w:p>
          <w:p w:rsidR="00270E5D" w:rsidRDefault="00270E5D" w:rsidP="00270E5D">
            <w:pPr>
              <w:ind w:left="288" w:hanging="288"/>
            </w:pPr>
            <w:r>
              <w:t>Illustrate with an example as to how Superior Customer Service was achieved - One example per quarter</w:t>
            </w:r>
          </w:p>
          <w:p w:rsidR="00641CC9" w:rsidRPr="005313F2" w:rsidRDefault="00641CC9" w:rsidP="00371A5A">
            <w:pPr>
              <w:ind w:left="720"/>
            </w:pPr>
          </w:p>
        </w:tc>
      </w:tr>
    </w:tbl>
    <w:p w:rsidR="00092148" w:rsidRDefault="00D24B25" w:rsidP="007F2BD1">
      <w:pPr>
        <w:pStyle w:val="Heading1"/>
      </w:pPr>
      <w:r>
        <w:t>Operational Excellence</w:t>
      </w:r>
    </w:p>
    <w:tbl>
      <w:tblPr>
        <w:tblW w:w="5000" w:type="pct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70"/>
      </w:tblGrid>
      <w:tr w:rsidR="00641CC9" w:rsidRPr="002A733C" w:rsidTr="00641CC9">
        <w:trPr>
          <w:trHeight w:val="288"/>
        </w:trPr>
        <w:tc>
          <w:tcPr>
            <w:tcW w:w="10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41CC9" w:rsidRPr="00353909" w:rsidRDefault="00641CC9" w:rsidP="007F2BD1">
            <w:pPr>
              <w:pStyle w:val="Heading2"/>
            </w:pPr>
            <w:r>
              <w:t>Goals</w:t>
            </w:r>
          </w:p>
        </w:tc>
      </w:tr>
      <w:tr w:rsidR="00641CC9" w:rsidRPr="002A733C" w:rsidTr="00641CC9">
        <w:trPr>
          <w:trHeight w:val="360"/>
        </w:trPr>
        <w:tc>
          <w:tcPr>
            <w:tcW w:w="10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6DFE" w:rsidRDefault="00566DFE" w:rsidP="00566DFE">
            <w:pPr>
              <w:pStyle w:val="ListParagraph"/>
              <w:numPr>
                <w:ilvl w:val="0"/>
                <w:numId w:val="0"/>
              </w:numPr>
              <w:spacing w:line="276" w:lineRule="auto"/>
              <w:ind w:left="720"/>
            </w:pPr>
          </w:p>
          <w:p w:rsidR="00F07DB0" w:rsidRPr="00F07DB0" w:rsidRDefault="00682860" w:rsidP="00A203C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Conduct</w:t>
            </w:r>
            <w:r w:rsidR="00A203C8" w:rsidRPr="00F07DB0">
              <w:t xml:space="preserve"> </w:t>
            </w:r>
            <w:r>
              <w:t xml:space="preserve">necessary </w:t>
            </w:r>
            <w:r w:rsidR="00A203C8" w:rsidRPr="00F07DB0">
              <w:t>cross training</w:t>
            </w:r>
            <w:r>
              <w:t>s</w:t>
            </w:r>
            <w:r w:rsidR="00A203C8" w:rsidRPr="00F07DB0">
              <w:t xml:space="preserve"> between Service Center</w:t>
            </w:r>
            <w:r>
              <w:t xml:space="preserve"> and</w:t>
            </w:r>
            <w:r w:rsidR="00A203C8" w:rsidRPr="00F07DB0">
              <w:t xml:space="preserve"> </w:t>
            </w:r>
            <w:r>
              <w:t xml:space="preserve">other managed service </w:t>
            </w:r>
            <w:r w:rsidR="00A203C8" w:rsidRPr="00F07DB0">
              <w:t>teams to help reduce ticket escalation within</w:t>
            </w:r>
            <w:r w:rsidR="00F07DB0" w:rsidRPr="00F07DB0">
              <w:t xml:space="preserve"> group.</w:t>
            </w:r>
          </w:p>
          <w:p w:rsidR="00F07DB0" w:rsidRPr="00F07DB0" w:rsidRDefault="00A203C8" w:rsidP="00A203C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F07DB0">
              <w:t xml:space="preserve">Review various process documents </w:t>
            </w:r>
            <w:r w:rsidR="003679C3">
              <w:t>bi-weekly</w:t>
            </w:r>
            <w:r w:rsidRPr="00F07DB0">
              <w:t xml:space="preserve"> for </w:t>
            </w:r>
            <w:r w:rsidR="00682860">
              <w:t xml:space="preserve">Fuze, </w:t>
            </w:r>
            <w:r w:rsidRPr="00F07DB0">
              <w:t xml:space="preserve">Kinetix, </w:t>
            </w:r>
            <w:r w:rsidR="003679C3">
              <w:t>Veeam b</w:t>
            </w:r>
            <w:r w:rsidRPr="00F07DB0">
              <w:t>ackup,</w:t>
            </w:r>
            <w:r w:rsidR="003679C3">
              <w:t xml:space="preserve"> Traverse</w:t>
            </w:r>
            <w:r w:rsidRPr="00F07DB0">
              <w:t xml:space="preserve">, </w:t>
            </w:r>
            <w:r w:rsidR="00F07DB0" w:rsidRPr="00F07DB0">
              <w:t xml:space="preserve">Kaseya, </w:t>
            </w:r>
            <w:r w:rsidR="003679C3">
              <w:t>CRM</w:t>
            </w:r>
            <w:r w:rsidR="00F07DB0" w:rsidRPr="00F07DB0">
              <w:t xml:space="preserve"> and others.</w:t>
            </w:r>
          </w:p>
          <w:p w:rsidR="005648A7" w:rsidRPr="00F07DB0" w:rsidRDefault="00DF4FF6" w:rsidP="00143EC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DF4FF6">
              <w:t>Timely entry of timesheet hours and submission on time.</w:t>
            </w:r>
          </w:p>
          <w:p w:rsidR="005648A7" w:rsidRPr="00F07DB0" w:rsidRDefault="00A203C8" w:rsidP="00A203C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F07DB0">
              <w:t>Follow ITIL best practices in all aspects of incident management.</w:t>
            </w:r>
          </w:p>
          <w:p w:rsidR="006C3DB8" w:rsidRDefault="00A203C8" w:rsidP="00F61B7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F07DB0">
              <w:lastRenderedPageBreak/>
              <w:t>Attend meetings on time and res</w:t>
            </w:r>
            <w:r w:rsidR="00682860">
              <w:t>pond to emails within 24 hours.</w:t>
            </w:r>
          </w:p>
          <w:p w:rsidR="009170DA" w:rsidRDefault="009170DA" w:rsidP="009170DA">
            <w:pPr>
              <w:spacing w:line="276" w:lineRule="auto"/>
            </w:pPr>
          </w:p>
          <w:p w:rsidR="009170DA" w:rsidRDefault="009170DA" w:rsidP="009170DA">
            <w:pPr>
              <w:ind w:left="288" w:hanging="288"/>
            </w:pPr>
            <w:r>
              <w:t>Illustrate with an example as to how operational excellence was achieved - One example per quarter</w:t>
            </w:r>
          </w:p>
          <w:p w:rsidR="00A355A0" w:rsidRDefault="00A355A0" w:rsidP="009170DA">
            <w:pPr>
              <w:ind w:left="288" w:hanging="288"/>
            </w:pPr>
          </w:p>
          <w:p w:rsidR="00A355A0" w:rsidRDefault="00A355A0" w:rsidP="009170DA">
            <w:pPr>
              <w:ind w:left="288" w:hanging="288"/>
            </w:pPr>
          </w:p>
          <w:p w:rsidR="009170DA" w:rsidRDefault="009170DA" w:rsidP="009170DA">
            <w:pPr>
              <w:spacing w:line="276" w:lineRule="auto"/>
            </w:pPr>
          </w:p>
        </w:tc>
      </w:tr>
    </w:tbl>
    <w:p w:rsidR="00D24B25" w:rsidRDefault="00880484" w:rsidP="00D24B25">
      <w:pPr>
        <w:pStyle w:val="Heading1"/>
      </w:pPr>
      <w:r>
        <w:lastRenderedPageBreak/>
        <w:t>High Performance culture</w:t>
      </w:r>
    </w:p>
    <w:tbl>
      <w:tblPr>
        <w:tblW w:w="5000" w:type="pct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70"/>
      </w:tblGrid>
      <w:tr w:rsidR="00641CC9" w:rsidRPr="002A733C" w:rsidTr="00641CC9">
        <w:trPr>
          <w:trHeight w:val="288"/>
        </w:trPr>
        <w:tc>
          <w:tcPr>
            <w:tcW w:w="10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41CC9" w:rsidRPr="007F2BD1" w:rsidRDefault="00641CC9" w:rsidP="00A203C8">
            <w:pPr>
              <w:pStyle w:val="Heading2"/>
              <w:numPr>
                <w:ilvl w:val="0"/>
                <w:numId w:val="7"/>
              </w:numPr>
            </w:pPr>
            <w:r>
              <w:t>Goals</w:t>
            </w:r>
          </w:p>
        </w:tc>
      </w:tr>
      <w:tr w:rsidR="00641CC9" w:rsidRPr="002A733C" w:rsidTr="0012251A">
        <w:trPr>
          <w:trHeight w:val="1803"/>
        </w:trPr>
        <w:tc>
          <w:tcPr>
            <w:tcW w:w="10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1750A" w:rsidRDefault="0001750A" w:rsidP="0001750A"/>
          <w:p w:rsidR="0001750A" w:rsidRPr="00F07DB0" w:rsidRDefault="0001750A" w:rsidP="0001750A">
            <w:pPr>
              <w:pStyle w:val="ListParagraph"/>
              <w:numPr>
                <w:ilvl w:val="0"/>
                <w:numId w:val="5"/>
              </w:numPr>
              <w:tabs>
                <w:tab w:val="left" w:pos="2715"/>
              </w:tabs>
            </w:pPr>
            <w:r w:rsidRPr="00F07DB0">
              <w:t>Participate in speech craft session thrice in a year</w:t>
            </w:r>
          </w:p>
          <w:p w:rsidR="0001750A" w:rsidRPr="00F07DB0" w:rsidRDefault="0001750A" w:rsidP="0001750A">
            <w:pPr>
              <w:pStyle w:val="ListParagraph"/>
              <w:numPr>
                <w:ilvl w:val="0"/>
                <w:numId w:val="5"/>
              </w:numPr>
              <w:tabs>
                <w:tab w:val="left" w:pos="2715"/>
              </w:tabs>
            </w:pPr>
            <w:r w:rsidRPr="00F07DB0">
              <w:t>Compl</w:t>
            </w:r>
            <w:r>
              <w:t>ete one Certification within Dec</w:t>
            </w:r>
            <w:r w:rsidRPr="00F07DB0">
              <w:t xml:space="preserve"> 201</w:t>
            </w:r>
            <w:r>
              <w:t>8</w:t>
            </w:r>
            <w:r w:rsidRPr="00F07DB0">
              <w:t>.</w:t>
            </w:r>
          </w:p>
          <w:p w:rsidR="0001750A" w:rsidRDefault="0001750A" w:rsidP="0001750A">
            <w:pPr>
              <w:pStyle w:val="ListParagraph"/>
              <w:numPr>
                <w:ilvl w:val="0"/>
                <w:numId w:val="5"/>
              </w:numPr>
              <w:tabs>
                <w:tab w:val="left" w:pos="2715"/>
              </w:tabs>
            </w:pPr>
            <w:r>
              <w:t>Complete one training every quarter from plural sight :</w:t>
            </w:r>
          </w:p>
          <w:p w:rsidR="0001750A" w:rsidRDefault="0001750A" w:rsidP="0001750A">
            <w:pPr>
              <w:pStyle w:val="ListParagraph"/>
              <w:numPr>
                <w:ilvl w:val="0"/>
                <w:numId w:val="8"/>
              </w:numPr>
              <w:tabs>
                <w:tab w:val="left" w:pos="2715"/>
              </w:tabs>
            </w:pPr>
            <w:r>
              <w:t>Microsoft MTA: Networking Fundamentals Part 1</w:t>
            </w:r>
          </w:p>
          <w:p w:rsidR="0001750A" w:rsidRDefault="0001750A" w:rsidP="0001750A">
            <w:pPr>
              <w:pStyle w:val="ListParagraph"/>
              <w:numPr>
                <w:ilvl w:val="0"/>
                <w:numId w:val="8"/>
              </w:numPr>
              <w:tabs>
                <w:tab w:val="left" w:pos="2715"/>
              </w:tabs>
            </w:pPr>
            <w:r>
              <w:t>Practical Networking</w:t>
            </w:r>
          </w:p>
          <w:p w:rsidR="0001750A" w:rsidRDefault="0001750A" w:rsidP="0001750A">
            <w:pPr>
              <w:pStyle w:val="ListParagraph"/>
              <w:numPr>
                <w:ilvl w:val="0"/>
                <w:numId w:val="8"/>
              </w:numPr>
              <w:tabs>
                <w:tab w:val="left" w:pos="2715"/>
              </w:tabs>
            </w:pPr>
            <w:r>
              <w:t>Maintaining and Monitoring Windows Server 2016.</w:t>
            </w:r>
          </w:p>
          <w:p w:rsidR="00FF17CF" w:rsidRDefault="0001750A" w:rsidP="0012251A">
            <w:pPr>
              <w:pStyle w:val="ListParagraph"/>
              <w:numPr>
                <w:ilvl w:val="0"/>
                <w:numId w:val="8"/>
              </w:numPr>
              <w:tabs>
                <w:tab w:val="left" w:pos="2715"/>
              </w:tabs>
            </w:pPr>
            <w:r>
              <w:t>SharePoint Server 2013 Administration.</w:t>
            </w:r>
          </w:p>
          <w:p w:rsidR="00C17D1E" w:rsidRDefault="009719D3" w:rsidP="0012251A">
            <w:pPr>
              <w:pStyle w:val="ListParagraph"/>
              <w:numPr>
                <w:ilvl w:val="0"/>
                <w:numId w:val="8"/>
              </w:numPr>
              <w:tabs>
                <w:tab w:val="left" w:pos="2715"/>
              </w:tabs>
            </w:pPr>
            <w:r>
              <w:t>ACMT</w:t>
            </w:r>
            <w:r w:rsidR="0010117C">
              <w:t xml:space="preserve"> [ Apple Certified Mac Technician ]</w:t>
            </w:r>
          </w:p>
          <w:p w:rsidR="00804876" w:rsidRPr="00022771" w:rsidRDefault="00804876" w:rsidP="00804876">
            <w:pPr>
              <w:tabs>
                <w:tab w:val="left" w:pos="2715"/>
              </w:tabs>
              <w:ind w:left="1080"/>
            </w:pPr>
          </w:p>
        </w:tc>
      </w:tr>
    </w:tbl>
    <w:p w:rsidR="009B78D2" w:rsidRPr="002A733C" w:rsidRDefault="009B78D2" w:rsidP="0012251A">
      <w:pPr>
        <w:pStyle w:val="Heading1"/>
        <w:pBdr>
          <w:top w:val="single" w:sz="4" w:space="0" w:color="BFBFBF" w:themeColor="background1" w:themeShade="BF"/>
          <w:bottom w:val="single" w:sz="4" w:space="0" w:color="BFBFBF" w:themeColor="background1" w:themeShade="BF"/>
        </w:pBdr>
      </w:pPr>
      <w:bookmarkStart w:id="0" w:name="_GoBack"/>
      <w:bookmarkEnd w:id="0"/>
    </w:p>
    <w:sectPr w:rsidR="009B78D2" w:rsidRPr="002A733C" w:rsidSect="0012251A">
      <w:pgSz w:w="12240" w:h="15840"/>
      <w:pgMar w:top="1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93A" w:rsidRDefault="0042293A" w:rsidP="0003398A">
      <w:r>
        <w:separator/>
      </w:r>
    </w:p>
  </w:endnote>
  <w:endnote w:type="continuationSeparator" w:id="0">
    <w:p w:rsidR="0042293A" w:rsidRDefault="0042293A" w:rsidP="0003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93A" w:rsidRDefault="0042293A" w:rsidP="0003398A">
      <w:r>
        <w:separator/>
      </w:r>
    </w:p>
  </w:footnote>
  <w:footnote w:type="continuationSeparator" w:id="0">
    <w:p w:rsidR="0042293A" w:rsidRDefault="0042293A" w:rsidP="0003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671DA"/>
    <w:multiLevelType w:val="hybridMultilevel"/>
    <w:tmpl w:val="FEF6E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A6B"/>
    <w:multiLevelType w:val="hybridMultilevel"/>
    <w:tmpl w:val="F132A76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36914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00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1C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4F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A7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0D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055063"/>
    <w:multiLevelType w:val="hybridMultilevel"/>
    <w:tmpl w:val="47C01F10"/>
    <w:lvl w:ilvl="0" w:tplc="03121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8A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4F0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63E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A22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EF7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89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818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A6E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4032FD"/>
    <w:multiLevelType w:val="hybridMultilevel"/>
    <w:tmpl w:val="7576C612"/>
    <w:lvl w:ilvl="0" w:tplc="50E27C00">
      <w:start w:val="1"/>
      <w:numFmt w:val="bullet"/>
      <w:pStyle w:val="ListParagraph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74AFB"/>
    <w:multiLevelType w:val="hybridMultilevel"/>
    <w:tmpl w:val="97E817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766BD2"/>
    <w:multiLevelType w:val="hybridMultilevel"/>
    <w:tmpl w:val="29224E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383BBA"/>
    <w:multiLevelType w:val="hybridMultilevel"/>
    <w:tmpl w:val="3AD45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22A33"/>
    <w:multiLevelType w:val="hybridMultilevel"/>
    <w:tmpl w:val="4B58F008"/>
    <w:lvl w:ilvl="0" w:tplc="00F28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6914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00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1C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4F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A7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0D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AF70F0"/>
    <w:multiLevelType w:val="hybridMultilevel"/>
    <w:tmpl w:val="0694C8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25"/>
    <w:rsid w:val="000021AE"/>
    <w:rsid w:val="000071F7"/>
    <w:rsid w:val="0001750A"/>
    <w:rsid w:val="00020157"/>
    <w:rsid w:val="0002798A"/>
    <w:rsid w:val="0003398A"/>
    <w:rsid w:val="00072D86"/>
    <w:rsid w:val="00083002"/>
    <w:rsid w:val="00087B85"/>
    <w:rsid w:val="00092148"/>
    <w:rsid w:val="000A01F1"/>
    <w:rsid w:val="000C1163"/>
    <w:rsid w:val="000D2539"/>
    <w:rsid w:val="000D7E40"/>
    <w:rsid w:val="000F2DF4"/>
    <w:rsid w:val="000F6783"/>
    <w:rsid w:val="0010117C"/>
    <w:rsid w:val="00101CD9"/>
    <w:rsid w:val="001059A0"/>
    <w:rsid w:val="00120C95"/>
    <w:rsid w:val="0012251A"/>
    <w:rsid w:val="001427F4"/>
    <w:rsid w:val="0014663E"/>
    <w:rsid w:val="00174427"/>
    <w:rsid w:val="00180664"/>
    <w:rsid w:val="0018252E"/>
    <w:rsid w:val="00185BA5"/>
    <w:rsid w:val="00195009"/>
    <w:rsid w:val="0019779B"/>
    <w:rsid w:val="001B4659"/>
    <w:rsid w:val="001B7050"/>
    <w:rsid w:val="001C0816"/>
    <w:rsid w:val="001D571B"/>
    <w:rsid w:val="001F4E04"/>
    <w:rsid w:val="002109DE"/>
    <w:rsid w:val="00212276"/>
    <w:rsid w:val="0023560A"/>
    <w:rsid w:val="00250014"/>
    <w:rsid w:val="00254D4B"/>
    <w:rsid w:val="00255196"/>
    <w:rsid w:val="00270E5D"/>
    <w:rsid w:val="00271D76"/>
    <w:rsid w:val="00275BB5"/>
    <w:rsid w:val="00282578"/>
    <w:rsid w:val="00286F6A"/>
    <w:rsid w:val="002914F5"/>
    <w:rsid w:val="00291C8C"/>
    <w:rsid w:val="002A00F4"/>
    <w:rsid w:val="002A1ECE"/>
    <w:rsid w:val="002A2510"/>
    <w:rsid w:val="002A733C"/>
    <w:rsid w:val="002B4D1D"/>
    <w:rsid w:val="002C10B1"/>
    <w:rsid w:val="002D222A"/>
    <w:rsid w:val="002D2E1D"/>
    <w:rsid w:val="002D486E"/>
    <w:rsid w:val="00303BF2"/>
    <w:rsid w:val="003076FD"/>
    <w:rsid w:val="00317005"/>
    <w:rsid w:val="00335259"/>
    <w:rsid w:val="00343F19"/>
    <w:rsid w:val="00351960"/>
    <w:rsid w:val="00353909"/>
    <w:rsid w:val="00357905"/>
    <w:rsid w:val="003650C2"/>
    <w:rsid w:val="003679C3"/>
    <w:rsid w:val="00371A5A"/>
    <w:rsid w:val="00372AAD"/>
    <w:rsid w:val="003929F1"/>
    <w:rsid w:val="003A07DD"/>
    <w:rsid w:val="003A1B63"/>
    <w:rsid w:val="003A41A1"/>
    <w:rsid w:val="003B2326"/>
    <w:rsid w:val="003F1D46"/>
    <w:rsid w:val="003F7503"/>
    <w:rsid w:val="004040B7"/>
    <w:rsid w:val="0040785C"/>
    <w:rsid w:val="0042293A"/>
    <w:rsid w:val="00426BA9"/>
    <w:rsid w:val="00432905"/>
    <w:rsid w:val="004361F8"/>
    <w:rsid w:val="00437ED0"/>
    <w:rsid w:val="00440CD8"/>
    <w:rsid w:val="00443837"/>
    <w:rsid w:val="00450F66"/>
    <w:rsid w:val="00461739"/>
    <w:rsid w:val="00461CB1"/>
    <w:rsid w:val="00467865"/>
    <w:rsid w:val="00472CED"/>
    <w:rsid w:val="0048685F"/>
    <w:rsid w:val="00492F9F"/>
    <w:rsid w:val="004A1437"/>
    <w:rsid w:val="004A4198"/>
    <w:rsid w:val="004A54EA"/>
    <w:rsid w:val="004B0578"/>
    <w:rsid w:val="004C2FEE"/>
    <w:rsid w:val="004E34C6"/>
    <w:rsid w:val="004E39EB"/>
    <w:rsid w:val="004F62AD"/>
    <w:rsid w:val="00501AE8"/>
    <w:rsid w:val="00504B65"/>
    <w:rsid w:val="005114CE"/>
    <w:rsid w:val="005161E3"/>
    <w:rsid w:val="0052122B"/>
    <w:rsid w:val="005313F2"/>
    <w:rsid w:val="005425FF"/>
    <w:rsid w:val="00542885"/>
    <w:rsid w:val="005557F6"/>
    <w:rsid w:val="00563778"/>
    <w:rsid w:val="005648A7"/>
    <w:rsid w:val="00566DFE"/>
    <w:rsid w:val="005811A6"/>
    <w:rsid w:val="00581D41"/>
    <w:rsid w:val="005A2A7A"/>
    <w:rsid w:val="005B37E1"/>
    <w:rsid w:val="005B4AE2"/>
    <w:rsid w:val="005C3D49"/>
    <w:rsid w:val="005E63CC"/>
    <w:rsid w:val="005F6E87"/>
    <w:rsid w:val="00613129"/>
    <w:rsid w:val="00617C65"/>
    <w:rsid w:val="006313AE"/>
    <w:rsid w:val="00632E9C"/>
    <w:rsid w:val="00641CC9"/>
    <w:rsid w:val="0065083E"/>
    <w:rsid w:val="006644BE"/>
    <w:rsid w:val="00671A2A"/>
    <w:rsid w:val="00682860"/>
    <w:rsid w:val="00682C69"/>
    <w:rsid w:val="006A0466"/>
    <w:rsid w:val="006A3CB0"/>
    <w:rsid w:val="006A57FB"/>
    <w:rsid w:val="006B1B7A"/>
    <w:rsid w:val="006C3DB8"/>
    <w:rsid w:val="006D2635"/>
    <w:rsid w:val="006D779C"/>
    <w:rsid w:val="006E4F63"/>
    <w:rsid w:val="006E729E"/>
    <w:rsid w:val="006F51E5"/>
    <w:rsid w:val="007229D0"/>
    <w:rsid w:val="007417DA"/>
    <w:rsid w:val="007602AC"/>
    <w:rsid w:val="007604AB"/>
    <w:rsid w:val="00774B67"/>
    <w:rsid w:val="00777786"/>
    <w:rsid w:val="00793AC6"/>
    <w:rsid w:val="007A265E"/>
    <w:rsid w:val="007A71DE"/>
    <w:rsid w:val="007B199B"/>
    <w:rsid w:val="007B6119"/>
    <w:rsid w:val="007C1DA0"/>
    <w:rsid w:val="007C2F57"/>
    <w:rsid w:val="007E2A15"/>
    <w:rsid w:val="007E56C4"/>
    <w:rsid w:val="007F2BD1"/>
    <w:rsid w:val="007F78BF"/>
    <w:rsid w:val="00804876"/>
    <w:rsid w:val="00806957"/>
    <w:rsid w:val="008107D6"/>
    <w:rsid w:val="00825640"/>
    <w:rsid w:val="0083097D"/>
    <w:rsid w:val="00834189"/>
    <w:rsid w:val="008410B4"/>
    <w:rsid w:val="00841645"/>
    <w:rsid w:val="00852EC6"/>
    <w:rsid w:val="00856CF8"/>
    <w:rsid w:val="00880484"/>
    <w:rsid w:val="00887721"/>
    <w:rsid w:val="0088782D"/>
    <w:rsid w:val="008A0543"/>
    <w:rsid w:val="008B24BB"/>
    <w:rsid w:val="008B57DD"/>
    <w:rsid w:val="008B7081"/>
    <w:rsid w:val="008B7720"/>
    <w:rsid w:val="008D40FF"/>
    <w:rsid w:val="008E2053"/>
    <w:rsid w:val="008F48E3"/>
    <w:rsid w:val="0090051C"/>
    <w:rsid w:val="00902964"/>
    <w:rsid w:val="009126F8"/>
    <w:rsid w:val="009170DA"/>
    <w:rsid w:val="0094790F"/>
    <w:rsid w:val="00966B90"/>
    <w:rsid w:val="00971002"/>
    <w:rsid w:val="009719D3"/>
    <w:rsid w:val="009737B7"/>
    <w:rsid w:val="009802C4"/>
    <w:rsid w:val="00983EED"/>
    <w:rsid w:val="009973A4"/>
    <w:rsid w:val="009976D9"/>
    <w:rsid w:val="00997A3E"/>
    <w:rsid w:val="009A39E6"/>
    <w:rsid w:val="009A4EA3"/>
    <w:rsid w:val="009A55DC"/>
    <w:rsid w:val="009B4ED8"/>
    <w:rsid w:val="009B78D2"/>
    <w:rsid w:val="009C013A"/>
    <w:rsid w:val="009C0E3E"/>
    <w:rsid w:val="009C220D"/>
    <w:rsid w:val="00A14C55"/>
    <w:rsid w:val="00A203C8"/>
    <w:rsid w:val="00A211B2"/>
    <w:rsid w:val="00A2727E"/>
    <w:rsid w:val="00A35524"/>
    <w:rsid w:val="00A355A0"/>
    <w:rsid w:val="00A633D1"/>
    <w:rsid w:val="00A67272"/>
    <w:rsid w:val="00A747DE"/>
    <w:rsid w:val="00A74F99"/>
    <w:rsid w:val="00A75CF0"/>
    <w:rsid w:val="00A82BA3"/>
    <w:rsid w:val="00A90A40"/>
    <w:rsid w:val="00A94ACC"/>
    <w:rsid w:val="00AE6FA4"/>
    <w:rsid w:val="00AF75AE"/>
    <w:rsid w:val="00B03907"/>
    <w:rsid w:val="00B066DC"/>
    <w:rsid w:val="00B11811"/>
    <w:rsid w:val="00B311E1"/>
    <w:rsid w:val="00B4735C"/>
    <w:rsid w:val="00B62065"/>
    <w:rsid w:val="00B750B6"/>
    <w:rsid w:val="00B90EC2"/>
    <w:rsid w:val="00BA268F"/>
    <w:rsid w:val="00BD0EB8"/>
    <w:rsid w:val="00BF2DF8"/>
    <w:rsid w:val="00BF5BB5"/>
    <w:rsid w:val="00C00EB7"/>
    <w:rsid w:val="00C079CA"/>
    <w:rsid w:val="00C139E1"/>
    <w:rsid w:val="00C17D1E"/>
    <w:rsid w:val="00C26736"/>
    <w:rsid w:val="00C44ED9"/>
    <w:rsid w:val="00C47F43"/>
    <w:rsid w:val="00C50DE1"/>
    <w:rsid w:val="00C5330F"/>
    <w:rsid w:val="00C66DF4"/>
    <w:rsid w:val="00C67741"/>
    <w:rsid w:val="00C74647"/>
    <w:rsid w:val="00C76039"/>
    <w:rsid w:val="00C76480"/>
    <w:rsid w:val="00C80AD2"/>
    <w:rsid w:val="00C92FD6"/>
    <w:rsid w:val="00CA28E6"/>
    <w:rsid w:val="00CC0F56"/>
    <w:rsid w:val="00CC1804"/>
    <w:rsid w:val="00CD247C"/>
    <w:rsid w:val="00D0040D"/>
    <w:rsid w:val="00D03A13"/>
    <w:rsid w:val="00D057B7"/>
    <w:rsid w:val="00D14E73"/>
    <w:rsid w:val="00D158D1"/>
    <w:rsid w:val="00D24B25"/>
    <w:rsid w:val="00D35E83"/>
    <w:rsid w:val="00D41771"/>
    <w:rsid w:val="00D4274D"/>
    <w:rsid w:val="00D6155E"/>
    <w:rsid w:val="00D71935"/>
    <w:rsid w:val="00D8238A"/>
    <w:rsid w:val="00D90A75"/>
    <w:rsid w:val="00DA4B5C"/>
    <w:rsid w:val="00DC47A2"/>
    <w:rsid w:val="00DE1551"/>
    <w:rsid w:val="00DE4C47"/>
    <w:rsid w:val="00DE7FB7"/>
    <w:rsid w:val="00DF4FF6"/>
    <w:rsid w:val="00DF6C34"/>
    <w:rsid w:val="00E02987"/>
    <w:rsid w:val="00E10A7A"/>
    <w:rsid w:val="00E20DDA"/>
    <w:rsid w:val="00E32A8B"/>
    <w:rsid w:val="00E35555"/>
    <w:rsid w:val="00E35B90"/>
    <w:rsid w:val="00E36054"/>
    <w:rsid w:val="00E37E7B"/>
    <w:rsid w:val="00E41D18"/>
    <w:rsid w:val="00E46E04"/>
    <w:rsid w:val="00E6301A"/>
    <w:rsid w:val="00E641FC"/>
    <w:rsid w:val="00E65C0C"/>
    <w:rsid w:val="00E70330"/>
    <w:rsid w:val="00E87396"/>
    <w:rsid w:val="00E95726"/>
    <w:rsid w:val="00EB0801"/>
    <w:rsid w:val="00EB478A"/>
    <w:rsid w:val="00EC0097"/>
    <w:rsid w:val="00EC42A3"/>
    <w:rsid w:val="00ED1063"/>
    <w:rsid w:val="00EE31B0"/>
    <w:rsid w:val="00EF53B8"/>
    <w:rsid w:val="00F02A61"/>
    <w:rsid w:val="00F03A9B"/>
    <w:rsid w:val="00F07DB0"/>
    <w:rsid w:val="00F10813"/>
    <w:rsid w:val="00F10DBF"/>
    <w:rsid w:val="00F17608"/>
    <w:rsid w:val="00F416FF"/>
    <w:rsid w:val="00F43DE4"/>
    <w:rsid w:val="00F61B7A"/>
    <w:rsid w:val="00F7313A"/>
    <w:rsid w:val="00F83033"/>
    <w:rsid w:val="00F84D97"/>
    <w:rsid w:val="00F966AA"/>
    <w:rsid w:val="00FA6F86"/>
    <w:rsid w:val="00FB538F"/>
    <w:rsid w:val="00FC3071"/>
    <w:rsid w:val="00FD531C"/>
    <w:rsid w:val="00FD5902"/>
    <w:rsid w:val="00FE4569"/>
    <w:rsid w:val="00FF17CF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72257A-46C2-4852-9996-FCD98563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EB8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7F2BD1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9D9D9" w:themeFill="background1" w:themeFillShade="D9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qFormat/>
    <w:rsid w:val="007F2BD1"/>
    <w:pPr>
      <w:jc w:val="center"/>
      <w:outlineLvl w:val="1"/>
    </w:pPr>
    <w:rPr>
      <w:b/>
      <w:color w:val="404040" w:themeColor="text1" w:themeTint="BF"/>
    </w:rPr>
  </w:style>
  <w:style w:type="paragraph" w:styleId="Heading3">
    <w:name w:val="heading 3"/>
    <w:basedOn w:val="Normal"/>
    <w:next w:val="Normal"/>
    <w:qFormat/>
    <w:rsid w:val="00BD0EB8"/>
    <w:pPr>
      <w:outlineLvl w:val="2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styleId="ListParagraph">
    <w:name w:val="List Paragraph"/>
    <w:basedOn w:val="Normal"/>
    <w:uiPriority w:val="34"/>
    <w:qFormat/>
    <w:rsid w:val="007F2BD1"/>
    <w:pPr>
      <w:numPr>
        <w:numId w:val="1"/>
      </w:numPr>
      <w:spacing w:before="80" w:after="80"/>
    </w:pPr>
  </w:style>
  <w:style w:type="paragraph" w:customStyle="1" w:styleId="CompanyName">
    <w:name w:val="Company Name"/>
    <w:basedOn w:val="Normal"/>
    <w:qFormat/>
    <w:rsid w:val="007F2BD1"/>
    <w:rPr>
      <w:rFonts w:asciiTheme="majorHAnsi" w:hAnsiTheme="majorHAnsi"/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EC0097"/>
    <w:pPr>
      <w:spacing w:after="200"/>
    </w:pPr>
    <w:rPr>
      <w:rFonts w:asciiTheme="majorHAnsi" w:hAnsiTheme="majorHAnsi"/>
      <w:sz w:val="20"/>
    </w:rPr>
  </w:style>
  <w:style w:type="character" w:customStyle="1" w:styleId="TitleChar">
    <w:name w:val="Title Char"/>
    <w:basedOn w:val="DefaultParagraphFont"/>
    <w:link w:val="Title"/>
    <w:rsid w:val="00EC0097"/>
    <w:rPr>
      <w:rFonts w:asciiTheme="majorHAnsi" w:hAnsiTheme="majorHAnsi"/>
      <w:szCs w:val="24"/>
    </w:rPr>
  </w:style>
  <w:style w:type="character" w:styleId="PlaceholderText">
    <w:name w:val="Placeholder Text"/>
    <w:basedOn w:val="DefaultParagraphFont"/>
    <w:uiPriority w:val="99"/>
    <w:semiHidden/>
    <w:rsid w:val="007417DA"/>
    <w:rPr>
      <w:color w:val="808080"/>
    </w:rPr>
  </w:style>
  <w:style w:type="character" w:styleId="Strong">
    <w:name w:val="Strong"/>
    <w:basedOn w:val="DefaultParagraphFont"/>
    <w:uiPriority w:val="22"/>
    <w:qFormat/>
    <w:rsid w:val="00D24B25"/>
    <w:rPr>
      <w:b/>
      <w:bCs/>
    </w:rPr>
  </w:style>
  <w:style w:type="table" w:styleId="TableGrid">
    <w:name w:val="Table Grid"/>
    <w:basedOn w:val="TableNormal"/>
    <w:rsid w:val="001D5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339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398A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33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3398A"/>
    <w:rPr>
      <w:rFonts w:asciiTheme="minorHAnsi" w:hAnsiTheme="minorHAnsi"/>
      <w:sz w:val="16"/>
      <w:szCs w:val="24"/>
    </w:rPr>
  </w:style>
  <w:style w:type="paragraph" w:styleId="NormalWeb">
    <w:name w:val="Normal (Web)"/>
    <w:basedOn w:val="Normal"/>
    <w:uiPriority w:val="99"/>
    <w:semiHidden/>
    <w:unhideWhenUsed/>
    <w:rsid w:val="00B62065"/>
    <w:pPr>
      <w:spacing w:before="240" w:after="24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nhideWhenUsed/>
    <w:rsid w:val="001C08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C081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81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1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11A6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81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811A6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2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3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8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397">
          <w:marLeft w:val="27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7748">
          <w:marLeft w:val="274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4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5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7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565">
          <w:marLeft w:val="27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2943">
          <w:marLeft w:val="274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24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2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3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1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55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9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20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3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14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4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5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3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82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8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knee\AppData\Roaming\Microsoft\Templates\Job%20performance%20review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D83024-50AE-4798-9F64-9CA7A1B13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performance review guide</Template>
  <TotalTime>11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performance review guide</vt:lpstr>
    </vt:vector>
  </TitlesOfParts>
  <Company>CHR Solutions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performance review guide</dc:title>
  <dc:creator>Gary Knee</dc:creator>
  <cp:lastModifiedBy>Rajshekar Potullah</cp:lastModifiedBy>
  <cp:revision>2</cp:revision>
  <cp:lastPrinted>2004-01-28T18:42:00Z</cp:lastPrinted>
  <dcterms:created xsi:type="dcterms:W3CDTF">2018-03-12T12:44:00Z</dcterms:created>
  <dcterms:modified xsi:type="dcterms:W3CDTF">2018-03-12T12:44:00Z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TC010903681033</vt:lpwstr>
  </property>
</Properties>
</file>