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C0FC8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&lt;*chiusura=1&gt;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Repertorio n°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&lt;repertorio (n3)&gt;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Raccolta n°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&lt;raccolta (n3)&gt;</w:t>
      </w:r>
    </w:p>
    <w:p w14:paraId="12962521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center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>VENDITA</w:t>
      </w:r>
    </w:p>
    <w:p w14:paraId="251B22AE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center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REPUBBLICA ITALIANA</w:t>
      </w:r>
    </w:p>
    <w:p w14:paraId="1D0E2FD3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Il giorno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&lt;data stipula (d2) (m)&gt;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&lt;*luogo stipula&gt;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avanti a me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&lt;*dati notaio&gt;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&lt;*presenza testimoni&gt;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sono presenti:</w:t>
      </w:r>
    </w:p>
    <w:p w14:paraId="444D777C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&lt;*comparenti (r)&gt;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comparenti della cui identità personale io notaio sono certo, con il presente atto convengono e stipulano quanto segue:</w:t>
      </w:r>
    </w:p>
    <w:p w14:paraId="6AEDB4F9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center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Articolo 1</w:t>
      </w:r>
    </w:p>
    <w:p w14:paraId="3C44A7FF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&lt;*Descrizione vendita&gt;</w:t>
      </w:r>
    </w:p>
    <w:p w14:paraId="30EDBF13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center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Articolo 2</w:t>
      </w:r>
    </w:p>
    <w:p w14:paraId="2BC802C9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&lt;*prezzo&gt;</w:t>
      </w:r>
    </w:p>
    <w:p w14:paraId="331FAC6A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center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Articolo 3</w:t>
      </w:r>
    </w:p>
    <w:p w14:paraId="61263EB7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&lt;*possesso&gt;</w:t>
      </w:r>
    </w:p>
    <w:p w14:paraId="1340D504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center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Articolo 4</w:t>
      </w:r>
    </w:p>
    <w:p w14:paraId="3938A876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La vendita dell'immobile viene fatta a corpo, nello stato di fatto in cui l'immobile venduto attualmente si trova, conosciuto dalla parte acquirente, con tutte le aderenze e pertinenze, azioni, ragioni, usi e comunioni, servitù attive e passive se e come esistenti. La parte venditrice garantisce che l'immobile venduto è di sua esclusiva proprietà e disponibilità e le è pervenuto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lastRenderedPageBreak/>
        <w:t>&lt;descrizione provenienza&gt;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.  </w:t>
      </w:r>
    </w:p>
    <w:p w14:paraId="4DA37E93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center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Articolo 5</w:t>
      </w:r>
    </w:p>
    <w:p w14:paraId="143BA0BA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La parte venditrice garantisce altresì che l'immobile stesso è libero da oneri reali, vincoli o gravami, privilegi anche fiscali, iscrizioni o trascrizioni pregiudizievoli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&lt;*pregiudizievoli&gt;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&lt;*prelazione&gt;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&lt;*spese condominiali&gt;</w:t>
      </w:r>
    </w:p>
    <w:p w14:paraId="4E91B272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center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Articolo 6</w:t>
      </w:r>
    </w:p>
    <w:p w14:paraId="4677A611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La parte venditrice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&lt;*legge47&gt;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&lt;articolo=7&gt;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&lt;*pertinenze&gt;&lt;*agevolazioni fiscali&gt;</w:t>
      </w:r>
    </w:p>
    <w:p w14:paraId="772AAE2B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center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Articolo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&lt;articolo&gt;</w:t>
      </w:r>
    </w:p>
    <w:p w14:paraId="3B689937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&lt;*decreto 112&gt;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36CA948B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center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Articolo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&lt;articolo&gt;</w:t>
      </w:r>
    </w:p>
    <w:p w14:paraId="14B16FDE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&lt;*parentela&gt;&lt;*INVIM&gt;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spese del presente atto e dipendenti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&lt;escluso&gt;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sono a carico della parte acquirente.</w:t>
      </w:r>
    </w:p>
    <w:p w14:paraId="761D432E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&lt;*chiusura&gt;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5BA72A01" w14:textId="77777777" w:rsidR="0085151D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sectPr w:rsidR="0085151D">
      <w:headerReference w:type="default" r:id="rId6"/>
      <w:pgSz w:w="11895" w:h="15840"/>
      <w:pgMar w:top="2041" w:right="2892" w:bottom="794" w:left="1474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A4189B" w14:textId="77777777" w:rsidR="0085151D" w:rsidRDefault="0085151D">
      <w:pPr>
        <w:spacing w:after="0" w:line="240" w:lineRule="auto"/>
      </w:pPr>
      <w:r>
        <w:separator/>
      </w:r>
    </w:p>
  </w:endnote>
  <w:endnote w:type="continuationSeparator" w:id="0">
    <w:p w14:paraId="0A240C8C" w14:textId="77777777" w:rsidR="0085151D" w:rsidRDefault="00851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5CF62" w14:textId="77777777" w:rsidR="0085151D" w:rsidRDefault="0085151D">
      <w:pPr>
        <w:spacing w:after="0" w:line="240" w:lineRule="auto"/>
      </w:pPr>
      <w:r>
        <w:separator/>
      </w:r>
    </w:p>
  </w:footnote>
  <w:footnote w:type="continuationSeparator" w:id="0">
    <w:p w14:paraId="19C95B69" w14:textId="77777777" w:rsidR="0085151D" w:rsidRDefault="00851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ABAB6" w14:textId="77777777" w:rsidR="00000000" w:rsidRDefault="00000000">
    <w:r>
      <w:rPr>
        <w:rFonts w:ascii="Courier New" w:hAnsi="Courier New" w:cs="Courier New"/>
        <w:kern w:val="0"/>
        <w:sz w:val="20"/>
        <w:szCs w:val="20"/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oNotTrackMoves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2940"/>
    <w:rsid w:val="00665D3C"/>
    <w:rsid w:val="0085151D"/>
    <w:rsid w:val="00AF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2BF88F"/>
  <w14:defaultImageDpi w14:val="0"/>
  <w15:docId w15:val="{AC990FCA-15DA-4BD1-89E2-F614FA58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78" w:lineRule="auto"/>
    </w:pPr>
    <w:rPr>
      <w:kern w:val="2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Fiammetta Bigi - UMOYATECH</dc:creator>
  <cp:keywords/>
  <dc:description/>
  <cp:lastModifiedBy>Fiammetta Bigi - UMOYATECH</cp:lastModifiedBy>
  <cp:revision>2</cp:revision>
  <dcterms:created xsi:type="dcterms:W3CDTF">2025-08-21T13:31:00Z</dcterms:created>
  <dcterms:modified xsi:type="dcterms:W3CDTF">2025-08-21T13:31:00Z</dcterms:modified>
</cp:coreProperties>
</file>