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4902" w14:textId="2CD47E0F" w:rsidR="00CC5574" w:rsidRDefault="00636E8C">
      <w:pPr>
        <w:rPr>
          <w:b/>
          <w:bCs/>
        </w:rPr>
      </w:pPr>
      <w:r>
        <w:rPr>
          <w:b/>
          <w:bCs/>
        </w:rPr>
        <w:t>Relevant Work</w:t>
      </w:r>
    </w:p>
    <w:p w14:paraId="3FD411D6" w14:textId="77777777" w:rsidR="00636E8C" w:rsidRDefault="00636E8C">
      <w:pPr>
        <w:rPr>
          <w:b/>
          <w:bCs/>
        </w:rPr>
      </w:pPr>
    </w:p>
    <w:p w14:paraId="399BE9B5" w14:textId="02548278" w:rsidR="00636E8C" w:rsidRPr="00636E8C" w:rsidRDefault="00AC3A35" w:rsidP="00636E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>
        <w:rPr>
          <w:rFonts w:ascii="AppleSystemUIFont" w:hAnsi="AppleSystemUIFont" w:cs="AppleSystemUIFont"/>
          <w:kern w:val="0"/>
          <w:sz w:val="26"/>
          <w:szCs w:val="26"/>
          <w:u w:val="single"/>
        </w:rPr>
        <w:t>G</w:t>
      </w:r>
      <w:r w:rsidR="00636E8C" w:rsidRPr="00636E8C">
        <w:rPr>
          <w:rFonts w:ascii="AppleSystemUIFont" w:hAnsi="AppleSystemUIFont" w:cs="AppleSystemUIFont"/>
          <w:kern w:val="0"/>
          <w:sz w:val="26"/>
          <w:szCs w:val="26"/>
          <w:u w:val="single"/>
        </w:rPr>
        <w:t>As for routing problems - what is there, what are the strengths/weaknesses</w:t>
      </w:r>
    </w:p>
    <w:p w14:paraId="6C581BB0" w14:textId="123FC7D1" w:rsidR="00636E8C" w:rsidRPr="00F97FF1" w:rsidRDefault="00AC3A35" w:rsidP="00636E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Genetic Algorithms </w:t>
      </w:r>
      <w:r w:rsidR="00F25B25">
        <w:rPr>
          <w:rFonts w:ascii="AppleSystemUIFont" w:hAnsi="AppleSystemUIFont" w:cs="AppleSystemUIFont"/>
          <w:kern w:val="0"/>
          <w:sz w:val="26"/>
          <w:szCs w:val="26"/>
        </w:rPr>
        <w:t xml:space="preserve">(GAs)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are </w:t>
      </w:r>
      <w:r w:rsidR="00F25B25">
        <w:rPr>
          <w:rFonts w:ascii="AppleSystemUIFont" w:hAnsi="AppleSystemUIFont" w:cs="AppleSystemUIFont"/>
          <w:kern w:val="0"/>
          <w:sz w:val="26"/>
          <w:szCs w:val="26"/>
        </w:rPr>
        <w:t xml:space="preserve">a form of Evolutionary Algorithm that provide solutions to optimization problems in Machine Learning. De Camargo et al. highlight in their 2019 work that this is the case because </w:t>
      </w:r>
    </w:p>
    <w:p w14:paraId="11F5F2AD" w14:textId="3B9E633F" w:rsidR="00636E8C" w:rsidRPr="00636E8C" w:rsidRDefault="00636E8C" w:rsidP="00636E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1F3A94F" w14:textId="77777777" w:rsidR="00636E8C" w:rsidRDefault="00636E8C" w:rsidP="00636E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</w:p>
    <w:p w14:paraId="303C4C40" w14:textId="5331D0A5" w:rsidR="00636E8C" w:rsidRPr="00636E8C" w:rsidRDefault="00636E8C" w:rsidP="00636E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636E8C">
        <w:rPr>
          <w:rFonts w:ascii="AppleSystemUIFont" w:hAnsi="AppleSystemUIFont" w:cs="AppleSystemUIFont"/>
          <w:kern w:val="0"/>
          <w:sz w:val="26"/>
          <w:szCs w:val="26"/>
          <w:u w:val="single"/>
        </w:rPr>
        <w:t xml:space="preserve">Existing </w:t>
      </w:r>
      <w:r>
        <w:rPr>
          <w:rFonts w:ascii="AppleSystemUIFont" w:hAnsi="AppleSystemUIFont" w:cs="AppleSystemUIFont"/>
          <w:kern w:val="0"/>
          <w:sz w:val="26"/>
          <w:szCs w:val="26"/>
          <w:u w:val="single"/>
        </w:rPr>
        <w:t xml:space="preserve">touristic </w:t>
      </w:r>
      <w:r w:rsidRPr="00636E8C">
        <w:rPr>
          <w:rFonts w:ascii="AppleSystemUIFont" w:hAnsi="AppleSystemUIFont" w:cs="AppleSystemUIFont"/>
          <w:kern w:val="0"/>
          <w:sz w:val="26"/>
          <w:szCs w:val="26"/>
          <w:u w:val="single"/>
        </w:rPr>
        <w:t>apps</w:t>
      </w:r>
    </w:p>
    <w:p w14:paraId="0128AC08" w14:textId="77777777" w:rsidR="00636E8C" w:rsidRDefault="00636E8C"/>
    <w:p w14:paraId="65D6F6EA" w14:textId="77777777" w:rsidR="00F97FF1" w:rsidRDefault="00F97FF1"/>
    <w:p w14:paraId="51763C4A" w14:textId="77777777" w:rsidR="00F97FF1" w:rsidRPr="00F97FF1" w:rsidRDefault="00F97FF1">
      <w:pPr>
        <w:rPr>
          <w:u w:val="single"/>
        </w:rPr>
      </w:pPr>
    </w:p>
    <w:p w14:paraId="048AAEA9" w14:textId="7FF4587D" w:rsidR="00F97FF1" w:rsidRPr="00F97FF1" w:rsidRDefault="00F97FF1">
      <w:pPr>
        <w:rPr>
          <w:u w:val="single"/>
        </w:rPr>
      </w:pPr>
      <w:r w:rsidRPr="00F97FF1">
        <w:rPr>
          <w:u w:val="single"/>
        </w:rPr>
        <w:t>NSGA-II Algorithms</w:t>
      </w:r>
    </w:p>
    <w:sectPr w:rsidR="00F97FF1" w:rsidRPr="00F97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000000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4710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8C"/>
    <w:rsid w:val="000C3E5D"/>
    <w:rsid w:val="00156398"/>
    <w:rsid w:val="001564D1"/>
    <w:rsid w:val="002E2EA8"/>
    <w:rsid w:val="005B134B"/>
    <w:rsid w:val="00636E8C"/>
    <w:rsid w:val="008A662B"/>
    <w:rsid w:val="0093595A"/>
    <w:rsid w:val="009B35FE"/>
    <w:rsid w:val="00AC3A35"/>
    <w:rsid w:val="00B53C96"/>
    <w:rsid w:val="00CC5574"/>
    <w:rsid w:val="00F25B25"/>
    <w:rsid w:val="00F9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72E89"/>
  <w15:chartTrackingRefBased/>
  <w15:docId w15:val="{633F0AF8-EB55-2B45-ADB9-38F6BFEF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E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E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E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E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E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E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Dosanjh (MSc Computer Science FT)</dc:creator>
  <cp:keywords/>
  <dc:description/>
  <cp:lastModifiedBy>Rajan Dosanjh (MSc Computer Science FT)</cp:lastModifiedBy>
  <cp:revision>4</cp:revision>
  <dcterms:created xsi:type="dcterms:W3CDTF">2025-07-18T21:14:00Z</dcterms:created>
  <dcterms:modified xsi:type="dcterms:W3CDTF">2025-07-23T15:08:00Z</dcterms:modified>
</cp:coreProperties>
</file>