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B141" w14:textId="40BDFFDB" w:rsidR="00CC5574" w:rsidRDefault="00112EB1" w:rsidP="00112EB1">
      <w:pPr>
        <w:jc w:val="center"/>
        <w:rPr>
          <w:b/>
          <w:bCs/>
          <w:color w:val="000000"/>
          <w:sz w:val="28"/>
          <w:szCs w:val="28"/>
        </w:rPr>
      </w:pPr>
      <w:r w:rsidRPr="00112EB1">
        <w:rPr>
          <w:b/>
          <w:bCs/>
          <w:color w:val="000000"/>
          <w:sz w:val="28"/>
          <w:szCs w:val="28"/>
        </w:rPr>
        <w:t>M</w:t>
      </w:r>
      <w:r w:rsidRPr="00112EB1">
        <w:rPr>
          <w:b/>
          <w:bCs/>
          <w:color w:val="000000"/>
          <w:sz w:val="28"/>
          <w:szCs w:val="28"/>
        </w:rPr>
        <w:t>ulti-</w:t>
      </w:r>
      <w:r w:rsidRPr="00112EB1">
        <w:rPr>
          <w:b/>
          <w:bCs/>
          <w:color w:val="000000"/>
          <w:sz w:val="28"/>
          <w:szCs w:val="28"/>
        </w:rPr>
        <w:t>O</w:t>
      </w:r>
      <w:r w:rsidRPr="00112EB1">
        <w:rPr>
          <w:b/>
          <w:bCs/>
          <w:color w:val="000000"/>
          <w:sz w:val="28"/>
          <w:szCs w:val="28"/>
        </w:rPr>
        <w:t xml:space="preserve">bjective </w:t>
      </w:r>
      <w:r w:rsidRPr="00112EB1">
        <w:rPr>
          <w:b/>
          <w:bCs/>
          <w:color w:val="000000"/>
          <w:sz w:val="28"/>
          <w:szCs w:val="28"/>
        </w:rPr>
        <w:t>E</w:t>
      </w:r>
      <w:r w:rsidRPr="00112EB1">
        <w:rPr>
          <w:b/>
          <w:bCs/>
          <w:color w:val="000000"/>
          <w:sz w:val="28"/>
          <w:szCs w:val="28"/>
        </w:rPr>
        <w:t xml:space="preserve">volutionary </w:t>
      </w:r>
      <w:r w:rsidRPr="00112EB1">
        <w:rPr>
          <w:b/>
          <w:bCs/>
          <w:color w:val="000000"/>
          <w:sz w:val="28"/>
          <w:szCs w:val="28"/>
        </w:rPr>
        <w:t>A</w:t>
      </w:r>
      <w:r w:rsidRPr="00112EB1">
        <w:rPr>
          <w:b/>
          <w:bCs/>
          <w:color w:val="000000"/>
          <w:sz w:val="28"/>
          <w:szCs w:val="28"/>
        </w:rPr>
        <w:t>lgorithms</w:t>
      </w:r>
      <w:r w:rsidRPr="00112EB1">
        <w:rPr>
          <w:b/>
          <w:bCs/>
          <w:color w:val="000000"/>
          <w:sz w:val="28"/>
          <w:szCs w:val="28"/>
        </w:rPr>
        <w:t xml:space="preserve"> Lecture Notes</w:t>
      </w:r>
    </w:p>
    <w:p w14:paraId="425004CB" w14:textId="77777777" w:rsidR="00112EB1" w:rsidRDefault="00112EB1" w:rsidP="00112EB1">
      <w:pPr>
        <w:jc w:val="center"/>
        <w:rPr>
          <w:b/>
          <w:bCs/>
          <w:color w:val="000000"/>
          <w:sz w:val="28"/>
          <w:szCs w:val="28"/>
        </w:rPr>
      </w:pPr>
    </w:p>
    <w:p w14:paraId="0633DD6B" w14:textId="0570C804" w:rsidR="00112EB1" w:rsidRDefault="009A761C" w:rsidP="00112EB1">
      <w:r>
        <w:rPr>
          <w:noProof/>
        </w:rPr>
        <w:drawing>
          <wp:anchor distT="0" distB="0" distL="114300" distR="114300" simplePos="0" relativeHeight="251658240" behindDoc="1" locked="0" layoutInCell="1" allowOverlap="1" wp14:anchorId="4CB3574C" wp14:editId="504AF4CF">
            <wp:simplePos x="0" y="0"/>
            <wp:positionH relativeFrom="column">
              <wp:posOffset>0</wp:posOffset>
            </wp:positionH>
            <wp:positionV relativeFrom="paragraph">
              <wp:posOffset>584265</wp:posOffset>
            </wp:positionV>
            <wp:extent cx="5731510" cy="2374265"/>
            <wp:effectExtent l="0" t="0" r="0" b="635"/>
            <wp:wrapTight wrapText="bothSides">
              <wp:wrapPolygon edited="0">
                <wp:start x="0" y="0"/>
                <wp:lineTo x="0" y="21490"/>
                <wp:lineTo x="21538" y="21490"/>
                <wp:lineTo x="21538" y="0"/>
                <wp:lineTo x="0" y="0"/>
              </wp:wrapPolygon>
            </wp:wrapTight>
            <wp:docPr id="332604879" name="Picture 1" descr="A white background with black text and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04879" name="Picture 1" descr="A white background with black text and red and blu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9FC">
        <w:t xml:space="preserve">To deal with multi-objective problems by using single-objective optimisation algorithms, the multiple objectives </w:t>
      </w:r>
      <w:proofErr w:type="gramStart"/>
      <w:r w:rsidR="00B469FC">
        <w:t>have to</w:t>
      </w:r>
      <w:proofErr w:type="gramEnd"/>
      <w:r w:rsidR="00B469FC">
        <w:t xml:space="preserve"> be combined into a single fitness function</w:t>
      </w:r>
      <w:r>
        <w:t xml:space="preserve"> </w:t>
      </w:r>
    </w:p>
    <w:p w14:paraId="2BD8053C" w14:textId="77777777" w:rsidR="009A761C" w:rsidRPr="009A761C" w:rsidRDefault="009A761C" w:rsidP="009A761C"/>
    <w:p w14:paraId="69CAFBBB" w14:textId="51BE78D9" w:rsidR="009A761C" w:rsidRDefault="009A761C" w:rsidP="009A761C">
      <w:r>
        <w:t>This fitness function is the weighted average of both cost and duration</w:t>
      </w:r>
    </w:p>
    <w:p w14:paraId="0CD3A97C" w14:textId="24B076DD" w:rsidR="009A761C" w:rsidRDefault="009A761C" w:rsidP="009A761C">
      <w:r>
        <w:t xml:space="preserve">For the app, the fitness function would be x = </w:t>
      </w:r>
      <w:proofErr w:type="spellStart"/>
      <w:r>
        <w:t>w</w:t>
      </w:r>
      <w:r>
        <w:rPr>
          <w:vertAlign w:val="subscript"/>
        </w:rPr>
        <w:t>time</w:t>
      </w:r>
      <w:proofErr w:type="spellEnd"/>
      <w:r>
        <w:rPr>
          <w:vertAlign w:val="subscript"/>
        </w:rPr>
        <w:t xml:space="preserve"> </w:t>
      </w:r>
      <w:r w:rsidR="007664FD">
        <w:rPr>
          <w:vertAlign w:val="subscript"/>
        </w:rPr>
        <w:t xml:space="preserve"> </w:t>
      </w:r>
      <w:r w:rsidR="007664FD" w:rsidRPr="007664FD">
        <w:t>*</w:t>
      </w:r>
      <w:r w:rsidR="007664FD">
        <w:t xml:space="preserve"> time(x) + </w:t>
      </w:r>
      <w:proofErr w:type="spellStart"/>
      <w:r w:rsidR="007664FD">
        <w:t>w</w:t>
      </w:r>
      <w:r w:rsidR="007664FD" w:rsidRPr="007664FD">
        <w:rPr>
          <w:vertAlign w:val="subscript"/>
        </w:rPr>
        <w:t>satisfaction</w:t>
      </w:r>
      <w:proofErr w:type="spellEnd"/>
      <w:r w:rsidR="007664FD">
        <w:rPr>
          <w:vertAlign w:val="subscript"/>
        </w:rPr>
        <w:t xml:space="preserve"> </w:t>
      </w:r>
      <w:r w:rsidR="007664FD">
        <w:t>* satisfaction(x)</w:t>
      </w:r>
    </w:p>
    <w:p w14:paraId="68C18F06" w14:textId="33972E19" w:rsidR="007664FD" w:rsidRDefault="007664FD" w:rsidP="007664FD">
      <w:pPr>
        <w:ind w:left="2880" w:firstLine="720"/>
      </w:pPr>
      <w:r>
        <w:t>Time to be minimised, satisfaction to be maximised.</w:t>
      </w:r>
    </w:p>
    <w:p w14:paraId="56932F5D" w14:textId="77777777" w:rsidR="007664FD" w:rsidRDefault="007664FD" w:rsidP="007664FD">
      <w:pPr>
        <w:ind w:left="2880" w:firstLine="720"/>
      </w:pPr>
    </w:p>
    <w:p w14:paraId="23770699" w14:textId="1FC230B5" w:rsidR="007664FD" w:rsidRDefault="007664FD" w:rsidP="007664FD">
      <w:r>
        <w:t xml:space="preserve">The advantage of combining objectives into one single objective function -&gt; once the weights are set, any single objective optimisation algorithm can be used </w:t>
      </w:r>
      <w:proofErr w:type="spellStart"/>
      <w:r>
        <w:t>ie</w:t>
      </w:r>
      <w:proofErr w:type="spellEnd"/>
      <w:r>
        <w:t xml:space="preserve"> is very applicable</w:t>
      </w:r>
    </w:p>
    <w:p w14:paraId="4C72A363" w14:textId="77777777" w:rsidR="00CB07B8" w:rsidRDefault="00CB07B8" w:rsidP="007664FD"/>
    <w:p w14:paraId="1987680C" w14:textId="087A0731" w:rsidR="00145AF2" w:rsidRPr="007664FD" w:rsidRDefault="00145AF2" w:rsidP="007664FD">
      <w:r>
        <w:rPr>
          <w:noProof/>
        </w:rPr>
        <w:drawing>
          <wp:anchor distT="0" distB="0" distL="114300" distR="114300" simplePos="0" relativeHeight="251659264" behindDoc="1" locked="0" layoutInCell="1" allowOverlap="1" wp14:anchorId="17964748" wp14:editId="5FCC5417">
            <wp:simplePos x="0" y="0"/>
            <wp:positionH relativeFrom="column">
              <wp:posOffset>0</wp:posOffset>
            </wp:positionH>
            <wp:positionV relativeFrom="paragraph">
              <wp:posOffset>504190</wp:posOffset>
            </wp:positionV>
            <wp:extent cx="5606415" cy="2661920"/>
            <wp:effectExtent l="0" t="0" r="0" b="5080"/>
            <wp:wrapTight wrapText="bothSides">
              <wp:wrapPolygon edited="0">
                <wp:start x="0" y="0"/>
                <wp:lineTo x="0" y="21538"/>
                <wp:lineTo x="21529" y="21538"/>
                <wp:lineTo x="21529" y="0"/>
                <wp:lineTo x="0" y="0"/>
              </wp:wrapPolygon>
            </wp:wrapTight>
            <wp:docPr id="42489790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97901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Disadvantage</w:t>
      </w:r>
      <w:r w:rsidR="00CB07B8">
        <w:t xml:space="preserve"> 1</w:t>
      </w:r>
      <w:r>
        <w:t xml:space="preserve"> -&gt; Finding suitable weights is not easy before knowing what different trade-offs between objectives may be available</w:t>
      </w:r>
    </w:p>
    <w:p w14:paraId="3BD9C772" w14:textId="1AA20AE8" w:rsidR="009A761C" w:rsidRPr="009A761C" w:rsidRDefault="009A761C" w:rsidP="009A761C"/>
    <w:p w14:paraId="24B7A888" w14:textId="43830BE5" w:rsidR="009A761C" w:rsidRDefault="00706533" w:rsidP="009A761C">
      <w:r>
        <w:t>Candidate solution 1 is better – lower cost and lower duration</w:t>
      </w:r>
    </w:p>
    <w:p w14:paraId="6FEBD9B7" w14:textId="77777777" w:rsidR="00706533" w:rsidRPr="009A761C" w:rsidRDefault="00706533" w:rsidP="009A761C"/>
    <w:p w14:paraId="226B9B84" w14:textId="73B27409" w:rsidR="009A761C" w:rsidRPr="009A761C" w:rsidRDefault="009A761C" w:rsidP="009A761C"/>
    <w:p w14:paraId="6989FC6B" w14:textId="393E2460" w:rsidR="009A761C" w:rsidRDefault="00706533" w:rsidP="009A761C">
      <w:r>
        <w:rPr>
          <w:noProof/>
        </w:rPr>
        <w:lastRenderedPageBreak/>
        <w:drawing>
          <wp:inline distT="0" distB="0" distL="0" distR="0" wp14:anchorId="20065836" wp14:editId="41CF3511">
            <wp:extent cx="5731510" cy="1736090"/>
            <wp:effectExtent l="0" t="0" r="0" b="3810"/>
            <wp:docPr id="1814107301" name="Picture 3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07301" name="Picture 3" descr="A close-up of a sig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DD31" w14:textId="7B8B9B18" w:rsidR="00706533" w:rsidRDefault="00706533" w:rsidP="009A761C">
      <w:r>
        <w:t>2 is better here as cost is lower and the weight setting for cost is higher than of duration therefore it has a higher priority</w:t>
      </w:r>
    </w:p>
    <w:p w14:paraId="71D2BC09" w14:textId="77777777" w:rsidR="00706533" w:rsidRDefault="00706533" w:rsidP="009A761C"/>
    <w:p w14:paraId="1C1E2E24" w14:textId="77777777" w:rsidR="00706533" w:rsidRDefault="00706533" w:rsidP="009A761C"/>
    <w:p w14:paraId="76621FD7" w14:textId="64F2FCD5" w:rsidR="00706533" w:rsidRDefault="00706533" w:rsidP="009A761C">
      <w:r>
        <w:t>Disadvantage 2-</w:t>
      </w:r>
      <w:r w:rsidR="00CB07B8">
        <w:t>&gt;</w:t>
      </w:r>
      <w:r>
        <w:t xml:space="preserve"> if different objectives have different scales, weights </w:t>
      </w:r>
      <w:proofErr w:type="gramStart"/>
      <w:r>
        <w:t>have to</w:t>
      </w:r>
      <w:proofErr w:type="gramEnd"/>
      <w:r>
        <w:t xml:space="preserve"> reflect preferences towards certain objectives, but also treat and acknowledge the different scales </w:t>
      </w:r>
      <w:proofErr w:type="spellStart"/>
      <w:r>
        <w:t>eg</w:t>
      </w:r>
      <w:proofErr w:type="spellEnd"/>
      <w:r>
        <w:t xml:space="preserve"> in the above example, cost may vary from 1000 and 100,000, whereas duration may vary between 3 and 40. </w:t>
      </w:r>
    </w:p>
    <w:p w14:paraId="7460AA6B" w14:textId="77777777" w:rsidR="00706533" w:rsidRDefault="00706533" w:rsidP="009A761C"/>
    <w:p w14:paraId="466B5489" w14:textId="536B7593" w:rsidR="00706533" w:rsidRDefault="00706533" w:rsidP="009A761C">
      <w:r>
        <w:rPr>
          <w:noProof/>
        </w:rPr>
        <w:drawing>
          <wp:inline distT="0" distB="0" distL="0" distR="0" wp14:anchorId="5C8A6E4E" wp14:editId="36128457">
            <wp:extent cx="5105400" cy="723900"/>
            <wp:effectExtent l="0" t="0" r="0" b="0"/>
            <wp:docPr id="1013844787" name="Picture 4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4787" name="Picture 4" descr="A close up of a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E7B9" w14:textId="77777777" w:rsidR="00706533" w:rsidRDefault="00706533" w:rsidP="009A761C"/>
    <w:p w14:paraId="67771F1C" w14:textId="58DA587C" w:rsidR="00706533" w:rsidRDefault="00CB07B8" w:rsidP="009A761C">
      <w:r>
        <w:t>Disadvantage 3 –&gt; weights will strongly affect the results</w:t>
      </w:r>
    </w:p>
    <w:p w14:paraId="19C53204" w14:textId="77777777" w:rsidR="00CB07B8" w:rsidRDefault="00CB07B8" w:rsidP="009A761C"/>
    <w:p w14:paraId="40AAC93D" w14:textId="7E2FEAC4" w:rsidR="00CB07B8" w:rsidRPr="007F3D2A" w:rsidRDefault="00CB07B8" w:rsidP="009A761C">
      <w:pPr>
        <w:rPr>
          <w:u w:val="single"/>
        </w:rPr>
      </w:pPr>
      <w:r w:rsidRPr="007F3D2A">
        <w:rPr>
          <w:u w:val="single"/>
        </w:rPr>
        <w:t>Solution to this – using multi-objective evolutionary algorithms</w:t>
      </w:r>
    </w:p>
    <w:p w14:paraId="792BB121" w14:textId="77777777" w:rsidR="00CB07B8" w:rsidRDefault="00CB07B8" w:rsidP="00CB07B8">
      <w:pPr>
        <w:pStyle w:val="ListParagraph"/>
        <w:numPr>
          <w:ilvl w:val="0"/>
          <w:numId w:val="1"/>
        </w:numPr>
      </w:pPr>
      <w:r>
        <w:t>Advantages</w:t>
      </w:r>
    </w:p>
    <w:p w14:paraId="42E20D17" w14:textId="0C35708E" w:rsidR="00CB07B8" w:rsidRDefault="00CB07B8" w:rsidP="00CB07B8">
      <w:pPr>
        <w:pStyle w:val="ListParagraph"/>
        <w:numPr>
          <w:ilvl w:val="1"/>
          <w:numId w:val="1"/>
        </w:numPr>
      </w:pPr>
      <w:r>
        <w:t>Scale does not matter</w:t>
      </w:r>
    </w:p>
    <w:p w14:paraId="29786626" w14:textId="1EDC6703" w:rsidR="00CB07B8" w:rsidRDefault="00CB07B8" w:rsidP="00CB07B8">
      <w:pPr>
        <w:pStyle w:val="ListParagraph"/>
        <w:numPr>
          <w:ilvl w:val="1"/>
          <w:numId w:val="1"/>
        </w:numPr>
      </w:pPr>
      <w:r>
        <w:t>No need to set weights</w:t>
      </w:r>
    </w:p>
    <w:p w14:paraId="3176B8E3" w14:textId="6D77442E" w:rsidR="00CB07B8" w:rsidRPr="009A761C" w:rsidRDefault="00CB07B8" w:rsidP="00CB07B8">
      <w:pPr>
        <w:pStyle w:val="ListParagraph"/>
        <w:numPr>
          <w:ilvl w:val="1"/>
          <w:numId w:val="1"/>
        </w:numPr>
      </w:pPr>
      <w:r>
        <w:t>These algorithms retrieve a set of solutions with different trade offs</w:t>
      </w:r>
    </w:p>
    <w:p w14:paraId="47695A7F" w14:textId="77777777" w:rsidR="007F3D2A" w:rsidRDefault="007F3D2A" w:rsidP="007F3D2A"/>
    <w:p w14:paraId="55FABD17" w14:textId="6E978F82" w:rsidR="007F3D2A" w:rsidRPr="009A761C" w:rsidRDefault="007F3D2A" w:rsidP="007F3D2A">
      <w:r>
        <w:t>What is GUI Main? The software used to create the algorithms</w:t>
      </w:r>
    </w:p>
    <w:p w14:paraId="012A300C" w14:textId="343F3B6F" w:rsidR="009A761C" w:rsidRPr="009A761C" w:rsidRDefault="009A761C" w:rsidP="009A761C"/>
    <w:p w14:paraId="7778A3CA" w14:textId="550703DD" w:rsidR="009A761C" w:rsidRDefault="00911175" w:rsidP="00911175">
      <w:pPr>
        <w:pStyle w:val="ListParagraph"/>
        <w:numPr>
          <w:ilvl w:val="0"/>
          <w:numId w:val="1"/>
        </w:numPr>
      </w:pPr>
      <w:r>
        <w:t>Disadvantages</w:t>
      </w:r>
    </w:p>
    <w:p w14:paraId="793BFC94" w14:textId="01197B60" w:rsidR="00911175" w:rsidRDefault="00911175" w:rsidP="00911175">
      <w:pPr>
        <w:pStyle w:val="ListParagraph"/>
        <w:numPr>
          <w:ilvl w:val="1"/>
          <w:numId w:val="1"/>
        </w:numPr>
      </w:pPr>
      <w:r>
        <w:t xml:space="preserve">It is difficult to visualise trade-offs among &gt;3 objectives </w:t>
      </w:r>
    </w:p>
    <w:p w14:paraId="1A6DC550" w14:textId="21C5526B" w:rsidR="00911175" w:rsidRDefault="00911175" w:rsidP="00911175">
      <w:pPr>
        <w:pStyle w:val="ListParagraph"/>
        <w:numPr>
          <w:ilvl w:val="1"/>
          <w:numId w:val="1"/>
        </w:numPr>
      </w:pPr>
      <w:r>
        <w:t>Some multi-objective evolutionary algorithms also struggle to produce good solutions when we have &gt;3 objectives</w:t>
      </w:r>
    </w:p>
    <w:p w14:paraId="4DC2408D" w14:textId="08417099" w:rsidR="007F3D2A" w:rsidRDefault="00911175" w:rsidP="007F3D2A">
      <w:pPr>
        <w:pStyle w:val="ListParagraph"/>
        <w:numPr>
          <w:ilvl w:val="1"/>
          <w:numId w:val="1"/>
        </w:numPr>
      </w:pPr>
      <w:r>
        <w:t>(</w:t>
      </w:r>
      <w:r>
        <w:t xml:space="preserve">these disadvantages are </w:t>
      </w:r>
      <w:r>
        <w:t>not applicable in my app, only uses 2</w:t>
      </w:r>
      <w:r>
        <w:t xml:space="preserve"> objectives – distance and satisfaction (closeness to the selected category)</w:t>
      </w:r>
      <w:r>
        <w:t>)</w:t>
      </w:r>
      <w:r>
        <w:t>.</w:t>
      </w:r>
    </w:p>
    <w:p w14:paraId="0029BA21" w14:textId="77777777" w:rsidR="007F3D2A" w:rsidRPr="007F3D2A" w:rsidRDefault="007F3D2A" w:rsidP="007F3D2A">
      <w:pPr>
        <w:rPr>
          <w:u w:val="single"/>
        </w:rPr>
      </w:pPr>
    </w:p>
    <w:p w14:paraId="57904FAE" w14:textId="66EAC84D" w:rsidR="007F3D2A" w:rsidRPr="007F3D2A" w:rsidRDefault="007F3D2A" w:rsidP="007F3D2A">
      <w:pPr>
        <w:rPr>
          <w:u w:val="single"/>
        </w:rPr>
      </w:pPr>
      <w:r w:rsidRPr="007F3D2A">
        <w:rPr>
          <w:u w:val="single"/>
        </w:rPr>
        <w:t>Non-dominated Sorting Genetic Algorithm II (NSGA-II)</w:t>
      </w:r>
    </w:p>
    <w:p w14:paraId="601D0431" w14:textId="256E0973" w:rsidR="009A761C" w:rsidRDefault="00807803" w:rsidP="00807803">
      <w:pPr>
        <w:pStyle w:val="ListParagraph"/>
        <w:numPr>
          <w:ilvl w:val="0"/>
          <w:numId w:val="1"/>
        </w:numPr>
      </w:pPr>
      <w:r>
        <w:t>Based on selective pressure that EAs put on solutions to choose better solutions/children for next generation</w:t>
      </w:r>
    </w:p>
    <w:p w14:paraId="41ECC013" w14:textId="2079FBC1" w:rsidR="00807803" w:rsidRDefault="00807803" w:rsidP="00807803">
      <w:pPr>
        <w:pStyle w:val="ListParagraph"/>
        <w:numPr>
          <w:ilvl w:val="0"/>
          <w:numId w:val="1"/>
        </w:numPr>
      </w:pPr>
      <w:r>
        <w:t>Concept – instead of comparing a single fitness value across 2 or more solutions (like above), NSGA-II is based on the concept of dominance across multiple objectives to find the best solution</w:t>
      </w:r>
    </w:p>
    <w:p w14:paraId="1955EFE4" w14:textId="77777777" w:rsidR="00807803" w:rsidRDefault="00807803" w:rsidP="00807803">
      <w:pPr>
        <w:rPr>
          <w:i/>
          <w:iCs/>
        </w:rPr>
      </w:pPr>
    </w:p>
    <w:p w14:paraId="79A96BC2" w14:textId="39E17518" w:rsidR="00807803" w:rsidRDefault="00807803" w:rsidP="00807803">
      <w:pPr>
        <w:rPr>
          <w:i/>
          <w:iCs/>
        </w:rPr>
      </w:pPr>
      <w:r>
        <w:rPr>
          <w:i/>
          <w:iCs/>
        </w:rPr>
        <w:lastRenderedPageBreak/>
        <w:t>Dominance</w:t>
      </w:r>
    </w:p>
    <w:p w14:paraId="3E8B2593" w14:textId="2104253F" w:rsidR="009A761C" w:rsidRPr="009A761C" w:rsidRDefault="00807803" w:rsidP="009A761C">
      <w:r>
        <w:rPr>
          <w:noProof/>
        </w:rPr>
        <w:drawing>
          <wp:inline distT="0" distB="0" distL="0" distR="0" wp14:anchorId="114876BE" wp14:editId="317A8616">
            <wp:extent cx="5731510" cy="1290320"/>
            <wp:effectExtent l="0" t="0" r="0" b="5080"/>
            <wp:docPr id="1768932134" name="Picture 5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32134" name="Picture 5" descr="A white text with black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DDDD" w14:textId="77777777" w:rsidR="009A761C" w:rsidRPr="009A761C" w:rsidRDefault="009A761C" w:rsidP="009A761C"/>
    <w:p w14:paraId="150D1CCE" w14:textId="63286DAB" w:rsidR="009A761C" w:rsidRDefault="00807803" w:rsidP="009A761C">
      <w:r>
        <w:t>E.g.</w:t>
      </w:r>
    </w:p>
    <w:p w14:paraId="62B9B27E" w14:textId="40A090C2" w:rsidR="00807803" w:rsidRDefault="00807803" w:rsidP="009A761C">
      <w:pPr>
        <w:rPr>
          <w:noProof/>
        </w:rPr>
      </w:pPr>
      <w:r>
        <w:rPr>
          <w:noProof/>
        </w:rPr>
        <w:drawing>
          <wp:inline distT="0" distB="0" distL="0" distR="0" wp14:anchorId="6ADE2B3B" wp14:editId="702298F0">
            <wp:extent cx="5731510" cy="1497965"/>
            <wp:effectExtent l="0" t="0" r="0" b="635"/>
            <wp:docPr id="1774144640" name="Picture 6" descr="A comparison of a number of months and mont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44640" name="Picture 6" descr="A comparison of a number of months and month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6176" w14:textId="77777777" w:rsidR="00807803" w:rsidRDefault="00807803" w:rsidP="00807803">
      <w:pPr>
        <w:rPr>
          <w:noProof/>
        </w:rPr>
      </w:pPr>
    </w:p>
    <w:p w14:paraId="726A8587" w14:textId="77903BE0" w:rsidR="00807803" w:rsidRDefault="00807803" w:rsidP="00807803">
      <w:pPr>
        <w:pStyle w:val="ListParagraph"/>
        <w:numPr>
          <w:ilvl w:val="0"/>
          <w:numId w:val="1"/>
        </w:numPr>
      </w:pPr>
      <w:r>
        <w:t>A does NOT dominate B as robustness of 10 &lt; robustness of 11</w:t>
      </w:r>
    </w:p>
    <w:p w14:paraId="4ADD3FAC" w14:textId="5EBDE84B" w:rsidR="00807803" w:rsidRDefault="00807803" w:rsidP="00807803">
      <w:pPr>
        <w:pStyle w:val="ListParagraph"/>
        <w:numPr>
          <w:ilvl w:val="0"/>
          <w:numId w:val="1"/>
        </w:numPr>
      </w:pPr>
      <w:r>
        <w:t>But B does dominate A for the same reason – cost and duration are the same, but robustness of B&gt;A.</w:t>
      </w:r>
    </w:p>
    <w:p w14:paraId="5444AA87" w14:textId="77777777" w:rsidR="00807803" w:rsidRDefault="00807803" w:rsidP="00807803"/>
    <w:p w14:paraId="10A7AD00" w14:textId="4F34FA2C" w:rsidR="00807803" w:rsidRDefault="00807803" w:rsidP="00807803">
      <w:r>
        <w:t>Instead of having single best solutions, we have SETS of best solutions with different trade-offs</w:t>
      </w:r>
    </w:p>
    <w:p w14:paraId="2729E775" w14:textId="5E276378" w:rsidR="00807803" w:rsidRDefault="00807803" w:rsidP="00807803">
      <w:r>
        <w:t>This set of solutions is called the Pareto Front: set of solutions that are non-dominated by any other solution in the search space (</w:t>
      </w:r>
      <w:proofErr w:type="spellStart"/>
      <w:r>
        <w:t>ie</w:t>
      </w:r>
      <w:proofErr w:type="spellEnd"/>
      <w:r>
        <w:t xml:space="preserve"> the best one)</w:t>
      </w:r>
    </w:p>
    <w:p w14:paraId="2ED9A25B" w14:textId="77777777" w:rsidR="00807803" w:rsidRDefault="00807803" w:rsidP="00807803"/>
    <w:p w14:paraId="64B43741" w14:textId="30015FBA" w:rsidR="00807803" w:rsidRDefault="00807803" w:rsidP="00807803">
      <w:pPr>
        <w:rPr>
          <w:noProof/>
        </w:rPr>
      </w:pPr>
      <w:r>
        <w:rPr>
          <w:noProof/>
        </w:rPr>
        <w:drawing>
          <wp:inline distT="0" distB="0" distL="0" distR="0" wp14:anchorId="3FC221A9" wp14:editId="4A4DB09D">
            <wp:extent cx="5731510" cy="2178685"/>
            <wp:effectExtent l="0" t="0" r="0" b="5715"/>
            <wp:docPr id="2114585154" name="Picture 7" descr="A diagram of a diagram of a pare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85154" name="Picture 7" descr="A diagram of a diagram of a pareto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0639" w14:textId="77777777" w:rsidR="00807803" w:rsidRDefault="00807803" w:rsidP="00807803">
      <w:pPr>
        <w:rPr>
          <w:noProof/>
        </w:rPr>
      </w:pPr>
    </w:p>
    <w:p w14:paraId="53492343" w14:textId="432019FE" w:rsidR="00807803" w:rsidRDefault="00807803" w:rsidP="00807803">
      <w:pPr>
        <w:rPr>
          <w:i/>
          <w:iCs/>
        </w:rPr>
      </w:pPr>
      <w:r>
        <w:rPr>
          <w:i/>
          <w:iCs/>
        </w:rPr>
        <w:t>Non-dominated fronts</w:t>
      </w:r>
    </w:p>
    <w:p w14:paraId="180637F2" w14:textId="7A3912D9" w:rsidR="00807803" w:rsidRDefault="00A53E13" w:rsidP="00807803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7A9502F8" wp14:editId="7A5C8A20">
            <wp:extent cx="5731510" cy="3756025"/>
            <wp:effectExtent l="0" t="0" r="0" b="3175"/>
            <wp:docPr id="469294764" name="Picture 8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94764" name="Picture 8" descr="A diagram of a graph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1C52" w14:textId="7C5C0C5E" w:rsidR="00A53E13" w:rsidRDefault="00A53E13" w:rsidP="00807803">
      <w:r>
        <w:t>Remove each layer one by one then observe which are non-dominated by others and put aside</w:t>
      </w:r>
    </w:p>
    <w:p w14:paraId="03B616B5" w14:textId="4EEAAFFC" w:rsidR="00A53E13" w:rsidRDefault="00A53E13" w:rsidP="00807803">
      <w:pPr>
        <w:rPr>
          <w:noProof/>
        </w:rPr>
      </w:pPr>
      <w:r>
        <w:rPr>
          <w:noProof/>
        </w:rPr>
        <w:drawing>
          <wp:inline distT="0" distB="0" distL="0" distR="0" wp14:anchorId="1C6E46CB" wp14:editId="30A199AF">
            <wp:extent cx="5731510" cy="3769360"/>
            <wp:effectExtent l="0" t="0" r="0" b="2540"/>
            <wp:docPr id="2120885413" name="Picture 9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85413" name="Picture 9" descr="A diagram of a graph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1435" w14:textId="77777777" w:rsidR="00A53E13" w:rsidRDefault="00A53E13" w:rsidP="00A53E13">
      <w:pPr>
        <w:rPr>
          <w:noProof/>
        </w:rPr>
      </w:pPr>
    </w:p>
    <w:p w14:paraId="5D203037" w14:textId="3FD5202B" w:rsidR="00A53E13" w:rsidRDefault="00A53E13" w:rsidP="00A53E13">
      <w:r>
        <w:t>Then the NSGA-II considers solutions in former fronts as better than solutions in latter fronts, and prefers them during parent selection</w:t>
      </w:r>
    </w:p>
    <w:p w14:paraId="11DC17E4" w14:textId="6623D7DC" w:rsidR="00A53E13" w:rsidRDefault="00A53E13" w:rsidP="00A53E13">
      <w:r>
        <w:t>BUT many solutions are non-dominated by eachother – how do we pick best solutions in the same front?</w:t>
      </w:r>
    </w:p>
    <w:p w14:paraId="5473A631" w14:textId="03DD0F97" w:rsidR="00A53E13" w:rsidRDefault="00A53E13" w:rsidP="00A53E13">
      <w:r>
        <w:rPr>
          <w:noProof/>
        </w:rPr>
        <w:lastRenderedPageBreak/>
        <w:drawing>
          <wp:inline distT="0" distB="0" distL="0" distR="0" wp14:anchorId="52ABCE86" wp14:editId="43E501B7">
            <wp:extent cx="5731510" cy="3448685"/>
            <wp:effectExtent l="0" t="0" r="0" b="5715"/>
            <wp:docPr id="1605390637" name="Picture 10" descr="A diagram of a 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90637" name="Picture 10" descr="A diagram of a solutio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7073" w14:textId="337F69A5" w:rsidR="00A53E13" w:rsidRDefault="00A53E13" w:rsidP="00A53E13">
      <w:r>
        <w:t>How do we determine crowding?</w:t>
      </w:r>
    </w:p>
    <w:p w14:paraId="633456B0" w14:textId="25731669" w:rsidR="00A53E13" w:rsidRDefault="00A53E13" w:rsidP="00A53E13">
      <w:pPr>
        <w:pStyle w:val="ListParagraph"/>
        <w:numPr>
          <w:ilvl w:val="0"/>
          <w:numId w:val="1"/>
        </w:numPr>
      </w:pPr>
      <w:r>
        <w:t>Crowding distance</w:t>
      </w:r>
    </w:p>
    <w:p w14:paraId="2BA3F1FE" w14:textId="1283BCBF" w:rsidR="00A53E13" w:rsidRDefault="00A53E13" w:rsidP="00A53E13">
      <w:pPr>
        <w:ind w:left="360"/>
      </w:pPr>
      <w:r>
        <w:rPr>
          <w:noProof/>
        </w:rPr>
        <w:drawing>
          <wp:inline distT="0" distB="0" distL="0" distR="0" wp14:anchorId="62ECA4C8" wp14:editId="252F6247">
            <wp:extent cx="5731510" cy="3559175"/>
            <wp:effectExtent l="0" t="0" r="0" b="0"/>
            <wp:docPr id="1600412600" name="Picture 11" descr="A diagram of a 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12600" name="Picture 11" descr="A diagram of a solutio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6808" w14:textId="77777777" w:rsidR="00A53E13" w:rsidRPr="00A53E13" w:rsidRDefault="00A53E13" w:rsidP="00A53E13"/>
    <w:p w14:paraId="4D650F71" w14:textId="402A6432" w:rsidR="00A53E13" w:rsidRDefault="00A53E13" w:rsidP="00A53E13">
      <w:r>
        <w:rPr>
          <w:noProof/>
        </w:rPr>
        <w:lastRenderedPageBreak/>
        <w:drawing>
          <wp:inline distT="0" distB="0" distL="0" distR="0" wp14:anchorId="355299B9" wp14:editId="2341EE26">
            <wp:extent cx="4457700" cy="2057400"/>
            <wp:effectExtent l="0" t="0" r="0" b="0"/>
            <wp:docPr id="157347509" name="Picture 1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7509" name="Picture 12" descr="A white background with black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9653" w14:textId="77777777" w:rsidR="00A53E13" w:rsidRDefault="00A53E13" w:rsidP="00A53E13"/>
    <w:p w14:paraId="46C5B3AC" w14:textId="77777777" w:rsidR="00A53E13" w:rsidRDefault="00A53E13" w:rsidP="00A53E13"/>
    <w:p w14:paraId="196C28C3" w14:textId="5795A8F0" w:rsidR="00A53E13" w:rsidRDefault="00A53E13" w:rsidP="00A53E1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3107E0" wp14:editId="328F73D2">
                <wp:simplePos x="0" y="0"/>
                <wp:positionH relativeFrom="column">
                  <wp:posOffset>2944906</wp:posOffset>
                </wp:positionH>
                <wp:positionV relativeFrom="paragraph">
                  <wp:posOffset>2666925</wp:posOffset>
                </wp:positionV>
                <wp:extent cx="2097405" cy="1075765"/>
                <wp:effectExtent l="0" t="0" r="10795" b="16510"/>
                <wp:wrapNone/>
                <wp:docPr id="195196258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1075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6A3A35" w14:textId="7BBC25D4" w:rsidR="00A53E13" w:rsidRPr="00A53E13" w:rsidRDefault="00A53E13" w:rsidP="00A53E13">
                            <w:r>
                              <w:t xml:space="preserve">To ensure good coverage of </w:t>
                            </w:r>
                            <w:proofErr w:type="spellStart"/>
                            <w:r>
                              <w:t>trade offs</w:t>
                            </w:r>
                            <w:proofErr w:type="spellEnd"/>
                            <w:r>
                              <w:t xml:space="preserve"> – </w:t>
                            </w:r>
                            <w:proofErr w:type="spellStart"/>
                            <w:r>
                              <w:t>ie</w:t>
                            </w:r>
                            <w:proofErr w:type="spellEnd"/>
                            <w:r>
                              <w:t xml:space="preserve"> so all range can be hypothetically covered</w:t>
                            </w:r>
                            <w:r>
                              <w:t xml:space="preserve"> – helps to find the Pareto set of trade-offs</w:t>
                            </w:r>
                          </w:p>
                          <w:p w14:paraId="24C70D8D" w14:textId="77777777" w:rsidR="00A53E13" w:rsidRDefault="00A53E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3107E0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31.9pt;margin-top:210pt;width:165.15pt;height:84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" fillcolor="white [3201]" strokeweight=".5pt">
                <v:textbox>
                  <w:txbxContent>
                    <w:p w14:paraId="476A3A35" w14:textId="7BBC25D4" w:rsidR="00A53E13" w:rsidRPr="00A53E13" w:rsidRDefault="00A53E13" w:rsidP="00A53E13">
                      <w:r>
                        <w:t xml:space="preserve">To ensure good coverage of </w:t>
                      </w:r>
                      <w:proofErr w:type="spellStart"/>
                      <w:r>
                        <w:t>trade offs</w:t>
                      </w:r>
                      <w:proofErr w:type="spellEnd"/>
                      <w:r>
                        <w:t xml:space="preserve"> – </w:t>
                      </w:r>
                      <w:proofErr w:type="spellStart"/>
                      <w:r>
                        <w:t>ie</w:t>
                      </w:r>
                      <w:proofErr w:type="spellEnd"/>
                      <w:r>
                        <w:t xml:space="preserve"> so all range can be hypothetically covered</w:t>
                      </w:r>
                      <w:r>
                        <w:t xml:space="preserve"> – helps to find the Pareto set of trade-offs</w:t>
                      </w:r>
                    </w:p>
                    <w:p w14:paraId="24C70D8D" w14:textId="77777777" w:rsidR="00A53E13" w:rsidRDefault="00A53E1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B81A11" wp14:editId="031705AB">
                <wp:simplePos x="0" y="0"/>
                <wp:positionH relativeFrom="column">
                  <wp:posOffset>1479176</wp:posOffset>
                </wp:positionH>
                <wp:positionV relativeFrom="paragraph">
                  <wp:posOffset>2976208</wp:posOffset>
                </wp:positionV>
                <wp:extent cx="1465730" cy="510502"/>
                <wp:effectExtent l="25400" t="12700" r="7620" b="36195"/>
                <wp:wrapNone/>
                <wp:docPr id="123230470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5730" cy="510502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3ED3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16.45pt;margin-top:234.35pt;width:115.4pt;height:40.2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" strokecolor="#156082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5992377" wp14:editId="50EEB407">
            <wp:extent cx="5731510" cy="4224020"/>
            <wp:effectExtent l="0" t="0" r="0" b="5080"/>
            <wp:docPr id="991382874" name="Picture 13" descr="A diagram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82874" name="Picture 13" descr="A diagram of a proble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0A30" w14:textId="77777777" w:rsidR="00A53E13" w:rsidRPr="00A53E13" w:rsidRDefault="00A53E13" w:rsidP="00A53E13"/>
    <w:p w14:paraId="515706DA" w14:textId="77777777" w:rsidR="00A53E13" w:rsidRDefault="00A53E13" w:rsidP="00A53E13">
      <w:pPr>
        <w:rPr>
          <w:noProof/>
        </w:rPr>
      </w:pPr>
    </w:p>
    <w:p w14:paraId="52147D94" w14:textId="70453ECC" w:rsidR="00A53E13" w:rsidRDefault="00A53E13" w:rsidP="00A53E13">
      <w:pPr>
        <w:rPr>
          <w:i/>
          <w:iCs/>
        </w:rPr>
      </w:pPr>
      <w:r>
        <w:rPr>
          <w:i/>
          <w:iCs/>
        </w:rPr>
        <w:t>Deciding between solutions (summary)</w:t>
      </w:r>
    </w:p>
    <w:p w14:paraId="69D4DBC7" w14:textId="5A68F340" w:rsidR="00A53E13" w:rsidRDefault="00A53E13" w:rsidP="00A53E13">
      <w:pPr>
        <w:pStyle w:val="ListParagraph"/>
        <w:numPr>
          <w:ilvl w:val="0"/>
          <w:numId w:val="1"/>
        </w:numPr>
      </w:pPr>
      <w:r>
        <w:t>If solution A is in a former non-dominated front than solution B, pick A</w:t>
      </w:r>
    </w:p>
    <w:p w14:paraId="21DC463B" w14:textId="7A1494B5" w:rsidR="00A53E13" w:rsidRDefault="00A53E13" w:rsidP="00A53E13">
      <w:pPr>
        <w:pStyle w:val="ListParagraph"/>
        <w:numPr>
          <w:ilvl w:val="0"/>
          <w:numId w:val="1"/>
        </w:numPr>
      </w:pPr>
      <w:r>
        <w:t>If solution A and solution B are in the same non-dominated front, pick the solution from the less crowded area (</w:t>
      </w:r>
      <w:proofErr w:type="spellStart"/>
      <w:r>
        <w:t>ie</w:t>
      </w:r>
      <w:proofErr w:type="spellEnd"/>
      <w:r>
        <w:t xml:space="preserve"> with a HIGHER crowding distance).</w:t>
      </w:r>
    </w:p>
    <w:p w14:paraId="515582BF" w14:textId="77777777" w:rsidR="00A53E13" w:rsidRDefault="00A53E13" w:rsidP="00A53E13">
      <w:pPr>
        <w:rPr>
          <w:i/>
          <w:iCs/>
        </w:rPr>
      </w:pPr>
    </w:p>
    <w:p w14:paraId="58AEFC79" w14:textId="77777777" w:rsidR="00D84755" w:rsidRDefault="00D84755" w:rsidP="00A53E13">
      <w:pPr>
        <w:rPr>
          <w:i/>
          <w:iCs/>
        </w:rPr>
      </w:pPr>
    </w:p>
    <w:p w14:paraId="660438EC" w14:textId="77777777" w:rsidR="00D84755" w:rsidRDefault="00D84755" w:rsidP="00A53E13">
      <w:pPr>
        <w:rPr>
          <w:i/>
          <w:iCs/>
        </w:rPr>
      </w:pPr>
    </w:p>
    <w:p w14:paraId="274434DB" w14:textId="77777777" w:rsidR="00D84755" w:rsidRDefault="00D84755" w:rsidP="00A53E13">
      <w:pPr>
        <w:rPr>
          <w:i/>
          <w:iCs/>
        </w:rPr>
      </w:pPr>
    </w:p>
    <w:p w14:paraId="37F5A80E" w14:textId="77777777" w:rsidR="00D84755" w:rsidRDefault="00D84755" w:rsidP="00A53E13">
      <w:pPr>
        <w:rPr>
          <w:i/>
          <w:iCs/>
        </w:rPr>
      </w:pPr>
    </w:p>
    <w:p w14:paraId="006FF65F" w14:textId="7EAC6D9A" w:rsidR="00A53E13" w:rsidRDefault="00A53E13" w:rsidP="00A53E13">
      <w:pPr>
        <w:rPr>
          <w:i/>
          <w:iCs/>
        </w:rPr>
      </w:pPr>
      <w:r>
        <w:rPr>
          <w:i/>
          <w:iCs/>
        </w:rPr>
        <w:lastRenderedPageBreak/>
        <w:t>NSGA-II ALGORITHM</w:t>
      </w:r>
    </w:p>
    <w:p w14:paraId="5C2C354A" w14:textId="77777777" w:rsidR="00D84755" w:rsidRDefault="00D84755" w:rsidP="00D84755">
      <w:pPr>
        <w:rPr>
          <w:i/>
          <w:iCs/>
        </w:rPr>
      </w:pPr>
    </w:p>
    <w:p w14:paraId="11594974" w14:textId="5669226D" w:rsidR="00D84755" w:rsidRDefault="00D84755" w:rsidP="00D84755">
      <w:r>
        <w:rPr>
          <w:noProof/>
        </w:rPr>
        <w:drawing>
          <wp:inline distT="0" distB="0" distL="0" distR="0" wp14:anchorId="1A5A8851" wp14:editId="5C3D8618">
            <wp:extent cx="5731510" cy="3602355"/>
            <wp:effectExtent l="0" t="0" r="0" b="4445"/>
            <wp:docPr id="1993183701" name="Picture 17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83701" name="Picture 17" descr="A close-up of a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06B9" w14:textId="77777777" w:rsidR="00D84755" w:rsidRDefault="00D84755" w:rsidP="00D84755"/>
    <w:p w14:paraId="35DBE1BF" w14:textId="1E550E8D" w:rsidR="00D84755" w:rsidRDefault="00D84755" w:rsidP="00D84755">
      <w:r>
        <w:t>To pick survivors – elitism survivor selection</w:t>
      </w:r>
    </w:p>
    <w:p w14:paraId="53D1451B" w14:textId="1AA195C5" w:rsidR="00D84755" w:rsidRDefault="00D84755" w:rsidP="00D8475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FB7803" wp14:editId="67223924">
                <wp:simplePos x="0" y="0"/>
                <wp:positionH relativeFrom="column">
                  <wp:posOffset>4957482</wp:posOffset>
                </wp:positionH>
                <wp:positionV relativeFrom="paragraph">
                  <wp:posOffset>1906345</wp:posOffset>
                </wp:positionV>
                <wp:extent cx="627530" cy="295835"/>
                <wp:effectExtent l="0" t="0" r="7620" b="9525"/>
                <wp:wrapNone/>
                <wp:docPr id="37559868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30" cy="295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BCE6EB" w14:textId="28D12498" w:rsidR="00D84755" w:rsidRPr="00D84755" w:rsidRDefault="00D8475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84755">
                              <w:rPr>
                                <w:sz w:val="20"/>
                                <w:szCs w:val="20"/>
                              </w:rPr>
                              <w:t>highest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B7803" id="Text Box 19" o:spid="_x0000_s1027" type="#_x0000_t202" style="position:absolute;margin-left:390.35pt;margin-top:150.1pt;width:49.4pt;height:23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" fillcolor="white [3201]" strokeweight=".5pt">
                <v:textbox>
                  <w:txbxContent>
                    <w:p w14:paraId="6ABCE6EB" w14:textId="28D12498" w:rsidR="00D84755" w:rsidRPr="00D84755" w:rsidRDefault="00D84755">
                      <w:pPr>
                        <w:rPr>
                          <w:sz w:val="20"/>
                          <w:szCs w:val="20"/>
                        </w:rPr>
                      </w:pPr>
                      <w:r w:rsidRPr="00D84755">
                        <w:rPr>
                          <w:sz w:val="20"/>
                          <w:szCs w:val="20"/>
                        </w:rPr>
                        <w:t>highest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6E653C" wp14:editId="0C17131A">
            <wp:extent cx="5731510" cy="2734310"/>
            <wp:effectExtent l="0" t="0" r="0" b="0"/>
            <wp:docPr id="1109884359" name="Picture 18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84359" name="Picture 18" descr="A screenshot of a math proble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7363" w14:textId="77777777" w:rsidR="00D84755" w:rsidRDefault="00D84755" w:rsidP="00D84755">
      <w:pPr>
        <w:rPr>
          <w:noProof/>
        </w:rPr>
      </w:pPr>
    </w:p>
    <w:p w14:paraId="210F864A" w14:textId="29F665F6" w:rsidR="00D84755" w:rsidRDefault="00D84755" w:rsidP="00D84755">
      <w:r>
        <w:t>F</w:t>
      </w:r>
      <w:r>
        <w:rPr>
          <w:vertAlign w:val="subscript"/>
        </w:rPr>
        <w:t xml:space="preserve">i </w:t>
      </w:r>
      <w:r>
        <w:t>= new non dominated front</w:t>
      </w:r>
    </w:p>
    <w:p w14:paraId="1323AD21" w14:textId="6AE4ED84" w:rsidR="00D84755" w:rsidRDefault="00D84755" w:rsidP="00D84755">
      <w:r>
        <w:t>P</w:t>
      </w:r>
      <w:r>
        <w:rPr>
          <w:vertAlign w:val="subscript"/>
        </w:rPr>
        <w:t>t+1</w:t>
      </w:r>
      <w:r>
        <w:t xml:space="preserve"> = new population size</w:t>
      </w:r>
    </w:p>
    <w:p w14:paraId="0D561945" w14:textId="0F021E0D" w:rsidR="00C87B4D" w:rsidRDefault="00C87B4D" w:rsidP="00D84755"/>
    <w:p w14:paraId="556A62C0" w14:textId="77777777" w:rsidR="00C87B4D" w:rsidRDefault="00C87B4D" w:rsidP="00D84755"/>
    <w:p w14:paraId="63FBB6A4" w14:textId="77777777" w:rsidR="00C87B4D" w:rsidRPr="00D84755" w:rsidRDefault="00C87B4D" w:rsidP="00D84755"/>
    <w:sectPr w:rsidR="00C87B4D" w:rsidRPr="00D847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E1336" w14:textId="77777777" w:rsidR="00C33D6A" w:rsidRDefault="00C33D6A" w:rsidP="00112EB1">
      <w:r>
        <w:separator/>
      </w:r>
    </w:p>
  </w:endnote>
  <w:endnote w:type="continuationSeparator" w:id="0">
    <w:p w14:paraId="7A01C173" w14:textId="77777777" w:rsidR="00C33D6A" w:rsidRDefault="00C33D6A" w:rsidP="00112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C4A34" w14:textId="77777777" w:rsidR="00C33D6A" w:rsidRDefault="00C33D6A" w:rsidP="00112EB1">
      <w:r>
        <w:separator/>
      </w:r>
    </w:p>
  </w:footnote>
  <w:footnote w:type="continuationSeparator" w:id="0">
    <w:p w14:paraId="5FF8B11D" w14:textId="77777777" w:rsidR="00C33D6A" w:rsidRDefault="00C33D6A" w:rsidP="00112E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69C8" w14:textId="73808151" w:rsidR="00112EB1" w:rsidRDefault="00112EB1">
    <w:pPr>
      <w:pStyle w:val="Header"/>
    </w:pPr>
    <w:r>
      <w:t>7/7/2025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36863"/>
    <w:multiLevelType w:val="hybridMultilevel"/>
    <w:tmpl w:val="8ECC98CA"/>
    <w:lvl w:ilvl="0" w:tplc="3604CA4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02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B1"/>
    <w:rsid w:val="000C3E5D"/>
    <w:rsid w:val="00112EB1"/>
    <w:rsid w:val="00145AF2"/>
    <w:rsid w:val="00706533"/>
    <w:rsid w:val="007664FD"/>
    <w:rsid w:val="007F3D2A"/>
    <w:rsid w:val="00807803"/>
    <w:rsid w:val="008A662B"/>
    <w:rsid w:val="00911175"/>
    <w:rsid w:val="0093595A"/>
    <w:rsid w:val="009A761C"/>
    <w:rsid w:val="009B35FE"/>
    <w:rsid w:val="00A53E13"/>
    <w:rsid w:val="00B469FC"/>
    <w:rsid w:val="00B53C96"/>
    <w:rsid w:val="00C33D6A"/>
    <w:rsid w:val="00C87B4D"/>
    <w:rsid w:val="00CB07B8"/>
    <w:rsid w:val="00CC5574"/>
    <w:rsid w:val="00D84755"/>
    <w:rsid w:val="00EB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CA749"/>
  <w15:chartTrackingRefBased/>
  <w15:docId w15:val="{24D653F0-7413-D148-966B-0E588A098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2E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EB1"/>
  </w:style>
  <w:style w:type="paragraph" w:styleId="Footer">
    <w:name w:val="footer"/>
    <w:basedOn w:val="Normal"/>
    <w:link w:val="FooterChar"/>
    <w:uiPriority w:val="99"/>
    <w:unhideWhenUsed/>
    <w:rsid w:val="00112E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Dosanjh (MSc Computer Science FT)</dc:creator>
  <cp:keywords/>
  <dc:description/>
  <cp:lastModifiedBy>Rajan Dosanjh (MSc Computer Science FT)</cp:lastModifiedBy>
  <cp:revision>3</cp:revision>
  <dcterms:created xsi:type="dcterms:W3CDTF">2025-07-07T12:58:00Z</dcterms:created>
  <dcterms:modified xsi:type="dcterms:W3CDTF">2025-07-07T15:25:00Z</dcterms:modified>
</cp:coreProperties>
</file>