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559B" w14:textId="77777777" w:rsidR="00A74106" w:rsidRDefault="00392ECE">
      <w:pPr>
        <w:jc w:val="center"/>
      </w:pPr>
      <w:r>
        <w:rPr>
          <w:b/>
          <w:sz w:val="32"/>
        </w:rPr>
        <w:t>User Acceptance Testing (UAT)</w:t>
      </w:r>
    </w:p>
    <w:p w14:paraId="5B68EDBA" w14:textId="77777777" w:rsidR="00A74106" w:rsidRDefault="00392ECE">
      <w:pPr>
        <w:jc w:val="center"/>
      </w:pPr>
      <w:r>
        <w:rPr>
          <w:b/>
        </w:rPr>
        <w:t>TN SKILLS PROJECT</w:t>
      </w:r>
      <w:r>
        <w:rPr>
          <w:b/>
        </w:rPr>
        <w:br/>
        <w:t>DEPARTMENT OF COMPUTER SCIENCE</w:t>
      </w:r>
      <w:r>
        <w:rPr>
          <w:b/>
        </w:rPr>
        <w:br/>
        <w:t>ALPHA ARTS AND SCIENCE COLLEGE</w:t>
      </w:r>
      <w:r>
        <w:rPr>
          <w:b/>
        </w:rPr>
        <w:br/>
        <w:t>PORUR, CHENNAI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74106" w14:paraId="2E8EB145" w14:textId="77777777">
        <w:trPr>
          <w:jc w:val="center"/>
        </w:trPr>
        <w:tc>
          <w:tcPr>
            <w:tcW w:w="4513" w:type="dxa"/>
            <w:shd w:val="clear" w:color="auto" w:fill="D9EAF7"/>
            <w:vAlign w:val="center"/>
          </w:tcPr>
          <w:p w14:paraId="6374F147" w14:textId="77777777" w:rsidR="00A74106" w:rsidRDefault="00392ECE">
            <w:r>
              <w:rPr>
                <w:b/>
              </w:rPr>
              <w:t>Date</w:t>
            </w:r>
          </w:p>
        </w:tc>
        <w:tc>
          <w:tcPr>
            <w:tcW w:w="4513" w:type="dxa"/>
            <w:vAlign w:val="center"/>
          </w:tcPr>
          <w:p w14:paraId="18592289" w14:textId="35BCCBB1" w:rsidR="00A74106" w:rsidRDefault="00A74106"/>
        </w:tc>
      </w:tr>
      <w:tr w:rsidR="00A74106" w14:paraId="6BF989AA" w14:textId="77777777">
        <w:trPr>
          <w:jc w:val="center"/>
        </w:trPr>
        <w:tc>
          <w:tcPr>
            <w:tcW w:w="4513" w:type="dxa"/>
            <w:shd w:val="clear" w:color="auto" w:fill="D9EAF7"/>
            <w:vAlign w:val="center"/>
          </w:tcPr>
          <w:p w14:paraId="33337331" w14:textId="77777777" w:rsidR="00A74106" w:rsidRDefault="00392ECE">
            <w:r>
              <w:rPr>
                <w:b/>
              </w:rPr>
              <w:t>Team ID</w:t>
            </w:r>
          </w:p>
        </w:tc>
        <w:tc>
          <w:tcPr>
            <w:tcW w:w="4513" w:type="dxa"/>
            <w:vAlign w:val="center"/>
          </w:tcPr>
          <w:p w14:paraId="57D6F172" w14:textId="7AE2CAF1" w:rsidR="00A74106" w:rsidRDefault="006A3D0C">
            <w:r w:rsidRPr="006A3D0C">
              <w:t> SWTID-2026-6947</w:t>
            </w:r>
          </w:p>
        </w:tc>
      </w:tr>
      <w:tr w:rsidR="00A74106" w14:paraId="1F11650A" w14:textId="77777777">
        <w:trPr>
          <w:jc w:val="center"/>
        </w:trPr>
        <w:tc>
          <w:tcPr>
            <w:tcW w:w="4513" w:type="dxa"/>
            <w:shd w:val="clear" w:color="auto" w:fill="D9EAF7"/>
            <w:vAlign w:val="center"/>
          </w:tcPr>
          <w:p w14:paraId="5F232422" w14:textId="77777777" w:rsidR="00A74106" w:rsidRDefault="00392ECE">
            <w:r>
              <w:rPr>
                <w:b/>
              </w:rPr>
              <w:t>Project Name</w:t>
            </w:r>
          </w:p>
        </w:tc>
        <w:tc>
          <w:tcPr>
            <w:tcW w:w="4513" w:type="dxa"/>
            <w:vAlign w:val="center"/>
          </w:tcPr>
          <w:p w14:paraId="622E2369" w14:textId="77777777" w:rsidR="00A74106" w:rsidRDefault="00392ECE">
            <w:r>
              <w:t>AI FAQ Assistant API</w:t>
            </w:r>
          </w:p>
        </w:tc>
      </w:tr>
      <w:tr w:rsidR="00A74106" w14:paraId="5C0D2DC2" w14:textId="77777777">
        <w:trPr>
          <w:jc w:val="center"/>
        </w:trPr>
        <w:tc>
          <w:tcPr>
            <w:tcW w:w="4513" w:type="dxa"/>
            <w:shd w:val="clear" w:color="auto" w:fill="D9EAF7"/>
            <w:vAlign w:val="center"/>
          </w:tcPr>
          <w:p w14:paraId="795DE7B4" w14:textId="77777777" w:rsidR="00A74106" w:rsidRDefault="00392ECE">
            <w:r>
              <w:rPr>
                <w:b/>
              </w:rPr>
              <w:t>Maximum Marks</w:t>
            </w:r>
          </w:p>
        </w:tc>
        <w:tc>
          <w:tcPr>
            <w:tcW w:w="4513" w:type="dxa"/>
            <w:vAlign w:val="center"/>
          </w:tcPr>
          <w:p w14:paraId="228ED1A3" w14:textId="33618037" w:rsidR="00A74106" w:rsidRDefault="00A74106"/>
        </w:tc>
      </w:tr>
    </w:tbl>
    <w:p w14:paraId="00A159A0" w14:textId="77777777" w:rsidR="00A74106" w:rsidRDefault="00A74106"/>
    <w:p w14:paraId="48F8030D" w14:textId="77777777" w:rsidR="00A74106" w:rsidRDefault="00392ECE">
      <w:r>
        <w:rPr>
          <w:b/>
          <w:sz w:val="26"/>
        </w:rPr>
        <w:t>Project Overview:</w:t>
      </w:r>
    </w:p>
    <w:p w14:paraId="6D99DED7" w14:textId="77777777" w:rsidR="00A74106" w:rsidRDefault="00392ECE">
      <w:r>
        <w:rPr>
          <w:b/>
        </w:rPr>
        <w:t xml:space="preserve">Project Name: </w:t>
      </w:r>
      <w:r>
        <w:t>AI FAQ Assistant API</w:t>
      </w:r>
    </w:p>
    <w:p w14:paraId="4306D099" w14:textId="77777777" w:rsidR="00A74106" w:rsidRDefault="00392ECE">
      <w:r>
        <w:rPr>
          <w:b/>
        </w:rPr>
        <w:t xml:space="preserve">Project Description: </w:t>
      </w:r>
      <w:r>
        <w:t>A secure and intelligent backend REST API that automates FAQ creation, management, searching, and customer support operations using Node.js, Express.js, MongoDB, Mongoose, JWT/</w:t>
      </w:r>
      <w:proofErr w:type="spellStart"/>
      <w:r>
        <w:t>bcrypt</w:t>
      </w:r>
      <w:proofErr w:type="spellEnd"/>
      <w:r>
        <w:t>, and Google Gemini AI.</w:t>
      </w:r>
    </w:p>
    <w:p w14:paraId="777D4609" w14:textId="77777777" w:rsidR="00A74106" w:rsidRDefault="00392ECE">
      <w:r>
        <w:rPr>
          <w:b/>
        </w:rPr>
        <w:t xml:space="preserve">Project Version: </w:t>
      </w:r>
      <w:r>
        <w:t>Not specified in the API documentation</w:t>
      </w:r>
    </w:p>
    <w:p w14:paraId="1BF4B9EA" w14:textId="77777777" w:rsidR="00A74106" w:rsidRDefault="00392ECE">
      <w:r>
        <w:rPr>
          <w:b/>
        </w:rPr>
        <w:t xml:space="preserve">Testing Period: </w:t>
      </w:r>
      <w:r>
        <w:t>Not specified in the API documentation</w:t>
      </w:r>
    </w:p>
    <w:p w14:paraId="168CF631" w14:textId="77777777" w:rsidR="00A74106" w:rsidRDefault="00392ECE">
      <w:r>
        <w:rPr>
          <w:b/>
        </w:rPr>
        <w:t xml:space="preserve">Testing Scope: </w:t>
      </w:r>
      <w:r>
        <w:t>User registration, secure login, JWT authentication, protected routes, FAQ creation/view/update/delete, FAQ search, category management, AI-powered FAQ generation, AI-assisted answers, role-based access, schema validation, centralized error handling, and API responses.</w:t>
      </w:r>
    </w:p>
    <w:p w14:paraId="38CD6169" w14:textId="77777777" w:rsidR="00A74106" w:rsidRDefault="00392ECE">
      <w:r>
        <w:rPr>
          <w:b/>
        </w:rPr>
        <w:t xml:space="preserve">User Stories / Requirements to be Tested: </w:t>
      </w:r>
      <w:r>
        <w:t>Public users can view/search published FAQs; users can register and log in; authenticated users can search FAQs and generate AI-assisted answers; content creators can create/edit/delete owned FAQs and generate FAQs using AI; admins can manage users, FAQs, categories, and monitor AI-generated content.</w:t>
      </w:r>
    </w:p>
    <w:p w14:paraId="3A1EC80B" w14:textId="77777777" w:rsidR="00A74106" w:rsidRDefault="00392ECE">
      <w:r>
        <w:rPr>
          <w:b/>
          <w:sz w:val="26"/>
        </w:rPr>
        <w:t>Testing Environment:</w:t>
      </w:r>
    </w:p>
    <w:p w14:paraId="49ED321A" w14:textId="77777777" w:rsidR="00A74106" w:rsidRDefault="00392ECE">
      <w:r>
        <w:rPr>
          <w:b/>
        </w:rPr>
        <w:t xml:space="preserve">URL/Location: </w:t>
      </w:r>
      <w:r>
        <w:t xml:space="preserve">REST API endpoints accessed through Postman or </w:t>
      </w:r>
      <w:proofErr w:type="spellStart"/>
      <w:r>
        <w:t>ThunderClient</w:t>
      </w:r>
      <w:proofErr w:type="spellEnd"/>
      <w:r>
        <w:t xml:space="preserve">. The development server is started using the </w:t>
      </w:r>
      <w:proofErr w:type="spellStart"/>
      <w:r>
        <w:t>npm</w:t>
      </w:r>
      <w:proofErr w:type="spellEnd"/>
      <w:r>
        <w:t xml:space="preserve"> development command. Exact URL is not specified in the API documentation.</w:t>
      </w:r>
    </w:p>
    <w:p w14:paraId="2BA7DCB3" w14:textId="77777777" w:rsidR="00A74106" w:rsidRDefault="00392ECE">
      <w:r>
        <w:rPr>
          <w:b/>
        </w:rPr>
        <w:t xml:space="preserve">Credentials (if required): </w:t>
      </w:r>
      <w:r>
        <w:t>Registration/login credentials are required for authenticated operations. Fixed test credentials are not provided in the API documentation.</w:t>
      </w:r>
    </w:p>
    <w:p w14:paraId="61CA7CEB" w14:textId="77777777" w:rsidR="00A74106" w:rsidRDefault="00392ECE">
      <w:r>
        <w:rPr>
          <w:b/>
          <w:sz w:val="26"/>
        </w:rPr>
        <w:t>Test Cases: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6"/>
        <w:gridCol w:w="1536"/>
        <w:gridCol w:w="1570"/>
        <w:gridCol w:w="1570"/>
        <w:gridCol w:w="1468"/>
        <w:gridCol w:w="1456"/>
      </w:tblGrid>
      <w:tr w:rsidR="00A74106" w14:paraId="03E4454E" w14:textId="77777777">
        <w:trPr>
          <w:jc w:val="center"/>
        </w:trPr>
        <w:tc>
          <w:tcPr>
            <w:tcW w:w="1504" w:type="dxa"/>
            <w:shd w:val="clear" w:color="auto" w:fill="D9EAF7"/>
            <w:vAlign w:val="center"/>
          </w:tcPr>
          <w:p w14:paraId="30271E8F" w14:textId="77777777" w:rsidR="00A74106" w:rsidRDefault="00392ECE">
            <w:r>
              <w:rPr>
                <w:b/>
              </w:rPr>
              <w:lastRenderedPageBreak/>
              <w:t>Test Case ID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67CC2FF6" w14:textId="77777777" w:rsidR="00A74106" w:rsidRDefault="00392ECE">
            <w:r>
              <w:rPr>
                <w:b/>
              </w:rPr>
              <w:t>Test Scenario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1F58CC4E" w14:textId="77777777" w:rsidR="00A74106" w:rsidRDefault="00392ECE">
            <w:r>
              <w:rPr>
                <w:b/>
              </w:rPr>
              <w:t>Test Steps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2CA2A14E" w14:textId="77777777" w:rsidR="00A74106" w:rsidRDefault="00392ECE">
            <w:r>
              <w:rPr>
                <w:b/>
              </w:rPr>
              <w:t>Expected Result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7613066C" w14:textId="77777777" w:rsidR="00A74106" w:rsidRDefault="00392ECE">
            <w:r>
              <w:rPr>
                <w:b/>
              </w:rPr>
              <w:t>Actual Result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52EA5C50" w14:textId="77777777" w:rsidR="00A74106" w:rsidRDefault="00392ECE">
            <w:r>
              <w:rPr>
                <w:b/>
              </w:rPr>
              <w:t>Pass/Fail</w:t>
            </w:r>
          </w:p>
        </w:tc>
      </w:tr>
      <w:tr w:rsidR="00A74106" w14:paraId="70CA50A2" w14:textId="77777777">
        <w:trPr>
          <w:jc w:val="center"/>
        </w:trPr>
        <w:tc>
          <w:tcPr>
            <w:tcW w:w="1504" w:type="dxa"/>
            <w:vAlign w:val="center"/>
          </w:tcPr>
          <w:p w14:paraId="67436573" w14:textId="77777777" w:rsidR="00A74106" w:rsidRDefault="00392ECE">
            <w:r>
              <w:t>TC-001</w:t>
            </w:r>
          </w:p>
        </w:tc>
        <w:tc>
          <w:tcPr>
            <w:tcW w:w="1504" w:type="dxa"/>
            <w:vAlign w:val="center"/>
          </w:tcPr>
          <w:p w14:paraId="1F97DBC0" w14:textId="77777777" w:rsidR="00A74106" w:rsidRDefault="00392ECE">
            <w:r>
              <w:t>User Registration</w:t>
            </w:r>
          </w:p>
        </w:tc>
        <w:tc>
          <w:tcPr>
            <w:tcW w:w="1504" w:type="dxa"/>
            <w:vAlign w:val="center"/>
          </w:tcPr>
          <w:p w14:paraId="1FD6089A" w14:textId="77777777" w:rsidR="00A74106" w:rsidRDefault="00392ECE">
            <w:r>
              <w:t>1. Send registration request with name, email and password.</w:t>
            </w:r>
            <w:r>
              <w:br/>
              <w:t>2. Submit the request.</w:t>
            </w:r>
          </w:p>
        </w:tc>
        <w:tc>
          <w:tcPr>
            <w:tcW w:w="1504" w:type="dxa"/>
            <w:vAlign w:val="center"/>
          </w:tcPr>
          <w:p w14:paraId="7114CA18" w14:textId="77777777" w:rsidR="00A74106" w:rsidRDefault="00392ECE">
            <w:r>
              <w:t>API validates the request and returns 201 Created with a successful registration message.</w:t>
            </w:r>
          </w:p>
        </w:tc>
        <w:tc>
          <w:tcPr>
            <w:tcW w:w="1504" w:type="dxa"/>
            <w:vAlign w:val="center"/>
          </w:tcPr>
          <w:p w14:paraId="4599E5DE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3C1445E6" w14:textId="7FB4BED0" w:rsidR="00A74106" w:rsidRDefault="006A3D0C">
            <w:r>
              <w:t>pass</w:t>
            </w:r>
          </w:p>
        </w:tc>
      </w:tr>
      <w:tr w:rsidR="00A74106" w14:paraId="279100DD" w14:textId="77777777">
        <w:trPr>
          <w:jc w:val="center"/>
        </w:trPr>
        <w:tc>
          <w:tcPr>
            <w:tcW w:w="1504" w:type="dxa"/>
            <w:vAlign w:val="center"/>
          </w:tcPr>
          <w:p w14:paraId="1C844D04" w14:textId="77777777" w:rsidR="00A74106" w:rsidRDefault="00392ECE">
            <w:r>
              <w:t>TC-002</w:t>
            </w:r>
          </w:p>
        </w:tc>
        <w:tc>
          <w:tcPr>
            <w:tcW w:w="1504" w:type="dxa"/>
            <w:vAlign w:val="center"/>
          </w:tcPr>
          <w:p w14:paraId="1A8B572A" w14:textId="77777777" w:rsidR="00A74106" w:rsidRDefault="00392ECE">
            <w:r>
              <w:t>User Login</w:t>
            </w:r>
          </w:p>
        </w:tc>
        <w:tc>
          <w:tcPr>
            <w:tcW w:w="1504" w:type="dxa"/>
            <w:vAlign w:val="center"/>
          </w:tcPr>
          <w:p w14:paraId="6E9BAF63" w14:textId="77777777" w:rsidR="00A74106" w:rsidRDefault="00392ECE">
            <w:r>
              <w:t>1. Use a registered email and password.</w:t>
            </w:r>
            <w:r>
              <w:br/>
              <w:t>2. Send the login request.</w:t>
            </w:r>
          </w:p>
        </w:tc>
        <w:tc>
          <w:tcPr>
            <w:tcW w:w="1504" w:type="dxa"/>
            <w:vAlign w:val="center"/>
          </w:tcPr>
          <w:p w14:paraId="65A44D97" w14:textId="77777777" w:rsidR="00A74106" w:rsidRDefault="00392ECE">
            <w:r>
              <w:t>API returns 200 OK with a successful login message and user details after authentication.</w:t>
            </w:r>
          </w:p>
        </w:tc>
        <w:tc>
          <w:tcPr>
            <w:tcW w:w="1504" w:type="dxa"/>
            <w:vAlign w:val="center"/>
          </w:tcPr>
          <w:p w14:paraId="6B4197F5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4E6F86BE" w14:textId="354706AF" w:rsidR="00A74106" w:rsidRDefault="006A3D0C">
            <w:r>
              <w:t>pass</w:t>
            </w:r>
          </w:p>
        </w:tc>
      </w:tr>
      <w:tr w:rsidR="00A74106" w14:paraId="2435618F" w14:textId="77777777">
        <w:trPr>
          <w:jc w:val="center"/>
        </w:trPr>
        <w:tc>
          <w:tcPr>
            <w:tcW w:w="1504" w:type="dxa"/>
            <w:vAlign w:val="center"/>
          </w:tcPr>
          <w:p w14:paraId="00DAEFF6" w14:textId="77777777" w:rsidR="00A74106" w:rsidRDefault="00392ECE">
            <w:r>
              <w:t>TC-003</w:t>
            </w:r>
          </w:p>
        </w:tc>
        <w:tc>
          <w:tcPr>
            <w:tcW w:w="1504" w:type="dxa"/>
            <w:vAlign w:val="center"/>
          </w:tcPr>
          <w:p w14:paraId="6A346364" w14:textId="77777777" w:rsidR="00A74106" w:rsidRDefault="00392ECE">
            <w:r>
              <w:t>FAQ Retrieval</w:t>
            </w:r>
          </w:p>
        </w:tc>
        <w:tc>
          <w:tcPr>
            <w:tcW w:w="1504" w:type="dxa"/>
            <w:vAlign w:val="center"/>
          </w:tcPr>
          <w:p w14:paraId="76D5E7EA" w14:textId="77777777" w:rsidR="00A74106" w:rsidRDefault="00392ECE">
            <w:r>
              <w:t>1. Provide a valid FAQ ID.</w:t>
            </w:r>
            <w:r>
              <w:br/>
              <w:t>2. Send GET request.</w:t>
            </w:r>
          </w:p>
        </w:tc>
        <w:tc>
          <w:tcPr>
            <w:tcW w:w="1504" w:type="dxa"/>
            <w:vAlign w:val="center"/>
          </w:tcPr>
          <w:p w14:paraId="072EF997" w14:textId="77777777" w:rsidR="00A74106" w:rsidRDefault="00392ECE">
            <w:r>
              <w:t>API returns 200 OK and displays the FAQ question, answer and category.</w:t>
            </w:r>
          </w:p>
        </w:tc>
        <w:tc>
          <w:tcPr>
            <w:tcW w:w="1504" w:type="dxa"/>
            <w:vAlign w:val="center"/>
          </w:tcPr>
          <w:p w14:paraId="3029D9D1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5095F719" w14:textId="00D82C4A" w:rsidR="00A74106" w:rsidRDefault="006A3D0C">
            <w:r>
              <w:t>pass</w:t>
            </w:r>
          </w:p>
        </w:tc>
      </w:tr>
      <w:tr w:rsidR="00A74106" w14:paraId="665AD3D8" w14:textId="77777777">
        <w:trPr>
          <w:jc w:val="center"/>
        </w:trPr>
        <w:tc>
          <w:tcPr>
            <w:tcW w:w="1504" w:type="dxa"/>
            <w:vAlign w:val="center"/>
          </w:tcPr>
          <w:p w14:paraId="2EEC7EDF" w14:textId="77777777" w:rsidR="00A74106" w:rsidRDefault="00392ECE">
            <w:r>
              <w:t>TC-004</w:t>
            </w:r>
          </w:p>
        </w:tc>
        <w:tc>
          <w:tcPr>
            <w:tcW w:w="1504" w:type="dxa"/>
            <w:vAlign w:val="center"/>
          </w:tcPr>
          <w:p w14:paraId="41CBF546" w14:textId="77777777" w:rsidR="00A74106" w:rsidRDefault="00392ECE">
            <w:r>
              <w:t>FAQ Creation</w:t>
            </w:r>
          </w:p>
        </w:tc>
        <w:tc>
          <w:tcPr>
            <w:tcW w:w="1504" w:type="dxa"/>
            <w:vAlign w:val="center"/>
          </w:tcPr>
          <w:p w14:paraId="488D441D" w14:textId="77777777" w:rsidR="00A74106" w:rsidRDefault="00392ECE">
            <w:r>
              <w:t>1. Authenticate as an authorized user/content creator.</w:t>
            </w:r>
            <w:r>
              <w:br/>
              <w:t>2. Submit question, answer, category and creator information.</w:t>
            </w:r>
          </w:p>
        </w:tc>
        <w:tc>
          <w:tcPr>
            <w:tcW w:w="1504" w:type="dxa"/>
            <w:vAlign w:val="center"/>
          </w:tcPr>
          <w:p w14:paraId="6E7AE386" w14:textId="77777777" w:rsidR="00A74106" w:rsidRDefault="00392ECE">
            <w:r>
              <w:t>A new FAQ record is created successfully.</w:t>
            </w:r>
          </w:p>
        </w:tc>
        <w:tc>
          <w:tcPr>
            <w:tcW w:w="1504" w:type="dxa"/>
            <w:vAlign w:val="center"/>
          </w:tcPr>
          <w:p w14:paraId="7B778775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33949668" w14:textId="0027C128" w:rsidR="00A74106" w:rsidRDefault="006A3D0C">
            <w:r>
              <w:t>pass</w:t>
            </w:r>
          </w:p>
        </w:tc>
      </w:tr>
      <w:tr w:rsidR="00A74106" w14:paraId="38295EFA" w14:textId="77777777">
        <w:trPr>
          <w:jc w:val="center"/>
        </w:trPr>
        <w:tc>
          <w:tcPr>
            <w:tcW w:w="1504" w:type="dxa"/>
            <w:vAlign w:val="center"/>
          </w:tcPr>
          <w:p w14:paraId="457DEAEC" w14:textId="77777777" w:rsidR="00A74106" w:rsidRDefault="00392ECE">
            <w:r>
              <w:t>TC-005</w:t>
            </w:r>
          </w:p>
        </w:tc>
        <w:tc>
          <w:tcPr>
            <w:tcW w:w="1504" w:type="dxa"/>
            <w:vAlign w:val="center"/>
          </w:tcPr>
          <w:p w14:paraId="0AAA3754" w14:textId="77777777" w:rsidR="00A74106" w:rsidRDefault="00392ECE">
            <w:r>
              <w:t>FAQ Update</w:t>
            </w:r>
          </w:p>
        </w:tc>
        <w:tc>
          <w:tcPr>
            <w:tcW w:w="1504" w:type="dxa"/>
            <w:vAlign w:val="center"/>
          </w:tcPr>
          <w:p w14:paraId="3F1951F4" w14:textId="77777777" w:rsidR="00A74106" w:rsidRDefault="00392ECE">
            <w:r>
              <w:t>1. Authenticate as an authorized user.</w:t>
            </w:r>
            <w:r>
              <w:br/>
              <w:t xml:space="preserve">2. Select an </w:t>
            </w:r>
            <w:r>
              <w:lastRenderedPageBreak/>
              <w:t>FAQ.</w:t>
            </w:r>
            <w:r>
              <w:br/>
            </w:r>
            <w:r>
              <w:t>3. Submit updated information.</w:t>
            </w:r>
          </w:p>
        </w:tc>
        <w:tc>
          <w:tcPr>
            <w:tcW w:w="1504" w:type="dxa"/>
            <w:vAlign w:val="center"/>
          </w:tcPr>
          <w:p w14:paraId="4969DF92" w14:textId="77777777" w:rsidR="00A74106" w:rsidRDefault="00392ECE">
            <w:r>
              <w:lastRenderedPageBreak/>
              <w:t xml:space="preserve">The selected FAQ is updated according to authorization </w:t>
            </w:r>
            <w:r>
              <w:lastRenderedPageBreak/>
              <w:t>and validation rules.</w:t>
            </w:r>
          </w:p>
        </w:tc>
        <w:tc>
          <w:tcPr>
            <w:tcW w:w="1504" w:type="dxa"/>
            <w:vAlign w:val="center"/>
          </w:tcPr>
          <w:p w14:paraId="7DB2CD63" w14:textId="77777777" w:rsidR="00A74106" w:rsidRDefault="00392ECE">
            <w:r>
              <w:lastRenderedPageBreak/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4F7E37A4" w14:textId="1029C216" w:rsidR="00A74106" w:rsidRDefault="006A3D0C">
            <w:r>
              <w:t>pass</w:t>
            </w:r>
          </w:p>
        </w:tc>
      </w:tr>
      <w:tr w:rsidR="00A74106" w14:paraId="2357A6E0" w14:textId="77777777">
        <w:trPr>
          <w:jc w:val="center"/>
        </w:trPr>
        <w:tc>
          <w:tcPr>
            <w:tcW w:w="1504" w:type="dxa"/>
            <w:vAlign w:val="center"/>
          </w:tcPr>
          <w:p w14:paraId="262D72D7" w14:textId="77777777" w:rsidR="00A74106" w:rsidRDefault="00392ECE">
            <w:r>
              <w:t>TC-006</w:t>
            </w:r>
          </w:p>
        </w:tc>
        <w:tc>
          <w:tcPr>
            <w:tcW w:w="1504" w:type="dxa"/>
            <w:vAlign w:val="center"/>
          </w:tcPr>
          <w:p w14:paraId="389B69AA" w14:textId="77777777" w:rsidR="00A74106" w:rsidRDefault="00392ECE">
            <w:r>
              <w:t>FAQ Deletion</w:t>
            </w:r>
          </w:p>
        </w:tc>
        <w:tc>
          <w:tcPr>
            <w:tcW w:w="1504" w:type="dxa"/>
            <w:vAlign w:val="center"/>
          </w:tcPr>
          <w:p w14:paraId="3D316424" w14:textId="77777777" w:rsidR="00A74106" w:rsidRDefault="00392ECE">
            <w:r>
              <w:t>1. Authenticate as an authorized user/admin.</w:t>
            </w:r>
            <w:r>
              <w:br/>
              <w:t>2. Provide FAQ ID.</w:t>
            </w:r>
            <w:r>
              <w:br/>
              <w:t>3. Send DELETE request.</w:t>
            </w:r>
          </w:p>
        </w:tc>
        <w:tc>
          <w:tcPr>
            <w:tcW w:w="1504" w:type="dxa"/>
            <w:vAlign w:val="center"/>
          </w:tcPr>
          <w:p w14:paraId="2ADB9A90" w14:textId="77777777" w:rsidR="00A74106" w:rsidRDefault="00392ECE">
            <w:r>
              <w:t>API returns 200 OK with a successful FAQ deletion message.</w:t>
            </w:r>
          </w:p>
        </w:tc>
        <w:tc>
          <w:tcPr>
            <w:tcW w:w="1504" w:type="dxa"/>
            <w:vAlign w:val="center"/>
          </w:tcPr>
          <w:p w14:paraId="45C545DA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3C15973C" w14:textId="2D078335" w:rsidR="00A74106" w:rsidRDefault="006A3D0C">
            <w:r>
              <w:t>pass</w:t>
            </w:r>
          </w:p>
        </w:tc>
      </w:tr>
      <w:tr w:rsidR="00A74106" w14:paraId="342514DA" w14:textId="77777777">
        <w:trPr>
          <w:jc w:val="center"/>
        </w:trPr>
        <w:tc>
          <w:tcPr>
            <w:tcW w:w="1504" w:type="dxa"/>
            <w:vAlign w:val="center"/>
          </w:tcPr>
          <w:p w14:paraId="74A99D30" w14:textId="77777777" w:rsidR="00A74106" w:rsidRDefault="00392ECE">
            <w:r>
              <w:t>TC-007</w:t>
            </w:r>
          </w:p>
        </w:tc>
        <w:tc>
          <w:tcPr>
            <w:tcW w:w="1504" w:type="dxa"/>
            <w:vAlign w:val="center"/>
          </w:tcPr>
          <w:p w14:paraId="2A003506" w14:textId="77777777" w:rsidR="00A74106" w:rsidRDefault="00392ECE">
            <w:r>
              <w:t>FAQ Search</w:t>
            </w:r>
          </w:p>
        </w:tc>
        <w:tc>
          <w:tcPr>
            <w:tcW w:w="1504" w:type="dxa"/>
            <w:vAlign w:val="center"/>
          </w:tcPr>
          <w:p w14:paraId="64FEE0F3" w14:textId="77777777" w:rsidR="00A74106" w:rsidRDefault="00392ECE">
            <w:r>
              <w:t>1. Enter a keyword.</w:t>
            </w:r>
            <w:r>
              <w:br/>
              <w:t>2. Send the FAQ search request.</w:t>
            </w:r>
          </w:p>
        </w:tc>
        <w:tc>
          <w:tcPr>
            <w:tcW w:w="1504" w:type="dxa"/>
            <w:vAlign w:val="center"/>
          </w:tcPr>
          <w:p w14:paraId="2108A5D8" w14:textId="77777777" w:rsidR="00A74106" w:rsidRDefault="00392ECE">
            <w:r>
              <w:t>Relevant FAQ information is retrieved using keyword search.</w:t>
            </w:r>
          </w:p>
        </w:tc>
        <w:tc>
          <w:tcPr>
            <w:tcW w:w="1504" w:type="dxa"/>
            <w:vAlign w:val="center"/>
          </w:tcPr>
          <w:p w14:paraId="63CF0198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177D11EB" w14:textId="14415D57" w:rsidR="00A74106" w:rsidRDefault="006A3D0C">
            <w:r>
              <w:t>pass</w:t>
            </w:r>
          </w:p>
        </w:tc>
      </w:tr>
      <w:tr w:rsidR="00A74106" w14:paraId="06641449" w14:textId="77777777">
        <w:trPr>
          <w:jc w:val="center"/>
        </w:trPr>
        <w:tc>
          <w:tcPr>
            <w:tcW w:w="1504" w:type="dxa"/>
            <w:vAlign w:val="center"/>
          </w:tcPr>
          <w:p w14:paraId="0D9DB6AE" w14:textId="77777777" w:rsidR="00A74106" w:rsidRDefault="00392ECE">
            <w:r>
              <w:t>TC-008</w:t>
            </w:r>
          </w:p>
        </w:tc>
        <w:tc>
          <w:tcPr>
            <w:tcW w:w="1504" w:type="dxa"/>
            <w:vAlign w:val="center"/>
          </w:tcPr>
          <w:p w14:paraId="7675EFA0" w14:textId="77777777" w:rsidR="00A74106" w:rsidRDefault="00392ECE">
            <w:r>
              <w:t>AI-powered FAQ Generation</w:t>
            </w:r>
          </w:p>
        </w:tc>
        <w:tc>
          <w:tcPr>
            <w:tcW w:w="1504" w:type="dxa"/>
            <w:vAlign w:val="center"/>
          </w:tcPr>
          <w:p w14:paraId="2576B2BB" w14:textId="77777777" w:rsidR="00A74106" w:rsidRDefault="00392ECE">
            <w:r>
              <w:t>1. Provide a topic.</w:t>
            </w:r>
            <w:r>
              <w:br/>
              <w:t>2. Send the AI FAQ generation request.</w:t>
            </w:r>
          </w:p>
        </w:tc>
        <w:tc>
          <w:tcPr>
            <w:tcW w:w="1504" w:type="dxa"/>
            <w:vAlign w:val="center"/>
          </w:tcPr>
          <w:p w14:paraId="55B36F19" w14:textId="77777777" w:rsidR="00A74106" w:rsidRDefault="00392ECE">
            <w:r>
              <w:t>Google Gemini AI generates relevant FAQ questions, answers and topic suggestions.</w:t>
            </w:r>
          </w:p>
        </w:tc>
        <w:tc>
          <w:tcPr>
            <w:tcW w:w="1504" w:type="dxa"/>
            <w:vAlign w:val="center"/>
          </w:tcPr>
          <w:p w14:paraId="5FB9F0A4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7B51A641" w14:textId="2AA67C9B" w:rsidR="00A74106" w:rsidRDefault="006A3D0C">
            <w:r>
              <w:t>pass</w:t>
            </w:r>
          </w:p>
        </w:tc>
      </w:tr>
      <w:tr w:rsidR="00A74106" w14:paraId="4336073F" w14:textId="77777777">
        <w:trPr>
          <w:jc w:val="center"/>
        </w:trPr>
        <w:tc>
          <w:tcPr>
            <w:tcW w:w="1504" w:type="dxa"/>
            <w:vAlign w:val="center"/>
          </w:tcPr>
          <w:p w14:paraId="486AF3FC" w14:textId="77777777" w:rsidR="00A74106" w:rsidRDefault="00392ECE">
            <w:r>
              <w:t>TC-009</w:t>
            </w:r>
          </w:p>
        </w:tc>
        <w:tc>
          <w:tcPr>
            <w:tcW w:w="1504" w:type="dxa"/>
            <w:vAlign w:val="center"/>
          </w:tcPr>
          <w:p w14:paraId="4A1EDE9E" w14:textId="77777777" w:rsidR="00A74106" w:rsidRDefault="00392ECE">
            <w:r>
              <w:t>Authentication / Protected Routes</w:t>
            </w:r>
          </w:p>
        </w:tc>
        <w:tc>
          <w:tcPr>
            <w:tcW w:w="1504" w:type="dxa"/>
            <w:vAlign w:val="center"/>
          </w:tcPr>
          <w:p w14:paraId="1D4F2599" w14:textId="77777777" w:rsidR="00A74106" w:rsidRDefault="00392ECE">
            <w:r>
              <w:t>1. Attempt a protected endpoint without valid authentication.</w:t>
            </w:r>
            <w:r>
              <w:br/>
              <w:t>2. Repeat with a valid JWT token.</w:t>
            </w:r>
          </w:p>
        </w:tc>
        <w:tc>
          <w:tcPr>
            <w:tcW w:w="1504" w:type="dxa"/>
            <w:vAlign w:val="center"/>
          </w:tcPr>
          <w:p w14:paraId="00621C07" w14:textId="77777777" w:rsidR="00A74106" w:rsidRDefault="00392ECE">
            <w:r>
              <w:t>Protected routes require valid JWT authentication and authorized requests are allowed.</w:t>
            </w:r>
          </w:p>
        </w:tc>
        <w:tc>
          <w:tcPr>
            <w:tcW w:w="1504" w:type="dxa"/>
            <w:vAlign w:val="center"/>
          </w:tcPr>
          <w:p w14:paraId="4ED9E9EC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18EFD11D" w14:textId="500705A9" w:rsidR="00A74106" w:rsidRDefault="006A3D0C">
            <w:r>
              <w:t>pass</w:t>
            </w:r>
          </w:p>
        </w:tc>
      </w:tr>
      <w:tr w:rsidR="00A74106" w14:paraId="3757DF1E" w14:textId="77777777">
        <w:trPr>
          <w:jc w:val="center"/>
        </w:trPr>
        <w:tc>
          <w:tcPr>
            <w:tcW w:w="1504" w:type="dxa"/>
            <w:vAlign w:val="center"/>
          </w:tcPr>
          <w:p w14:paraId="0AC0E131" w14:textId="77777777" w:rsidR="00A74106" w:rsidRDefault="00392ECE">
            <w:r>
              <w:t>TC-010</w:t>
            </w:r>
          </w:p>
        </w:tc>
        <w:tc>
          <w:tcPr>
            <w:tcW w:w="1504" w:type="dxa"/>
            <w:vAlign w:val="center"/>
          </w:tcPr>
          <w:p w14:paraId="248BDE75" w14:textId="77777777" w:rsidR="00A74106" w:rsidRDefault="00392ECE">
            <w:r>
              <w:t>Category Management</w:t>
            </w:r>
          </w:p>
        </w:tc>
        <w:tc>
          <w:tcPr>
            <w:tcW w:w="1504" w:type="dxa"/>
            <w:vAlign w:val="center"/>
          </w:tcPr>
          <w:p w14:paraId="24E1F730" w14:textId="77777777" w:rsidR="00A74106" w:rsidRDefault="00392ECE">
            <w:r>
              <w:t>1. Authenticate with the required role.</w:t>
            </w:r>
            <w:r>
              <w:br/>
              <w:t>2. Organize FAQs under categories.</w:t>
            </w:r>
            <w:r>
              <w:br/>
              <w:t xml:space="preserve">3. Retrieve </w:t>
            </w:r>
            <w:r>
              <w:lastRenderedPageBreak/>
              <w:t>categorized FAQ information.</w:t>
            </w:r>
          </w:p>
        </w:tc>
        <w:tc>
          <w:tcPr>
            <w:tcW w:w="1504" w:type="dxa"/>
            <w:vAlign w:val="center"/>
          </w:tcPr>
          <w:p w14:paraId="0BD4A742" w14:textId="77777777" w:rsidR="00A74106" w:rsidRDefault="00392ECE">
            <w:r>
              <w:lastRenderedPageBreak/>
              <w:t>FAQs are organized and retrievable through category management.</w:t>
            </w:r>
          </w:p>
        </w:tc>
        <w:tc>
          <w:tcPr>
            <w:tcW w:w="1504" w:type="dxa"/>
            <w:vAlign w:val="center"/>
          </w:tcPr>
          <w:p w14:paraId="78215901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326066E3" w14:textId="38710132" w:rsidR="00A74106" w:rsidRDefault="006A3D0C">
            <w:r>
              <w:t>pass</w:t>
            </w:r>
          </w:p>
        </w:tc>
      </w:tr>
      <w:tr w:rsidR="00A74106" w14:paraId="104BBF57" w14:textId="77777777">
        <w:trPr>
          <w:jc w:val="center"/>
        </w:trPr>
        <w:tc>
          <w:tcPr>
            <w:tcW w:w="1504" w:type="dxa"/>
            <w:vAlign w:val="center"/>
          </w:tcPr>
          <w:p w14:paraId="411754C5" w14:textId="77777777" w:rsidR="00A74106" w:rsidRDefault="00392ECE">
            <w:r>
              <w:t>TC-011</w:t>
            </w:r>
          </w:p>
        </w:tc>
        <w:tc>
          <w:tcPr>
            <w:tcW w:w="1504" w:type="dxa"/>
            <w:vAlign w:val="center"/>
          </w:tcPr>
          <w:p w14:paraId="371BDF5C" w14:textId="77777777" w:rsidR="00A74106" w:rsidRDefault="00392ECE">
            <w:r>
              <w:t>Role-based Access</w:t>
            </w:r>
          </w:p>
        </w:tc>
        <w:tc>
          <w:tcPr>
            <w:tcW w:w="1504" w:type="dxa"/>
            <w:vAlign w:val="center"/>
          </w:tcPr>
          <w:p w14:paraId="4354A570" w14:textId="77777777" w:rsidR="00A74106" w:rsidRDefault="00392ECE">
            <w:r>
              <w:t>1. Test Public User, Authenticated User, Content Creator and Admin roles.</w:t>
            </w:r>
            <w:r>
              <w:br/>
            </w:r>
            <w:r>
              <w:t>2. Attempt role-specific operations.</w:t>
            </w:r>
          </w:p>
        </w:tc>
        <w:tc>
          <w:tcPr>
            <w:tcW w:w="1504" w:type="dxa"/>
            <w:vAlign w:val="center"/>
          </w:tcPr>
          <w:p w14:paraId="215B8B70" w14:textId="77777777" w:rsidR="00A74106" w:rsidRDefault="00392ECE">
            <w:r>
              <w:t>Each role can perform the operations defined for that role.</w:t>
            </w:r>
          </w:p>
        </w:tc>
        <w:tc>
          <w:tcPr>
            <w:tcW w:w="1504" w:type="dxa"/>
            <w:vAlign w:val="center"/>
          </w:tcPr>
          <w:p w14:paraId="500101AE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51AA60AD" w14:textId="6247A065" w:rsidR="00A74106" w:rsidRDefault="006A3D0C">
            <w:r>
              <w:t>pass</w:t>
            </w:r>
          </w:p>
        </w:tc>
      </w:tr>
      <w:tr w:rsidR="00A74106" w14:paraId="26F2E3C3" w14:textId="77777777">
        <w:trPr>
          <w:jc w:val="center"/>
        </w:trPr>
        <w:tc>
          <w:tcPr>
            <w:tcW w:w="1504" w:type="dxa"/>
            <w:vAlign w:val="center"/>
          </w:tcPr>
          <w:p w14:paraId="44F83510" w14:textId="77777777" w:rsidR="00A74106" w:rsidRDefault="00392ECE">
            <w:r>
              <w:t>TC-012</w:t>
            </w:r>
          </w:p>
        </w:tc>
        <w:tc>
          <w:tcPr>
            <w:tcW w:w="1504" w:type="dxa"/>
            <w:vAlign w:val="center"/>
          </w:tcPr>
          <w:p w14:paraId="01187318" w14:textId="77777777" w:rsidR="00A74106" w:rsidRDefault="00392ECE">
            <w:r>
              <w:t>Validation and Error Handling</w:t>
            </w:r>
          </w:p>
        </w:tc>
        <w:tc>
          <w:tcPr>
            <w:tcW w:w="1504" w:type="dxa"/>
            <w:vAlign w:val="center"/>
          </w:tcPr>
          <w:p w14:paraId="22040FC0" w14:textId="77777777" w:rsidR="00A74106" w:rsidRDefault="00392ECE">
            <w:r>
              <w:t>1. Submit invalid or incomplete data.</w:t>
            </w:r>
            <w:r>
              <w:br/>
              <w:t>2. Access endpoints with invalid request conditions.</w:t>
            </w:r>
            <w:r>
              <w:br/>
              <w:t>3. Observe response.</w:t>
            </w:r>
          </w:p>
        </w:tc>
        <w:tc>
          <w:tcPr>
            <w:tcW w:w="1504" w:type="dxa"/>
            <w:vAlign w:val="center"/>
          </w:tcPr>
          <w:p w14:paraId="10DCFCCA" w14:textId="77777777" w:rsidR="00A74106" w:rsidRDefault="00392ECE">
            <w:r>
              <w:t>Schema validation and centralized error handling maintain data integrity and provide standardized API responses.</w:t>
            </w:r>
          </w:p>
        </w:tc>
        <w:tc>
          <w:tcPr>
            <w:tcW w:w="1504" w:type="dxa"/>
            <w:vAlign w:val="center"/>
          </w:tcPr>
          <w:p w14:paraId="08DA8DAB" w14:textId="77777777" w:rsidR="00A74106" w:rsidRDefault="00392ECE">
            <w:r>
              <w:t>Not specified; record during UAT execution.</w:t>
            </w:r>
          </w:p>
        </w:tc>
        <w:tc>
          <w:tcPr>
            <w:tcW w:w="1504" w:type="dxa"/>
            <w:vAlign w:val="center"/>
          </w:tcPr>
          <w:p w14:paraId="43797E66" w14:textId="70E13C99" w:rsidR="00A74106" w:rsidRDefault="006A3D0C">
            <w:r>
              <w:t>pass</w:t>
            </w:r>
          </w:p>
        </w:tc>
      </w:tr>
    </w:tbl>
    <w:p w14:paraId="4F1883C2" w14:textId="77777777" w:rsidR="00A74106" w:rsidRDefault="00392ECE">
      <w:r>
        <w:rPr>
          <w:b/>
          <w:sz w:val="26"/>
        </w:rPr>
        <w:t>Bug Tracking: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1"/>
        <w:gridCol w:w="1420"/>
        <w:gridCol w:w="1386"/>
        <w:gridCol w:w="1898"/>
        <w:gridCol w:w="1649"/>
        <w:gridCol w:w="1472"/>
      </w:tblGrid>
      <w:tr w:rsidR="00A74106" w14:paraId="01DB7C7F" w14:textId="77777777">
        <w:trPr>
          <w:jc w:val="center"/>
        </w:trPr>
        <w:tc>
          <w:tcPr>
            <w:tcW w:w="1504" w:type="dxa"/>
            <w:shd w:val="clear" w:color="auto" w:fill="D9EAF7"/>
            <w:vAlign w:val="center"/>
          </w:tcPr>
          <w:p w14:paraId="7A839419" w14:textId="77777777" w:rsidR="00A74106" w:rsidRDefault="00392ECE">
            <w:r>
              <w:rPr>
                <w:b/>
              </w:rPr>
              <w:t>Bug ID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24D56F21" w14:textId="77777777" w:rsidR="00A74106" w:rsidRDefault="00392ECE">
            <w:r>
              <w:rPr>
                <w:b/>
              </w:rPr>
              <w:t>Bug Description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2B151C22" w14:textId="77777777" w:rsidR="00A74106" w:rsidRDefault="00392ECE">
            <w:r>
              <w:rPr>
                <w:b/>
              </w:rPr>
              <w:t>Steps to reproduce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63E50157" w14:textId="77777777" w:rsidR="00A74106" w:rsidRDefault="00392ECE">
            <w:r>
              <w:rPr>
                <w:b/>
              </w:rPr>
              <w:t>Severity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63716143" w14:textId="77777777" w:rsidR="00A74106" w:rsidRDefault="00392ECE">
            <w:r>
              <w:rPr>
                <w:b/>
              </w:rPr>
              <w:t>Status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0FAD2E72" w14:textId="77777777" w:rsidR="00A74106" w:rsidRDefault="00392ECE">
            <w:r>
              <w:rPr>
                <w:b/>
              </w:rPr>
              <w:t>Additional feedback</w:t>
            </w:r>
          </w:p>
        </w:tc>
      </w:tr>
      <w:tr w:rsidR="00A74106" w14:paraId="44069ADA" w14:textId="77777777">
        <w:trPr>
          <w:jc w:val="center"/>
        </w:trPr>
        <w:tc>
          <w:tcPr>
            <w:tcW w:w="1504" w:type="dxa"/>
            <w:vAlign w:val="center"/>
          </w:tcPr>
          <w:p w14:paraId="5C43C6A3" w14:textId="77777777" w:rsidR="00A74106" w:rsidRDefault="00392ECE">
            <w:r>
              <w:t>BG-001</w:t>
            </w:r>
          </w:p>
        </w:tc>
        <w:tc>
          <w:tcPr>
            <w:tcW w:w="1504" w:type="dxa"/>
            <w:vAlign w:val="center"/>
          </w:tcPr>
          <w:p w14:paraId="2F284564" w14:textId="77777777" w:rsidR="00A74106" w:rsidRDefault="00392ECE">
            <w:r>
              <w:t>To be recorded if an issue is found during UAT.</w:t>
            </w:r>
          </w:p>
        </w:tc>
        <w:tc>
          <w:tcPr>
            <w:tcW w:w="1504" w:type="dxa"/>
            <w:vAlign w:val="center"/>
          </w:tcPr>
          <w:p w14:paraId="36FAE692" w14:textId="77777777" w:rsidR="00A74106" w:rsidRDefault="00392ECE">
            <w:r>
              <w:t>Record the exact steps that reproduce the issue.</w:t>
            </w:r>
          </w:p>
        </w:tc>
        <w:tc>
          <w:tcPr>
            <w:tcW w:w="1504" w:type="dxa"/>
            <w:vAlign w:val="center"/>
          </w:tcPr>
          <w:p w14:paraId="526C2F54" w14:textId="77777777" w:rsidR="00A74106" w:rsidRDefault="00392ECE">
            <w:r>
              <w:t>Low/Medium/High</w:t>
            </w:r>
          </w:p>
        </w:tc>
        <w:tc>
          <w:tcPr>
            <w:tcW w:w="1504" w:type="dxa"/>
            <w:vAlign w:val="center"/>
          </w:tcPr>
          <w:p w14:paraId="1B607D83" w14:textId="77777777" w:rsidR="00A74106" w:rsidRDefault="00392ECE">
            <w:r>
              <w:t>Open/In Progress/Closed</w:t>
            </w:r>
          </w:p>
        </w:tc>
        <w:tc>
          <w:tcPr>
            <w:tcW w:w="1504" w:type="dxa"/>
            <w:vAlign w:val="center"/>
          </w:tcPr>
          <w:p w14:paraId="5FBBD5D1" w14:textId="77777777" w:rsidR="00A74106" w:rsidRDefault="00392ECE">
            <w:r>
              <w:t>Record tester feedback, suggestions and observations.</w:t>
            </w:r>
          </w:p>
        </w:tc>
      </w:tr>
    </w:tbl>
    <w:p w14:paraId="4C6F7490" w14:textId="77777777" w:rsidR="00A74106" w:rsidRDefault="00392ECE">
      <w:r>
        <w:rPr>
          <w:b/>
          <w:sz w:val="26"/>
        </w:rPr>
        <w:t>Sign-off:</w:t>
      </w:r>
    </w:p>
    <w:p w14:paraId="6AD78A35" w14:textId="77777777" w:rsidR="00A74106" w:rsidRDefault="00392ECE">
      <w:r>
        <w:rPr>
          <w:b/>
        </w:rPr>
        <w:t xml:space="preserve">Tester Name: </w:t>
      </w:r>
      <w:r>
        <w:t>Not specified</w:t>
      </w:r>
    </w:p>
    <w:p w14:paraId="69DE018C" w14:textId="77777777" w:rsidR="00A74106" w:rsidRDefault="00392ECE">
      <w:r>
        <w:rPr>
          <w:b/>
        </w:rPr>
        <w:t xml:space="preserve">Date: </w:t>
      </w:r>
      <w:r>
        <w:t>Not specified</w:t>
      </w:r>
    </w:p>
    <w:p w14:paraId="04EE4017" w14:textId="77777777" w:rsidR="00A74106" w:rsidRDefault="00392ECE">
      <w:r>
        <w:rPr>
          <w:b/>
        </w:rPr>
        <w:t xml:space="preserve">Signature: </w:t>
      </w:r>
      <w:r>
        <w:t>To be provided by tester</w:t>
      </w:r>
    </w:p>
    <w:p w14:paraId="431D58DE" w14:textId="77777777" w:rsidR="00A74106" w:rsidRDefault="00392ECE">
      <w:r>
        <w:rPr>
          <w:b/>
          <w:sz w:val="26"/>
        </w:rPr>
        <w:t>Notes:</w:t>
      </w:r>
    </w:p>
    <w:p w14:paraId="57E7246C" w14:textId="77777777" w:rsidR="00A74106" w:rsidRDefault="00392ECE">
      <w:r>
        <w:t>Ensure that all test cases cover both positive and negative scenarios.</w:t>
      </w:r>
    </w:p>
    <w:p w14:paraId="596D3307" w14:textId="77777777" w:rsidR="00A74106" w:rsidRDefault="00392ECE">
      <w:r>
        <w:t>Record actual results and Pass/Fail status during UAT execution.</w:t>
      </w:r>
    </w:p>
    <w:p w14:paraId="4D4B6DAE" w14:textId="77777777" w:rsidR="00A74106" w:rsidRDefault="00392ECE">
      <w:r>
        <w:lastRenderedPageBreak/>
        <w:t>Bug tracking should include severity, status, steps to reproduce, and additional feedback.</w:t>
      </w:r>
    </w:p>
    <w:p w14:paraId="61BB99C1" w14:textId="77777777" w:rsidR="00A74106" w:rsidRDefault="00392ECE">
      <w:r>
        <w:t>Obtain sign-off from both the project manager and product owner before proceeding with deployment.</w:t>
      </w:r>
    </w:p>
    <w:p w14:paraId="75067061" w14:textId="77777777" w:rsidR="00A74106" w:rsidRDefault="00392ECE">
      <w:r>
        <w:rPr>
          <w:b/>
        </w:rPr>
        <w:t xml:space="preserve">Source basis: </w:t>
      </w:r>
      <w:r>
        <w:t xml:space="preserve">AI FAQ Assistant API Documentation </w:t>
      </w:r>
      <w:proofErr w:type="gramStart"/>
      <w:r>
        <w:t>final(</w:t>
      </w:r>
      <w:proofErr w:type="gramEnd"/>
      <w:r>
        <w:t>7).docx. Information not supported by the source documentation is marked as not specified or to be recorded during UAT.</w:t>
      </w:r>
    </w:p>
    <w:sectPr w:rsidR="00A7410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534F786-A444-4520-B9C5-7304CCA540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3F46BE-C637-477E-B1C4-1D0589E57ADA}"/>
    <w:embedBold r:id="rId3" w:fontKey="{7CA220AF-E6B6-42AC-94E4-89FC2CCE07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3135172-5078-47A7-AFC6-A6CD57F763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686FB03-AFB2-4230-8808-E4CF3216CC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20A8E"/>
    <w:multiLevelType w:val="multilevel"/>
    <w:tmpl w:val="4E8A54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7917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106"/>
    <w:rsid w:val="003172AC"/>
    <w:rsid w:val="00392ECE"/>
    <w:rsid w:val="006A3D0C"/>
    <w:rsid w:val="00A7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D63F"/>
  <w15:docId w15:val="{A253CB38-CDD4-4538-9294-8125926F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cp:lastModifiedBy>keerthu32500@outlook.com</cp:lastModifiedBy>
  <cp:revision>2</cp:revision>
  <dcterms:created xsi:type="dcterms:W3CDTF">2026-09-29T09:58:00Z</dcterms:created>
  <dcterms:modified xsi:type="dcterms:W3CDTF">2026-09-29T09:58:00Z</dcterms:modified>
</cp:coreProperties>
</file>