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D2ED" w14:textId="77777777" w:rsidR="00962326" w:rsidRDefault="00903FB0">
      <w:pPr>
        <w:jc w:val="center"/>
      </w:pPr>
      <w:r>
        <w:rPr>
          <w:b/>
          <w:sz w:val="30"/>
        </w:rPr>
        <w:t>Ideation Phase</w:t>
      </w:r>
    </w:p>
    <w:p w14:paraId="61978458" w14:textId="77777777" w:rsidR="00962326" w:rsidRDefault="00903FB0">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5107"/>
        <w:gridCol w:w="5107"/>
      </w:tblGrid>
      <w:tr w:rsidR="00962326" w14:paraId="458E32F9" w14:textId="77777777">
        <w:trPr>
          <w:jc w:val="center"/>
        </w:trPr>
        <w:tc>
          <w:tcPr>
            <w:tcW w:w="5112" w:type="dxa"/>
            <w:shd w:val="clear" w:color="auto" w:fill="EAF3F8"/>
            <w:vAlign w:val="center"/>
          </w:tcPr>
          <w:p w14:paraId="0CBD114B" w14:textId="77777777" w:rsidR="00962326" w:rsidRDefault="00903FB0">
            <w:r>
              <w:rPr>
                <w:b/>
                <w:sz w:val="19"/>
              </w:rPr>
              <w:t>Date</w:t>
            </w:r>
          </w:p>
        </w:tc>
        <w:tc>
          <w:tcPr>
            <w:tcW w:w="5112" w:type="dxa"/>
            <w:vAlign w:val="center"/>
          </w:tcPr>
          <w:p w14:paraId="4C4D1E3F" w14:textId="2F5F8CAB" w:rsidR="00962326" w:rsidRDefault="00962326"/>
        </w:tc>
      </w:tr>
      <w:tr w:rsidR="00962326" w14:paraId="0C44E565" w14:textId="77777777">
        <w:trPr>
          <w:jc w:val="center"/>
        </w:trPr>
        <w:tc>
          <w:tcPr>
            <w:tcW w:w="5112" w:type="dxa"/>
            <w:shd w:val="clear" w:color="auto" w:fill="EAF3F8"/>
            <w:vAlign w:val="center"/>
          </w:tcPr>
          <w:p w14:paraId="7B465D5C" w14:textId="77777777" w:rsidR="00962326" w:rsidRDefault="00903FB0">
            <w:r>
              <w:rPr>
                <w:b/>
                <w:sz w:val="19"/>
              </w:rPr>
              <w:t>Team ID</w:t>
            </w:r>
          </w:p>
        </w:tc>
        <w:tc>
          <w:tcPr>
            <w:tcW w:w="5112" w:type="dxa"/>
            <w:vAlign w:val="center"/>
          </w:tcPr>
          <w:p w14:paraId="557889A2" w14:textId="7982E640" w:rsidR="00962326" w:rsidRPr="00C43EDB" w:rsidRDefault="00C43EDB">
            <w:pPr>
              <w:rPr>
                <w:rFonts w:asciiTheme="minorHAnsi" w:hAnsiTheme="minorHAnsi"/>
              </w:rPr>
            </w:pPr>
            <w:r w:rsidRPr="00C43EDB">
              <w:rPr>
                <w:rFonts w:asciiTheme="minorHAnsi" w:hAnsiTheme="minorHAnsi"/>
              </w:rPr>
              <w:t>SWTID-2026-6947</w:t>
            </w:r>
          </w:p>
        </w:tc>
      </w:tr>
      <w:tr w:rsidR="00962326" w14:paraId="76A9BF3E" w14:textId="77777777">
        <w:trPr>
          <w:jc w:val="center"/>
        </w:trPr>
        <w:tc>
          <w:tcPr>
            <w:tcW w:w="5112" w:type="dxa"/>
            <w:shd w:val="clear" w:color="auto" w:fill="EAF3F8"/>
            <w:vAlign w:val="center"/>
          </w:tcPr>
          <w:p w14:paraId="4A21097D" w14:textId="77777777" w:rsidR="00962326" w:rsidRDefault="00903FB0">
            <w:r>
              <w:rPr>
                <w:b/>
                <w:sz w:val="19"/>
              </w:rPr>
              <w:t>Project Name</w:t>
            </w:r>
          </w:p>
        </w:tc>
        <w:tc>
          <w:tcPr>
            <w:tcW w:w="5112" w:type="dxa"/>
            <w:vAlign w:val="center"/>
          </w:tcPr>
          <w:p w14:paraId="7075EA48" w14:textId="77777777" w:rsidR="00962326" w:rsidRDefault="00903FB0">
            <w:r>
              <w:rPr>
                <w:sz w:val="19"/>
              </w:rPr>
              <w:t>AI FAQ Assistant API</w:t>
            </w:r>
          </w:p>
        </w:tc>
      </w:tr>
      <w:tr w:rsidR="00962326" w14:paraId="4DD225C8" w14:textId="77777777">
        <w:trPr>
          <w:jc w:val="center"/>
        </w:trPr>
        <w:tc>
          <w:tcPr>
            <w:tcW w:w="5112" w:type="dxa"/>
            <w:shd w:val="clear" w:color="auto" w:fill="EAF3F8"/>
            <w:vAlign w:val="center"/>
          </w:tcPr>
          <w:p w14:paraId="691AADB9" w14:textId="77777777" w:rsidR="00962326" w:rsidRDefault="00903FB0">
            <w:r>
              <w:rPr>
                <w:b/>
                <w:sz w:val="19"/>
              </w:rPr>
              <w:t>Maximum Marks</w:t>
            </w:r>
          </w:p>
        </w:tc>
        <w:tc>
          <w:tcPr>
            <w:tcW w:w="5112" w:type="dxa"/>
            <w:vAlign w:val="center"/>
          </w:tcPr>
          <w:p w14:paraId="3F878A51" w14:textId="77777777" w:rsidR="00962326" w:rsidRDefault="00903FB0">
            <w:r>
              <w:rPr>
                <w:sz w:val="19"/>
              </w:rPr>
              <w:t>4 Marks</w:t>
            </w:r>
          </w:p>
        </w:tc>
      </w:tr>
    </w:tbl>
    <w:p w14:paraId="12005A20" w14:textId="77777777" w:rsidR="00962326" w:rsidRDefault="00962326"/>
    <w:p w14:paraId="328E49C1" w14:textId="77777777" w:rsidR="00962326" w:rsidRDefault="00903FB0">
      <w:pPr>
        <w:spacing w:before="160" w:after="100"/>
      </w:pPr>
      <w:r>
        <w:rPr>
          <w:b/>
          <w:sz w:val="26"/>
        </w:rPr>
        <w:t>Brainstorm &amp; Idea Prioritization Template:</w:t>
      </w:r>
    </w:p>
    <w:p w14:paraId="17B03992" w14:textId="77777777" w:rsidR="00962326" w:rsidRDefault="00903FB0">
      <w:pPr>
        <w:spacing w:after="100" w:line="252" w:lineRule="auto"/>
      </w:pPr>
      <w:r>
        <w:t>The AI FAQ Assistant API project uses brainstorming to identify the problem, generate possible backend solutions, group related ideas, and prioritize the features that are most important and feasible for implementation.</w:t>
      </w:r>
    </w:p>
    <w:p w14:paraId="5E9D6251" w14:textId="77777777" w:rsidR="00962326" w:rsidRDefault="00903FB0">
      <w:pPr>
        <w:spacing w:after="100" w:line="252" w:lineRule="auto"/>
      </w:pPr>
      <w:r>
        <w:t>The project documentation defines a secure and intelligent backend API for FAQ creation, management, searching, and customer support automation. The following sections convert that documentation into the same three-step brainstorming structure used in the first template.</w:t>
      </w:r>
    </w:p>
    <w:p w14:paraId="56D193D1" w14:textId="77777777" w:rsidR="00962326" w:rsidRDefault="00903FB0">
      <w:pPr>
        <w:spacing w:after="100" w:line="252" w:lineRule="auto"/>
      </w:pPr>
      <w:r>
        <w:t>Reference: Brainstorm &amp; Idea Prioritization template and AI FAQ Assistant API project documentation.</w:t>
      </w:r>
    </w:p>
    <w:p w14:paraId="4120A353" w14:textId="77777777" w:rsidR="00962326" w:rsidRDefault="00903FB0">
      <w:pPr>
        <w:spacing w:before="160" w:after="100"/>
      </w:pPr>
      <w:r>
        <w:rPr>
          <w:b/>
          <w:sz w:val="26"/>
        </w:rPr>
        <w:t>Step-1: Team Gathering, Collaboration and Select the Problem Statement</w:t>
      </w:r>
    </w:p>
    <w:p w14:paraId="1C267E4C" w14:textId="77777777" w:rsidR="00962326" w:rsidRDefault="00903FB0">
      <w:pPr>
        <w:spacing w:after="100" w:line="252" w:lineRule="auto"/>
      </w:pPr>
      <w:r>
        <w:t>Team Gathering: The project team consists of Keerthana S (Team Leader), Nandhini A, Tamizharasu P, and Shamini S. The team collaborates to identify the backend requirements, security needs, database requirements, AI features, and customer-support use cases.</w:t>
      </w:r>
    </w:p>
    <w:p w14:paraId="0BC7E69B" w14:textId="77777777" w:rsidR="00962326" w:rsidRDefault="00903FB0">
      <w:pPr>
        <w:spacing w:after="100" w:line="252" w:lineRule="auto"/>
      </w:pPr>
      <w:r>
        <w:t>Problem Statement: Develop a secure and intelligent backend API that automates FAQ creation, management, searching, and customer support operations.</w:t>
      </w:r>
    </w:p>
    <w:p w14:paraId="0EE6763E" w14:textId="77777777" w:rsidR="00962326" w:rsidRDefault="00903FB0">
      <w:pPr>
        <w:spacing w:after="100" w:line="252" w:lineRule="auto"/>
      </w:pPr>
      <w:r>
        <w:t>Key users identified in the documentation: Admin, Content Creator, Authenticated User, and Public User.</w:t>
      </w:r>
    </w:p>
    <w:p w14:paraId="3A52E943" w14:textId="77777777" w:rsidR="00962326" w:rsidRDefault="00903FB0">
      <w:pPr>
        <w:jc w:val="center"/>
      </w:pPr>
      <w:r>
        <w:rPr>
          <w:noProof/>
        </w:rPr>
        <w:lastRenderedPageBreak/>
        <w:drawing>
          <wp:inline distT="0" distB="0" distL="0" distR="0" wp14:anchorId="78D25294" wp14:editId="37B6F113">
            <wp:extent cx="5943600" cy="4340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5943600" cy="4340258"/>
                    </a:xfrm>
                    <a:prstGeom prst="rect">
                      <a:avLst/>
                    </a:prstGeom>
                  </pic:spPr>
                </pic:pic>
              </a:graphicData>
            </a:graphic>
          </wp:inline>
        </w:drawing>
      </w:r>
    </w:p>
    <w:p w14:paraId="19CB86C9" w14:textId="77777777" w:rsidR="00962326" w:rsidRDefault="00903FB0">
      <w:pPr>
        <w:spacing w:after="100" w:line="252" w:lineRule="auto"/>
      </w:pPr>
      <w:r>
        <w:t>Problem focus for the brainstorm: reduce manual FAQ-management effort, make FAQ information easier to search and retrieve, automate FAQ generation using Google Gemini AI, and maintain secure access to backend operations.</w:t>
      </w:r>
    </w:p>
    <w:p w14:paraId="2FFE7F86" w14:textId="77777777" w:rsidR="00962326" w:rsidRDefault="00903FB0">
      <w:r>
        <w:br w:type="page"/>
      </w:r>
    </w:p>
    <w:p w14:paraId="516EFB7D" w14:textId="77777777" w:rsidR="00962326" w:rsidRDefault="00903FB0">
      <w:pPr>
        <w:spacing w:before="160" w:after="100"/>
      </w:pPr>
      <w:r>
        <w:rPr>
          <w:b/>
          <w:sz w:val="26"/>
        </w:rPr>
        <w:lastRenderedPageBreak/>
        <w:t>Step-2: Brainstorm, Idea Listing and Grouping</w:t>
      </w:r>
    </w:p>
    <w:p w14:paraId="29B2D303" w14:textId="77777777" w:rsidR="00962326" w:rsidRDefault="00903FB0">
      <w:pPr>
        <w:spacing w:after="100" w:line="252" w:lineRule="auto"/>
      </w:pPr>
      <w:r>
        <w:t>The ideas below are taken from the objectives, implementation process, architecture, features, and roles described in the AI FAQ Assistant API documentation.</w:t>
      </w:r>
    </w:p>
    <w:tbl>
      <w:tblPr>
        <w:tblStyle w:val="TableGrid"/>
        <w:tblW w:w="0" w:type="auto"/>
        <w:jc w:val="center"/>
        <w:tblLook w:val="04A0" w:firstRow="1" w:lastRow="0" w:firstColumn="1" w:lastColumn="0" w:noHBand="0" w:noVBand="1"/>
      </w:tblPr>
      <w:tblGrid>
        <w:gridCol w:w="5106"/>
        <w:gridCol w:w="5108"/>
      </w:tblGrid>
      <w:tr w:rsidR="00962326" w14:paraId="1A76C8CC" w14:textId="77777777">
        <w:trPr>
          <w:jc w:val="center"/>
        </w:trPr>
        <w:tc>
          <w:tcPr>
            <w:tcW w:w="5112" w:type="dxa"/>
            <w:shd w:val="clear" w:color="auto" w:fill="D9EAF7"/>
            <w:vAlign w:val="center"/>
          </w:tcPr>
          <w:p w14:paraId="4C55E372" w14:textId="77777777" w:rsidR="00962326" w:rsidRDefault="00903FB0">
            <w:r>
              <w:rPr>
                <w:b/>
                <w:sz w:val="19"/>
              </w:rPr>
              <w:t>Idea Group</w:t>
            </w:r>
          </w:p>
        </w:tc>
        <w:tc>
          <w:tcPr>
            <w:tcW w:w="5112" w:type="dxa"/>
            <w:shd w:val="clear" w:color="auto" w:fill="D9EAF7"/>
            <w:vAlign w:val="center"/>
          </w:tcPr>
          <w:p w14:paraId="16035F96" w14:textId="77777777" w:rsidR="00962326" w:rsidRDefault="00903FB0">
            <w:r>
              <w:rPr>
                <w:b/>
                <w:sz w:val="19"/>
              </w:rPr>
              <w:t>Brainstormed Ideas</w:t>
            </w:r>
          </w:p>
        </w:tc>
      </w:tr>
      <w:tr w:rsidR="00962326" w14:paraId="29F410ED" w14:textId="77777777">
        <w:trPr>
          <w:jc w:val="center"/>
        </w:trPr>
        <w:tc>
          <w:tcPr>
            <w:tcW w:w="5112" w:type="dxa"/>
            <w:vAlign w:val="center"/>
          </w:tcPr>
          <w:p w14:paraId="5A0202A4" w14:textId="77777777" w:rsidR="00962326" w:rsidRDefault="00903FB0">
            <w:r>
              <w:rPr>
                <w:b/>
                <w:sz w:val="19"/>
              </w:rPr>
              <w:t>API &amp; Backend</w:t>
            </w:r>
          </w:p>
        </w:tc>
        <w:tc>
          <w:tcPr>
            <w:tcW w:w="5112" w:type="dxa"/>
            <w:vAlign w:val="center"/>
          </w:tcPr>
          <w:p w14:paraId="1A2C20D3" w14:textId="77777777" w:rsidR="00962326" w:rsidRDefault="00903FB0">
            <w:r>
              <w:rPr>
                <w:sz w:val="19"/>
              </w:rPr>
              <w:t>RESTful API using Node.js and Express.js; GET, POST, PUT and DELETE operations; controllers and services; JSON request/response handling.</w:t>
            </w:r>
          </w:p>
        </w:tc>
      </w:tr>
      <w:tr w:rsidR="00962326" w14:paraId="25D28195" w14:textId="77777777">
        <w:trPr>
          <w:jc w:val="center"/>
        </w:trPr>
        <w:tc>
          <w:tcPr>
            <w:tcW w:w="5112" w:type="dxa"/>
            <w:vAlign w:val="center"/>
          </w:tcPr>
          <w:p w14:paraId="133A1883" w14:textId="77777777" w:rsidR="00962326" w:rsidRDefault="00903FB0">
            <w:r>
              <w:rPr>
                <w:b/>
                <w:sz w:val="19"/>
              </w:rPr>
              <w:t>Authentication &amp; Security</w:t>
            </w:r>
          </w:p>
        </w:tc>
        <w:tc>
          <w:tcPr>
            <w:tcW w:w="5112" w:type="dxa"/>
            <w:vAlign w:val="center"/>
          </w:tcPr>
          <w:p w14:paraId="36CB06D9" w14:textId="77777777" w:rsidR="00962326" w:rsidRDefault="00903FB0">
            <w:r>
              <w:rPr>
                <w:sz w:val="19"/>
              </w:rPr>
              <w:t>JWT authentication and authorization; bcrypt password hashing; protected routes; role-based access; CORS and secure middleware.</w:t>
            </w:r>
          </w:p>
        </w:tc>
      </w:tr>
      <w:tr w:rsidR="00962326" w14:paraId="2AD5FCF4" w14:textId="77777777">
        <w:trPr>
          <w:jc w:val="center"/>
        </w:trPr>
        <w:tc>
          <w:tcPr>
            <w:tcW w:w="5112" w:type="dxa"/>
            <w:vAlign w:val="center"/>
          </w:tcPr>
          <w:p w14:paraId="17C2074D" w14:textId="77777777" w:rsidR="00962326" w:rsidRDefault="00903FB0">
            <w:r>
              <w:rPr>
                <w:b/>
                <w:sz w:val="19"/>
              </w:rPr>
              <w:t>Database &amp; Validation</w:t>
            </w:r>
          </w:p>
        </w:tc>
        <w:tc>
          <w:tcPr>
            <w:tcW w:w="5112" w:type="dxa"/>
            <w:vAlign w:val="center"/>
          </w:tcPr>
          <w:p w14:paraId="099EC41B" w14:textId="77777777" w:rsidR="00962326" w:rsidRDefault="00903FB0">
            <w:r>
              <w:rPr>
                <w:sz w:val="19"/>
              </w:rPr>
              <w:t>MongoDB for users and FAQs; Mongoose schemas; schema validation; data integrity; database operations through the ODM.</w:t>
            </w:r>
          </w:p>
        </w:tc>
      </w:tr>
      <w:tr w:rsidR="00962326" w14:paraId="6D0B6E55" w14:textId="77777777">
        <w:trPr>
          <w:jc w:val="center"/>
        </w:trPr>
        <w:tc>
          <w:tcPr>
            <w:tcW w:w="5112" w:type="dxa"/>
            <w:vAlign w:val="center"/>
          </w:tcPr>
          <w:p w14:paraId="6E55D881" w14:textId="77777777" w:rsidR="00962326" w:rsidRDefault="00903FB0">
            <w:r>
              <w:rPr>
                <w:b/>
                <w:sz w:val="19"/>
              </w:rPr>
              <w:t>FAQ Management</w:t>
            </w:r>
          </w:p>
        </w:tc>
        <w:tc>
          <w:tcPr>
            <w:tcW w:w="5112" w:type="dxa"/>
            <w:vAlign w:val="center"/>
          </w:tcPr>
          <w:p w14:paraId="6E5FD215" w14:textId="77777777" w:rsidR="00962326" w:rsidRDefault="00903FB0">
            <w:r>
              <w:rPr>
                <w:sz w:val="19"/>
              </w:rPr>
              <w:t>Create, view, update and delete FAQs; question, answer and category information; creator information; category management.</w:t>
            </w:r>
          </w:p>
        </w:tc>
      </w:tr>
      <w:tr w:rsidR="00962326" w14:paraId="3BA6D878" w14:textId="77777777">
        <w:trPr>
          <w:jc w:val="center"/>
        </w:trPr>
        <w:tc>
          <w:tcPr>
            <w:tcW w:w="5112" w:type="dxa"/>
            <w:vAlign w:val="center"/>
          </w:tcPr>
          <w:p w14:paraId="6A9492B6" w14:textId="77777777" w:rsidR="00962326" w:rsidRDefault="00903FB0">
            <w:r>
              <w:rPr>
                <w:b/>
                <w:sz w:val="19"/>
              </w:rPr>
              <w:t>AI Integration</w:t>
            </w:r>
          </w:p>
        </w:tc>
        <w:tc>
          <w:tcPr>
            <w:tcW w:w="5112" w:type="dxa"/>
            <w:vAlign w:val="center"/>
          </w:tcPr>
          <w:p w14:paraId="60CD363E" w14:textId="77777777" w:rsidR="00962326" w:rsidRDefault="00903FB0">
            <w:r>
              <w:rPr>
                <w:sz w:val="19"/>
              </w:rPr>
              <w:t>Google Gemini AI for automated FAQ generation, question-answer creation, topic suggestions and AI-assisted answers.</w:t>
            </w:r>
          </w:p>
        </w:tc>
      </w:tr>
      <w:tr w:rsidR="00962326" w14:paraId="23DF1B3C" w14:textId="77777777">
        <w:trPr>
          <w:jc w:val="center"/>
        </w:trPr>
        <w:tc>
          <w:tcPr>
            <w:tcW w:w="5112" w:type="dxa"/>
            <w:vAlign w:val="center"/>
          </w:tcPr>
          <w:p w14:paraId="0ACB354F" w14:textId="77777777" w:rsidR="00962326" w:rsidRDefault="00903FB0">
            <w:r>
              <w:rPr>
                <w:b/>
                <w:sz w:val="19"/>
              </w:rPr>
              <w:t>Search &amp; Retrieval</w:t>
            </w:r>
          </w:p>
        </w:tc>
        <w:tc>
          <w:tcPr>
            <w:tcW w:w="5112" w:type="dxa"/>
            <w:vAlign w:val="center"/>
          </w:tcPr>
          <w:p w14:paraId="30C8D6A4" w14:textId="77777777" w:rsidR="00962326" w:rsidRDefault="00903FB0">
            <w:r>
              <w:rPr>
                <w:sz w:val="19"/>
              </w:rPr>
              <w:t>Keyword and semantic search so users can quickly find relevant FAQ information.</w:t>
            </w:r>
          </w:p>
        </w:tc>
      </w:tr>
      <w:tr w:rsidR="00962326" w14:paraId="684200E4" w14:textId="77777777">
        <w:trPr>
          <w:jc w:val="center"/>
        </w:trPr>
        <w:tc>
          <w:tcPr>
            <w:tcW w:w="5112" w:type="dxa"/>
            <w:vAlign w:val="center"/>
          </w:tcPr>
          <w:p w14:paraId="4124957A" w14:textId="77777777" w:rsidR="00962326" w:rsidRDefault="00903FB0">
            <w:r>
              <w:rPr>
                <w:b/>
                <w:sz w:val="19"/>
              </w:rPr>
              <w:t>Testing &amp; Reliability</w:t>
            </w:r>
          </w:p>
        </w:tc>
        <w:tc>
          <w:tcPr>
            <w:tcW w:w="5112" w:type="dxa"/>
            <w:vAlign w:val="center"/>
          </w:tcPr>
          <w:p w14:paraId="33874A81" w14:textId="77777777" w:rsidR="00962326" w:rsidRDefault="00903FB0">
            <w:r>
              <w:rPr>
                <w:sz w:val="19"/>
              </w:rPr>
              <w:t>Postman/ThunderClient testing; centralized error handling; standardized API responses; verification of registration, login, FAQ, search and AI endpoints.</w:t>
            </w:r>
          </w:p>
        </w:tc>
      </w:tr>
    </w:tbl>
    <w:p w14:paraId="4729165A" w14:textId="77777777" w:rsidR="00962326" w:rsidRDefault="00903FB0">
      <w:pPr>
        <w:jc w:val="center"/>
      </w:pPr>
      <w:r>
        <w:rPr>
          <w:noProof/>
        </w:rPr>
        <w:drawing>
          <wp:inline distT="0" distB="0" distL="0" distR="0" wp14:anchorId="004B42BE" wp14:editId="624C2885">
            <wp:extent cx="5943600" cy="3969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943600" cy="3969364"/>
                    </a:xfrm>
                    <a:prstGeom prst="rect">
                      <a:avLst/>
                    </a:prstGeom>
                  </pic:spPr>
                </pic:pic>
              </a:graphicData>
            </a:graphic>
          </wp:inline>
        </w:drawing>
      </w:r>
    </w:p>
    <w:p w14:paraId="0E4B4746" w14:textId="77777777" w:rsidR="00962326" w:rsidRDefault="00903FB0">
      <w:pPr>
        <w:spacing w:after="100" w:line="252" w:lineRule="auto"/>
      </w:pPr>
      <w:r>
        <w:t>Idea Grouping Outcome: The brainstormed ideas naturally form seven groups—API/backend, authentication/security, database/validation, FAQ management, AI integration, search/retrieval, and testing/reliability.</w:t>
      </w:r>
    </w:p>
    <w:p w14:paraId="78FA1454" w14:textId="77777777" w:rsidR="00962326" w:rsidRDefault="00903FB0">
      <w:r>
        <w:br w:type="page"/>
      </w:r>
    </w:p>
    <w:p w14:paraId="2CEADACB" w14:textId="77777777" w:rsidR="00962326" w:rsidRDefault="00903FB0">
      <w:pPr>
        <w:spacing w:before="160" w:after="100"/>
      </w:pPr>
      <w:r>
        <w:rPr>
          <w:b/>
          <w:sz w:val="26"/>
        </w:rPr>
        <w:lastRenderedPageBreak/>
        <w:t>Step-3: Idea Prioritization</w:t>
      </w:r>
    </w:p>
    <w:p w14:paraId="48D87663" w14:textId="77777777" w:rsidR="00962326" w:rsidRDefault="00903FB0">
      <w:pPr>
        <w:spacing w:after="100" w:line="252" w:lineRule="auto"/>
      </w:pPr>
      <w:r>
        <w:t>The first template prioritizes ideas using Importance and Feasibility. For the AI FAQ Assistant API, the project documentation supports the following priority arrangement based on the features required for the system to operate.</w:t>
      </w:r>
    </w:p>
    <w:p w14:paraId="3342893C" w14:textId="77777777" w:rsidR="00962326" w:rsidRDefault="00903FB0">
      <w:pPr>
        <w:jc w:val="center"/>
      </w:pPr>
      <w:r>
        <w:rPr>
          <w:noProof/>
        </w:rPr>
        <w:drawing>
          <wp:inline distT="0" distB="0" distL="0" distR="0" wp14:anchorId="1EBB6AAF" wp14:editId="16F880D0">
            <wp:extent cx="5394960" cy="6457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6457848"/>
                    </a:xfrm>
                    <a:prstGeom prst="rect">
                      <a:avLst/>
                    </a:prstGeom>
                  </pic:spPr>
                </pic:pic>
              </a:graphicData>
            </a:graphic>
          </wp:inline>
        </w:drawing>
      </w:r>
    </w:p>
    <w:p w14:paraId="1A979166" w14:textId="77777777" w:rsidR="00962326" w:rsidRDefault="00903FB0">
      <w:pPr>
        <w:spacing w:before="160" w:after="100"/>
      </w:pPr>
      <w:r>
        <w:rPr>
          <w:b/>
          <w:sz w:val="26"/>
        </w:rPr>
        <w:t>Project-Specific Priority Matrix</w:t>
      </w:r>
    </w:p>
    <w:tbl>
      <w:tblPr>
        <w:tblStyle w:val="TableGrid"/>
        <w:tblW w:w="0" w:type="auto"/>
        <w:jc w:val="center"/>
        <w:tblLook w:val="04A0" w:firstRow="1" w:lastRow="0" w:firstColumn="1" w:lastColumn="0" w:noHBand="0" w:noVBand="1"/>
      </w:tblPr>
      <w:tblGrid>
        <w:gridCol w:w="2553"/>
        <w:gridCol w:w="2554"/>
        <w:gridCol w:w="2554"/>
        <w:gridCol w:w="2553"/>
      </w:tblGrid>
      <w:tr w:rsidR="00962326" w14:paraId="409E77F1" w14:textId="77777777">
        <w:trPr>
          <w:jc w:val="center"/>
        </w:trPr>
        <w:tc>
          <w:tcPr>
            <w:tcW w:w="2556" w:type="dxa"/>
            <w:shd w:val="clear" w:color="auto" w:fill="D9EAF7"/>
            <w:vAlign w:val="center"/>
          </w:tcPr>
          <w:p w14:paraId="43B1BE49" w14:textId="77777777" w:rsidR="00962326" w:rsidRDefault="00903FB0">
            <w:r>
              <w:rPr>
                <w:b/>
                <w:sz w:val="19"/>
              </w:rPr>
              <w:t>Priority</w:t>
            </w:r>
          </w:p>
        </w:tc>
        <w:tc>
          <w:tcPr>
            <w:tcW w:w="2556" w:type="dxa"/>
            <w:shd w:val="clear" w:color="auto" w:fill="D9EAF7"/>
            <w:vAlign w:val="center"/>
          </w:tcPr>
          <w:p w14:paraId="14DDD442" w14:textId="77777777" w:rsidR="00962326" w:rsidRDefault="00903FB0">
            <w:r>
              <w:rPr>
                <w:b/>
                <w:sz w:val="19"/>
              </w:rPr>
              <w:t>Idea / Feature</w:t>
            </w:r>
          </w:p>
        </w:tc>
        <w:tc>
          <w:tcPr>
            <w:tcW w:w="2556" w:type="dxa"/>
            <w:shd w:val="clear" w:color="auto" w:fill="D9EAF7"/>
            <w:vAlign w:val="center"/>
          </w:tcPr>
          <w:p w14:paraId="1D24A45F" w14:textId="77777777" w:rsidR="00962326" w:rsidRDefault="00903FB0">
            <w:r>
              <w:rPr>
                <w:b/>
                <w:sz w:val="19"/>
              </w:rPr>
              <w:t>Importance</w:t>
            </w:r>
          </w:p>
        </w:tc>
        <w:tc>
          <w:tcPr>
            <w:tcW w:w="2556" w:type="dxa"/>
            <w:shd w:val="clear" w:color="auto" w:fill="D9EAF7"/>
            <w:vAlign w:val="center"/>
          </w:tcPr>
          <w:p w14:paraId="21C2936D" w14:textId="77777777" w:rsidR="00962326" w:rsidRDefault="00903FB0">
            <w:r>
              <w:rPr>
                <w:b/>
                <w:sz w:val="19"/>
              </w:rPr>
              <w:t>Feasibility</w:t>
            </w:r>
          </w:p>
        </w:tc>
      </w:tr>
      <w:tr w:rsidR="00962326" w14:paraId="3C331BC5" w14:textId="77777777">
        <w:trPr>
          <w:jc w:val="center"/>
        </w:trPr>
        <w:tc>
          <w:tcPr>
            <w:tcW w:w="2556" w:type="dxa"/>
            <w:vAlign w:val="center"/>
          </w:tcPr>
          <w:p w14:paraId="1A6C2CFF" w14:textId="77777777" w:rsidR="00962326" w:rsidRDefault="00903FB0">
            <w:r>
              <w:rPr>
                <w:b/>
                <w:sz w:val="19"/>
              </w:rPr>
              <w:t>High</w:t>
            </w:r>
          </w:p>
        </w:tc>
        <w:tc>
          <w:tcPr>
            <w:tcW w:w="2556" w:type="dxa"/>
            <w:vAlign w:val="center"/>
          </w:tcPr>
          <w:p w14:paraId="43070150" w14:textId="77777777" w:rsidR="00962326" w:rsidRDefault="00903FB0">
            <w:r>
              <w:rPr>
                <w:sz w:val="19"/>
              </w:rPr>
              <w:t>RESTful API + Express.js</w:t>
            </w:r>
          </w:p>
        </w:tc>
        <w:tc>
          <w:tcPr>
            <w:tcW w:w="2556" w:type="dxa"/>
            <w:vAlign w:val="center"/>
          </w:tcPr>
          <w:p w14:paraId="7ECA2942" w14:textId="77777777" w:rsidR="00962326" w:rsidRDefault="00903FB0">
            <w:r>
              <w:rPr>
                <w:sz w:val="19"/>
              </w:rPr>
              <w:t>High</w:t>
            </w:r>
          </w:p>
        </w:tc>
        <w:tc>
          <w:tcPr>
            <w:tcW w:w="2556" w:type="dxa"/>
            <w:vAlign w:val="center"/>
          </w:tcPr>
          <w:p w14:paraId="2C9DC8F5" w14:textId="77777777" w:rsidR="00962326" w:rsidRDefault="00903FB0">
            <w:r>
              <w:rPr>
                <w:sz w:val="19"/>
              </w:rPr>
              <w:t>High</w:t>
            </w:r>
          </w:p>
        </w:tc>
      </w:tr>
      <w:tr w:rsidR="00962326" w14:paraId="7658CD46" w14:textId="77777777">
        <w:trPr>
          <w:jc w:val="center"/>
        </w:trPr>
        <w:tc>
          <w:tcPr>
            <w:tcW w:w="2556" w:type="dxa"/>
            <w:vAlign w:val="center"/>
          </w:tcPr>
          <w:p w14:paraId="0FBD3A53" w14:textId="77777777" w:rsidR="00962326" w:rsidRDefault="00903FB0">
            <w:r>
              <w:rPr>
                <w:b/>
                <w:sz w:val="19"/>
              </w:rPr>
              <w:t>High</w:t>
            </w:r>
          </w:p>
        </w:tc>
        <w:tc>
          <w:tcPr>
            <w:tcW w:w="2556" w:type="dxa"/>
            <w:vAlign w:val="center"/>
          </w:tcPr>
          <w:p w14:paraId="697328E3" w14:textId="77777777" w:rsidR="00962326" w:rsidRDefault="00903FB0">
            <w:r>
              <w:rPr>
                <w:sz w:val="19"/>
              </w:rPr>
              <w:t>JWT + bcrypt security</w:t>
            </w:r>
          </w:p>
        </w:tc>
        <w:tc>
          <w:tcPr>
            <w:tcW w:w="2556" w:type="dxa"/>
            <w:vAlign w:val="center"/>
          </w:tcPr>
          <w:p w14:paraId="01F48926" w14:textId="77777777" w:rsidR="00962326" w:rsidRDefault="00903FB0">
            <w:r>
              <w:rPr>
                <w:sz w:val="19"/>
              </w:rPr>
              <w:t>High</w:t>
            </w:r>
          </w:p>
        </w:tc>
        <w:tc>
          <w:tcPr>
            <w:tcW w:w="2556" w:type="dxa"/>
            <w:vAlign w:val="center"/>
          </w:tcPr>
          <w:p w14:paraId="1D3E33E0" w14:textId="77777777" w:rsidR="00962326" w:rsidRDefault="00903FB0">
            <w:r>
              <w:rPr>
                <w:sz w:val="19"/>
              </w:rPr>
              <w:t>High</w:t>
            </w:r>
          </w:p>
        </w:tc>
      </w:tr>
      <w:tr w:rsidR="00962326" w14:paraId="5DEA0354" w14:textId="77777777">
        <w:trPr>
          <w:jc w:val="center"/>
        </w:trPr>
        <w:tc>
          <w:tcPr>
            <w:tcW w:w="2556" w:type="dxa"/>
            <w:vAlign w:val="center"/>
          </w:tcPr>
          <w:p w14:paraId="47C7F06A" w14:textId="77777777" w:rsidR="00962326" w:rsidRDefault="00903FB0">
            <w:r>
              <w:rPr>
                <w:b/>
                <w:sz w:val="19"/>
              </w:rPr>
              <w:t>High</w:t>
            </w:r>
          </w:p>
        </w:tc>
        <w:tc>
          <w:tcPr>
            <w:tcW w:w="2556" w:type="dxa"/>
            <w:vAlign w:val="center"/>
          </w:tcPr>
          <w:p w14:paraId="5C5EE142" w14:textId="77777777" w:rsidR="00962326" w:rsidRDefault="00903FB0">
            <w:r>
              <w:rPr>
                <w:sz w:val="19"/>
              </w:rPr>
              <w:t>MongoDB + Mongoose</w:t>
            </w:r>
          </w:p>
        </w:tc>
        <w:tc>
          <w:tcPr>
            <w:tcW w:w="2556" w:type="dxa"/>
            <w:vAlign w:val="center"/>
          </w:tcPr>
          <w:p w14:paraId="3EF47725" w14:textId="77777777" w:rsidR="00962326" w:rsidRDefault="00903FB0">
            <w:r>
              <w:rPr>
                <w:sz w:val="19"/>
              </w:rPr>
              <w:t>High</w:t>
            </w:r>
          </w:p>
        </w:tc>
        <w:tc>
          <w:tcPr>
            <w:tcW w:w="2556" w:type="dxa"/>
            <w:vAlign w:val="center"/>
          </w:tcPr>
          <w:p w14:paraId="438B9BEF" w14:textId="77777777" w:rsidR="00962326" w:rsidRDefault="00903FB0">
            <w:r>
              <w:rPr>
                <w:sz w:val="19"/>
              </w:rPr>
              <w:t>High</w:t>
            </w:r>
          </w:p>
        </w:tc>
      </w:tr>
      <w:tr w:rsidR="00962326" w14:paraId="55F459F8" w14:textId="77777777">
        <w:trPr>
          <w:jc w:val="center"/>
        </w:trPr>
        <w:tc>
          <w:tcPr>
            <w:tcW w:w="2556" w:type="dxa"/>
            <w:vAlign w:val="center"/>
          </w:tcPr>
          <w:p w14:paraId="758E8FBE" w14:textId="77777777" w:rsidR="00962326" w:rsidRDefault="00903FB0">
            <w:r>
              <w:rPr>
                <w:b/>
                <w:sz w:val="19"/>
              </w:rPr>
              <w:t>High</w:t>
            </w:r>
          </w:p>
        </w:tc>
        <w:tc>
          <w:tcPr>
            <w:tcW w:w="2556" w:type="dxa"/>
            <w:vAlign w:val="center"/>
          </w:tcPr>
          <w:p w14:paraId="792D713E" w14:textId="77777777" w:rsidR="00962326" w:rsidRDefault="00903FB0">
            <w:r>
              <w:rPr>
                <w:sz w:val="19"/>
              </w:rPr>
              <w:t>FAQ CRUD + category management</w:t>
            </w:r>
          </w:p>
        </w:tc>
        <w:tc>
          <w:tcPr>
            <w:tcW w:w="2556" w:type="dxa"/>
            <w:vAlign w:val="center"/>
          </w:tcPr>
          <w:p w14:paraId="5F5E563A" w14:textId="77777777" w:rsidR="00962326" w:rsidRDefault="00903FB0">
            <w:r>
              <w:rPr>
                <w:sz w:val="19"/>
              </w:rPr>
              <w:t>High</w:t>
            </w:r>
          </w:p>
        </w:tc>
        <w:tc>
          <w:tcPr>
            <w:tcW w:w="2556" w:type="dxa"/>
            <w:vAlign w:val="center"/>
          </w:tcPr>
          <w:p w14:paraId="411ECEE7" w14:textId="77777777" w:rsidR="00962326" w:rsidRDefault="00903FB0">
            <w:r>
              <w:rPr>
                <w:sz w:val="19"/>
              </w:rPr>
              <w:t>High</w:t>
            </w:r>
          </w:p>
        </w:tc>
      </w:tr>
      <w:tr w:rsidR="00962326" w14:paraId="0E9B035C" w14:textId="77777777">
        <w:trPr>
          <w:jc w:val="center"/>
        </w:trPr>
        <w:tc>
          <w:tcPr>
            <w:tcW w:w="2556" w:type="dxa"/>
            <w:vAlign w:val="center"/>
          </w:tcPr>
          <w:p w14:paraId="1A2C6812" w14:textId="77777777" w:rsidR="00962326" w:rsidRDefault="00903FB0">
            <w:r>
              <w:rPr>
                <w:b/>
                <w:sz w:val="19"/>
              </w:rPr>
              <w:t>High</w:t>
            </w:r>
          </w:p>
        </w:tc>
        <w:tc>
          <w:tcPr>
            <w:tcW w:w="2556" w:type="dxa"/>
            <w:vAlign w:val="center"/>
          </w:tcPr>
          <w:p w14:paraId="34A14060" w14:textId="77777777" w:rsidR="00962326" w:rsidRDefault="00903FB0">
            <w:r>
              <w:rPr>
                <w:sz w:val="19"/>
              </w:rPr>
              <w:t xml:space="preserve">Google Gemini AI </w:t>
            </w:r>
            <w:r>
              <w:rPr>
                <w:sz w:val="19"/>
              </w:rPr>
              <w:lastRenderedPageBreak/>
              <w:t>integration</w:t>
            </w:r>
          </w:p>
        </w:tc>
        <w:tc>
          <w:tcPr>
            <w:tcW w:w="2556" w:type="dxa"/>
            <w:vAlign w:val="center"/>
          </w:tcPr>
          <w:p w14:paraId="292F6171" w14:textId="77777777" w:rsidR="00962326" w:rsidRDefault="00903FB0">
            <w:r>
              <w:rPr>
                <w:sz w:val="19"/>
              </w:rPr>
              <w:lastRenderedPageBreak/>
              <w:t>High</w:t>
            </w:r>
          </w:p>
        </w:tc>
        <w:tc>
          <w:tcPr>
            <w:tcW w:w="2556" w:type="dxa"/>
            <w:vAlign w:val="center"/>
          </w:tcPr>
          <w:p w14:paraId="19B9F93B" w14:textId="77777777" w:rsidR="00962326" w:rsidRDefault="00903FB0">
            <w:r>
              <w:rPr>
                <w:sz w:val="19"/>
              </w:rPr>
              <w:t>Medium</w:t>
            </w:r>
          </w:p>
        </w:tc>
      </w:tr>
      <w:tr w:rsidR="00962326" w14:paraId="40CE6B4D" w14:textId="77777777">
        <w:trPr>
          <w:jc w:val="center"/>
        </w:trPr>
        <w:tc>
          <w:tcPr>
            <w:tcW w:w="2556" w:type="dxa"/>
            <w:vAlign w:val="center"/>
          </w:tcPr>
          <w:p w14:paraId="6BDC995D" w14:textId="77777777" w:rsidR="00962326" w:rsidRDefault="00903FB0">
            <w:r>
              <w:rPr>
                <w:b/>
                <w:sz w:val="19"/>
              </w:rPr>
              <w:t>Medium</w:t>
            </w:r>
          </w:p>
        </w:tc>
        <w:tc>
          <w:tcPr>
            <w:tcW w:w="2556" w:type="dxa"/>
            <w:vAlign w:val="center"/>
          </w:tcPr>
          <w:p w14:paraId="08F486CA" w14:textId="77777777" w:rsidR="00962326" w:rsidRDefault="00903FB0">
            <w:r>
              <w:rPr>
                <w:sz w:val="19"/>
              </w:rPr>
              <w:t>Keyword / semantic search</w:t>
            </w:r>
          </w:p>
        </w:tc>
        <w:tc>
          <w:tcPr>
            <w:tcW w:w="2556" w:type="dxa"/>
            <w:vAlign w:val="center"/>
          </w:tcPr>
          <w:p w14:paraId="27E3AC8E" w14:textId="77777777" w:rsidR="00962326" w:rsidRDefault="00903FB0">
            <w:r>
              <w:rPr>
                <w:sz w:val="19"/>
              </w:rPr>
              <w:t>Medium</w:t>
            </w:r>
          </w:p>
        </w:tc>
        <w:tc>
          <w:tcPr>
            <w:tcW w:w="2556" w:type="dxa"/>
            <w:vAlign w:val="center"/>
          </w:tcPr>
          <w:p w14:paraId="645F8DC3" w14:textId="77777777" w:rsidR="00962326" w:rsidRDefault="00903FB0">
            <w:r>
              <w:rPr>
                <w:sz w:val="19"/>
              </w:rPr>
              <w:t>Medium</w:t>
            </w:r>
          </w:p>
        </w:tc>
      </w:tr>
      <w:tr w:rsidR="00962326" w14:paraId="52C2179C" w14:textId="77777777">
        <w:trPr>
          <w:jc w:val="center"/>
        </w:trPr>
        <w:tc>
          <w:tcPr>
            <w:tcW w:w="2556" w:type="dxa"/>
            <w:vAlign w:val="center"/>
          </w:tcPr>
          <w:p w14:paraId="49F72D4F" w14:textId="77777777" w:rsidR="00962326" w:rsidRDefault="00903FB0">
            <w:r>
              <w:rPr>
                <w:b/>
                <w:sz w:val="19"/>
              </w:rPr>
              <w:t>Medium</w:t>
            </w:r>
          </w:p>
        </w:tc>
        <w:tc>
          <w:tcPr>
            <w:tcW w:w="2556" w:type="dxa"/>
            <w:vAlign w:val="center"/>
          </w:tcPr>
          <w:p w14:paraId="2A91FC5A" w14:textId="77777777" w:rsidR="00962326" w:rsidRDefault="00903FB0">
            <w:r>
              <w:rPr>
                <w:sz w:val="19"/>
              </w:rPr>
              <w:t>Centralized error handling + validation</w:t>
            </w:r>
          </w:p>
        </w:tc>
        <w:tc>
          <w:tcPr>
            <w:tcW w:w="2556" w:type="dxa"/>
            <w:vAlign w:val="center"/>
          </w:tcPr>
          <w:p w14:paraId="3D8ADB91" w14:textId="77777777" w:rsidR="00962326" w:rsidRDefault="00903FB0">
            <w:r>
              <w:rPr>
                <w:sz w:val="19"/>
              </w:rPr>
              <w:t>Medium</w:t>
            </w:r>
          </w:p>
        </w:tc>
        <w:tc>
          <w:tcPr>
            <w:tcW w:w="2556" w:type="dxa"/>
            <w:vAlign w:val="center"/>
          </w:tcPr>
          <w:p w14:paraId="13161F79" w14:textId="77777777" w:rsidR="00962326" w:rsidRDefault="00903FB0">
            <w:r>
              <w:rPr>
                <w:sz w:val="19"/>
              </w:rPr>
              <w:t>High</w:t>
            </w:r>
          </w:p>
        </w:tc>
      </w:tr>
      <w:tr w:rsidR="00962326" w14:paraId="0F980B95" w14:textId="77777777">
        <w:trPr>
          <w:jc w:val="center"/>
        </w:trPr>
        <w:tc>
          <w:tcPr>
            <w:tcW w:w="2556" w:type="dxa"/>
            <w:vAlign w:val="center"/>
          </w:tcPr>
          <w:p w14:paraId="7B108D6A" w14:textId="77777777" w:rsidR="00962326" w:rsidRDefault="00903FB0">
            <w:r>
              <w:rPr>
                <w:b/>
                <w:sz w:val="19"/>
              </w:rPr>
              <w:t>Medium</w:t>
            </w:r>
          </w:p>
        </w:tc>
        <w:tc>
          <w:tcPr>
            <w:tcW w:w="2556" w:type="dxa"/>
            <w:vAlign w:val="center"/>
          </w:tcPr>
          <w:p w14:paraId="450E223B" w14:textId="77777777" w:rsidR="00962326" w:rsidRDefault="00903FB0">
            <w:r>
              <w:rPr>
                <w:sz w:val="19"/>
              </w:rPr>
              <w:t>Postman / ThunderClient API testing</w:t>
            </w:r>
          </w:p>
        </w:tc>
        <w:tc>
          <w:tcPr>
            <w:tcW w:w="2556" w:type="dxa"/>
            <w:vAlign w:val="center"/>
          </w:tcPr>
          <w:p w14:paraId="4A43FBB0" w14:textId="77777777" w:rsidR="00962326" w:rsidRDefault="00903FB0">
            <w:r>
              <w:rPr>
                <w:sz w:val="19"/>
              </w:rPr>
              <w:t>Medium</w:t>
            </w:r>
          </w:p>
        </w:tc>
        <w:tc>
          <w:tcPr>
            <w:tcW w:w="2556" w:type="dxa"/>
            <w:vAlign w:val="center"/>
          </w:tcPr>
          <w:p w14:paraId="2D1B6901" w14:textId="77777777" w:rsidR="00962326" w:rsidRDefault="00903FB0">
            <w:r>
              <w:rPr>
                <w:sz w:val="19"/>
              </w:rPr>
              <w:t>High</w:t>
            </w:r>
          </w:p>
        </w:tc>
      </w:tr>
    </w:tbl>
    <w:p w14:paraId="5700F9CA" w14:textId="77777777" w:rsidR="00962326" w:rsidRDefault="00903FB0">
      <w:pPr>
        <w:spacing w:after="100" w:line="252" w:lineRule="auto"/>
      </w:pPr>
      <w:r>
        <w:t>Prioritized outcome: The core implementation should focus on the RESTful backend, authentication and security, database, FAQ CRUD operations, and Gemini AI integration. Search, validation/error handling, and API testing support the core system and are also included in the implementation.</w:t>
      </w:r>
    </w:p>
    <w:p w14:paraId="5B7BB018" w14:textId="77777777" w:rsidR="00962326" w:rsidRDefault="00903FB0">
      <w:pPr>
        <w:spacing w:before="160" w:after="100"/>
      </w:pPr>
      <w:r>
        <w:rPr>
          <w:b/>
          <w:sz w:val="26"/>
        </w:rPr>
        <w:t>Final Brainstorming Outcome</w:t>
      </w:r>
    </w:p>
    <w:tbl>
      <w:tblPr>
        <w:tblStyle w:val="TableGrid"/>
        <w:tblW w:w="0" w:type="auto"/>
        <w:jc w:val="center"/>
        <w:tblLook w:val="04A0" w:firstRow="1" w:lastRow="0" w:firstColumn="1" w:lastColumn="0" w:noHBand="0" w:noVBand="1"/>
      </w:tblPr>
      <w:tblGrid>
        <w:gridCol w:w="5107"/>
        <w:gridCol w:w="5107"/>
      </w:tblGrid>
      <w:tr w:rsidR="00962326" w14:paraId="4D433424" w14:textId="77777777">
        <w:trPr>
          <w:jc w:val="center"/>
        </w:trPr>
        <w:tc>
          <w:tcPr>
            <w:tcW w:w="5112" w:type="dxa"/>
            <w:shd w:val="clear" w:color="auto" w:fill="D9EAF7"/>
            <w:vAlign w:val="center"/>
          </w:tcPr>
          <w:p w14:paraId="331F7045" w14:textId="77777777" w:rsidR="00962326" w:rsidRDefault="00903FB0">
            <w:r>
              <w:rPr>
                <w:b/>
                <w:sz w:val="19"/>
              </w:rPr>
              <w:t>Requirement</w:t>
            </w:r>
          </w:p>
        </w:tc>
        <w:tc>
          <w:tcPr>
            <w:tcW w:w="5112" w:type="dxa"/>
            <w:shd w:val="clear" w:color="auto" w:fill="D9EAF7"/>
            <w:vAlign w:val="center"/>
          </w:tcPr>
          <w:p w14:paraId="5822E1F4" w14:textId="77777777" w:rsidR="00962326" w:rsidRDefault="00903FB0">
            <w:r>
              <w:rPr>
                <w:b/>
                <w:sz w:val="19"/>
              </w:rPr>
              <w:t>Selected Project Direction</w:t>
            </w:r>
          </w:p>
        </w:tc>
      </w:tr>
      <w:tr w:rsidR="00962326" w14:paraId="4B170B45" w14:textId="77777777">
        <w:trPr>
          <w:jc w:val="center"/>
        </w:trPr>
        <w:tc>
          <w:tcPr>
            <w:tcW w:w="5112" w:type="dxa"/>
            <w:vAlign w:val="center"/>
          </w:tcPr>
          <w:p w14:paraId="26343580" w14:textId="77777777" w:rsidR="00962326" w:rsidRDefault="00903FB0">
            <w:r>
              <w:rPr>
                <w:b/>
                <w:sz w:val="19"/>
              </w:rPr>
              <w:t>Problem</w:t>
            </w:r>
          </w:p>
        </w:tc>
        <w:tc>
          <w:tcPr>
            <w:tcW w:w="5112" w:type="dxa"/>
            <w:vAlign w:val="center"/>
          </w:tcPr>
          <w:p w14:paraId="3BF542F8" w14:textId="77777777" w:rsidR="00962326" w:rsidRDefault="00903FB0">
            <w:r>
              <w:rPr>
                <w:sz w:val="19"/>
              </w:rPr>
              <w:t>Manual and inefficient FAQ creation, management, searching and support.</w:t>
            </w:r>
          </w:p>
        </w:tc>
      </w:tr>
      <w:tr w:rsidR="00962326" w14:paraId="0F0FAD5D" w14:textId="77777777">
        <w:trPr>
          <w:jc w:val="center"/>
        </w:trPr>
        <w:tc>
          <w:tcPr>
            <w:tcW w:w="5112" w:type="dxa"/>
            <w:vAlign w:val="center"/>
          </w:tcPr>
          <w:p w14:paraId="4E18347A" w14:textId="77777777" w:rsidR="00962326" w:rsidRDefault="00903FB0">
            <w:r>
              <w:rPr>
                <w:b/>
                <w:sz w:val="19"/>
              </w:rPr>
              <w:t>Solution</w:t>
            </w:r>
          </w:p>
        </w:tc>
        <w:tc>
          <w:tcPr>
            <w:tcW w:w="5112" w:type="dxa"/>
            <w:vAlign w:val="center"/>
          </w:tcPr>
          <w:p w14:paraId="11A20111" w14:textId="77777777" w:rsidR="00962326" w:rsidRDefault="00903FB0">
            <w:r>
              <w:rPr>
                <w:sz w:val="19"/>
              </w:rPr>
              <w:t>Secure AI-powered FAQ Assistant REST API.</w:t>
            </w:r>
          </w:p>
        </w:tc>
      </w:tr>
      <w:tr w:rsidR="00962326" w14:paraId="24FCA015" w14:textId="77777777">
        <w:trPr>
          <w:jc w:val="center"/>
        </w:trPr>
        <w:tc>
          <w:tcPr>
            <w:tcW w:w="5112" w:type="dxa"/>
            <w:vAlign w:val="center"/>
          </w:tcPr>
          <w:p w14:paraId="677A8780" w14:textId="77777777" w:rsidR="00962326" w:rsidRDefault="00903FB0">
            <w:r>
              <w:rPr>
                <w:b/>
                <w:sz w:val="19"/>
              </w:rPr>
              <w:t>Backend</w:t>
            </w:r>
          </w:p>
        </w:tc>
        <w:tc>
          <w:tcPr>
            <w:tcW w:w="5112" w:type="dxa"/>
            <w:vAlign w:val="center"/>
          </w:tcPr>
          <w:p w14:paraId="62AD149C" w14:textId="77777777" w:rsidR="00962326" w:rsidRDefault="00903FB0">
            <w:r>
              <w:rPr>
                <w:sz w:val="19"/>
              </w:rPr>
              <w:t>Node.js + Express.js</w:t>
            </w:r>
          </w:p>
        </w:tc>
      </w:tr>
      <w:tr w:rsidR="00962326" w14:paraId="01776701" w14:textId="77777777">
        <w:trPr>
          <w:jc w:val="center"/>
        </w:trPr>
        <w:tc>
          <w:tcPr>
            <w:tcW w:w="5112" w:type="dxa"/>
            <w:vAlign w:val="center"/>
          </w:tcPr>
          <w:p w14:paraId="0A95FF54" w14:textId="77777777" w:rsidR="00962326" w:rsidRDefault="00903FB0">
            <w:r>
              <w:rPr>
                <w:b/>
                <w:sz w:val="19"/>
              </w:rPr>
              <w:t>Database</w:t>
            </w:r>
          </w:p>
        </w:tc>
        <w:tc>
          <w:tcPr>
            <w:tcW w:w="5112" w:type="dxa"/>
            <w:vAlign w:val="center"/>
          </w:tcPr>
          <w:p w14:paraId="3770E7BF" w14:textId="77777777" w:rsidR="00962326" w:rsidRDefault="00903FB0">
            <w:r>
              <w:rPr>
                <w:sz w:val="19"/>
              </w:rPr>
              <w:t>MongoDB + Mongoose</w:t>
            </w:r>
          </w:p>
        </w:tc>
      </w:tr>
      <w:tr w:rsidR="00962326" w14:paraId="71A523B2" w14:textId="77777777">
        <w:trPr>
          <w:jc w:val="center"/>
        </w:trPr>
        <w:tc>
          <w:tcPr>
            <w:tcW w:w="5112" w:type="dxa"/>
            <w:vAlign w:val="center"/>
          </w:tcPr>
          <w:p w14:paraId="5CB731F5" w14:textId="77777777" w:rsidR="00962326" w:rsidRDefault="00903FB0">
            <w:r>
              <w:rPr>
                <w:b/>
                <w:sz w:val="19"/>
              </w:rPr>
              <w:t>Security</w:t>
            </w:r>
          </w:p>
        </w:tc>
        <w:tc>
          <w:tcPr>
            <w:tcW w:w="5112" w:type="dxa"/>
            <w:vAlign w:val="center"/>
          </w:tcPr>
          <w:p w14:paraId="7B045E5E" w14:textId="77777777" w:rsidR="00962326" w:rsidRDefault="00903FB0">
            <w:r>
              <w:rPr>
                <w:sz w:val="19"/>
              </w:rPr>
              <w:t>JWT + bcrypt + protected routes + role-based access</w:t>
            </w:r>
          </w:p>
        </w:tc>
      </w:tr>
      <w:tr w:rsidR="00962326" w14:paraId="3B385A4D" w14:textId="77777777">
        <w:trPr>
          <w:jc w:val="center"/>
        </w:trPr>
        <w:tc>
          <w:tcPr>
            <w:tcW w:w="5112" w:type="dxa"/>
            <w:vAlign w:val="center"/>
          </w:tcPr>
          <w:p w14:paraId="67576510" w14:textId="77777777" w:rsidR="00962326" w:rsidRDefault="00903FB0">
            <w:r>
              <w:rPr>
                <w:b/>
                <w:sz w:val="19"/>
              </w:rPr>
              <w:t>AI</w:t>
            </w:r>
          </w:p>
        </w:tc>
        <w:tc>
          <w:tcPr>
            <w:tcW w:w="5112" w:type="dxa"/>
            <w:vAlign w:val="center"/>
          </w:tcPr>
          <w:p w14:paraId="1ECD0B54" w14:textId="77777777" w:rsidR="00962326" w:rsidRDefault="00903FB0">
            <w:r>
              <w:rPr>
                <w:sz w:val="19"/>
              </w:rPr>
              <w:t>Google Gemini AI</w:t>
            </w:r>
          </w:p>
        </w:tc>
      </w:tr>
      <w:tr w:rsidR="00962326" w14:paraId="02837767" w14:textId="77777777">
        <w:trPr>
          <w:jc w:val="center"/>
        </w:trPr>
        <w:tc>
          <w:tcPr>
            <w:tcW w:w="5112" w:type="dxa"/>
            <w:vAlign w:val="center"/>
          </w:tcPr>
          <w:p w14:paraId="7BED0C11" w14:textId="77777777" w:rsidR="00962326" w:rsidRDefault="00903FB0">
            <w:r>
              <w:rPr>
                <w:b/>
                <w:sz w:val="19"/>
              </w:rPr>
              <w:t>Main Features</w:t>
            </w:r>
          </w:p>
        </w:tc>
        <w:tc>
          <w:tcPr>
            <w:tcW w:w="5112" w:type="dxa"/>
            <w:vAlign w:val="center"/>
          </w:tcPr>
          <w:p w14:paraId="4FF4EF0C" w14:textId="77777777" w:rsidR="00962326" w:rsidRDefault="00903FB0">
            <w:r>
              <w:rPr>
                <w:sz w:val="19"/>
              </w:rPr>
              <w:t>Registration, login, FAQ CRUD, search, categories, AI FAQ generation and AI-assisted answers</w:t>
            </w:r>
          </w:p>
        </w:tc>
      </w:tr>
      <w:tr w:rsidR="00962326" w14:paraId="135003BA" w14:textId="77777777">
        <w:trPr>
          <w:jc w:val="center"/>
        </w:trPr>
        <w:tc>
          <w:tcPr>
            <w:tcW w:w="5112" w:type="dxa"/>
            <w:vAlign w:val="center"/>
          </w:tcPr>
          <w:p w14:paraId="08886E4F" w14:textId="77777777" w:rsidR="00962326" w:rsidRDefault="00903FB0">
            <w:r>
              <w:rPr>
                <w:b/>
                <w:sz w:val="19"/>
              </w:rPr>
              <w:t>Testing</w:t>
            </w:r>
          </w:p>
        </w:tc>
        <w:tc>
          <w:tcPr>
            <w:tcW w:w="5112" w:type="dxa"/>
            <w:vAlign w:val="center"/>
          </w:tcPr>
          <w:p w14:paraId="74FC6F8A" w14:textId="77777777" w:rsidR="00962326" w:rsidRDefault="00903FB0">
            <w:r>
              <w:rPr>
                <w:sz w:val="19"/>
              </w:rPr>
              <w:t>Postman / ThunderClient</w:t>
            </w:r>
          </w:p>
        </w:tc>
      </w:tr>
    </w:tbl>
    <w:p w14:paraId="7FABB1D6" w14:textId="77777777" w:rsidR="00903FB0" w:rsidRDefault="00903FB0"/>
    <w:sectPr w:rsidR="00903FB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886678">
    <w:abstractNumId w:val="8"/>
  </w:num>
  <w:num w:numId="2" w16cid:durableId="2045015621">
    <w:abstractNumId w:val="6"/>
  </w:num>
  <w:num w:numId="3" w16cid:durableId="242180106">
    <w:abstractNumId w:val="5"/>
  </w:num>
  <w:num w:numId="4" w16cid:durableId="2064521436">
    <w:abstractNumId w:val="4"/>
  </w:num>
  <w:num w:numId="5" w16cid:durableId="1906793990">
    <w:abstractNumId w:val="7"/>
  </w:num>
  <w:num w:numId="6" w16cid:durableId="905144339">
    <w:abstractNumId w:val="3"/>
  </w:num>
  <w:num w:numId="7" w16cid:durableId="1127822400">
    <w:abstractNumId w:val="2"/>
  </w:num>
  <w:num w:numId="8" w16cid:durableId="2121795464">
    <w:abstractNumId w:val="1"/>
  </w:num>
  <w:num w:numId="9" w16cid:durableId="67858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2AC"/>
    <w:rsid w:val="00326F90"/>
    <w:rsid w:val="00903FB0"/>
    <w:rsid w:val="00962326"/>
    <w:rsid w:val="00AA1D8D"/>
    <w:rsid w:val="00B47730"/>
    <w:rsid w:val="00C43E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BF03"/>
  <w14:defaultImageDpi w14:val="300"/>
  <w15:docId w15:val="{A253CB38-CDD4-4538-9294-8125926F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keerthu32500@outlook.com</cp:lastModifiedBy>
  <cp:revision>2</cp:revision>
  <dcterms:created xsi:type="dcterms:W3CDTF">2026-09-29T08:54:00Z</dcterms:created>
  <dcterms:modified xsi:type="dcterms:W3CDTF">2026-09-29T08:54:00Z</dcterms:modified>
  <cp:category/>
</cp:coreProperties>
</file>