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NutriClass: Food Classification Using Nutritional Data</w:t>
      </w:r>
    </w:p>
    <w:p>
      <w:r>
        <w:br/>
        <w:t>1. Introduction</w:t>
        <w:br/>
        <w:t>NutriClass is a machine learning based food classification system that predicts the exact food name using nutritional attributes such as calories, protein, fat, carbohydrates, sugar, fiber, sodium, cholesterol, and other dietary indicators. The system aims to support strict and automated diet planning by identifying the most suitable food item for a given nutritional profile.</w:t>
        <w:br/>
        <w:br/>
        <w:t>With increasing awareness about healthy eating habits, intelligent systems that can analyze and classify food data play an important role in health monitoring, dietary planning, and nutrition education.</w:t>
        <w:br/>
      </w:r>
    </w:p>
    <w:p>
      <w:r>
        <w:br/>
        <w:t>2. Problem Statement</w:t>
        <w:br/>
        <w:t>Develop a multi-class machine learning model that accurately classifies food items based on nutritional features. The model should predict the food name and enable real-time food selection for strict diet plans.</w:t>
        <w:br/>
      </w:r>
    </w:p>
    <w:p>
      <w:r>
        <w:br/>
        <w:t>3. Business Use Cases</w:t>
        <w:br/>
        <w:t>- Smart dietary applications</w:t>
        <w:br/>
        <w:t>- Health monitoring tools</w:t>
        <w:br/>
        <w:t>- Food logging systems</w:t>
        <w:br/>
        <w:t>- Educational nutrition platforms</w:t>
        <w:br/>
        <w:t>- Grocery and meal planning applications</w:t>
        <w:br/>
      </w:r>
    </w:p>
    <w:p>
      <w:r>
        <w:br/>
        <w:t>4. Dataset Description</w:t>
        <w:br/>
        <w:t>The dataset is a tabular dataset containing 31,387 records and 16 columns.</w:t>
        <w:br/>
        <w:br/>
        <w:t>Features:</w:t>
        <w:br/>
        <w:t>Calories, Protein, Fat, Carbs, Sugar, Fiber, Sodium, Cholesterol, Glycemic Index, Water Content, Serving Size, Meal Type, Preparation Method, Is_Vegan, Is_Gluten_Free</w:t>
        <w:br/>
        <w:br/>
        <w:t>Target Column:</w:t>
        <w:br/>
        <w:t>Food_Name</w:t>
        <w:br/>
        <w:br/>
        <w:t>Number of Classes:</w:t>
        <w:br/>
        <w:t>10 unique food items</w:t>
        <w:br/>
      </w:r>
    </w:p>
    <w:p>
      <w:r>
        <w:br/>
        <w:t>5. Data Preprocessing</w:t>
        <w:br/>
        <w:t>- Missing values handled using mean imputation for numerical columns</w:t>
        <w:br/>
        <w:t>- Duplicate records removed</w:t>
        <w:br/>
        <w:t>- Categorical features encoded using Label Encoding</w:t>
        <w:br/>
        <w:t>- Numerical features standardized using StandardScaler</w:t>
        <w:br/>
      </w:r>
    </w:p>
    <w:p>
      <w:r>
        <w:br/>
        <w:t>6. Exploratory Data Analysis</w:t>
        <w:br/>
        <w:t>- Class distribution analysis</w:t>
        <w:br/>
        <w:t>- Feature distribution visualization</w:t>
        <w:br/>
        <w:t>- Correlation analysis among numerical features</w:t>
        <w:br/>
      </w:r>
    </w:p>
    <w:p>
      <w:r>
        <w:br/>
        <w:t>7. Feature Engineering</w:t>
        <w:br/>
        <w:t>- Encoded categorical variables</w:t>
        <w:br/>
        <w:t>- Scaled numerical attributes</w:t>
        <w:br/>
        <w:t>- Selected relevant features for training</w:t>
        <w:br/>
      </w:r>
    </w:p>
    <w:p>
      <w:r>
        <w:br/>
        <w:t>8. Model Building</w:t>
        <w:br/>
        <w:t>The following machine learning models were trained:</w:t>
        <w:br/>
        <w:t>- Logistic Regression</w:t>
        <w:br/>
        <w:t>- K-Nearest Neighbors (KNN)</w:t>
        <w:br/>
        <w:t>- Decision Tree</w:t>
        <w:br/>
        <w:t>- Random Forest</w:t>
        <w:br/>
      </w:r>
    </w:p>
    <w:p>
      <w:r>
        <w:br/>
        <w:t>9. Model Evaluation Metrics</w:t>
        <w:br/>
        <w:t>- Accuracy</w:t>
        <w:br/>
        <w:t>- Precision</w:t>
        <w:br/>
        <w:t>- Recall</w:t>
        <w:br/>
        <w:t>- F1-Score</w:t>
        <w:br/>
      </w:r>
    </w:p>
    <w:p>
      <w:r>
        <w:br/>
        <w:t>10. Model Performance</w:t>
        <w:br/>
        <w:br/>
        <w:t>Random Forest Accuracy: 99.12%</w:t>
        <w:br/>
        <w:t>Logistic Regression Accuracy: 99.12%</w:t>
        <w:br/>
        <w:t>KNN Accuracy: 98.90%</w:t>
        <w:br/>
        <w:t>Decision Tree Accuracy: 98.58%</w:t>
        <w:br/>
        <w:br/>
        <w:t>Random Forest was selected as the final model due to its strong performance and robustness.</w:t>
        <w:br/>
      </w:r>
    </w:p>
    <w:p>
      <w:r>
        <w:br/>
        <w:t>11. Results</w:t>
        <w:br/>
        <w:t>The Random Forest model successfully predicts food names with high accuracy. The model effectively captures relationships between nutritional attributes and food identity.</w:t>
        <w:br/>
      </w:r>
    </w:p>
    <w:p>
      <w:r>
        <w:br/>
        <w:t>12. Conclusion</w:t>
        <w:br/>
        <w:t>NutriClass demonstrates that machine learning can accurately classify food items based on nutritional data. The system can be integrated into diet planning applications, health monitoring tools, and food tracking systems to support personalized nutrition management.</w:t>
        <w:br/>
      </w:r>
    </w:p>
    <w:p>
      <w:r>
        <w:br/>
        <w:t>13. Future Enhancements</w:t>
        <w:br/>
        <w:t>- Deploy as web application using Streamlit</w:t>
        <w:br/>
        <w:t>- Add recommendation system for alternative foods</w:t>
        <w:br/>
        <w:t>- Expand dataset with more food categories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