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86CB" w14:textId="0ED41A56" w:rsidR="00A12D72" w:rsidRPr="004A34F7" w:rsidRDefault="004A34F7" w:rsidP="004A34F7">
      <w:pPr>
        <w:jc w:val="center"/>
        <w:rPr>
          <w:rFonts w:ascii="Arial" w:hAnsi="Arial" w:cs="Arial"/>
          <w:b/>
          <w:bCs/>
          <w:sz w:val="28"/>
          <w:szCs w:val="28"/>
        </w:rPr>
      </w:pPr>
      <w:r w:rsidRPr="004A34F7">
        <w:rPr>
          <w:b/>
          <w:bCs/>
          <w:sz w:val="28"/>
          <w:szCs w:val="28"/>
        </w:rPr>
        <w:t>Editing</w:t>
      </w:r>
      <w:r w:rsidR="00A12D72" w:rsidRPr="004A34F7">
        <w:rPr>
          <w:b/>
          <w:bCs/>
          <w:sz w:val="28"/>
          <w:szCs w:val="28"/>
        </w:rPr>
        <w:t xml:space="preserve">  </w:t>
      </w:r>
      <w:r w:rsidR="00A12D72" w:rsidRPr="004A34F7">
        <w:rPr>
          <w:sz w:val="28"/>
          <w:szCs w:val="28"/>
        </w:rPr>
        <w:t xml:space="preserve">                                                    </w:t>
      </w:r>
      <w:r w:rsidRPr="004A34F7">
        <w:rPr>
          <w:sz w:val="28"/>
          <w:szCs w:val="28"/>
        </w:rPr>
        <w:br/>
      </w:r>
      <w:r w:rsidR="00A12D72" w:rsidRPr="004A34F7">
        <w:rPr>
          <w:sz w:val="28"/>
          <w:szCs w:val="28"/>
        </w:rPr>
        <w:t xml:space="preserve"> </w:t>
      </w:r>
      <w:r w:rsidR="00A12D72" w:rsidRPr="004A34F7">
        <w:rPr>
          <w:rFonts w:ascii="Arial" w:hAnsi="Arial" w:cs="Arial"/>
          <w:b/>
          <w:bCs/>
          <w:sz w:val="28"/>
          <w:szCs w:val="28"/>
        </w:rPr>
        <w:t>Feature Tour Subpage Content</w:t>
      </w:r>
    </w:p>
    <w:p w14:paraId="443318BD" w14:textId="77777777" w:rsidR="00A12D72" w:rsidRDefault="00A12D72" w:rsidP="00A12D72"/>
    <w:p w14:paraId="0DC44EC1" w14:textId="77777777" w:rsidR="00A57C1F" w:rsidRPr="00A57C1F" w:rsidRDefault="00A57C1F" w:rsidP="00A57C1F">
      <w:pPr>
        <w:pStyle w:val="Heading1"/>
      </w:pPr>
      <w:r w:rsidRPr="00A57C1F">
        <w:t>1. Hero with CTA Section</w:t>
      </w:r>
    </w:p>
    <w:p w14:paraId="3C404D15" w14:textId="77777777" w:rsidR="00CE7371" w:rsidRDefault="00A12D72" w:rsidP="00A12D72">
      <w:r w:rsidRPr="008749C1">
        <w:rPr>
          <w:b/>
          <w:bCs/>
        </w:rPr>
        <w:t>Hero eyebrow</w:t>
      </w:r>
      <w:r w:rsidRPr="00A12D72">
        <w:t xml:space="preserve"> –</w:t>
      </w:r>
    </w:p>
    <w:p w14:paraId="45E49885" w14:textId="09D9FC4B" w:rsidR="00A12D72" w:rsidRPr="00A12D72" w:rsidRDefault="00A12D72" w:rsidP="00A12D72">
      <w:r w:rsidRPr="00A12D72">
        <w:t>REACT DATA GRID EDITING</w:t>
      </w:r>
    </w:p>
    <w:p w14:paraId="2FF85385" w14:textId="77777777" w:rsidR="00CE7371" w:rsidRDefault="00A12D72" w:rsidP="00A12D72">
      <w:r w:rsidRPr="008749C1">
        <w:rPr>
          <w:b/>
          <w:bCs/>
        </w:rPr>
        <w:t>Main title</w:t>
      </w:r>
      <w:r w:rsidRPr="00A12D72">
        <w:t xml:space="preserve"> – </w:t>
      </w:r>
    </w:p>
    <w:p w14:paraId="6DBC1283" w14:textId="0AB07EAC" w:rsidR="00A12D72" w:rsidRPr="00A12D72" w:rsidRDefault="00A12D72" w:rsidP="00A12D72">
      <w:r w:rsidRPr="00A12D72">
        <w:t>Build Editable React Data Grids for Real Data Workflows</w:t>
      </w:r>
    </w:p>
    <w:p w14:paraId="3B4B587C" w14:textId="77777777" w:rsidR="00CE7371" w:rsidRDefault="00A12D72" w:rsidP="00A12D72">
      <w:r w:rsidRPr="008749C1">
        <w:rPr>
          <w:b/>
          <w:bCs/>
        </w:rPr>
        <w:t>Subtitle</w:t>
      </w:r>
      <w:r w:rsidRPr="00A12D72">
        <w:t xml:space="preserve"> – </w:t>
      </w:r>
      <w:r>
        <w:t xml:space="preserve"> </w:t>
      </w:r>
    </w:p>
    <w:p w14:paraId="631F1084" w14:textId="64A8D048" w:rsidR="00A12D72" w:rsidRPr="00A12D72" w:rsidRDefault="00A12D72" w:rsidP="00A12D72">
      <w:r w:rsidRPr="00A12D72">
        <w:t xml:space="preserve">Create, validate, and save records directly in the </w:t>
      </w:r>
      <w:proofErr w:type="spellStart"/>
      <w:r w:rsidRPr="00A12D72">
        <w:t>Syncfusion</w:t>
      </w:r>
      <w:proofErr w:type="spellEnd"/>
      <w:r w:rsidRPr="00A12D72">
        <w:t xml:space="preserve"> React Data Grid with inline, dialog, batch editing</w:t>
      </w:r>
    </w:p>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6994495C" w14:textId="60B1EEF5" w:rsidR="00A12D72" w:rsidRPr="00B2336D" w:rsidRDefault="00A12D72" w:rsidP="00A57C1F">
      <w:pPr>
        <w:pStyle w:val="Heading1"/>
      </w:pPr>
      <w:r w:rsidRPr="00B2336D">
        <w:t>2. Live Sample or Demo Preview</w:t>
      </w:r>
    </w:p>
    <w:p w14:paraId="777813D7" w14:textId="77777777" w:rsidR="00CE7371" w:rsidRDefault="00A12D72" w:rsidP="00A12D72">
      <w:r w:rsidRPr="008749C1">
        <w:rPr>
          <w:b/>
          <w:bCs/>
        </w:rPr>
        <w:t>Hero eyebrow</w:t>
      </w:r>
      <w:r w:rsidRPr="00A12D72">
        <w:t xml:space="preserve"> – </w:t>
      </w:r>
    </w:p>
    <w:p w14:paraId="78CF49C0" w14:textId="548E7053" w:rsidR="00A12D72" w:rsidRPr="00A12D72" w:rsidRDefault="00A12D72" w:rsidP="00A12D72">
      <w:r w:rsidRPr="00A12D72">
        <w:t>Interactive Demo</w:t>
      </w:r>
    </w:p>
    <w:p w14:paraId="4DFF0FA8" w14:textId="77777777" w:rsidR="00CE7371" w:rsidRDefault="00A12D72" w:rsidP="00A12D72">
      <w:r w:rsidRPr="008749C1">
        <w:rPr>
          <w:b/>
          <w:bCs/>
        </w:rPr>
        <w:t>Main title</w:t>
      </w:r>
      <w:r w:rsidRPr="00A12D72">
        <w:t xml:space="preserve"> – </w:t>
      </w:r>
    </w:p>
    <w:p w14:paraId="434D4A34" w14:textId="549E0A54" w:rsidR="00A12D72" w:rsidRPr="00A12D72" w:rsidRDefault="00A12D72" w:rsidP="00A12D72">
      <w:r w:rsidRPr="00A12D72">
        <w:t>Try Editing Modes in Action</w:t>
      </w:r>
    </w:p>
    <w:p w14:paraId="5AA54142" w14:textId="77777777" w:rsidR="00CE7371" w:rsidRDefault="00A12D72" w:rsidP="00A12D72">
      <w:r w:rsidRPr="008749C1">
        <w:rPr>
          <w:b/>
          <w:bCs/>
        </w:rPr>
        <w:t>Subtitle</w:t>
      </w:r>
      <w:r w:rsidRPr="00A12D72">
        <w:t xml:space="preserve"> – </w:t>
      </w:r>
    </w:p>
    <w:p w14:paraId="072485AF" w14:textId="4D088363" w:rsidR="00A12D72" w:rsidRPr="00A12D72" w:rsidRDefault="00A12D72" w:rsidP="00A12D72">
      <w:r w:rsidRPr="00A12D72">
        <w:t>Use a live sample to see how editing works before reading the details</w:t>
      </w:r>
    </w:p>
    <w:p w14:paraId="2EACAE1B" w14:textId="77777777" w:rsidR="00CE7371" w:rsidRDefault="00CE7371" w:rsidP="00A12D72"/>
    <w:p w14:paraId="1AD34161" w14:textId="77777777" w:rsidR="00A57C1F" w:rsidRPr="00A12D72" w:rsidRDefault="00A57C1F" w:rsidP="00A12D72"/>
    <w:p w14:paraId="076FC334" w14:textId="6F3F0BBB" w:rsidR="00A12D72" w:rsidRPr="00B2336D" w:rsidRDefault="00A12D72" w:rsidP="00A57C1F">
      <w:pPr>
        <w:pStyle w:val="Heading1"/>
      </w:pPr>
      <w:r w:rsidRPr="00B2336D">
        <w:lastRenderedPageBreak/>
        <w:t>3. Why the feature matters?</w:t>
      </w:r>
    </w:p>
    <w:p w14:paraId="285690F4" w14:textId="77777777" w:rsidR="00CE7371" w:rsidRDefault="00A12D72" w:rsidP="00A12D72">
      <w:r w:rsidRPr="008749C1">
        <w:rPr>
          <w:b/>
          <w:bCs/>
        </w:rPr>
        <w:t>Hero eyebrow</w:t>
      </w:r>
      <w:r w:rsidRPr="00A12D72">
        <w:t xml:space="preserve"> –</w:t>
      </w:r>
      <w:r>
        <w:t xml:space="preserve">  </w:t>
      </w:r>
    </w:p>
    <w:p w14:paraId="122EB64A" w14:textId="4629D519" w:rsidR="00CE7371" w:rsidRPr="0094016E" w:rsidRDefault="00A12D72" w:rsidP="00A12D72">
      <w:r w:rsidRPr="00A12D72">
        <w:t>WHY EDITING MATTERS</w:t>
      </w:r>
    </w:p>
    <w:p w14:paraId="518F6679" w14:textId="055B1484" w:rsidR="00CE7371" w:rsidRDefault="00A12D72" w:rsidP="00A12D72">
      <w:r w:rsidRPr="008749C1">
        <w:rPr>
          <w:b/>
          <w:bCs/>
        </w:rPr>
        <w:t>Main title</w:t>
      </w:r>
      <w:r w:rsidRPr="00A12D72">
        <w:t xml:space="preserve"> –</w:t>
      </w:r>
      <w:r>
        <w:t xml:space="preserve"> </w:t>
      </w:r>
    </w:p>
    <w:p w14:paraId="53E09E58" w14:textId="1C039C49" w:rsidR="00A12D72" w:rsidRDefault="00A12D72" w:rsidP="00A12D72">
      <w:r w:rsidRPr="00A12D72">
        <w:t>Turn Data Review into Data Update</w:t>
      </w:r>
    </w:p>
    <w:p w14:paraId="4A2B8C8E" w14:textId="41AF25E7" w:rsidR="0094016E" w:rsidRPr="0094016E" w:rsidRDefault="0094016E" w:rsidP="00A12D72">
      <w:pPr>
        <w:rPr>
          <w:b/>
          <w:bCs/>
        </w:rPr>
      </w:pPr>
      <w:r w:rsidRPr="0094016E">
        <w:rPr>
          <w:b/>
          <w:bCs/>
        </w:rPr>
        <w:t>Sub</w:t>
      </w:r>
      <w:r w:rsidR="00B314D3">
        <w:rPr>
          <w:b/>
          <w:bCs/>
        </w:rPr>
        <w:t>t</w:t>
      </w:r>
      <w:r w:rsidRPr="0094016E">
        <w:rPr>
          <w:b/>
          <w:bCs/>
        </w:rPr>
        <w:t>itle-</w:t>
      </w:r>
    </w:p>
    <w:p w14:paraId="14534E23" w14:textId="19F0240D" w:rsidR="0094016E" w:rsidRPr="00A12D72" w:rsidRDefault="0094016E" w:rsidP="00A12D72">
      <w:r w:rsidRPr="0094016E">
        <w:t>A data grid is often where information is reviewed and maintained. Seamless editing allows users to make updates instantly without leaving their current workflow.</w:t>
      </w:r>
    </w:p>
    <w:p w14:paraId="0B609995" w14:textId="139D367D" w:rsidR="00CE7371" w:rsidRDefault="00A12D72" w:rsidP="00A12D72">
      <w:r w:rsidRPr="000258B8">
        <w:rPr>
          <w:b/>
          <w:bCs/>
        </w:rPr>
        <w:t>Content</w:t>
      </w:r>
      <w:r w:rsidR="000258B8">
        <w:t xml:space="preserve"> </w:t>
      </w:r>
      <w:r w:rsidR="00CE7371">
        <w:t>–</w:t>
      </w:r>
    </w:p>
    <w:p w14:paraId="76CBD0DA" w14:textId="2514006A" w:rsidR="000258B8" w:rsidRDefault="000258B8" w:rsidP="00A12D72">
      <w:r>
        <w:t xml:space="preserve"> </w:t>
      </w:r>
      <w:r w:rsidRPr="00A12D72">
        <w:t>A</w:t>
      </w:r>
      <w:r w:rsidR="00F73209" w:rsidRPr="00F73209">
        <w:t xml:space="preserve"> data grid is where users frequently review, update, and manage important information. Users expect to correct errors or make changes directly within the grid without leaving the current view. Seamless editing improves productivity by reducing unnecessary navigation and extra steps. Switching between multiple screens disrupts productivity and slows down the process. It helps maintain data accuracy and ensures updates are reflected immediately.</w:t>
      </w:r>
    </w:p>
    <w:p w14:paraId="622F8724" w14:textId="77777777" w:rsidR="00CE7371" w:rsidRDefault="00A12D72" w:rsidP="00A12D72">
      <w:proofErr w:type="spellStart"/>
      <w:r w:rsidRPr="000258B8">
        <w:rPr>
          <w:b/>
          <w:bCs/>
        </w:rPr>
        <w:t>Syncfusion</w:t>
      </w:r>
      <w:proofErr w:type="spellEnd"/>
      <w:r w:rsidRPr="000258B8">
        <w:rPr>
          <w:b/>
          <w:bCs/>
        </w:rPr>
        <w:t xml:space="preserve"> EJ2 Grid feature overview</w:t>
      </w:r>
      <w:r w:rsidRPr="00A12D72">
        <w:t xml:space="preserve"> –</w:t>
      </w:r>
      <w:r>
        <w:t xml:space="preserve"> </w:t>
      </w:r>
      <w:r w:rsidRPr="00A12D72">
        <w:t xml:space="preserve"> </w:t>
      </w:r>
    </w:p>
    <w:p w14:paraId="14587414" w14:textId="11401342" w:rsidR="00E33333" w:rsidRDefault="00E33333" w:rsidP="00A12D72">
      <w:proofErr w:type="spellStart"/>
      <w:r w:rsidRPr="00E33333">
        <w:t>Syncfusion</w:t>
      </w:r>
      <w:proofErr w:type="spellEnd"/>
      <w:r w:rsidRPr="00E33333">
        <w:t xml:space="preserve"> EJ2 Grid offers powerful editing capabilities that seamlessly fit into modern data-driven applications. It enables users to add, update, and delete records directly within the grid without interrupting their workflow. Whether users need quick inline modifications, bulk data updates, or form-based editing, the grid provides flexible editing modes. Built-in validation and customizable editors help ensure data accuracy and consistency during the editing process. These features enhance productivity and deliver a smooth, efficient data management experience.</w:t>
      </w:r>
    </w:p>
    <w:p w14:paraId="196C06BA" w14:textId="11340960" w:rsidR="00537F4A" w:rsidRPr="008749C1" w:rsidRDefault="00A12D72" w:rsidP="00A12D72">
      <w:pPr>
        <w:rPr>
          <w:b/>
          <w:bCs/>
        </w:rPr>
      </w:pPr>
      <w:r w:rsidRPr="008749C1">
        <w:rPr>
          <w:b/>
          <w:bCs/>
        </w:rPr>
        <w:t xml:space="preserve">Key capabilities </w:t>
      </w:r>
      <w:r w:rsidR="00537F4A" w:rsidRPr="008749C1">
        <w:rPr>
          <w:b/>
          <w:bCs/>
        </w:rPr>
        <w:t>:</w:t>
      </w:r>
    </w:p>
    <w:p w14:paraId="215F22BB" w14:textId="77777777" w:rsidR="00537F4A" w:rsidRDefault="00537F4A" w:rsidP="005F72C8">
      <w:pPr>
        <w:pStyle w:val="ListParagraph"/>
        <w:numPr>
          <w:ilvl w:val="0"/>
          <w:numId w:val="1"/>
        </w:numPr>
      </w:pPr>
      <w:r w:rsidRPr="00537F4A">
        <w:t xml:space="preserve">Flexible editing modes </w:t>
      </w:r>
    </w:p>
    <w:p w14:paraId="51D61891" w14:textId="77777777" w:rsidR="00537F4A" w:rsidRDefault="00537F4A" w:rsidP="005F72C8">
      <w:pPr>
        <w:pStyle w:val="ListParagraph"/>
        <w:numPr>
          <w:ilvl w:val="0"/>
          <w:numId w:val="1"/>
        </w:numPr>
      </w:pPr>
      <w:r w:rsidRPr="00537F4A">
        <w:t xml:space="preserve">Real-time validation </w:t>
      </w:r>
    </w:p>
    <w:p w14:paraId="52118EC5" w14:textId="77777777" w:rsidR="00537F4A" w:rsidRDefault="00537F4A" w:rsidP="005F72C8">
      <w:pPr>
        <w:pStyle w:val="ListParagraph"/>
        <w:numPr>
          <w:ilvl w:val="0"/>
          <w:numId w:val="1"/>
        </w:numPr>
      </w:pPr>
      <w:r w:rsidRPr="00537F4A">
        <w:t>Batch operations</w:t>
      </w:r>
    </w:p>
    <w:p w14:paraId="0FF17906" w14:textId="77777777" w:rsidR="00537F4A" w:rsidRDefault="00537F4A" w:rsidP="005F72C8">
      <w:pPr>
        <w:pStyle w:val="ListParagraph"/>
        <w:numPr>
          <w:ilvl w:val="0"/>
          <w:numId w:val="1"/>
        </w:numPr>
      </w:pPr>
      <w:r w:rsidRPr="00537F4A">
        <w:t xml:space="preserve">Custom templates </w:t>
      </w:r>
    </w:p>
    <w:p w14:paraId="5E36F767" w14:textId="1CEB74ED" w:rsidR="00A12D72" w:rsidRPr="00A12D72" w:rsidRDefault="00537F4A" w:rsidP="005F72C8">
      <w:pPr>
        <w:pStyle w:val="ListParagraph"/>
        <w:numPr>
          <w:ilvl w:val="0"/>
          <w:numId w:val="1"/>
        </w:numPr>
      </w:pPr>
      <w:r w:rsidRPr="00537F4A">
        <w:t>Full keyboard support</w:t>
      </w:r>
    </w:p>
    <w:p w14:paraId="7F84F4D3" w14:textId="77777777" w:rsidR="00A12D72" w:rsidRPr="00A12D72" w:rsidRDefault="00A12D72" w:rsidP="00A12D72"/>
    <w:p w14:paraId="14E24191" w14:textId="2271F462" w:rsidR="00B525BA" w:rsidRPr="00B525BA" w:rsidRDefault="00A12D72" w:rsidP="00B525BA">
      <w:pPr>
        <w:pStyle w:val="Heading1"/>
      </w:pPr>
      <w:r w:rsidRPr="00B2336D">
        <w:lastRenderedPageBreak/>
        <w:t>4. Choose the Right Approach</w:t>
      </w:r>
    </w:p>
    <w:p w14:paraId="11EE7546" w14:textId="77777777" w:rsidR="00CE7371" w:rsidRDefault="00A12D72" w:rsidP="00A12D72">
      <w:r w:rsidRPr="008749C1">
        <w:rPr>
          <w:b/>
          <w:bCs/>
        </w:rPr>
        <w:t>Hero eyebrow</w:t>
      </w:r>
      <w:r w:rsidRPr="00A12D72">
        <w:t xml:space="preserve"> – </w:t>
      </w:r>
    </w:p>
    <w:p w14:paraId="2EDD12C0" w14:textId="54606ACF" w:rsidR="00A12D72" w:rsidRPr="00A12D72" w:rsidRDefault="00537F4A" w:rsidP="00A12D72">
      <w:r w:rsidRPr="00537F4A">
        <w:t>CHOOSE THE RIGHT APPROACH</w:t>
      </w:r>
    </w:p>
    <w:p w14:paraId="4E5CCE34" w14:textId="77777777" w:rsidR="00CE7371" w:rsidRDefault="00A12D72" w:rsidP="00A12D72">
      <w:r w:rsidRPr="008749C1">
        <w:rPr>
          <w:b/>
          <w:bCs/>
        </w:rPr>
        <w:t>Main title</w:t>
      </w:r>
      <w:r w:rsidRPr="00A12D72">
        <w:t xml:space="preserve"> –</w:t>
      </w:r>
    </w:p>
    <w:p w14:paraId="4D074BED" w14:textId="6AD89EB2" w:rsidR="00CE7371" w:rsidRPr="00B525BA" w:rsidRDefault="00537F4A" w:rsidP="00A12D72">
      <w:r>
        <w:t xml:space="preserve"> </w:t>
      </w:r>
      <w:r w:rsidRPr="00537F4A">
        <w:t>Choose the Editing Experience That Fits Your Workflow</w:t>
      </w:r>
    </w:p>
    <w:p w14:paraId="40DFB37E" w14:textId="60F5B400" w:rsidR="00CE7371" w:rsidRDefault="00A12D72" w:rsidP="00A12D72">
      <w:r w:rsidRPr="008749C1">
        <w:rPr>
          <w:b/>
          <w:bCs/>
        </w:rPr>
        <w:t>Subtitle</w:t>
      </w:r>
      <w:r w:rsidRPr="00A12D72">
        <w:t xml:space="preserve"> –</w:t>
      </w:r>
      <w:r w:rsidR="00537F4A">
        <w:t xml:space="preserve"> </w:t>
      </w:r>
    </w:p>
    <w:p w14:paraId="03BD0047" w14:textId="595F878B" w:rsidR="00482703" w:rsidRDefault="00537F4A" w:rsidP="00A12D72">
      <w:r w:rsidRPr="00537F4A">
        <w:t>Different edit-only workflows need different editing experiences. Choose the mode that matches how your users expect to work.</w:t>
      </w:r>
    </w:p>
    <w:p w14:paraId="5CCDB8F1" w14:textId="77777777" w:rsidR="00E33333" w:rsidRDefault="00E33333" w:rsidP="00A12D72"/>
    <w:tbl>
      <w:tblPr>
        <w:tblStyle w:val="TableGrid"/>
        <w:tblpPr w:leftFromText="180" w:rightFromText="180" w:vertAnchor="text" w:horzAnchor="margin" w:tblpY="19"/>
        <w:tblW w:w="9829" w:type="dxa"/>
        <w:tblLook w:val="04A0" w:firstRow="1" w:lastRow="0" w:firstColumn="1" w:lastColumn="0" w:noHBand="0" w:noVBand="1"/>
      </w:tblPr>
      <w:tblGrid>
        <w:gridCol w:w="1176"/>
        <w:gridCol w:w="2720"/>
        <w:gridCol w:w="3018"/>
        <w:gridCol w:w="2915"/>
      </w:tblGrid>
      <w:tr w:rsidR="00A06A15" w14:paraId="462F3BDC" w14:textId="77777777" w:rsidTr="00B525BA">
        <w:trPr>
          <w:trHeight w:val="454"/>
        </w:trPr>
        <w:tc>
          <w:tcPr>
            <w:tcW w:w="1123" w:type="dxa"/>
          </w:tcPr>
          <w:p w14:paraId="2E34DADC" w14:textId="77777777" w:rsidR="00A06A15" w:rsidRDefault="00A06A15" w:rsidP="00A06A15">
            <w:pPr>
              <w:rPr>
                <w:b/>
                <w:bCs/>
              </w:rPr>
            </w:pPr>
            <w:r>
              <w:rPr>
                <w:b/>
                <w:bCs/>
              </w:rPr>
              <w:t>Title :</w:t>
            </w:r>
          </w:p>
          <w:p w14:paraId="3CBCF79F" w14:textId="77777777" w:rsidR="00A06A15" w:rsidRPr="00537F4A" w:rsidRDefault="00A06A15" w:rsidP="00A06A15">
            <w:pPr>
              <w:rPr>
                <w:b/>
                <w:bCs/>
              </w:rPr>
            </w:pPr>
          </w:p>
        </w:tc>
        <w:tc>
          <w:tcPr>
            <w:tcW w:w="2733" w:type="dxa"/>
          </w:tcPr>
          <w:p w14:paraId="38747677" w14:textId="77777777" w:rsidR="00A06A15" w:rsidRPr="00537F4A" w:rsidRDefault="00A06A15" w:rsidP="00A06A15">
            <w:pPr>
              <w:rPr>
                <w:b/>
                <w:bCs/>
              </w:rPr>
            </w:pPr>
            <w:r w:rsidRPr="00537F4A">
              <w:rPr>
                <w:b/>
                <w:bCs/>
              </w:rPr>
              <w:t>Inline Editing</w:t>
            </w:r>
          </w:p>
          <w:p w14:paraId="66F175B1" w14:textId="5537F38B" w:rsidR="00A06A15" w:rsidRDefault="00A06A15" w:rsidP="00A06A15"/>
        </w:tc>
        <w:tc>
          <w:tcPr>
            <w:tcW w:w="3037" w:type="dxa"/>
          </w:tcPr>
          <w:p w14:paraId="583CE58F" w14:textId="77777777" w:rsidR="00A06A15" w:rsidRPr="00537F4A" w:rsidRDefault="00A06A15" w:rsidP="00A06A15">
            <w:pPr>
              <w:rPr>
                <w:b/>
                <w:bCs/>
              </w:rPr>
            </w:pPr>
            <w:r w:rsidRPr="00537F4A">
              <w:rPr>
                <w:b/>
                <w:bCs/>
              </w:rPr>
              <w:t>Cell Editing</w:t>
            </w:r>
          </w:p>
          <w:p w14:paraId="333F8C1F" w14:textId="1F34BDFA" w:rsidR="00A06A15" w:rsidRDefault="00A06A15" w:rsidP="00A06A15"/>
        </w:tc>
        <w:tc>
          <w:tcPr>
            <w:tcW w:w="2936" w:type="dxa"/>
          </w:tcPr>
          <w:p w14:paraId="27EF4DB1" w14:textId="77777777" w:rsidR="00A06A15" w:rsidRPr="00537F4A" w:rsidRDefault="00A06A15" w:rsidP="00A06A15">
            <w:pPr>
              <w:rPr>
                <w:b/>
                <w:bCs/>
              </w:rPr>
            </w:pPr>
            <w:r w:rsidRPr="00537F4A">
              <w:rPr>
                <w:b/>
                <w:bCs/>
              </w:rPr>
              <w:t>Dialog Editing</w:t>
            </w:r>
          </w:p>
          <w:p w14:paraId="22843D45" w14:textId="4706CC8B" w:rsidR="00A06A15" w:rsidRDefault="00A06A15" w:rsidP="00A06A15"/>
        </w:tc>
      </w:tr>
      <w:tr w:rsidR="00A06A15" w14:paraId="38922340" w14:textId="77777777" w:rsidTr="00B525BA">
        <w:trPr>
          <w:trHeight w:val="3877"/>
        </w:trPr>
        <w:tc>
          <w:tcPr>
            <w:tcW w:w="1123" w:type="dxa"/>
          </w:tcPr>
          <w:p w14:paraId="1D183ED1" w14:textId="77777777" w:rsidR="00A06A15" w:rsidRDefault="00A06A15" w:rsidP="00A06A15">
            <w:pPr>
              <w:rPr>
                <w:b/>
                <w:bCs/>
              </w:rPr>
            </w:pPr>
            <w:r>
              <w:rPr>
                <w:b/>
                <w:bCs/>
              </w:rPr>
              <w:t>Content:</w:t>
            </w:r>
          </w:p>
        </w:tc>
        <w:tc>
          <w:tcPr>
            <w:tcW w:w="2733" w:type="dxa"/>
          </w:tcPr>
          <w:p w14:paraId="462E8DE0" w14:textId="00F9E923" w:rsidR="00A06A15" w:rsidRPr="00537F4A" w:rsidRDefault="00A06A15" w:rsidP="00A06A15">
            <w:r w:rsidRPr="00537F4A">
              <w:t xml:space="preserve">Edit an entire row with all </w:t>
            </w:r>
            <w:r>
              <w:t xml:space="preserve"> </w:t>
            </w:r>
            <w:r w:rsidRPr="00537F4A">
              <w:t>fields visible and editable at once. Perfect for quick multi-field updates where context matters.</w:t>
            </w:r>
          </w:p>
          <w:p w14:paraId="03059BD3" w14:textId="77777777" w:rsidR="00A06A15" w:rsidRPr="00537F4A" w:rsidRDefault="00A06A15" w:rsidP="00A06A15">
            <w:pPr>
              <w:rPr>
                <w:b/>
                <w:bCs/>
              </w:rPr>
            </w:pPr>
            <w:r w:rsidRPr="00537F4A">
              <w:rPr>
                <w:b/>
                <w:bCs/>
              </w:rPr>
              <w:t>Best for</w:t>
            </w:r>
          </w:p>
          <w:p w14:paraId="0937B224" w14:textId="77777777" w:rsidR="00A06A15" w:rsidRPr="00537F4A" w:rsidRDefault="00A06A15" w:rsidP="00A06A15">
            <w:r w:rsidRPr="00537F4A">
              <w:t>Quick edits, multiple fields, row-level context</w:t>
            </w:r>
          </w:p>
          <w:p w14:paraId="38B9C34E" w14:textId="77777777" w:rsidR="00A06A15" w:rsidRPr="00537F4A" w:rsidRDefault="00A06A15" w:rsidP="00A06A15">
            <w:pPr>
              <w:rPr>
                <w:b/>
                <w:bCs/>
              </w:rPr>
            </w:pPr>
            <w:r w:rsidRPr="00537F4A">
              <w:rPr>
                <w:b/>
                <w:bCs/>
              </w:rPr>
              <w:t>Use when</w:t>
            </w:r>
          </w:p>
          <w:p w14:paraId="498668F5" w14:textId="77777777" w:rsidR="00A06A15" w:rsidRPr="00537F4A" w:rsidRDefault="00A06A15" w:rsidP="00A06A15">
            <w:r w:rsidRPr="00537F4A">
              <w:t>Users need to see and modify related fields together</w:t>
            </w:r>
          </w:p>
          <w:p w14:paraId="4475638F" w14:textId="77777777" w:rsidR="00E33333" w:rsidRPr="00537F4A" w:rsidRDefault="00E33333" w:rsidP="00A06A15">
            <w:pPr>
              <w:rPr>
                <w:b/>
                <w:bCs/>
              </w:rPr>
            </w:pPr>
          </w:p>
        </w:tc>
        <w:tc>
          <w:tcPr>
            <w:tcW w:w="3037" w:type="dxa"/>
            <w:tcBorders>
              <w:bottom w:val="single" w:sz="4" w:space="0" w:color="auto"/>
            </w:tcBorders>
          </w:tcPr>
          <w:p w14:paraId="667935A5" w14:textId="25411C8F" w:rsidR="00A06A15" w:rsidRPr="00537F4A" w:rsidRDefault="00A06A15" w:rsidP="00A06A15">
            <w:r w:rsidRPr="00537F4A">
              <w:t xml:space="preserve">Edit individual cells with </w:t>
            </w:r>
            <w:r>
              <w:t xml:space="preserve"> </w:t>
            </w:r>
            <w:r w:rsidRPr="00537F4A">
              <w:t>double-click or keyboard interaction. Saves changes immediately per cell for rapid workflows.</w:t>
            </w:r>
          </w:p>
          <w:p w14:paraId="530BECD5" w14:textId="77777777" w:rsidR="00A06A15" w:rsidRPr="00537F4A" w:rsidRDefault="00A06A15" w:rsidP="00A06A15">
            <w:pPr>
              <w:rPr>
                <w:b/>
                <w:bCs/>
              </w:rPr>
            </w:pPr>
            <w:r w:rsidRPr="00537F4A">
              <w:rPr>
                <w:b/>
                <w:bCs/>
              </w:rPr>
              <w:t>Best for</w:t>
            </w:r>
          </w:p>
          <w:p w14:paraId="0B8984D1" w14:textId="77777777" w:rsidR="00A06A15" w:rsidRPr="00537F4A" w:rsidRDefault="00A06A15" w:rsidP="00A06A15">
            <w:r w:rsidRPr="00537F4A">
              <w:t>Spreadsheet-like workflows, cell-level changes</w:t>
            </w:r>
          </w:p>
          <w:p w14:paraId="35B90CCF" w14:textId="77777777" w:rsidR="00A06A15" w:rsidRPr="00537F4A" w:rsidRDefault="00A06A15" w:rsidP="00A06A15">
            <w:pPr>
              <w:rPr>
                <w:b/>
                <w:bCs/>
              </w:rPr>
            </w:pPr>
            <w:r w:rsidRPr="00537F4A">
              <w:rPr>
                <w:b/>
                <w:bCs/>
              </w:rPr>
              <w:t>Use when</w:t>
            </w:r>
          </w:p>
          <w:p w14:paraId="172D3499" w14:textId="77777777" w:rsidR="00A06A15" w:rsidRPr="00537F4A" w:rsidRDefault="00A06A15" w:rsidP="00A06A15">
            <w:r w:rsidRPr="00537F4A">
              <w:t>Users expect Excel-like cell editing behavior</w:t>
            </w:r>
          </w:p>
          <w:p w14:paraId="3C478B6D" w14:textId="77777777" w:rsidR="00A06A15" w:rsidRPr="00537F4A" w:rsidRDefault="00A06A15" w:rsidP="00A06A15">
            <w:pPr>
              <w:rPr>
                <w:b/>
                <w:bCs/>
              </w:rPr>
            </w:pPr>
          </w:p>
        </w:tc>
        <w:tc>
          <w:tcPr>
            <w:tcW w:w="2936" w:type="dxa"/>
          </w:tcPr>
          <w:p w14:paraId="1FBCB721" w14:textId="3BFFC48E" w:rsidR="00A06A15" w:rsidRPr="00537F4A" w:rsidRDefault="00A06A15" w:rsidP="00A06A15">
            <w:r w:rsidRPr="00537F4A">
              <w:t>Open a modal dialog with</w:t>
            </w:r>
            <w:r w:rsidRPr="00537F4A">
              <w:t xml:space="preserve"> </w:t>
            </w:r>
            <w:r w:rsidRPr="00537F4A">
              <w:t>all editable fields organized in a form layout. Great for complex records with validation.</w:t>
            </w:r>
          </w:p>
          <w:p w14:paraId="25CA415C" w14:textId="77777777" w:rsidR="00A06A15" w:rsidRPr="00537F4A" w:rsidRDefault="00A06A15" w:rsidP="00A06A15">
            <w:pPr>
              <w:rPr>
                <w:b/>
                <w:bCs/>
              </w:rPr>
            </w:pPr>
            <w:r w:rsidRPr="00537F4A">
              <w:rPr>
                <w:b/>
                <w:bCs/>
              </w:rPr>
              <w:t>Best for</w:t>
            </w:r>
          </w:p>
          <w:p w14:paraId="5B3A2E20" w14:textId="77777777" w:rsidR="00A06A15" w:rsidRPr="00537F4A" w:rsidRDefault="00A06A15" w:rsidP="00A06A15">
            <w:r w:rsidRPr="00537F4A">
              <w:t>Complex forms, validation, organized layouts</w:t>
            </w:r>
          </w:p>
          <w:p w14:paraId="62087B4F" w14:textId="77777777" w:rsidR="00A06A15" w:rsidRPr="00537F4A" w:rsidRDefault="00A06A15" w:rsidP="00A06A15">
            <w:pPr>
              <w:rPr>
                <w:b/>
                <w:bCs/>
              </w:rPr>
            </w:pPr>
            <w:r w:rsidRPr="00537F4A">
              <w:rPr>
                <w:b/>
                <w:bCs/>
              </w:rPr>
              <w:t>Use when</w:t>
            </w:r>
          </w:p>
          <w:p w14:paraId="7A6F5EF0" w14:textId="77777777" w:rsidR="00A06A15" w:rsidRPr="00537F4A" w:rsidRDefault="00A06A15" w:rsidP="00A06A15">
            <w:r w:rsidRPr="00537F4A">
              <w:t>Records have many fields or need structured form display</w:t>
            </w:r>
          </w:p>
          <w:p w14:paraId="1D9A03D7" w14:textId="77777777" w:rsidR="00A06A15" w:rsidRPr="00537F4A" w:rsidRDefault="00A06A15" w:rsidP="00A06A15">
            <w:pPr>
              <w:rPr>
                <w:b/>
                <w:bCs/>
              </w:rPr>
            </w:pPr>
          </w:p>
        </w:tc>
      </w:tr>
      <w:tr w:rsidR="00A06A15" w14:paraId="5ADDB827" w14:textId="77777777" w:rsidTr="00B525BA">
        <w:trPr>
          <w:trHeight w:val="544"/>
        </w:trPr>
        <w:tc>
          <w:tcPr>
            <w:tcW w:w="1123" w:type="dxa"/>
          </w:tcPr>
          <w:p w14:paraId="595F276A" w14:textId="77777777" w:rsidR="00A06A15" w:rsidRPr="00537F4A" w:rsidRDefault="00A06A15" w:rsidP="00A06A15">
            <w:pPr>
              <w:rPr>
                <w:b/>
                <w:bCs/>
              </w:rPr>
            </w:pPr>
            <w:r>
              <w:rPr>
                <w:b/>
                <w:bCs/>
              </w:rPr>
              <w:t>Title:</w:t>
            </w:r>
          </w:p>
        </w:tc>
        <w:tc>
          <w:tcPr>
            <w:tcW w:w="2733" w:type="dxa"/>
          </w:tcPr>
          <w:p w14:paraId="3277ED31" w14:textId="77777777" w:rsidR="00A06A15" w:rsidRDefault="00A06A15" w:rsidP="00A06A15">
            <w:r w:rsidRPr="00537F4A">
              <w:rPr>
                <w:b/>
                <w:bCs/>
              </w:rPr>
              <w:t>Batch Editing</w:t>
            </w:r>
          </w:p>
        </w:tc>
        <w:tc>
          <w:tcPr>
            <w:tcW w:w="3037" w:type="dxa"/>
            <w:tcBorders>
              <w:bottom w:val="single" w:sz="4" w:space="0" w:color="auto"/>
            </w:tcBorders>
          </w:tcPr>
          <w:p w14:paraId="3DD348EB" w14:textId="77777777" w:rsidR="00A06A15" w:rsidRDefault="00A06A15" w:rsidP="00A06A15">
            <w:r w:rsidRPr="00537F4A">
              <w:rPr>
                <w:b/>
                <w:bCs/>
              </w:rPr>
              <w:t>Dialog Template Editing</w:t>
            </w:r>
          </w:p>
        </w:tc>
        <w:tc>
          <w:tcPr>
            <w:tcW w:w="2936" w:type="dxa"/>
          </w:tcPr>
          <w:p w14:paraId="6DA12A39" w14:textId="77777777" w:rsidR="00A06A15" w:rsidRDefault="00A06A15" w:rsidP="00A06A15">
            <w:r w:rsidRPr="00537F4A">
              <w:rPr>
                <w:b/>
                <w:bCs/>
              </w:rPr>
              <w:t xml:space="preserve">Command Column </w:t>
            </w:r>
          </w:p>
        </w:tc>
      </w:tr>
      <w:tr w:rsidR="00A06A15" w14:paraId="3FDC06D4" w14:textId="77777777" w:rsidTr="00B525BA">
        <w:trPr>
          <w:trHeight w:val="3911"/>
        </w:trPr>
        <w:tc>
          <w:tcPr>
            <w:tcW w:w="1123" w:type="dxa"/>
          </w:tcPr>
          <w:p w14:paraId="06EE9C4B" w14:textId="77777777" w:rsidR="00A06A15" w:rsidRDefault="00A06A15" w:rsidP="00A06A15">
            <w:pPr>
              <w:rPr>
                <w:b/>
                <w:bCs/>
              </w:rPr>
            </w:pPr>
          </w:p>
          <w:p w14:paraId="0AEEA0D9" w14:textId="77777777" w:rsidR="00A06A15" w:rsidRDefault="00A06A15" w:rsidP="00A06A15">
            <w:pPr>
              <w:rPr>
                <w:b/>
                <w:bCs/>
              </w:rPr>
            </w:pPr>
            <w:r>
              <w:rPr>
                <w:b/>
                <w:bCs/>
              </w:rPr>
              <w:t>Content:</w:t>
            </w:r>
          </w:p>
        </w:tc>
        <w:tc>
          <w:tcPr>
            <w:tcW w:w="2733" w:type="dxa"/>
          </w:tcPr>
          <w:p w14:paraId="7F9D4FC3" w14:textId="77777777" w:rsidR="00A06A15" w:rsidRPr="00537F4A" w:rsidRDefault="00A06A15" w:rsidP="00A06A15">
            <w:r w:rsidRPr="00537F4A">
              <w:t>Edit multiple rows simultaneously with all changes applied at once. Ideal for bulk operations and atomic transactions.</w:t>
            </w:r>
          </w:p>
          <w:p w14:paraId="5109EF1D" w14:textId="77777777" w:rsidR="00A06A15" w:rsidRPr="00537F4A" w:rsidRDefault="00A06A15" w:rsidP="00A06A15">
            <w:pPr>
              <w:rPr>
                <w:b/>
                <w:bCs/>
              </w:rPr>
            </w:pPr>
            <w:r w:rsidRPr="00537F4A">
              <w:rPr>
                <w:b/>
                <w:bCs/>
              </w:rPr>
              <w:t>Best for</w:t>
            </w:r>
          </w:p>
          <w:p w14:paraId="05270E5F" w14:textId="77777777" w:rsidR="00A06A15" w:rsidRPr="00537F4A" w:rsidRDefault="00A06A15" w:rsidP="00A06A15">
            <w:r w:rsidRPr="00537F4A">
              <w:t>Bulk updates, multi-row changes, atomic saves</w:t>
            </w:r>
          </w:p>
          <w:p w14:paraId="465EF607" w14:textId="77777777" w:rsidR="00A06A15" w:rsidRPr="00537F4A" w:rsidRDefault="00A06A15" w:rsidP="00A06A15">
            <w:pPr>
              <w:rPr>
                <w:b/>
                <w:bCs/>
              </w:rPr>
            </w:pPr>
            <w:r w:rsidRPr="00537F4A">
              <w:rPr>
                <w:b/>
                <w:bCs/>
              </w:rPr>
              <w:t>Use when</w:t>
            </w:r>
          </w:p>
          <w:p w14:paraId="44114821" w14:textId="77777777" w:rsidR="00A06A15" w:rsidRPr="00537F4A" w:rsidRDefault="00A06A15" w:rsidP="00A06A15">
            <w:r w:rsidRPr="00537F4A">
              <w:t>Users need to update many records and save together</w:t>
            </w:r>
          </w:p>
          <w:p w14:paraId="6608EECE" w14:textId="77777777" w:rsidR="00A06A15" w:rsidRPr="00537F4A" w:rsidRDefault="00A06A15" w:rsidP="00A06A15">
            <w:pPr>
              <w:rPr>
                <w:b/>
                <w:bCs/>
              </w:rPr>
            </w:pPr>
          </w:p>
        </w:tc>
        <w:tc>
          <w:tcPr>
            <w:tcW w:w="3037" w:type="dxa"/>
            <w:tcBorders>
              <w:top w:val="single" w:sz="4" w:space="0" w:color="auto"/>
            </w:tcBorders>
          </w:tcPr>
          <w:p w14:paraId="7FBE4659" w14:textId="77777777" w:rsidR="00A06A15" w:rsidRPr="00537F4A" w:rsidRDefault="00A06A15" w:rsidP="00A06A15">
            <w:r w:rsidRPr="00537F4A">
              <w:t>Use custom HTML templates to design your edit dialog exactly as needed. Full control over layout and styling.</w:t>
            </w:r>
          </w:p>
          <w:p w14:paraId="419DCBA7" w14:textId="77777777" w:rsidR="00A06A15" w:rsidRPr="00537F4A" w:rsidRDefault="00A06A15" w:rsidP="00A06A15">
            <w:pPr>
              <w:rPr>
                <w:b/>
                <w:bCs/>
              </w:rPr>
            </w:pPr>
            <w:r w:rsidRPr="00537F4A">
              <w:rPr>
                <w:b/>
                <w:bCs/>
              </w:rPr>
              <w:t>Best for</w:t>
            </w:r>
          </w:p>
          <w:p w14:paraId="5D9AA14E" w14:textId="77777777" w:rsidR="00A06A15" w:rsidRPr="00537F4A" w:rsidRDefault="00A06A15" w:rsidP="00A06A15">
            <w:r w:rsidRPr="00537F4A">
              <w:t>Custom layouts, branded forms, complex UX</w:t>
            </w:r>
          </w:p>
          <w:p w14:paraId="102B0CCC" w14:textId="77777777" w:rsidR="00A06A15" w:rsidRPr="00537F4A" w:rsidRDefault="00A06A15" w:rsidP="00A06A15">
            <w:pPr>
              <w:rPr>
                <w:b/>
                <w:bCs/>
              </w:rPr>
            </w:pPr>
            <w:r w:rsidRPr="00537F4A">
              <w:rPr>
                <w:b/>
                <w:bCs/>
              </w:rPr>
              <w:t>Use when</w:t>
            </w:r>
          </w:p>
          <w:p w14:paraId="5E96B152" w14:textId="77777777" w:rsidR="00A06A15" w:rsidRPr="00537F4A" w:rsidRDefault="00A06A15" w:rsidP="00A06A15">
            <w:r w:rsidRPr="00537F4A">
              <w:t>Default dialog doesn't match your design requirements</w:t>
            </w:r>
          </w:p>
          <w:p w14:paraId="561D6E01" w14:textId="77777777" w:rsidR="00A06A15" w:rsidRPr="00537F4A" w:rsidRDefault="00A06A15" w:rsidP="00A06A15">
            <w:pPr>
              <w:rPr>
                <w:b/>
                <w:bCs/>
              </w:rPr>
            </w:pPr>
          </w:p>
        </w:tc>
        <w:tc>
          <w:tcPr>
            <w:tcW w:w="2936" w:type="dxa"/>
          </w:tcPr>
          <w:p w14:paraId="421206B0" w14:textId="77777777" w:rsidR="00A06A15" w:rsidRPr="00537F4A" w:rsidRDefault="00A06A15" w:rsidP="00A06A15">
            <w:pPr>
              <w:rPr>
                <w:b/>
                <w:bCs/>
              </w:rPr>
            </w:pPr>
            <w:r w:rsidRPr="00537F4A">
              <w:rPr>
                <w:b/>
                <w:bCs/>
              </w:rPr>
              <w:t>Editing</w:t>
            </w:r>
          </w:p>
          <w:p w14:paraId="48975E1C" w14:textId="77777777" w:rsidR="00A06A15" w:rsidRPr="00537F4A" w:rsidRDefault="00A06A15" w:rsidP="00A06A15">
            <w:r w:rsidRPr="00537F4A">
              <w:t>Add Edit, Save, Cancel, and Delete buttons in a dedicated column. Always visible controls for explicit user actions.</w:t>
            </w:r>
          </w:p>
          <w:p w14:paraId="72023FA5" w14:textId="77777777" w:rsidR="00A06A15" w:rsidRPr="00537F4A" w:rsidRDefault="00A06A15" w:rsidP="00A06A15">
            <w:pPr>
              <w:rPr>
                <w:b/>
                <w:bCs/>
              </w:rPr>
            </w:pPr>
            <w:r w:rsidRPr="00537F4A">
              <w:rPr>
                <w:b/>
                <w:bCs/>
              </w:rPr>
              <w:t>Best for</w:t>
            </w:r>
          </w:p>
          <w:p w14:paraId="5B509739" w14:textId="77777777" w:rsidR="00A06A15" w:rsidRPr="00537F4A" w:rsidRDefault="00A06A15" w:rsidP="00A06A15">
            <w:r w:rsidRPr="00537F4A">
              <w:t>Explicit actions, mobile-friendly, clear affordance</w:t>
            </w:r>
          </w:p>
          <w:p w14:paraId="3DC65055" w14:textId="77777777" w:rsidR="00A06A15" w:rsidRPr="00537F4A" w:rsidRDefault="00A06A15" w:rsidP="00A06A15">
            <w:pPr>
              <w:rPr>
                <w:b/>
                <w:bCs/>
              </w:rPr>
            </w:pPr>
            <w:r w:rsidRPr="00537F4A">
              <w:rPr>
                <w:b/>
                <w:bCs/>
              </w:rPr>
              <w:t>Use when</w:t>
            </w:r>
          </w:p>
          <w:p w14:paraId="7C04928F" w14:textId="77777777" w:rsidR="00A06A15" w:rsidRPr="00537F4A" w:rsidRDefault="00A06A15" w:rsidP="00A06A15">
            <w:r w:rsidRPr="00537F4A">
              <w:t>Users need visible action buttons for every row</w:t>
            </w:r>
          </w:p>
          <w:p w14:paraId="5677754E" w14:textId="77777777" w:rsidR="00A06A15" w:rsidRPr="00537F4A" w:rsidRDefault="00A06A15" w:rsidP="00A06A15">
            <w:pPr>
              <w:rPr>
                <w:b/>
                <w:bCs/>
              </w:rPr>
            </w:pPr>
          </w:p>
        </w:tc>
      </w:tr>
    </w:tbl>
    <w:p w14:paraId="135C417F" w14:textId="48B53B88" w:rsidR="00A12D72" w:rsidRPr="00B2336D" w:rsidRDefault="00A12D72" w:rsidP="00A57C1F">
      <w:pPr>
        <w:pStyle w:val="Heading1"/>
      </w:pPr>
      <w:r w:rsidRPr="00B2336D">
        <w:t>5. Implementation Resources</w:t>
      </w:r>
    </w:p>
    <w:p w14:paraId="6C0A22E8" w14:textId="77777777" w:rsidR="00CE7371" w:rsidRDefault="00A12D72" w:rsidP="00A12D72">
      <w:r w:rsidRPr="008749C1">
        <w:rPr>
          <w:b/>
          <w:bCs/>
        </w:rPr>
        <w:t>Hero eyebrow</w:t>
      </w:r>
      <w:r w:rsidRPr="00A12D72">
        <w:t xml:space="preserve"> –</w:t>
      </w:r>
    </w:p>
    <w:p w14:paraId="554963B3" w14:textId="4FE7007A" w:rsidR="00A12D72" w:rsidRPr="00A12D72" w:rsidRDefault="00537F4A" w:rsidP="00A12D72">
      <w:r>
        <w:t xml:space="preserve"> </w:t>
      </w:r>
      <w:r w:rsidRPr="00537F4A">
        <w:t>IMPLEMENTATION RESOURCES</w:t>
      </w:r>
    </w:p>
    <w:p w14:paraId="3D58C6F9" w14:textId="77777777" w:rsidR="00CE7371" w:rsidRDefault="00A12D72" w:rsidP="00A12D72">
      <w:r w:rsidRPr="008749C1">
        <w:rPr>
          <w:b/>
          <w:bCs/>
        </w:rPr>
        <w:t>Main title</w:t>
      </w:r>
      <w:r w:rsidRPr="00A12D72">
        <w:t xml:space="preserve"> –</w:t>
      </w:r>
      <w:r w:rsidR="00537F4A">
        <w:t xml:space="preserve"> </w:t>
      </w:r>
    </w:p>
    <w:p w14:paraId="7B82BD90" w14:textId="5BEA0F46" w:rsidR="00A12D72" w:rsidRPr="00A12D72" w:rsidRDefault="00537F4A" w:rsidP="00A12D72">
      <w:r w:rsidRPr="00537F4A">
        <w:t>Explore Editing Demos and Docs</w:t>
      </w:r>
    </w:p>
    <w:p w14:paraId="5C411ADC" w14:textId="77777777" w:rsidR="00CE7371" w:rsidRDefault="00A12D72" w:rsidP="00A12D72">
      <w:r w:rsidRPr="008749C1">
        <w:rPr>
          <w:b/>
          <w:bCs/>
        </w:rPr>
        <w:t xml:space="preserve">Subtitle </w:t>
      </w:r>
      <w:r w:rsidRPr="00A12D72">
        <w:t>–</w:t>
      </w:r>
      <w:r w:rsidR="00537F4A">
        <w:t xml:space="preserve"> </w:t>
      </w:r>
    </w:p>
    <w:p w14:paraId="61AF40F6" w14:textId="11D6106F" w:rsidR="00A12D72" w:rsidRDefault="00537F4A" w:rsidP="00A12D72">
      <w:r w:rsidRPr="00537F4A">
        <w:t>Find the tools and guides you need to get started with React Data Grid editing.</w:t>
      </w:r>
    </w:p>
    <w:p w14:paraId="1D8CDBA5" w14:textId="77777777" w:rsidR="00524861" w:rsidRPr="00A12D72" w:rsidRDefault="00524861" w:rsidP="00A12D72"/>
    <w:tbl>
      <w:tblPr>
        <w:tblStyle w:val="TableGrid"/>
        <w:tblW w:w="0" w:type="auto"/>
        <w:tblLook w:val="04A0" w:firstRow="1" w:lastRow="0" w:firstColumn="1" w:lastColumn="0" w:noHBand="0" w:noVBand="1"/>
      </w:tblPr>
      <w:tblGrid>
        <w:gridCol w:w="2509"/>
        <w:gridCol w:w="4776"/>
        <w:gridCol w:w="2065"/>
      </w:tblGrid>
      <w:tr w:rsidR="00DD5BC4" w:rsidRPr="00DD5BC4" w14:paraId="6117D639" w14:textId="77777777" w:rsidTr="00524861">
        <w:tc>
          <w:tcPr>
            <w:tcW w:w="0" w:type="auto"/>
            <w:hideMark/>
          </w:tcPr>
          <w:p w14:paraId="12C9209A" w14:textId="77777777" w:rsidR="00DD5BC4" w:rsidRPr="00DD5BC4" w:rsidRDefault="00DD5BC4" w:rsidP="00DD5BC4">
            <w:pPr>
              <w:spacing w:after="160" w:line="278" w:lineRule="auto"/>
              <w:rPr>
                <w:b/>
                <w:bCs/>
              </w:rPr>
            </w:pPr>
            <w:r w:rsidRPr="00DD5BC4">
              <w:rPr>
                <w:b/>
                <w:bCs/>
              </w:rPr>
              <w:t>Title</w:t>
            </w:r>
          </w:p>
        </w:tc>
        <w:tc>
          <w:tcPr>
            <w:tcW w:w="4776" w:type="dxa"/>
            <w:hideMark/>
          </w:tcPr>
          <w:p w14:paraId="48F4756F" w14:textId="00E8AC9B" w:rsidR="00DD5BC4" w:rsidRPr="00DD5BC4" w:rsidRDefault="00524861" w:rsidP="00DD5BC4">
            <w:pPr>
              <w:spacing w:after="160" w:line="278" w:lineRule="auto"/>
              <w:rPr>
                <w:b/>
                <w:bCs/>
              </w:rPr>
            </w:pPr>
            <w:r>
              <w:rPr>
                <w:b/>
                <w:bCs/>
              </w:rPr>
              <w:t>Content</w:t>
            </w:r>
          </w:p>
        </w:tc>
        <w:tc>
          <w:tcPr>
            <w:tcW w:w="2065" w:type="dxa"/>
            <w:hideMark/>
          </w:tcPr>
          <w:p w14:paraId="6549F3B8" w14:textId="77777777" w:rsidR="00DD5BC4" w:rsidRPr="00DD5BC4" w:rsidRDefault="00DD5BC4" w:rsidP="00DD5BC4">
            <w:pPr>
              <w:spacing w:after="160" w:line="278" w:lineRule="auto"/>
              <w:rPr>
                <w:b/>
                <w:bCs/>
              </w:rPr>
            </w:pPr>
            <w:r w:rsidRPr="00DD5BC4">
              <w:rPr>
                <w:b/>
                <w:bCs/>
              </w:rPr>
              <w:t>Action</w:t>
            </w:r>
          </w:p>
        </w:tc>
      </w:tr>
      <w:tr w:rsidR="00DD5BC4" w:rsidRPr="00DD5BC4" w14:paraId="12FD3EAE" w14:textId="77777777" w:rsidTr="00524861">
        <w:tc>
          <w:tcPr>
            <w:tcW w:w="0" w:type="auto"/>
            <w:hideMark/>
          </w:tcPr>
          <w:p w14:paraId="6A8236A0" w14:textId="77777777" w:rsidR="00DD5BC4" w:rsidRPr="00DD5BC4" w:rsidRDefault="00DD5BC4" w:rsidP="00DD5BC4">
            <w:pPr>
              <w:spacing w:after="160" w:line="278" w:lineRule="auto"/>
            </w:pPr>
            <w:r w:rsidRPr="00DD5BC4">
              <w:t>Editing Documentation</w:t>
            </w:r>
          </w:p>
        </w:tc>
        <w:tc>
          <w:tcPr>
            <w:tcW w:w="4776" w:type="dxa"/>
            <w:hideMark/>
          </w:tcPr>
          <w:p w14:paraId="207683E0" w14:textId="77777777" w:rsidR="00DD5BC4" w:rsidRPr="00DD5BC4" w:rsidRDefault="00DD5BC4" w:rsidP="00DD5BC4">
            <w:pPr>
              <w:spacing w:after="160" w:line="278" w:lineRule="auto"/>
            </w:pPr>
            <w:r w:rsidRPr="00DD5BC4">
              <w:t>Learn the full API and configuration options for all editing modes.</w:t>
            </w:r>
          </w:p>
        </w:tc>
        <w:tc>
          <w:tcPr>
            <w:tcW w:w="2065" w:type="dxa"/>
            <w:hideMark/>
          </w:tcPr>
          <w:p w14:paraId="7DADE37D" w14:textId="77777777" w:rsidR="00DD5BC4" w:rsidRPr="00DD5BC4" w:rsidRDefault="00DD5BC4" w:rsidP="00DD5BC4">
            <w:pPr>
              <w:spacing w:after="160" w:line="278" w:lineRule="auto"/>
            </w:pPr>
            <w:r w:rsidRPr="00DD5BC4">
              <w:t>Read guide</w:t>
            </w:r>
          </w:p>
        </w:tc>
      </w:tr>
      <w:tr w:rsidR="00DD5BC4" w:rsidRPr="00DD5BC4" w14:paraId="05AF3E49" w14:textId="77777777" w:rsidTr="00524861">
        <w:tc>
          <w:tcPr>
            <w:tcW w:w="0" w:type="auto"/>
            <w:hideMark/>
          </w:tcPr>
          <w:p w14:paraId="185A4DE3" w14:textId="77777777" w:rsidR="00DD5BC4" w:rsidRPr="00DD5BC4" w:rsidRDefault="00DD5BC4" w:rsidP="00DD5BC4">
            <w:pPr>
              <w:spacing w:after="160" w:line="278" w:lineRule="auto"/>
            </w:pPr>
            <w:r w:rsidRPr="00DD5BC4">
              <w:t>Inline Editing Demo</w:t>
            </w:r>
          </w:p>
        </w:tc>
        <w:tc>
          <w:tcPr>
            <w:tcW w:w="4776" w:type="dxa"/>
            <w:hideMark/>
          </w:tcPr>
          <w:p w14:paraId="5B6ACB8A" w14:textId="77777777" w:rsidR="00DD5BC4" w:rsidRPr="00DD5BC4" w:rsidRDefault="00DD5BC4" w:rsidP="00DD5BC4">
            <w:pPr>
              <w:spacing w:after="160" w:line="278" w:lineRule="auto"/>
            </w:pPr>
            <w:r w:rsidRPr="00DD5BC4">
              <w:t>See inline row editing in action with a complete working example.</w:t>
            </w:r>
          </w:p>
        </w:tc>
        <w:tc>
          <w:tcPr>
            <w:tcW w:w="2065" w:type="dxa"/>
            <w:hideMark/>
          </w:tcPr>
          <w:p w14:paraId="2B0F5150" w14:textId="77777777" w:rsidR="00DD5BC4" w:rsidRPr="00DD5BC4" w:rsidRDefault="00DD5BC4" w:rsidP="00DD5BC4">
            <w:pPr>
              <w:spacing w:after="160" w:line="278" w:lineRule="auto"/>
            </w:pPr>
            <w:r w:rsidRPr="00DD5BC4">
              <w:t>View demo</w:t>
            </w:r>
          </w:p>
        </w:tc>
      </w:tr>
      <w:tr w:rsidR="00DD5BC4" w:rsidRPr="00DD5BC4" w14:paraId="6FFD969C" w14:textId="77777777" w:rsidTr="00524861">
        <w:tc>
          <w:tcPr>
            <w:tcW w:w="0" w:type="auto"/>
            <w:hideMark/>
          </w:tcPr>
          <w:p w14:paraId="2EF5304A" w14:textId="77777777" w:rsidR="00DD5BC4" w:rsidRPr="00DD5BC4" w:rsidRDefault="00DD5BC4" w:rsidP="00DD5BC4">
            <w:pPr>
              <w:spacing w:after="160" w:line="278" w:lineRule="auto"/>
            </w:pPr>
            <w:r w:rsidRPr="00DD5BC4">
              <w:t>Cell Editing Demo</w:t>
            </w:r>
          </w:p>
        </w:tc>
        <w:tc>
          <w:tcPr>
            <w:tcW w:w="4776" w:type="dxa"/>
            <w:hideMark/>
          </w:tcPr>
          <w:p w14:paraId="0F4A6273" w14:textId="77777777" w:rsidR="00DD5BC4" w:rsidRPr="00DD5BC4" w:rsidRDefault="00DD5BC4" w:rsidP="00DD5BC4">
            <w:pPr>
              <w:spacing w:after="160" w:line="278" w:lineRule="auto"/>
            </w:pPr>
            <w:r w:rsidRPr="00DD5BC4">
              <w:t>Explore cell-level editing with keyboard shortcuts and validation.</w:t>
            </w:r>
          </w:p>
        </w:tc>
        <w:tc>
          <w:tcPr>
            <w:tcW w:w="2065" w:type="dxa"/>
            <w:hideMark/>
          </w:tcPr>
          <w:p w14:paraId="33AF87E8" w14:textId="77777777" w:rsidR="00DD5BC4" w:rsidRPr="00DD5BC4" w:rsidRDefault="00DD5BC4" w:rsidP="00DD5BC4">
            <w:pPr>
              <w:spacing w:after="160" w:line="278" w:lineRule="auto"/>
            </w:pPr>
            <w:r w:rsidRPr="00DD5BC4">
              <w:t>View demo</w:t>
            </w:r>
          </w:p>
        </w:tc>
      </w:tr>
      <w:tr w:rsidR="00DD5BC4" w:rsidRPr="00DD5BC4" w14:paraId="41F057B3" w14:textId="77777777" w:rsidTr="00524861">
        <w:tc>
          <w:tcPr>
            <w:tcW w:w="0" w:type="auto"/>
            <w:hideMark/>
          </w:tcPr>
          <w:p w14:paraId="6E87DBE0" w14:textId="77777777" w:rsidR="00DD5BC4" w:rsidRPr="00DD5BC4" w:rsidRDefault="00DD5BC4" w:rsidP="00DD5BC4">
            <w:pPr>
              <w:spacing w:after="160" w:line="278" w:lineRule="auto"/>
            </w:pPr>
            <w:r w:rsidRPr="00DD5BC4">
              <w:t>Dialog Editing Demo</w:t>
            </w:r>
          </w:p>
        </w:tc>
        <w:tc>
          <w:tcPr>
            <w:tcW w:w="4776" w:type="dxa"/>
            <w:hideMark/>
          </w:tcPr>
          <w:p w14:paraId="6D0B0E4B" w14:textId="77777777" w:rsidR="00DD5BC4" w:rsidRPr="00DD5BC4" w:rsidRDefault="00DD5BC4" w:rsidP="00DD5BC4">
            <w:pPr>
              <w:spacing w:after="160" w:line="278" w:lineRule="auto"/>
            </w:pPr>
            <w:r w:rsidRPr="00DD5BC4">
              <w:t>See dialog-based editing with form layouts and custom fields.</w:t>
            </w:r>
          </w:p>
        </w:tc>
        <w:tc>
          <w:tcPr>
            <w:tcW w:w="2065" w:type="dxa"/>
            <w:hideMark/>
          </w:tcPr>
          <w:p w14:paraId="5C303F11" w14:textId="77777777" w:rsidR="00DD5BC4" w:rsidRPr="00DD5BC4" w:rsidRDefault="00DD5BC4" w:rsidP="00DD5BC4">
            <w:pPr>
              <w:spacing w:after="160" w:line="278" w:lineRule="auto"/>
            </w:pPr>
            <w:r w:rsidRPr="00DD5BC4">
              <w:t>View demo</w:t>
            </w:r>
          </w:p>
        </w:tc>
      </w:tr>
      <w:tr w:rsidR="00DD5BC4" w:rsidRPr="00DD5BC4" w14:paraId="38856B4A" w14:textId="77777777" w:rsidTr="00524861">
        <w:tc>
          <w:tcPr>
            <w:tcW w:w="0" w:type="auto"/>
            <w:hideMark/>
          </w:tcPr>
          <w:p w14:paraId="3C6156C7" w14:textId="77777777" w:rsidR="00DD5BC4" w:rsidRPr="00DD5BC4" w:rsidRDefault="00DD5BC4" w:rsidP="00DD5BC4">
            <w:pPr>
              <w:spacing w:after="160" w:line="278" w:lineRule="auto"/>
            </w:pPr>
            <w:r w:rsidRPr="00DD5BC4">
              <w:lastRenderedPageBreak/>
              <w:t>Batch Editing Demo</w:t>
            </w:r>
          </w:p>
        </w:tc>
        <w:tc>
          <w:tcPr>
            <w:tcW w:w="4776" w:type="dxa"/>
            <w:hideMark/>
          </w:tcPr>
          <w:p w14:paraId="7D4AE795" w14:textId="77777777" w:rsidR="00DD5BC4" w:rsidRPr="00DD5BC4" w:rsidRDefault="00DD5BC4" w:rsidP="00DD5BC4">
            <w:pPr>
              <w:spacing w:after="160" w:line="278" w:lineRule="auto"/>
            </w:pPr>
            <w:r w:rsidRPr="00DD5BC4">
              <w:t>Discover batch editing for bulk updates and multi-row changes.</w:t>
            </w:r>
          </w:p>
        </w:tc>
        <w:tc>
          <w:tcPr>
            <w:tcW w:w="2065" w:type="dxa"/>
            <w:hideMark/>
          </w:tcPr>
          <w:p w14:paraId="3DA3306C" w14:textId="77777777" w:rsidR="00DD5BC4" w:rsidRPr="00DD5BC4" w:rsidRDefault="00DD5BC4" w:rsidP="00DD5BC4">
            <w:pPr>
              <w:spacing w:after="160" w:line="278" w:lineRule="auto"/>
            </w:pPr>
            <w:r w:rsidRPr="00DD5BC4">
              <w:t>View demo</w:t>
            </w:r>
          </w:p>
        </w:tc>
      </w:tr>
      <w:tr w:rsidR="00DD5BC4" w:rsidRPr="00DD5BC4" w14:paraId="294AE030" w14:textId="77777777" w:rsidTr="00524861">
        <w:tc>
          <w:tcPr>
            <w:tcW w:w="0" w:type="auto"/>
            <w:hideMark/>
          </w:tcPr>
          <w:p w14:paraId="7171B75E" w14:textId="77777777" w:rsidR="00DD5BC4" w:rsidRPr="00DD5BC4" w:rsidRDefault="00DD5BC4" w:rsidP="00DD5BC4">
            <w:pPr>
              <w:spacing w:after="160" w:line="278" w:lineRule="auto"/>
            </w:pPr>
            <w:r w:rsidRPr="00DD5BC4">
              <w:t>Custom Editor Guide</w:t>
            </w:r>
          </w:p>
        </w:tc>
        <w:tc>
          <w:tcPr>
            <w:tcW w:w="4776" w:type="dxa"/>
            <w:hideMark/>
          </w:tcPr>
          <w:p w14:paraId="329487E9" w14:textId="77777777" w:rsidR="00DD5BC4" w:rsidRPr="00DD5BC4" w:rsidRDefault="00DD5BC4" w:rsidP="00DD5BC4">
            <w:pPr>
              <w:spacing w:after="160" w:line="278" w:lineRule="auto"/>
            </w:pPr>
            <w:r w:rsidRPr="00DD5BC4">
              <w:t>Learn how to create custom editors and templates for specialized needs.</w:t>
            </w:r>
          </w:p>
        </w:tc>
        <w:tc>
          <w:tcPr>
            <w:tcW w:w="2065" w:type="dxa"/>
            <w:hideMark/>
          </w:tcPr>
          <w:p w14:paraId="072ECBBE" w14:textId="77777777" w:rsidR="00DD5BC4" w:rsidRPr="00DD5BC4" w:rsidRDefault="00DD5BC4" w:rsidP="00DD5BC4">
            <w:pPr>
              <w:spacing w:after="160" w:line="278" w:lineRule="auto"/>
            </w:pPr>
            <w:r w:rsidRPr="00DD5BC4">
              <w:t>Read guide</w:t>
            </w:r>
          </w:p>
        </w:tc>
      </w:tr>
      <w:tr w:rsidR="00DD5BC4" w:rsidRPr="00DD5BC4" w14:paraId="4260097B" w14:textId="77777777" w:rsidTr="00524861">
        <w:tc>
          <w:tcPr>
            <w:tcW w:w="0" w:type="auto"/>
            <w:hideMark/>
          </w:tcPr>
          <w:p w14:paraId="388752B3" w14:textId="77777777" w:rsidR="00DD5BC4" w:rsidRPr="00DD5BC4" w:rsidRDefault="00DD5BC4" w:rsidP="00DD5BC4">
            <w:pPr>
              <w:spacing w:after="160" w:line="278" w:lineRule="auto"/>
            </w:pPr>
            <w:r w:rsidRPr="00DD5BC4">
              <w:t>Validation Guide</w:t>
            </w:r>
          </w:p>
        </w:tc>
        <w:tc>
          <w:tcPr>
            <w:tcW w:w="4776" w:type="dxa"/>
            <w:hideMark/>
          </w:tcPr>
          <w:p w14:paraId="3A7C7EE2" w14:textId="77777777" w:rsidR="00DD5BC4" w:rsidRPr="00DD5BC4" w:rsidRDefault="00DD5BC4" w:rsidP="00DD5BC4">
            <w:pPr>
              <w:spacing w:after="160" w:line="278" w:lineRule="auto"/>
            </w:pPr>
            <w:r w:rsidRPr="00DD5BC4">
              <w:t>Configure client-side and server-side validation for all editing modes.</w:t>
            </w:r>
          </w:p>
        </w:tc>
        <w:tc>
          <w:tcPr>
            <w:tcW w:w="2065" w:type="dxa"/>
            <w:hideMark/>
          </w:tcPr>
          <w:p w14:paraId="551C867B" w14:textId="77777777" w:rsidR="00DD5BC4" w:rsidRPr="00DD5BC4" w:rsidRDefault="00DD5BC4" w:rsidP="00DD5BC4">
            <w:pPr>
              <w:spacing w:after="160" w:line="278" w:lineRule="auto"/>
            </w:pPr>
            <w:r w:rsidRPr="00DD5BC4">
              <w:t>Read guide</w:t>
            </w:r>
          </w:p>
        </w:tc>
      </w:tr>
      <w:tr w:rsidR="00DD5BC4" w:rsidRPr="00DD5BC4" w14:paraId="1D971432" w14:textId="77777777" w:rsidTr="00524861">
        <w:tc>
          <w:tcPr>
            <w:tcW w:w="0" w:type="auto"/>
            <w:hideMark/>
          </w:tcPr>
          <w:p w14:paraId="795883A1" w14:textId="77777777" w:rsidR="00DD5BC4" w:rsidRPr="00DD5BC4" w:rsidRDefault="00DD5BC4" w:rsidP="00DD5BC4">
            <w:pPr>
              <w:spacing w:after="160" w:line="278" w:lineRule="auto"/>
            </w:pPr>
            <w:r w:rsidRPr="00DD5BC4">
              <w:t>API Reference</w:t>
            </w:r>
          </w:p>
        </w:tc>
        <w:tc>
          <w:tcPr>
            <w:tcW w:w="4776" w:type="dxa"/>
            <w:hideMark/>
          </w:tcPr>
          <w:p w14:paraId="53BEB06C" w14:textId="77777777" w:rsidR="00DD5BC4" w:rsidRPr="00DD5BC4" w:rsidRDefault="00DD5BC4" w:rsidP="00DD5BC4">
            <w:pPr>
              <w:spacing w:after="160" w:line="278" w:lineRule="auto"/>
            </w:pPr>
            <w:r w:rsidRPr="00DD5BC4">
              <w:t>Complete API documentation for editing events, methods, and properties.</w:t>
            </w:r>
          </w:p>
        </w:tc>
        <w:tc>
          <w:tcPr>
            <w:tcW w:w="2065" w:type="dxa"/>
            <w:hideMark/>
          </w:tcPr>
          <w:p w14:paraId="5582FFAB" w14:textId="77777777" w:rsidR="00DD5BC4" w:rsidRPr="00DD5BC4" w:rsidRDefault="00DD5BC4" w:rsidP="00DD5BC4">
            <w:pPr>
              <w:spacing w:after="160" w:line="278" w:lineRule="auto"/>
            </w:pPr>
            <w:r w:rsidRPr="00DD5BC4">
              <w:t>View reference</w:t>
            </w:r>
          </w:p>
        </w:tc>
      </w:tr>
      <w:tr w:rsidR="00DD5BC4" w:rsidRPr="00DD5BC4" w14:paraId="37977F5D" w14:textId="77777777" w:rsidTr="00524861">
        <w:tc>
          <w:tcPr>
            <w:tcW w:w="0" w:type="auto"/>
            <w:hideMark/>
          </w:tcPr>
          <w:p w14:paraId="47EE8A2C" w14:textId="77777777" w:rsidR="00DD5BC4" w:rsidRPr="00DD5BC4" w:rsidRDefault="00DD5BC4" w:rsidP="00DD5BC4">
            <w:pPr>
              <w:spacing w:after="160" w:line="278" w:lineRule="auto"/>
            </w:pPr>
            <w:r w:rsidRPr="00DD5BC4">
              <w:t>Template Editing Demo</w:t>
            </w:r>
          </w:p>
        </w:tc>
        <w:tc>
          <w:tcPr>
            <w:tcW w:w="4776" w:type="dxa"/>
            <w:hideMark/>
          </w:tcPr>
          <w:p w14:paraId="253782D1" w14:textId="77777777" w:rsidR="00DD5BC4" w:rsidRPr="00DD5BC4" w:rsidRDefault="00DD5BC4" w:rsidP="00DD5BC4">
            <w:pPr>
              <w:spacing w:after="160" w:line="278" w:lineRule="auto"/>
            </w:pPr>
            <w:r w:rsidRPr="00DD5BC4">
              <w:t>Create custom editing forms using templates for inline and dialog editing scenarios.</w:t>
            </w:r>
          </w:p>
        </w:tc>
        <w:tc>
          <w:tcPr>
            <w:tcW w:w="2065" w:type="dxa"/>
            <w:hideMark/>
          </w:tcPr>
          <w:p w14:paraId="5DA254AE" w14:textId="77777777" w:rsidR="00DD5BC4" w:rsidRPr="00DD5BC4" w:rsidRDefault="00DD5BC4" w:rsidP="00DD5BC4">
            <w:pPr>
              <w:spacing w:after="160" w:line="278" w:lineRule="auto"/>
            </w:pPr>
            <w:r w:rsidRPr="00DD5BC4">
              <w:t>View demo</w:t>
            </w:r>
          </w:p>
        </w:tc>
      </w:tr>
      <w:tr w:rsidR="00DD5BC4" w:rsidRPr="00DD5BC4" w14:paraId="439484CA" w14:textId="77777777" w:rsidTr="00524861">
        <w:tc>
          <w:tcPr>
            <w:tcW w:w="0" w:type="auto"/>
            <w:hideMark/>
          </w:tcPr>
          <w:p w14:paraId="49FDD8B1" w14:textId="77777777" w:rsidR="00DD5BC4" w:rsidRPr="00DD5BC4" w:rsidRDefault="00DD5BC4" w:rsidP="00DD5BC4">
            <w:pPr>
              <w:spacing w:after="160" w:line="278" w:lineRule="auto"/>
            </w:pPr>
            <w:r w:rsidRPr="00DD5BC4">
              <w:t>Command Column Editing Demo</w:t>
            </w:r>
          </w:p>
        </w:tc>
        <w:tc>
          <w:tcPr>
            <w:tcW w:w="4776" w:type="dxa"/>
            <w:hideMark/>
          </w:tcPr>
          <w:p w14:paraId="2A6EEA33" w14:textId="77777777" w:rsidR="00DD5BC4" w:rsidRPr="00DD5BC4" w:rsidRDefault="00DD5BC4" w:rsidP="00DD5BC4">
            <w:pPr>
              <w:spacing w:after="160" w:line="278" w:lineRule="auto"/>
            </w:pPr>
            <w:r w:rsidRPr="00DD5BC4">
              <w:t>Perform edit, save, delete, and cancel operations directly from command buttons in the grid.</w:t>
            </w:r>
          </w:p>
        </w:tc>
        <w:tc>
          <w:tcPr>
            <w:tcW w:w="2065" w:type="dxa"/>
            <w:hideMark/>
          </w:tcPr>
          <w:p w14:paraId="7C1B6F94" w14:textId="77777777" w:rsidR="00DD5BC4" w:rsidRPr="00DD5BC4" w:rsidRDefault="00DD5BC4" w:rsidP="00DD5BC4">
            <w:pPr>
              <w:spacing w:after="160" w:line="278" w:lineRule="auto"/>
            </w:pPr>
            <w:r w:rsidRPr="00DD5BC4">
              <w:t>View demo</w:t>
            </w:r>
          </w:p>
        </w:tc>
      </w:tr>
      <w:tr w:rsidR="00DD5BC4" w:rsidRPr="00DD5BC4" w14:paraId="4018E964" w14:textId="77777777" w:rsidTr="00524861">
        <w:tc>
          <w:tcPr>
            <w:tcW w:w="0" w:type="auto"/>
            <w:hideMark/>
          </w:tcPr>
          <w:p w14:paraId="33B71552" w14:textId="77777777" w:rsidR="00DD5BC4" w:rsidRPr="00DD5BC4" w:rsidRDefault="00DD5BC4" w:rsidP="00DD5BC4">
            <w:pPr>
              <w:spacing w:after="160" w:line="278" w:lineRule="auto"/>
            </w:pPr>
            <w:r w:rsidRPr="00DD5BC4">
              <w:t>Server Persistence Guide</w:t>
            </w:r>
          </w:p>
        </w:tc>
        <w:tc>
          <w:tcPr>
            <w:tcW w:w="4776" w:type="dxa"/>
            <w:hideMark/>
          </w:tcPr>
          <w:p w14:paraId="11B9BFC3" w14:textId="77777777" w:rsidR="00DD5BC4" w:rsidRPr="00DD5BC4" w:rsidRDefault="00DD5BC4" w:rsidP="00DD5BC4">
            <w:pPr>
              <w:spacing w:after="160" w:line="278" w:lineRule="auto"/>
            </w:pPr>
            <w:r w:rsidRPr="00DD5BC4">
              <w:t xml:space="preserve">Learn how to persist grid changes to the server using REST APIs and </w:t>
            </w:r>
            <w:proofErr w:type="spellStart"/>
            <w:r w:rsidRPr="00DD5BC4">
              <w:t>DataManager</w:t>
            </w:r>
            <w:proofErr w:type="spellEnd"/>
            <w:r w:rsidRPr="00DD5BC4">
              <w:t>.</w:t>
            </w:r>
          </w:p>
        </w:tc>
        <w:tc>
          <w:tcPr>
            <w:tcW w:w="2065" w:type="dxa"/>
            <w:hideMark/>
          </w:tcPr>
          <w:p w14:paraId="1DFE4E92" w14:textId="77777777" w:rsidR="00DD5BC4" w:rsidRPr="00DD5BC4" w:rsidRDefault="00DD5BC4" w:rsidP="00DD5BC4">
            <w:pPr>
              <w:spacing w:after="160" w:line="278" w:lineRule="auto"/>
            </w:pPr>
            <w:r w:rsidRPr="00DD5BC4">
              <w:t>Read guide</w:t>
            </w:r>
          </w:p>
        </w:tc>
      </w:tr>
      <w:tr w:rsidR="00DD5BC4" w:rsidRPr="00DD5BC4" w14:paraId="0A1A41EF" w14:textId="77777777" w:rsidTr="00524861">
        <w:tc>
          <w:tcPr>
            <w:tcW w:w="0" w:type="auto"/>
            <w:hideMark/>
          </w:tcPr>
          <w:p w14:paraId="16BE7D91" w14:textId="77777777" w:rsidR="00DD5BC4" w:rsidRPr="00DD5BC4" w:rsidRDefault="00DD5BC4" w:rsidP="00DD5BC4">
            <w:pPr>
              <w:spacing w:after="160" w:line="278" w:lineRule="auto"/>
            </w:pPr>
            <w:r w:rsidRPr="00DD5BC4">
              <w:t>Editing Events Guide</w:t>
            </w:r>
          </w:p>
        </w:tc>
        <w:tc>
          <w:tcPr>
            <w:tcW w:w="4776" w:type="dxa"/>
            <w:hideMark/>
          </w:tcPr>
          <w:p w14:paraId="24E3EE28" w14:textId="77777777" w:rsidR="00DD5BC4" w:rsidRPr="00DD5BC4" w:rsidRDefault="00DD5BC4" w:rsidP="00DD5BC4">
            <w:pPr>
              <w:spacing w:after="160" w:line="278" w:lineRule="auto"/>
            </w:pPr>
            <w:r w:rsidRPr="00DD5BC4">
              <w:t xml:space="preserve">Customize editing workflows using events such as </w:t>
            </w:r>
            <w:proofErr w:type="spellStart"/>
            <w:r w:rsidRPr="00DD5BC4">
              <w:t>actionBegin</w:t>
            </w:r>
            <w:proofErr w:type="spellEnd"/>
            <w:r w:rsidRPr="00DD5BC4">
              <w:t xml:space="preserve"> and </w:t>
            </w:r>
            <w:proofErr w:type="spellStart"/>
            <w:r w:rsidRPr="00DD5BC4">
              <w:t>actionComplete</w:t>
            </w:r>
            <w:proofErr w:type="spellEnd"/>
            <w:r w:rsidRPr="00DD5BC4">
              <w:t>.</w:t>
            </w:r>
          </w:p>
        </w:tc>
        <w:tc>
          <w:tcPr>
            <w:tcW w:w="2065" w:type="dxa"/>
            <w:hideMark/>
          </w:tcPr>
          <w:p w14:paraId="57343D23" w14:textId="77777777" w:rsidR="00DD5BC4" w:rsidRPr="00DD5BC4" w:rsidRDefault="00DD5BC4" w:rsidP="00DD5BC4">
            <w:pPr>
              <w:spacing w:after="160" w:line="278" w:lineRule="auto"/>
            </w:pPr>
            <w:r w:rsidRPr="00DD5BC4">
              <w:t>Read guide</w:t>
            </w:r>
          </w:p>
        </w:tc>
      </w:tr>
      <w:tr w:rsidR="00DD5BC4" w:rsidRPr="00DD5BC4" w14:paraId="5A082A8C" w14:textId="77777777" w:rsidTr="00524861">
        <w:tc>
          <w:tcPr>
            <w:tcW w:w="0" w:type="auto"/>
            <w:hideMark/>
          </w:tcPr>
          <w:p w14:paraId="2C60159D" w14:textId="77777777" w:rsidR="00DD5BC4" w:rsidRPr="00DD5BC4" w:rsidRDefault="00DD5BC4" w:rsidP="00DD5BC4">
            <w:pPr>
              <w:spacing w:after="160" w:line="278" w:lineRule="auto"/>
            </w:pPr>
            <w:r w:rsidRPr="00DD5BC4">
              <w:t>Built-in Editors Demo</w:t>
            </w:r>
          </w:p>
        </w:tc>
        <w:tc>
          <w:tcPr>
            <w:tcW w:w="4776" w:type="dxa"/>
            <w:hideMark/>
          </w:tcPr>
          <w:p w14:paraId="7D29ECD1" w14:textId="77777777" w:rsidR="00DD5BC4" w:rsidRPr="00DD5BC4" w:rsidRDefault="00DD5BC4" w:rsidP="00DD5BC4">
            <w:pPr>
              <w:spacing w:after="160" w:line="278" w:lineRule="auto"/>
            </w:pPr>
            <w:r w:rsidRPr="00DD5BC4">
              <w:t xml:space="preserve">Explore </w:t>
            </w:r>
            <w:proofErr w:type="spellStart"/>
            <w:r w:rsidRPr="00DD5BC4">
              <w:t>TextBox</w:t>
            </w:r>
            <w:proofErr w:type="spellEnd"/>
            <w:r w:rsidRPr="00DD5BC4">
              <w:t xml:space="preserve">, </w:t>
            </w:r>
            <w:proofErr w:type="spellStart"/>
            <w:r w:rsidRPr="00DD5BC4">
              <w:t>NumericTextBox</w:t>
            </w:r>
            <w:proofErr w:type="spellEnd"/>
            <w:r w:rsidRPr="00DD5BC4">
              <w:t xml:space="preserve">, </w:t>
            </w:r>
            <w:proofErr w:type="spellStart"/>
            <w:r w:rsidRPr="00DD5BC4">
              <w:t>DropDownList</w:t>
            </w:r>
            <w:proofErr w:type="spellEnd"/>
            <w:r w:rsidRPr="00DD5BC4">
              <w:t xml:space="preserve">, </w:t>
            </w:r>
            <w:proofErr w:type="spellStart"/>
            <w:r w:rsidRPr="00DD5BC4">
              <w:t>DatePicker</w:t>
            </w:r>
            <w:proofErr w:type="spellEnd"/>
            <w:r w:rsidRPr="00DD5BC4">
              <w:t xml:space="preserve">, and </w:t>
            </w:r>
            <w:proofErr w:type="spellStart"/>
            <w:r w:rsidRPr="00DD5BC4">
              <w:t>CheckBox</w:t>
            </w:r>
            <w:proofErr w:type="spellEnd"/>
            <w:r w:rsidRPr="00DD5BC4">
              <w:t xml:space="preserve"> editors for different data types.</w:t>
            </w:r>
          </w:p>
        </w:tc>
        <w:tc>
          <w:tcPr>
            <w:tcW w:w="2065" w:type="dxa"/>
            <w:hideMark/>
          </w:tcPr>
          <w:p w14:paraId="4C6F0463" w14:textId="77777777" w:rsidR="00DD5BC4" w:rsidRPr="00DD5BC4" w:rsidRDefault="00DD5BC4" w:rsidP="00DD5BC4">
            <w:pPr>
              <w:spacing w:after="160" w:line="278" w:lineRule="auto"/>
            </w:pPr>
            <w:r w:rsidRPr="00DD5BC4">
              <w:t>View de</w:t>
            </w:r>
          </w:p>
        </w:tc>
      </w:tr>
    </w:tbl>
    <w:p w14:paraId="3AF62B2C" w14:textId="77777777" w:rsidR="00537F4A" w:rsidRPr="00A12D72" w:rsidRDefault="00537F4A" w:rsidP="00A12D72"/>
    <w:p w14:paraId="22BD61CC" w14:textId="77777777" w:rsidR="00A12D72" w:rsidRPr="00A12D72" w:rsidRDefault="00A12D72" w:rsidP="00A12D72"/>
    <w:p w14:paraId="6052B907" w14:textId="1520CF9F" w:rsidR="00A12D72" w:rsidRPr="00B2336D" w:rsidRDefault="00A12D72" w:rsidP="00A57C1F">
      <w:pPr>
        <w:pStyle w:val="Heading1"/>
      </w:pPr>
      <w:r w:rsidRPr="00B2336D">
        <w:t>6. FAQ</w:t>
      </w:r>
    </w:p>
    <w:p w14:paraId="60912E7D" w14:textId="5341EC81" w:rsidR="00A12D72" w:rsidRPr="00A12D72" w:rsidRDefault="00A12D72" w:rsidP="00A12D72">
      <w:r w:rsidRPr="008749C1">
        <w:rPr>
          <w:b/>
          <w:bCs/>
        </w:rPr>
        <w:t>Hero eyebrow</w:t>
      </w:r>
      <w:r w:rsidRPr="00A12D72">
        <w:t xml:space="preserve"> – </w:t>
      </w:r>
      <w:r w:rsidR="00537F4A" w:rsidRPr="00537F4A">
        <w:t>FAQ</w:t>
      </w:r>
    </w:p>
    <w:p w14:paraId="2EAE2FCC" w14:textId="77777777" w:rsidR="00CE7371" w:rsidRDefault="00A12D72" w:rsidP="00A12D72">
      <w:r w:rsidRPr="008749C1">
        <w:rPr>
          <w:b/>
          <w:bCs/>
        </w:rPr>
        <w:t>Main title</w:t>
      </w:r>
      <w:r w:rsidRPr="00A12D72">
        <w:t xml:space="preserve"> –</w:t>
      </w:r>
    </w:p>
    <w:p w14:paraId="3CB14F4C" w14:textId="48B04E07" w:rsidR="00A12D72" w:rsidRPr="00A12D72" w:rsidRDefault="00537F4A" w:rsidP="00A12D72">
      <w:r>
        <w:t xml:space="preserve"> </w:t>
      </w:r>
      <w:r w:rsidRPr="00537F4A">
        <w:t>React Data Grid Editing Questions</w:t>
      </w:r>
    </w:p>
    <w:p w14:paraId="5A1A2618" w14:textId="11AD7E54" w:rsidR="00A12D72" w:rsidRDefault="00A12D72" w:rsidP="00A12D72">
      <w:r w:rsidRPr="00A12D72">
        <w:t>Subtitle –</w:t>
      </w:r>
    </w:p>
    <w:p w14:paraId="33654592" w14:textId="77777777" w:rsidR="00482703" w:rsidRDefault="00482703" w:rsidP="00A12D72"/>
    <w:tbl>
      <w:tblPr>
        <w:tblStyle w:val="TableGrid"/>
        <w:tblW w:w="0" w:type="auto"/>
        <w:tblLook w:val="04A0" w:firstRow="1" w:lastRow="0" w:firstColumn="1" w:lastColumn="0" w:noHBand="0" w:noVBand="1"/>
      </w:tblPr>
      <w:tblGrid>
        <w:gridCol w:w="1213"/>
        <w:gridCol w:w="2589"/>
        <w:gridCol w:w="5548"/>
      </w:tblGrid>
      <w:tr w:rsidR="00537F4A" w14:paraId="6715BBB6" w14:textId="77777777" w:rsidTr="00B00ED0">
        <w:tc>
          <w:tcPr>
            <w:tcW w:w="1213" w:type="dxa"/>
          </w:tcPr>
          <w:p w14:paraId="5B36E394" w14:textId="05F2F462" w:rsidR="00537F4A" w:rsidRPr="008749C1" w:rsidRDefault="00DC20C2" w:rsidP="00DC20C2">
            <w:pPr>
              <w:jc w:val="center"/>
              <w:rPr>
                <w:b/>
                <w:bCs/>
              </w:rPr>
            </w:pPr>
            <w:r w:rsidRPr="008749C1">
              <w:rPr>
                <w:b/>
                <w:bCs/>
              </w:rPr>
              <w:lastRenderedPageBreak/>
              <w:t>Question</w:t>
            </w:r>
          </w:p>
        </w:tc>
        <w:tc>
          <w:tcPr>
            <w:tcW w:w="3577" w:type="dxa"/>
          </w:tcPr>
          <w:p w14:paraId="63C5886B" w14:textId="5E4D581B" w:rsidR="00537F4A" w:rsidRPr="008749C1" w:rsidRDefault="00DC20C2" w:rsidP="00DC20C2">
            <w:pPr>
              <w:jc w:val="center"/>
              <w:rPr>
                <w:b/>
                <w:bCs/>
              </w:rPr>
            </w:pPr>
            <w:r w:rsidRPr="008749C1">
              <w:rPr>
                <w:b/>
                <w:bCs/>
              </w:rPr>
              <w:t>Title</w:t>
            </w:r>
          </w:p>
        </w:tc>
        <w:tc>
          <w:tcPr>
            <w:tcW w:w="4560" w:type="dxa"/>
          </w:tcPr>
          <w:p w14:paraId="2C0F6EAD" w14:textId="29C86268" w:rsidR="00537F4A" w:rsidRPr="008749C1" w:rsidRDefault="00DC20C2" w:rsidP="00DC20C2">
            <w:pPr>
              <w:jc w:val="center"/>
              <w:rPr>
                <w:b/>
                <w:bCs/>
              </w:rPr>
            </w:pPr>
            <w:r w:rsidRPr="008749C1">
              <w:rPr>
                <w:b/>
                <w:bCs/>
              </w:rPr>
              <w:t>Content</w:t>
            </w:r>
          </w:p>
        </w:tc>
      </w:tr>
      <w:tr w:rsidR="00537F4A" w14:paraId="1FD33AAA" w14:textId="77777777" w:rsidTr="00B00ED0">
        <w:tc>
          <w:tcPr>
            <w:tcW w:w="1213" w:type="dxa"/>
          </w:tcPr>
          <w:p w14:paraId="47CF1F4A" w14:textId="0B101151" w:rsidR="00537F4A" w:rsidRDefault="00DC20C2" w:rsidP="00A12D72">
            <w:r>
              <w:t>1.</w:t>
            </w:r>
          </w:p>
        </w:tc>
        <w:tc>
          <w:tcPr>
            <w:tcW w:w="3577" w:type="dxa"/>
          </w:tcPr>
          <w:p w14:paraId="0196A080" w14:textId="77777777" w:rsidR="00DC20C2" w:rsidRPr="00DC20C2" w:rsidRDefault="00DC20C2" w:rsidP="00DC20C2">
            <w:r w:rsidRPr="00DC20C2">
              <w:t>What editing modes are available?</w:t>
            </w:r>
          </w:p>
          <w:p w14:paraId="6FF0427B" w14:textId="77777777" w:rsidR="00537F4A" w:rsidRDefault="00537F4A" w:rsidP="00A12D72"/>
        </w:tc>
        <w:tc>
          <w:tcPr>
            <w:tcW w:w="4560" w:type="dxa"/>
          </w:tcPr>
          <w:p w14:paraId="6F335866" w14:textId="0BF8A6FE" w:rsidR="00537F4A" w:rsidRDefault="00DC20C2" w:rsidP="00A12D72">
            <w:proofErr w:type="spellStart"/>
            <w:r w:rsidRPr="00DC20C2">
              <w:t>Syncfusion</w:t>
            </w:r>
            <w:proofErr w:type="spellEnd"/>
            <w:r w:rsidRPr="00DC20C2">
              <w:t xml:space="preserve"> React Data Grid supports six editing modes: Inline Row Editing (edit entire rows), Cell Editing (edit individual cells), Dialog Editing (form-based in modal), Batch Editing (edit multiple rows), Dialog Template Editing (custom templates), and Command Column Editing (dedicated action buttons).</w:t>
            </w:r>
          </w:p>
        </w:tc>
      </w:tr>
      <w:tr w:rsidR="00537F4A" w14:paraId="50506B50" w14:textId="77777777" w:rsidTr="00B00ED0">
        <w:tc>
          <w:tcPr>
            <w:tcW w:w="1213" w:type="dxa"/>
          </w:tcPr>
          <w:p w14:paraId="057E5E1C" w14:textId="295FD87D" w:rsidR="00537F4A" w:rsidRDefault="00DC20C2" w:rsidP="00A12D72">
            <w:r>
              <w:t>2.</w:t>
            </w:r>
          </w:p>
        </w:tc>
        <w:tc>
          <w:tcPr>
            <w:tcW w:w="3577" w:type="dxa"/>
          </w:tcPr>
          <w:p w14:paraId="71A5AB75" w14:textId="77777777" w:rsidR="00DC20C2" w:rsidRPr="00DC20C2" w:rsidRDefault="00DC20C2" w:rsidP="00DC20C2">
            <w:r w:rsidRPr="00DC20C2">
              <w:t>Can values be validated before saving?</w:t>
            </w:r>
          </w:p>
          <w:p w14:paraId="5BECFD2F" w14:textId="77777777" w:rsidR="00537F4A" w:rsidRDefault="00537F4A" w:rsidP="00A12D72"/>
        </w:tc>
        <w:tc>
          <w:tcPr>
            <w:tcW w:w="4560" w:type="dxa"/>
          </w:tcPr>
          <w:p w14:paraId="2DB9E9F0" w14:textId="6040E2C9" w:rsidR="00537F4A" w:rsidRDefault="00DC20C2" w:rsidP="00A12D72">
            <w:r w:rsidRPr="00DC20C2">
              <w:t xml:space="preserve">Yes. </w:t>
            </w:r>
            <w:proofErr w:type="spellStart"/>
            <w:r w:rsidRPr="00DC20C2">
              <w:t>Syncfusion</w:t>
            </w:r>
            <w:proofErr w:type="spellEnd"/>
            <w:r w:rsidRPr="00DC20C2">
              <w:t xml:space="preserve"> supports both client-side validation (immediate feedback) and server-side validation (security). You can define validation rules using built-in validators or custom validation functions.</w:t>
            </w:r>
          </w:p>
        </w:tc>
      </w:tr>
      <w:tr w:rsidR="00537F4A" w14:paraId="4A092DA5" w14:textId="77777777" w:rsidTr="00B00ED0">
        <w:tc>
          <w:tcPr>
            <w:tcW w:w="1213" w:type="dxa"/>
          </w:tcPr>
          <w:p w14:paraId="3831AEB6" w14:textId="33B1E972" w:rsidR="00537F4A" w:rsidRDefault="00DC20C2" w:rsidP="00A12D72">
            <w:r>
              <w:t>3.</w:t>
            </w:r>
          </w:p>
        </w:tc>
        <w:tc>
          <w:tcPr>
            <w:tcW w:w="3577" w:type="dxa"/>
          </w:tcPr>
          <w:p w14:paraId="347904D4" w14:textId="77777777" w:rsidR="00DC20C2" w:rsidRPr="00DC20C2" w:rsidRDefault="00DC20C2" w:rsidP="00DC20C2">
            <w:r w:rsidRPr="00DC20C2">
              <w:t>Can multiple changes be saved together?</w:t>
            </w:r>
          </w:p>
          <w:p w14:paraId="65083D01" w14:textId="77777777" w:rsidR="00537F4A" w:rsidRDefault="00537F4A" w:rsidP="00A12D72"/>
        </w:tc>
        <w:tc>
          <w:tcPr>
            <w:tcW w:w="4560" w:type="dxa"/>
          </w:tcPr>
          <w:p w14:paraId="081934BF" w14:textId="10897C49" w:rsidR="00537F4A" w:rsidRDefault="00DC20C2" w:rsidP="00A12D72">
            <w:r w:rsidRPr="00DC20C2">
              <w:t>Yes. Batch editing allows you to edit multiple rows and save all changes in a single API call. This is useful for atomic transactions and bulk operations.</w:t>
            </w:r>
          </w:p>
        </w:tc>
      </w:tr>
      <w:tr w:rsidR="00537F4A" w14:paraId="19C589BD" w14:textId="77777777" w:rsidTr="00B00ED0">
        <w:tc>
          <w:tcPr>
            <w:tcW w:w="1213" w:type="dxa"/>
          </w:tcPr>
          <w:p w14:paraId="5D28FDDD" w14:textId="2A95F0C6" w:rsidR="00537F4A" w:rsidRDefault="00DC20C2" w:rsidP="00A12D72">
            <w:r>
              <w:t>4.</w:t>
            </w:r>
          </w:p>
        </w:tc>
        <w:tc>
          <w:tcPr>
            <w:tcW w:w="3577" w:type="dxa"/>
          </w:tcPr>
          <w:p w14:paraId="60655909" w14:textId="77777777" w:rsidR="00DC20C2" w:rsidRPr="00DC20C2" w:rsidRDefault="00DC20C2" w:rsidP="00DC20C2">
            <w:r w:rsidRPr="00DC20C2">
              <w:t>Can custom editors be used?</w:t>
            </w:r>
          </w:p>
          <w:p w14:paraId="089FE8D8" w14:textId="77777777" w:rsidR="00537F4A" w:rsidRDefault="00537F4A" w:rsidP="00A12D72"/>
        </w:tc>
        <w:tc>
          <w:tcPr>
            <w:tcW w:w="4560" w:type="dxa"/>
          </w:tcPr>
          <w:p w14:paraId="79B46CF9" w14:textId="625FCDC5" w:rsidR="00537F4A" w:rsidRDefault="00DC20C2" w:rsidP="00A12D72">
            <w:r w:rsidRPr="00DC20C2">
              <w:t>Yes. Custom editors can be used to use specialized components like date pickers, dropdowns, or custom React components. You can also create custom edit templates and dialogs for complete control over the editing experience.</w:t>
            </w:r>
          </w:p>
        </w:tc>
      </w:tr>
      <w:tr w:rsidR="00537F4A" w14:paraId="65535447" w14:textId="77777777" w:rsidTr="00B00ED0">
        <w:tc>
          <w:tcPr>
            <w:tcW w:w="1213" w:type="dxa"/>
          </w:tcPr>
          <w:p w14:paraId="4A41E61C" w14:textId="78477AA3" w:rsidR="00537F4A" w:rsidRDefault="00DC20C2" w:rsidP="00A12D72">
            <w:r>
              <w:t>5.</w:t>
            </w:r>
          </w:p>
        </w:tc>
        <w:tc>
          <w:tcPr>
            <w:tcW w:w="3577" w:type="dxa"/>
          </w:tcPr>
          <w:p w14:paraId="48248618" w14:textId="77777777" w:rsidR="00DC20C2" w:rsidRPr="00DC20C2" w:rsidRDefault="00DC20C2" w:rsidP="00DC20C2">
            <w:r w:rsidRPr="00DC20C2">
              <w:t>Which editing mode should I use for remote data?</w:t>
            </w:r>
          </w:p>
          <w:p w14:paraId="5D25A0D4" w14:textId="77777777" w:rsidR="00537F4A" w:rsidRDefault="00537F4A" w:rsidP="00A12D72"/>
        </w:tc>
        <w:tc>
          <w:tcPr>
            <w:tcW w:w="4560" w:type="dxa"/>
          </w:tcPr>
          <w:p w14:paraId="0797CAFF" w14:textId="40AE15A4" w:rsidR="00537F4A" w:rsidRDefault="00DC20C2" w:rsidP="00A12D72">
            <w:r w:rsidRPr="00DC20C2">
              <w:t>All editing modes support remote data. The grid can send changes to your server immediately (cell editing) or in batches. Configure the API endpoint and the grid handles communication automatically.</w:t>
            </w:r>
          </w:p>
        </w:tc>
      </w:tr>
      <w:tr w:rsidR="00DC20C2" w14:paraId="08C2457B" w14:textId="77777777" w:rsidTr="00B00ED0">
        <w:tc>
          <w:tcPr>
            <w:tcW w:w="1213" w:type="dxa"/>
          </w:tcPr>
          <w:p w14:paraId="1A50A0FA" w14:textId="3E905A96" w:rsidR="00DC20C2" w:rsidRDefault="00DC20C2" w:rsidP="00A12D72">
            <w:r>
              <w:t>6.</w:t>
            </w:r>
          </w:p>
        </w:tc>
        <w:tc>
          <w:tcPr>
            <w:tcW w:w="3577" w:type="dxa"/>
          </w:tcPr>
          <w:p w14:paraId="1AA09A1E" w14:textId="77777777" w:rsidR="00DC20C2" w:rsidRPr="00DC20C2" w:rsidRDefault="00DC20C2" w:rsidP="00DC20C2">
            <w:r w:rsidRPr="00DC20C2">
              <w:t>Is keyboard navigation supported during editing?</w:t>
            </w:r>
          </w:p>
          <w:p w14:paraId="223C5A1C" w14:textId="77777777" w:rsidR="00DC20C2" w:rsidRPr="00DC20C2" w:rsidRDefault="00DC20C2" w:rsidP="00DC20C2"/>
        </w:tc>
        <w:tc>
          <w:tcPr>
            <w:tcW w:w="4560" w:type="dxa"/>
          </w:tcPr>
          <w:p w14:paraId="00599BFF" w14:textId="18268034" w:rsidR="00DC20C2" w:rsidRDefault="00DC20C2" w:rsidP="00A12D72">
            <w:r w:rsidRPr="00DC20C2">
              <w:t>Yes. Full keyboard support is built-in. Users can navigate between cells with arrow keys, enter edit mode with</w:t>
            </w:r>
            <w:r>
              <w:t xml:space="preserve"> F2</w:t>
            </w:r>
            <w:r w:rsidRPr="00DC20C2">
              <w:t>, save with</w:t>
            </w:r>
            <w:r w:rsidR="005F72C8">
              <w:t xml:space="preserve"> Enter</w:t>
            </w:r>
            <w:r w:rsidRPr="00DC20C2">
              <w:t>, and cancel with Escape. This supports accessible, productivity-focused workflows.</w:t>
            </w:r>
          </w:p>
        </w:tc>
      </w:tr>
      <w:tr w:rsidR="00317343" w:rsidRPr="00317343" w14:paraId="04C190A2" w14:textId="77777777" w:rsidTr="00317343">
        <w:tc>
          <w:tcPr>
            <w:tcW w:w="0" w:type="auto"/>
            <w:hideMark/>
          </w:tcPr>
          <w:p w14:paraId="450350D1" w14:textId="0F2699A6" w:rsidR="00317343" w:rsidRPr="00317343" w:rsidRDefault="00317343" w:rsidP="003173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0" w:type="auto"/>
            <w:hideMark/>
          </w:tcPr>
          <w:p w14:paraId="2B4048E1"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Can users edit data without leaving the grid?</w:t>
            </w:r>
          </w:p>
        </w:tc>
        <w:tc>
          <w:tcPr>
            <w:tcW w:w="0" w:type="auto"/>
            <w:hideMark/>
          </w:tcPr>
          <w:p w14:paraId="5C38A93E"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Yes. Users can update records directly within the grid, eliminating the need to navigate to separate forms or pages.</w:t>
            </w:r>
          </w:p>
        </w:tc>
      </w:tr>
      <w:tr w:rsidR="00317343" w:rsidRPr="00317343" w14:paraId="75AB796A" w14:textId="77777777" w:rsidTr="00317343">
        <w:tc>
          <w:tcPr>
            <w:tcW w:w="0" w:type="auto"/>
            <w:hideMark/>
          </w:tcPr>
          <w:p w14:paraId="10D659EA" w14:textId="692F86BB" w:rsidR="00317343" w:rsidRPr="00317343" w:rsidRDefault="00317343" w:rsidP="003173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0" w:type="auto"/>
            <w:hideMark/>
          </w:tcPr>
          <w:p w14:paraId="0A442F4B"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Which editing mode is best for quick updates?</w:t>
            </w:r>
          </w:p>
        </w:tc>
        <w:tc>
          <w:tcPr>
            <w:tcW w:w="0" w:type="auto"/>
            <w:hideMark/>
          </w:tcPr>
          <w:p w14:paraId="74D6F615"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Cell Editing is ideal for quick updates because users can modify individual cells directly with minimal interaction.</w:t>
            </w:r>
          </w:p>
        </w:tc>
      </w:tr>
      <w:tr w:rsidR="00317343" w:rsidRPr="00317343" w14:paraId="65771C57" w14:textId="77777777" w:rsidTr="00317343">
        <w:tc>
          <w:tcPr>
            <w:tcW w:w="0" w:type="auto"/>
            <w:hideMark/>
          </w:tcPr>
          <w:p w14:paraId="4E5DC607" w14:textId="26BA15D0" w:rsidR="00317343" w:rsidRPr="00317343" w:rsidRDefault="00317343" w:rsidP="003173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p>
        </w:tc>
        <w:tc>
          <w:tcPr>
            <w:tcW w:w="0" w:type="auto"/>
            <w:hideMark/>
          </w:tcPr>
          <w:p w14:paraId="7E82D162"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How can bulk data updates be handled efficiently?</w:t>
            </w:r>
          </w:p>
        </w:tc>
        <w:tc>
          <w:tcPr>
            <w:tcW w:w="0" w:type="auto"/>
            <w:hideMark/>
          </w:tcPr>
          <w:p w14:paraId="7BA78A71"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Batch Editing enables users to make multiple changes across rows and save them together, reducing the number of server requests.</w:t>
            </w:r>
          </w:p>
        </w:tc>
      </w:tr>
      <w:tr w:rsidR="00317343" w:rsidRPr="00317343" w14:paraId="17635E95" w14:textId="77777777" w:rsidTr="00317343">
        <w:tc>
          <w:tcPr>
            <w:tcW w:w="0" w:type="auto"/>
            <w:hideMark/>
          </w:tcPr>
          <w:p w14:paraId="25872939" w14:textId="6A6F980F" w:rsidR="00317343" w:rsidRPr="00317343" w:rsidRDefault="00317343" w:rsidP="003173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0" w:type="auto"/>
            <w:hideMark/>
          </w:tcPr>
          <w:p w14:paraId="4D452D99"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Can editing behavior be customized for business rules?</w:t>
            </w:r>
          </w:p>
        </w:tc>
        <w:tc>
          <w:tcPr>
            <w:tcW w:w="0" w:type="auto"/>
            <w:hideMark/>
          </w:tcPr>
          <w:p w14:paraId="71F321C4"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Yes. Developers can customize editing behavior using events, validation rules, templates, and custom editors to match business requirements.</w:t>
            </w:r>
          </w:p>
        </w:tc>
      </w:tr>
      <w:tr w:rsidR="00317343" w:rsidRPr="00317343" w14:paraId="73D8FD4D" w14:textId="77777777" w:rsidTr="00317343">
        <w:tc>
          <w:tcPr>
            <w:tcW w:w="0" w:type="auto"/>
            <w:hideMark/>
          </w:tcPr>
          <w:p w14:paraId="5A302FB4" w14:textId="507950AF"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1</w:t>
            </w:r>
            <w:r w:rsidR="00D441E8">
              <w:rPr>
                <w:rFonts w:ascii="Times New Roman" w:eastAsia="Times New Roman" w:hAnsi="Times New Roman" w:cs="Times New Roman"/>
                <w:kern w:val="0"/>
                <w14:ligatures w14:val="none"/>
              </w:rPr>
              <w:t>1.</w:t>
            </w:r>
          </w:p>
        </w:tc>
        <w:tc>
          <w:tcPr>
            <w:tcW w:w="0" w:type="auto"/>
            <w:hideMark/>
          </w:tcPr>
          <w:p w14:paraId="05A2E15D"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Does the grid support a user-friendly editing experience?</w:t>
            </w:r>
          </w:p>
        </w:tc>
        <w:tc>
          <w:tcPr>
            <w:tcW w:w="0" w:type="auto"/>
            <w:hideMark/>
          </w:tcPr>
          <w:p w14:paraId="54AC5F83" w14:textId="77777777" w:rsidR="00317343" w:rsidRPr="00317343" w:rsidRDefault="00317343" w:rsidP="00317343">
            <w:pPr>
              <w:rPr>
                <w:rFonts w:ascii="Times New Roman" w:eastAsia="Times New Roman" w:hAnsi="Times New Roman" w:cs="Times New Roman"/>
                <w:kern w:val="0"/>
                <w14:ligatures w14:val="none"/>
              </w:rPr>
            </w:pPr>
            <w:r w:rsidRPr="00317343">
              <w:rPr>
                <w:rFonts w:ascii="Times New Roman" w:eastAsia="Times New Roman" w:hAnsi="Times New Roman" w:cs="Times New Roman"/>
                <w:kern w:val="0"/>
                <w14:ligatures w14:val="none"/>
              </w:rPr>
              <w:t>Yes. With built-in editing modes, validation, keyboard navigation, and customizable editors, the grid provides a smooth and efficient editing experience.</w:t>
            </w:r>
          </w:p>
        </w:tc>
      </w:tr>
    </w:tbl>
    <w:p w14:paraId="748E3D8D" w14:textId="1A34BBBC" w:rsidR="00A12D72" w:rsidRPr="00B2336D" w:rsidRDefault="00A12D72" w:rsidP="00A57C1F">
      <w:pPr>
        <w:pStyle w:val="Heading1"/>
      </w:pPr>
      <w:r w:rsidRPr="00B2336D">
        <w:lastRenderedPageBreak/>
        <w:t>7. Related Articles</w:t>
      </w:r>
    </w:p>
    <w:p w14:paraId="6A949295" w14:textId="77777777" w:rsidR="00CE7371" w:rsidRDefault="00A12D72" w:rsidP="00A12D72">
      <w:r w:rsidRPr="008749C1">
        <w:rPr>
          <w:b/>
          <w:bCs/>
        </w:rPr>
        <w:t>Main title</w:t>
      </w:r>
      <w:r w:rsidRPr="00A12D72">
        <w:t xml:space="preserve"> –</w:t>
      </w:r>
      <w:r w:rsidR="00E86F01">
        <w:t xml:space="preserve"> </w:t>
      </w:r>
    </w:p>
    <w:p w14:paraId="0FDC44F5" w14:textId="11725787" w:rsidR="00A12D72" w:rsidRPr="00A12D72" w:rsidRDefault="00E86F01" w:rsidP="00A12D72">
      <w:r w:rsidRPr="00E86F01">
        <w:t>CONTINUE EXPLORING</w:t>
      </w:r>
    </w:p>
    <w:p w14:paraId="381ED230" w14:textId="77777777" w:rsidR="00CE7371" w:rsidRDefault="00A12D72" w:rsidP="00A12D72">
      <w:r w:rsidRPr="008749C1">
        <w:rPr>
          <w:b/>
          <w:bCs/>
        </w:rPr>
        <w:t>Subtitle</w:t>
      </w:r>
      <w:r w:rsidRPr="00A12D72">
        <w:t xml:space="preserve"> –</w:t>
      </w:r>
      <w:r w:rsidR="00E86F01">
        <w:t xml:space="preserve"> </w:t>
      </w:r>
    </w:p>
    <w:p w14:paraId="104E32DD" w14:textId="6B6C62FF" w:rsidR="00A12D72" w:rsidRDefault="00E86F01" w:rsidP="00A12D72">
      <w:r w:rsidRPr="00E86F01">
        <w:t>Continue Exploring React Data Grid Editing</w:t>
      </w:r>
    </w:p>
    <w:p w14:paraId="1D7D9749" w14:textId="77777777" w:rsidR="00524861" w:rsidRPr="00A12D72" w:rsidRDefault="00524861" w:rsidP="00A12D72"/>
    <w:p w14:paraId="3351976E" w14:textId="37A2EAC0" w:rsidR="00A12D72" w:rsidRPr="00A12D72" w:rsidRDefault="00A12D72" w:rsidP="00A12D72"/>
    <w:tbl>
      <w:tblPr>
        <w:tblStyle w:val="TableGrid"/>
        <w:tblW w:w="10366" w:type="dxa"/>
        <w:tblInd w:w="-275" w:type="dxa"/>
        <w:tblLook w:val="04A0" w:firstRow="1" w:lastRow="0" w:firstColumn="1" w:lastColumn="0" w:noHBand="0" w:noVBand="1"/>
      </w:tblPr>
      <w:tblGrid>
        <w:gridCol w:w="1117"/>
        <w:gridCol w:w="2123"/>
        <w:gridCol w:w="2430"/>
        <w:gridCol w:w="2430"/>
        <w:gridCol w:w="2266"/>
      </w:tblGrid>
      <w:tr w:rsidR="00482703" w14:paraId="3E8411FD" w14:textId="77777777" w:rsidTr="00482703">
        <w:trPr>
          <w:trHeight w:val="260"/>
        </w:trPr>
        <w:tc>
          <w:tcPr>
            <w:tcW w:w="1117" w:type="dxa"/>
          </w:tcPr>
          <w:p w14:paraId="47F5BEAF" w14:textId="77777777" w:rsidR="00482703" w:rsidRPr="00A12D72" w:rsidRDefault="00482703" w:rsidP="00626C15"/>
        </w:tc>
        <w:tc>
          <w:tcPr>
            <w:tcW w:w="2123" w:type="dxa"/>
          </w:tcPr>
          <w:p w14:paraId="39A117C4" w14:textId="7EFBD936" w:rsidR="00482703" w:rsidRPr="00482703" w:rsidRDefault="00482703" w:rsidP="00626C15">
            <w:r>
              <w:t>Option 1</w:t>
            </w:r>
          </w:p>
        </w:tc>
        <w:tc>
          <w:tcPr>
            <w:tcW w:w="2430" w:type="dxa"/>
          </w:tcPr>
          <w:p w14:paraId="74198C06" w14:textId="372BD3D8" w:rsidR="00482703" w:rsidRPr="00482703" w:rsidRDefault="00482703" w:rsidP="00626C15">
            <w:r>
              <w:t>Option 2</w:t>
            </w:r>
          </w:p>
        </w:tc>
        <w:tc>
          <w:tcPr>
            <w:tcW w:w="2430" w:type="dxa"/>
          </w:tcPr>
          <w:p w14:paraId="131DA982" w14:textId="5C30BB5F" w:rsidR="00482703" w:rsidRPr="00482703" w:rsidRDefault="00482703" w:rsidP="00626C15">
            <w:r>
              <w:t>Option3</w:t>
            </w:r>
          </w:p>
        </w:tc>
        <w:tc>
          <w:tcPr>
            <w:tcW w:w="2266" w:type="dxa"/>
          </w:tcPr>
          <w:p w14:paraId="73FCA648" w14:textId="5C79619F" w:rsidR="00482703" w:rsidRPr="00482703" w:rsidRDefault="00482703" w:rsidP="00626C15">
            <w:r>
              <w:t>Option 4</w:t>
            </w:r>
          </w:p>
        </w:tc>
      </w:tr>
      <w:tr w:rsidR="00482703" w14:paraId="55A93689" w14:textId="22959AB5" w:rsidTr="00B314D3">
        <w:trPr>
          <w:trHeight w:val="953"/>
        </w:trPr>
        <w:tc>
          <w:tcPr>
            <w:tcW w:w="1117" w:type="dxa"/>
          </w:tcPr>
          <w:p w14:paraId="46F57F3D" w14:textId="3568AC60" w:rsidR="00482703" w:rsidRDefault="00482703" w:rsidP="00A12D72">
            <w:r>
              <w:t>Title</w:t>
            </w:r>
          </w:p>
        </w:tc>
        <w:tc>
          <w:tcPr>
            <w:tcW w:w="2123" w:type="dxa"/>
          </w:tcPr>
          <w:p w14:paraId="158FEFD6" w14:textId="77777777" w:rsidR="00482703" w:rsidRPr="00482703" w:rsidRDefault="00482703" w:rsidP="00482703">
            <w:pPr>
              <w:rPr>
                <w:b/>
                <w:bCs/>
              </w:rPr>
            </w:pPr>
            <w:r w:rsidRPr="00482703">
              <w:rPr>
                <w:b/>
                <w:bCs/>
              </w:rPr>
              <w:t>React Data Grid Editing Guide</w:t>
            </w:r>
          </w:p>
          <w:p w14:paraId="531F1D40" w14:textId="77777777" w:rsidR="00482703" w:rsidRDefault="00482703" w:rsidP="00A12D72"/>
        </w:tc>
        <w:tc>
          <w:tcPr>
            <w:tcW w:w="2430" w:type="dxa"/>
          </w:tcPr>
          <w:p w14:paraId="79BF6C36" w14:textId="77777777" w:rsidR="00482703" w:rsidRPr="00482703" w:rsidRDefault="00482703" w:rsidP="00482703">
            <w:pPr>
              <w:rPr>
                <w:b/>
                <w:bCs/>
              </w:rPr>
            </w:pPr>
            <w:r w:rsidRPr="00482703">
              <w:rPr>
                <w:b/>
                <w:bCs/>
              </w:rPr>
              <w:t>React Data Grid CRUD Workflow Guide</w:t>
            </w:r>
          </w:p>
          <w:p w14:paraId="6BB21523" w14:textId="77777777" w:rsidR="00482703" w:rsidRDefault="00482703" w:rsidP="00A12D72"/>
        </w:tc>
        <w:tc>
          <w:tcPr>
            <w:tcW w:w="2430" w:type="dxa"/>
          </w:tcPr>
          <w:p w14:paraId="1525E3B8" w14:textId="77777777" w:rsidR="00482703" w:rsidRPr="00482703" w:rsidRDefault="00482703" w:rsidP="00482703">
            <w:pPr>
              <w:rPr>
                <w:b/>
                <w:bCs/>
              </w:rPr>
            </w:pPr>
            <w:r w:rsidRPr="00482703">
              <w:rPr>
                <w:b/>
                <w:bCs/>
              </w:rPr>
              <w:t>Why Inline Editing in React Tables is Hard</w:t>
            </w:r>
          </w:p>
          <w:p w14:paraId="29E1C758" w14:textId="77777777" w:rsidR="00482703" w:rsidRDefault="00482703" w:rsidP="00A12D72"/>
        </w:tc>
        <w:tc>
          <w:tcPr>
            <w:tcW w:w="2266" w:type="dxa"/>
          </w:tcPr>
          <w:p w14:paraId="51F1FA4A" w14:textId="77777777" w:rsidR="00482703" w:rsidRPr="00482703" w:rsidRDefault="00482703" w:rsidP="00482703">
            <w:pPr>
              <w:rPr>
                <w:b/>
                <w:bCs/>
              </w:rPr>
            </w:pPr>
            <w:r w:rsidRPr="00482703">
              <w:rPr>
                <w:b/>
                <w:bCs/>
              </w:rPr>
              <w:t>Building Form-Based Editing Experiences</w:t>
            </w:r>
          </w:p>
          <w:p w14:paraId="1FDB71F0" w14:textId="77777777" w:rsidR="00482703" w:rsidRDefault="00482703" w:rsidP="00A12D72"/>
        </w:tc>
      </w:tr>
      <w:tr w:rsidR="00482703" w14:paraId="77B7E670" w14:textId="66B0246F" w:rsidTr="00482703">
        <w:trPr>
          <w:trHeight w:val="2796"/>
        </w:trPr>
        <w:tc>
          <w:tcPr>
            <w:tcW w:w="1117" w:type="dxa"/>
          </w:tcPr>
          <w:p w14:paraId="579E0F1E" w14:textId="5E8B73C5" w:rsidR="00482703" w:rsidRDefault="00482703" w:rsidP="00A12D72">
            <w:r w:rsidRPr="00A12D72">
              <w:t>Content</w:t>
            </w:r>
          </w:p>
        </w:tc>
        <w:tc>
          <w:tcPr>
            <w:tcW w:w="2123" w:type="dxa"/>
          </w:tcPr>
          <w:p w14:paraId="51114006" w14:textId="77777777" w:rsidR="00482703" w:rsidRDefault="00482703" w:rsidP="00A12D72">
            <w:r w:rsidRPr="00482703">
              <w:t>A comprehensive guide to implementing editing in your React applications with validation and custom editors.</w:t>
            </w:r>
          </w:p>
          <w:p w14:paraId="65B6DA92" w14:textId="45181BC1" w:rsidR="00482703" w:rsidRPr="00482703" w:rsidRDefault="00482703" w:rsidP="00A12D72">
            <w:pPr>
              <w:rPr>
                <w:b/>
                <w:bCs/>
              </w:rPr>
            </w:pPr>
            <w:r w:rsidRPr="00482703">
              <w:rPr>
                <w:b/>
                <w:bCs/>
              </w:rPr>
              <w:t>Read article →</w:t>
            </w:r>
          </w:p>
        </w:tc>
        <w:tc>
          <w:tcPr>
            <w:tcW w:w="2430" w:type="dxa"/>
          </w:tcPr>
          <w:p w14:paraId="77D5C4F4" w14:textId="77777777" w:rsidR="00482703" w:rsidRDefault="00482703" w:rsidP="00A12D72">
            <w:r w:rsidRPr="00482703">
              <w:t>Learn how to build complete create, read, update, and delete workflows with the React Data Grid.</w:t>
            </w:r>
          </w:p>
          <w:p w14:paraId="32EC09BA" w14:textId="54326359" w:rsidR="00482703" w:rsidRDefault="00482703" w:rsidP="00A12D72">
            <w:r w:rsidRPr="00482703">
              <w:rPr>
                <w:b/>
                <w:bCs/>
              </w:rPr>
              <w:t>Read article →</w:t>
            </w:r>
          </w:p>
        </w:tc>
        <w:tc>
          <w:tcPr>
            <w:tcW w:w="2430" w:type="dxa"/>
          </w:tcPr>
          <w:p w14:paraId="15261003" w14:textId="77777777" w:rsidR="00482703" w:rsidRDefault="00482703" w:rsidP="00A12D72">
            <w:r w:rsidRPr="00482703">
              <w:t xml:space="preserve">Understand common challenges in table editing and how </w:t>
            </w:r>
            <w:proofErr w:type="spellStart"/>
            <w:r w:rsidRPr="00482703">
              <w:t>Syncfusion</w:t>
            </w:r>
            <w:proofErr w:type="spellEnd"/>
            <w:r w:rsidRPr="00482703">
              <w:t xml:space="preserve"> solves them with built-in features.</w:t>
            </w:r>
          </w:p>
          <w:p w14:paraId="243DF39F" w14:textId="757E821F" w:rsidR="00482703" w:rsidRDefault="00482703" w:rsidP="00A12D72">
            <w:r w:rsidRPr="00482703">
              <w:rPr>
                <w:b/>
                <w:bCs/>
              </w:rPr>
              <w:t>Read article →</w:t>
            </w:r>
          </w:p>
        </w:tc>
        <w:tc>
          <w:tcPr>
            <w:tcW w:w="2266" w:type="dxa"/>
          </w:tcPr>
          <w:p w14:paraId="1ACDC746" w14:textId="77777777" w:rsidR="00482703" w:rsidRDefault="00482703" w:rsidP="00A12D72">
            <w:r w:rsidRPr="00482703">
              <w:t>Combine React Data Grid with form patterns to create rich editing interfaces for complex data.</w:t>
            </w:r>
          </w:p>
          <w:p w14:paraId="0EBF4D45" w14:textId="0FE78D91" w:rsidR="00482703" w:rsidRPr="00482703" w:rsidRDefault="00482703" w:rsidP="00A12D72">
            <w:r w:rsidRPr="00482703">
              <w:rPr>
                <w:b/>
                <w:bCs/>
              </w:rPr>
              <w:t>Read article →</w:t>
            </w:r>
          </w:p>
        </w:tc>
      </w:tr>
    </w:tbl>
    <w:p w14:paraId="7CEE1D51" w14:textId="77777777" w:rsidR="00A12D72" w:rsidRPr="00A12D72" w:rsidRDefault="00A12D72" w:rsidP="00A12D72"/>
    <w:p w14:paraId="55E7B492" w14:textId="77777777" w:rsidR="00A12D72" w:rsidRPr="00A12D72" w:rsidRDefault="00A12D72" w:rsidP="00A12D72"/>
    <w:p w14:paraId="35072087" w14:textId="77777777" w:rsidR="00A12D72" w:rsidRPr="00A12D72" w:rsidRDefault="00A12D72" w:rsidP="00A12D72"/>
    <w:p w14:paraId="1DD0EAA4" w14:textId="77777777" w:rsidR="00F81EB0" w:rsidRPr="00A12D72" w:rsidRDefault="00F81EB0" w:rsidP="00A12D72"/>
    <w:sectPr w:rsidR="00F81EB0"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27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258B8"/>
    <w:rsid w:val="0009341E"/>
    <w:rsid w:val="00187D2B"/>
    <w:rsid w:val="001B28D4"/>
    <w:rsid w:val="002F3BCB"/>
    <w:rsid w:val="003165DE"/>
    <w:rsid w:val="00317343"/>
    <w:rsid w:val="003850C9"/>
    <w:rsid w:val="00481F8B"/>
    <w:rsid w:val="00482703"/>
    <w:rsid w:val="004A34F7"/>
    <w:rsid w:val="00524861"/>
    <w:rsid w:val="00537F4A"/>
    <w:rsid w:val="005F72C8"/>
    <w:rsid w:val="00666DE9"/>
    <w:rsid w:val="00732606"/>
    <w:rsid w:val="008749C1"/>
    <w:rsid w:val="0094016E"/>
    <w:rsid w:val="009C6B71"/>
    <w:rsid w:val="00A00623"/>
    <w:rsid w:val="00A06A15"/>
    <w:rsid w:val="00A12D72"/>
    <w:rsid w:val="00A57C1F"/>
    <w:rsid w:val="00A83F1D"/>
    <w:rsid w:val="00AD74FB"/>
    <w:rsid w:val="00B00ED0"/>
    <w:rsid w:val="00B2336D"/>
    <w:rsid w:val="00B314D3"/>
    <w:rsid w:val="00B525BA"/>
    <w:rsid w:val="00BF4B7F"/>
    <w:rsid w:val="00CE7371"/>
    <w:rsid w:val="00D441E8"/>
    <w:rsid w:val="00DA463B"/>
    <w:rsid w:val="00DB3D90"/>
    <w:rsid w:val="00DC20C2"/>
    <w:rsid w:val="00DD5BC4"/>
    <w:rsid w:val="00E33333"/>
    <w:rsid w:val="00E86F01"/>
    <w:rsid w:val="00F73209"/>
    <w:rsid w:val="00F8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7</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Dhanasri Puliarivupandian</cp:lastModifiedBy>
  <cp:revision>27</cp:revision>
  <dcterms:created xsi:type="dcterms:W3CDTF">2026-07-03T06:48:00Z</dcterms:created>
  <dcterms:modified xsi:type="dcterms:W3CDTF">2026-07-03T12:08:00Z</dcterms:modified>
</cp:coreProperties>
</file>