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4E8" w:rsidRPr="00755C6A" w:rsidRDefault="00755C6A" w:rsidP="00755C6A">
      <w:pPr>
        <w:ind w:left="720"/>
        <w:rPr>
          <w:rFonts w:ascii="Times New Roman" w:hAnsi="Times New Roman" w:cs="Times New Roman"/>
          <w:b/>
          <w:sz w:val="36"/>
          <w:szCs w:val="36"/>
          <w:u w:val="single"/>
        </w:rPr>
      </w:pPr>
      <w:r w:rsidRPr="00755C6A">
        <w:rPr>
          <w:rFonts w:ascii="Times New Roman" w:hAnsi="Times New Roman" w:cs="Times New Roman"/>
          <w:sz w:val="36"/>
          <w:szCs w:val="36"/>
          <w:u w:val="single"/>
        </w:rPr>
        <w:t xml:space="preserve">  </w:t>
      </w:r>
      <w:r w:rsidRPr="00755C6A">
        <w:rPr>
          <w:rFonts w:ascii="Times New Roman" w:hAnsi="Times New Roman" w:cs="Times New Roman"/>
          <w:b/>
          <w:sz w:val="36"/>
          <w:szCs w:val="36"/>
          <w:u w:val="single"/>
        </w:rPr>
        <w:t>SMART TRAFFIC MANAGEMENT</w:t>
      </w:r>
    </w:p>
    <w:p w:rsidR="00755C6A" w:rsidRPr="00755C6A" w:rsidRDefault="00755C6A" w:rsidP="00755C6A">
      <w:pPr>
        <w:jc w:val="both"/>
        <w:rPr>
          <w:rFonts w:ascii="Times New Roman" w:hAnsi="Times New Roman" w:cs="Times New Roman"/>
          <w:sz w:val="36"/>
          <w:szCs w:val="36"/>
          <w:u w:val="single"/>
        </w:rPr>
      </w:pPr>
      <w:r w:rsidRPr="00755C6A">
        <w:rPr>
          <w:rFonts w:ascii="Times New Roman" w:hAnsi="Times New Roman" w:cs="Times New Roman"/>
          <w:sz w:val="36"/>
          <w:szCs w:val="36"/>
        </w:rPr>
        <w:t xml:space="preserve">                                </w:t>
      </w:r>
      <w:r w:rsidRPr="00755C6A">
        <w:rPr>
          <w:rFonts w:ascii="Times New Roman" w:hAnsi="Times New Roman" w:cs="Times New Roman"/>
          <w:sz w:val="36"/>
          <w:szCs w:val="36"/>
          <w:u w:val="single"/>
        </w:rPr>
        <w:t>Phase-1</w:t>
      </w:r>
    </w:p>
    <w:p w:rsidR="00755C6A" w:rsidRDefault="00755C6A" w:rsidP="00755C6A">
      <w:pPr>
        <w:jc w:val="both"/>
        <w:rPr>
          <w:rFonts w:ascii="Times New Roman" w:hAnsi="Times New Roman" w:cs="Times New Roman"/>
          <w:sz w:val="48"/>
          <w:szCs w:val="48"/>
          <w:u w:val="single"/>
        </w:rPr>
      </w:pPr>
    </w:p>
    <w:p w:rsidR="00AD23C1" w:rsidRDefault="00AD23C1" w:rsidP="00755C6A">
      <w:pPr>
        <w:jc w:val="both"/>
        <w:rPr>
          <w:rFonts w:ascii="Times New Roman" w:hAnsi="Times New Roman" w:cs="Times New Roman"/>
          <w:b/>
          <w:sz w:val="32"/>
          <w:szCs w:val="32"/>
        </w:rPr>
      </w:pPr>
      <w:r>
        <w:rPr>
          <w:rFonts w:ascii="Times New Roman" w:hAnsi="Times New Roman" w:cs="Times New Roman"/>
          <w:b/>
          <w:sz w:val="32"/>
          <w:szCs w:val="32"/>
        </w:rPr>
        <w:t>Smart traffic management:</w:t>
      </w:r>
    </w:p>
    <w:p w:rsidR="00AD23C1" w:rsidRDefault="00AD23C1" w:rsidP="00755C6A">
      <w:pPr>
        <w:jc w:val="both"/>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b/>
          <w:sz w:val="32"/>
          <w:szCs w:val="32"/>
        </w:rPr>
        <w:tab/>
      </w:r>
      <w:r w:rsidRPr="00AD23C1">
        <w:rPr>
          <w:rFonts w:ascii="Times New Roman" w:hAnsi="Times New Roman" w:cs="Times New Roman"/>
          <w:sz w:val="28"/>
          <w:szCs w:val="28"/>
        </w:rPr>
        <w:t>A smart traffic management system (STMS) is a system that uses technology to improve traffic flow and reduce congestion. STMSs typically use a combination of sensors, cameras, and artificial intelligence to collect and analyze traffic data. This data is then used to optimize traffic signals, coordinate public transportation, and provide drivers with real-time traffic information.</w:t>
      </w:r>
    </w:p>
    <w:p w:rsidR="00077E43" w:rsidRPr="00AD23C1" w:rsidRDefault="00077E43" w:rsidP="00755C6A">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86400" cy="3200400"/>
            <wp:effectExtent l="0" t="190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55C6A" w:rsidRDefault="00755C6A" w:rsidP="00AD23C1">
      <w:pPr>
        <w:jc w:val="both"/>
        <w:rPr>
          <w:rFonts w:ascii="Times New Roman" w:hAnsi="Times New Roman" w:cs="Times New Roman"/>
          <w:b/>
          <w:sz w:val="48"/>
          <w:szCs w:val="48"/>
        </w:rPr>
      </w:pPr>
      <w:r w:rsidRPr="00755C6A">
        <w:rPr>
          <w:rFonts w:ascii="Times New Roman" w:hAnsi="Times New Roman" w:cs="Times New Roman"/>
          <w:b/>
          <w:sz w:val="32"/>
          <w:szCs w:val="32"/>
        </w:rPr>
        <w:t>Problem Definition</w:t>
      </w:r>
      <w:r>
        <w:rPr>
          <w:rFonts w:ascii="Times New Roman" w:hAnsi="Times New Roman" w:cs="Times New Roman"/>
          <w:b/>
          <w:sz w:val="48"/>
          <w:szCs w:val="48"/>
        </w:rPr>
        <w:t>:</w:t>
      </w:r>
    </w:p>
    <w:p w:rsidR="00755C6A" w:rsidRDefault="00755C6A" w:rsidP="00755C6A">
      <w:pPr>
        <w:jc w:val="both"/>
        <w:rPr>
          <w:rFonts w:ascii="Times New Roman" w:hAnsi="Times New Roman" w:cs="Times New Roman"/>
          <w:sz w:val="28"/>
          <w:szCs w:val="28"/>
        </w:rPr>
      </w:pPr>
      <w:r>
        <w:rPr>
          <w:rFonts w:ascii="Times New Roman" w:hAnsi="Times New Roman" w:cs="Times New Roman"/>
          <w:b/>
          <w:sz w:val="48"/>
          <w:szCs w:val="48"/>
        </w:rPr>
        <w:tab/>
      </w:r>
      <w:r>
        <w:rPr>
          <w:rFonts w:ascii="Times New Roman" w:hAnsi="Times New Roman" w:cs="Times New Roman"/>
          <w:b/>
          <w:sz w:val="48"/>
          <w:szCs w:val="48"/>
        </w:rPr>
        <w:tab/>
      </w:r>
      <w:r w:rsidRPr="00755C6A">
        <w:rPr>
          <w:rFonts w:ascii="Times New Roman" w:hAnsi="Times New Roman" w:cs="Times New Roman"/>
          <w:sz w:val="28"/>
          <w:szCs w:val="28"/>
        </w:rPr>
        <w:t>Traffic congestion is a major problem in cities around the world. It leads to increased travel times, air pollution, and fuel consumption. Smart traffic management systems (STMSs) use technology to improve traffic flow and reduce congestion.</w:t>
      </w:r>
    </w:p>
    <w:p w:rsidR="001F5480" w:rsidRDefault="00AD23C1" w:rsidP="00AD23C1">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Pr="00AD23C1">
        <w:rPr>
          <w:rFonts w:ascii="Times New Roman" w:hAnsi="Times New Roman" w:cs="Times New Roman"/>
          <w:sz w:val="28"/>
          <w:szCs w:val="28"/>
        </w:rPr>
        <w:t>Traditional traffic management systems are often unable to cope with the increasing volume and complexity of traffic. Smart traffic management systems (STMSs) offer a new approach to traffic management that can help to reduce congestion and improve traffic flow</w:t>
      </w:r>
      <w:r w:rsidR="00333579">
        <w:rPr>
          <w:rFonts w:ascii="Times New Roman" w:hAnsi="Times New Roman" w:cs="Times New Roman"/>
          <w:sz w:val="28"/>
          <w:szCs w:val="28"/>
        </w:rPr>
        <w:t>.</w:t>
      </w:r>
    </w:p>
    <w:p w:rsidR="00433A41" w:rsidRDefault="00433A41" w:rsidP="00AD23C1">
      <w:pPr>
        <w:rPr>
          <w:rFonts w:ascii="Times New Roman" w:hAnsi="Times New Roman" w:cs="Times New Roman"/>
          <w:sz w:val="28"/>
          <w:szCs w:val="28"/>
        </w:rPr>
      </w:pPr>
    </w:p>
    <w:p w:rsidR="008A2A3E" w:rsidRDefault="00AD23C1" w:rsidP="00AD23C1">
      <w:pPr>
        <w:pStyle w:val="ListParagraph"/>
        <w:numPr>
          <w:ilvl w:val="0"/>
          <w:numId w:val="1"/>
        </w:numPr>
        <w:rPr>
          <w:rFonts w:ascii="Times New Roman" w:hAnsi="Times New Roman" w:cs="Times New Roman"/>
          <w:sz w:val="28"/>
          <w:szCs w:val="28"/>
        </w:rPr>
      </w:pPr>
      <w:r w:rsidRPr="00AD23C1">
        <w:rPr>
          <w:rFonts w:ascii="Times New Roman" w:hAnsi="Times New Roman" w:cs="Times New Roman"/>
          <w:b/>
          <w:sz w:val="28"/>
          <w:szCs w:val="28"/>
        </w:rPr>
        <w:t>Traffic congestion:</w:t>
      </w:r>
      <w:r w:rsidRPr="00AD23C1">
        <w:rPr>
          <w:rFonts w:ascii="Times New Roman" w:hAnsi="Times New Roman" w:cs="Times New Roman"/>
          <w:sz w:val="28"/>
          <w:szCs w:val="28"/>
        </w:rPr>
        <w:t xml:space="preserve"> STMSs can help to reduce traffic congestion by optimizing traffic signals and coordinating public transportation. This can lead to shorter travel times, reduced fuel consumption, and improved air quality.</w:t>
      </w:r>
    </w:p>
    <w:p w:rsidR="00AD23C1" w:rsidRPr="00AD23C1" w:rsidRDefault="00AD23C1" w:rsidP="008A2A3E">
      <w:pPr>
        <w:pStyle w:val="ListParagraph"/>
        <w:rPr>
          <w:rFonts w:ascii="Times New Roman" w:hAnsi="Times New Roman" w:cs="Times New Roman"/>
          <w:sz w:val="28"/>
          <w:szCs w:val="28"/>
        </w:rPr>
      </w:pPr>
      <w:r w:rsidRPr="00AD23C1">
        <w:rPr>
          <w:rFonts w:ascii="Times New Roman" w:hAnsi="Times New Roman" w:cs="Times New Roman"/>
          <w:sz w:val="28"/>
          <w:szCs w:val="28"/>
        </w:rPr>
        <w:t xml:space="preserve"> </w:t>
      </w:r>
    </w:p>
    <w:p w:rsidR="00433A41" w:rsidRPr="00433A41" w:rsidRDefault="00AD23C1" w:rsidP="00433A41">
      <w:pPr>
        <w:pStyle w:val="ListParagraph"/>
        <w:numPr>
          <w:ilvl w:val="0"/>
          <w:numId w:val="1"/>
        </w:numPr>
        <w:rPr>
          <w:rFonts w:ascii="Times New Roman" w:hAnsi="Times New Roman" w:cs="Times New Roman"/>
          <w:sz w:val="28"/>
          <w:szCs w:val="28"/>
        </w:rPr>
      </w:pPr>
      <w:r w:rsidRPr="00AD23C1">
        <w:rPr>
          <w:rFonts w:ascii="Times New Roman" w:hAnsi="Times New Roman" w:cs="Times New Roman"/>
          <w:b/>
          <w:sz w:val="28"/>
          <w:szCs w:val="28"/>
        </w:rPr>
        <w:t>Safety:</w:t>
      </w:r>
      <w:r w:rsidRPr="00AD23C1">
        <w:rPr>
          <w:rFonts w:ascii="Times New Roman" w:hAnsi="Times New Roman" w:cs="Times New Roman"/>
          <w:sz w:val="28"/>
          <w:szCs w:val="28"/>
        </w:rPr>
        <w:t xml:space="preserve"> STMSs can help to improve safety by detecting and responding to accidents more quickly. They can also be used to warn drivers of potential hazards, such as black ice or congestion ahead.</w:t>
      </w:r>
    </w:p>
    <w:p w:rsidR="00433A41" w:rsidRPr="00433A41" w:rsidRDefault="00433A41" w:rsidP="00433A41">
      <w:pPr>
        <w:pStyle w:val="ListParagraph"/>
        <w:rPr>
          <w:rFonts w:ascii="Times New Roman" w:hAnsi="Times New Roman" w:cs="Times New Roman"/>
          <w:sz w:val="28"/>
          <w:szCs w:val="28"/>
        </w:rPr>
      </w:pPr>
    </w:p>
    <w:p w:rsidR="00AD23C1" w:rsidRDefault="00AD23C1" w:rsidP="00AD23C1">
      <w:pPr>
        <w:pStyle w:val="ListParagraph"/>
        <w:numPr>
          <w:ilvl w:val="0"/>
          <w:numId w:val="1"/>
        </w:numPr>
        <w:rPr>
          <w:rFonts w:ascii="Times New Roman" w:hAnsi="Times New Roman" w:cs="Times New Roman"/>
          <w:sz w:val="28"/>
          <w:szCs w:val="28"/>
        </w:rPr>
      </w:pPr>
      <w:r w:rsidRPr="00AD23C1">
        <w:rPr>
          <w:rFonts w:ascii="Times New Roman" w:hAnsi="Times New Roman" w:cs="Times New Roman"/>
          <w:b/>
          <w:sz w:val="28"/>
          <w:szCs w:val="28"/>
        </w:rPr>
        <w:t>Efficiency:</w:t>
      </w:r>
      <w:r w:rsidRPr="00AD23C1">
        <w:rPr>
          <w:rFonts w:ascii="Times New Roman" w:hAnsi="Times New Roman" w:cs="Times New Roman"/>
          <w:sz w:val="28"/>
          <w:szCs w:val="28"/>
        </w:rPr>
        <w:t xml:space="preserve"> STMSs can help to improve the efficiency of the transportation system by providing drivers with real-time traffic information. This can help drivers to choose the best route and avoid congestion.</w:t>
      </w:r>
    </w:p>
    <w:p w:rsidR="00077E43" w:rsidRPr="00AD23C1" w:rsidRDefault="00077E43" w:rsidP="00077E43">
      <w:pPr>
        <w:pStyle w:val="ListParagraph"/>
        <w:rPr>
          <w:rFonts w:ascii="Times New Roman" w:hAnsi="Times New Roman" w:cs="Times New Roman"/>
          <w:sz w:val="28"/>
          <w:szCs w:val="28"/>
        </w:rPr>
      </w:pPr>
      <w:r>
        <w:rPr>
          <w:rFonts w:ascii="Times New Roman" w:hAnsi="Times New Roman" w:cs="Times New Roman"/>
          <w:b/>
          <w:sz w:val="28"/>
          <w:szCs w:val="28"/>
        </w:rPr>
        <w:t xml:space="preserve"> </w:t>
      </w:r>
    </w:p>
    <w:p w:rsidR="00AD23C1" w:rsidRPr="00755C6A" w:rsidRDefault="00AD23C1" w:rsidP="00755C6A">
      <w:pPr>
        <w:jc w:val="both"/>
        <w:rPr>
          <w:rFonts w:ascii="Times New Roman" w:hAnsi="Times New Roman" w:cs="Times New Roman"/>
          <w:sz w:val="28"/>
          <w:szCs w:val="28"/>
          <w:u w:val="single"/>
        </w:rPr>
      </w:pPr>
    </w:p>
    <w:p w:rsidR="00755C6A" w:rsidRDefault="00AD23C1" w:rsidP="00AD23C1">
      <w:pPr>
        <w:ind w:left="720" w:hanging="720"/>
        <w:jc w:val="both"/>
        <w:rPr>
          <w:rFonts w:ascii="Times New Roman" w:hAnsi="Times New Roman" w:cs="Times New Roman"/>
          <w:b/>
          <w:sz w:val="32"/>
          <w:szCs w:val="32"/>
        </w:rPr>
      </w:pPr>
      <w:r w:rsidRPr="00885949">
        <w:rPr>
          <w:rFonts w:ascii="Times New Roman" w:hAnsi="Times New Roman" w:cs="Times New Roman"/>
          <w:b/>
          <w:sz w:val="32"/>
          <w:szCs w:val="32"/>
        </w:rPr>
        <w:t>Design Thinking:</w:t>
      </w:r>
    </w:p>
    <w:p w:rsidR="00885949" w:rsidRDefault="00885949" w:rsidP="00885949">
      <w:pPr>
        <w:ind w:left="720" w:hanging="720"/>
        <w:jc w:val="both"/>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b/>
          <w:sz w:val="32"/>
          <w:szCs w:val="32"/>
        </w:rPr>
        <w:tab/>
      </w:r>
      <w:r w:rsidRPr="00885949">
        <w:rPr>
          <w:rFonts w:ascii="Times New Roman" w:hAnsi="Times New Roman" w:cs="Times New Roman"/>
          <w:sz w:val="28"/>
          <w:szCs w:val="28"/>
        </w:rPr>
        <w:t>Design thinking is a human-centered approach to innovation that can be used to solve a wide range of problems, including traffic problems. Design thinking is a non-linear, iterative process that involves five key stages:</w:t>
      </w:r>
    </w:p>
    <w:p w:rsidR="00433A41" w:rsidRPr="00885949" w:rsidRDefault="00433A41" w:rsidP="00885949">
      <w:pPr>
        <w:ind w:left="720" w:hanging="720"/>
        <w:jc w:val="both"/>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A2A3E" w:rsidRDefault="00885949" w:rsidP="008A2A3E">
      <w:pPr>
        <w:pStyle w:val="ListParagraph"/>
        <w:numPr>
          <w:ilvl w:val="0"/>
          <w:numId w:val="4"/>
        </w:numPr>
        <w:jc w:val="both"/>
        <w:rPr>
          <w:rFonts w:ascii="Times New Roman" w:hAnsi="Times New Roman" w:cs="Times New Roman"/>
          <w:sz w:val="28"/>
          <w:szCs w:val="28"/>
        </w:rPr>
      </w:pPr>
      <w:r w:rsidRPr="008A2A3E">
        <w:rPr>
          <w:rFonts w:ascii="Times New Roman" w:hAnsi="Times New Roman" w:cs="Times New Roman"/>
          <w:b/>
          <w:sz w:val="28"/>
          <w:szCs w:val="28"/>
        </w:rPr>
        <w:t>Empathize:</w:t>
      </w:r>
      <w:r w:rsidRPr="008A2A3E">
        <w:rPr>
          <w:rFonts w:ascii="Times New Roman" w:hAnsi="Times New Roman" w:cs="Times New Roman"/>
          <w:sz w:val="28"/>
          <w:szCs w:val="28"/>
        </w:rPr>
        <w:t xml:space="preserve"> The first step is to understand the needs and pain points of the people who are affected by the problem. This can be done through interviews, surveys, and other forms of user research.</w:t>
      </w:r>
    </w:p>
    <w:p w:rsidR="008A2A3E" w:rsidRPr="008A2A3E" w:rsidRDefault="008A2A3E" w:rsidP="008A2A3E">
      <w:pPr>
        <w:pStyle w:val="ListParagraph"/>
        <w:jc w:val="both"/>
        <w:rPr>
          <w:rFonts w:ascii="Times New Roman" w:hAnsi="Times New Roman" w:cs="Times New Roman"/>
          <w:sz w:val="28"/>
          <w:szCs w:val="28"/>
        </w:rPr>
      </w:pPr>
    </w:p>
    <w:p w:rsidR="008A2A3E" w:rsidRPr="008A2A3E" w:rsidRDefault="00885949" w:rsidP="008A2A3E">
      <w:pPr>
        <w:pStyle w:val="ListParagraph"/>
        <w:numPr>
          <w:ilvl w:val="0"/>
          <w:numId w:val="4"/>
        </w:numPr>
        <w:jc w:val="both"/>
        <w:rPr>
          <w:rFonts w:ascii="Times New Roman" w:hAnsi="Times New Roman" w:cs="Times New Roman"/>
          <w:sz w:val="28"/>
          <w:szCs w:val="28"/>
        </w:rPr>
      </w:pPr>
      <w:r w:rsidRPr="008A2A3E">
        <w:rPr>
          <w:rFonts w:ascii="Times New Roman" w:hAnsi="Times New Roman" w:cs="Times New Roman"/>
          <w:b/>
          <w:sz w:val="28"/>
          <w:szCs w:val="28"/>
        </w:rPr>
        <w:t xml:space="preserve">Define: </w:t>
      </w:r>
      <w:r w:rsidRPr="008A2A3E">
        <w:rPr>
          <w:rFonts w:ascii="Times New Roman" w:hAnsi="Times New Roman" w:cs="Times New Roman"/>
          <w:sz w:val="28"/>
          <w:szCs w:val="28"/>
        </w:rPr>
        <w:t>Once you have a good understanding of the problem, you need to define it clearly. This will help you to identify the root cause of the problem and to develop potential solutions.</w:t>
      </w:r>
    </w:p>
    <w:p w:rsidR="008A2A3E" w:rsidRPr="008A2A3E" w:rsidRDefault="008A2A3E" w:rsidP="008A2A3E">
      <w:pPr>
        <w:pStyle w:val="ListParagraph"/>
        <w:jc w:val="both"/>
        <w:rPr>
          <w:rFonts w:ascii="Times New Roman" w:hAnsi="Times New Roman" w:cs="Times New Roman"/>
          <w:sz w:val="28"/>
          <w:szCs w:val="28"/>
        </w:rPr>
      </w:pPr>
    </w:p>
    <w:p w:rsidR="00885949" w:rsidRDefault="00885949" w:rsidP="008A2A3E">
      <w:pPr>
        <w:pStyle w:val="ListParagraph"/>
        <w:numPr>
          <w:ilvl w:val="0"/>
          <w:numId w:val="4"/>
        </w:numPr>
        <w:jc w:val="both"/>
        <w:rPr>
          <w:rFonts w:ascii="Times New Roman" w:hAnsi="Times New Roman" w:cs="Times New Roman"/>
          <w:sz w:val="28"/>
          <w:szCs w:val="28"/>
        </w:rPr>
      </w:pPr>
      <w:r w:rsidRPr="008A2A3E">
        <w:rPr>
          <w:rFonts w:ascii="Times New Roman" w:hAnsi="Times New Roman" w:cs="Times New Roman"/>
          <w:b/>
          <w:sz w:val="28"/>
          <w:szCs w:val="28"/>
        </w:rPr>
        <w:t>Ideate:</w:t>
      </w:r>
      <w:r w:rsidRPr="008A2A3E">
        <w:rPr>
          <w:rFonts w:ascii="Times New Roman" w:hAnsi="Times New Roman" w:cs="Times New Roman"/>
          <w:sz w:val="28"/>
          <w:szCs w:val="28"/>
        </w:rPr>
        <w:t xml:space="preserve"> The next step is to generate ideas for how to solve the problem. This can be done through brainstorming, sketching, and other creative activities.</w:t>
      </w:r>
    </w:p>
    <w:p w:rsidR="008A2A3E" w:rsidRPr="008A2A3E" w:rsidRDefault="008A2A3E" w:rsidP="008A2A3E">
      <w:pPr>
        <w:pStyle w:val="ListParagraph"/>
        <w:jc w:val="both"/>
        <w:rPr>
          <w:rFonts w:ascii="Times New Roman" w:hAnsi="Times New Roman" w:cs="Times New Roman"/>
          <w:sz w:val="28"/>
          <w:szCs w:val="28"/>
        </w:rPr>
      </w:pPr>
    </w:p>
    <w:p w:rsidR="00885949" w:rsidRDefault="00885949" w:rsidP="008A2A3E">
      <w:pPr>
        <w:pStyle w:val="ListParagraph"/>
        <w:numPr>
          <w:ilvl w:val="0"/>
          <w:numId w:val="4"/>
        </w:numPr>
        <w:jc w:val="both"/>
        <w:rPr>
          <w:rFonts w:ascii="Times New Roman" w:hAnsi="Times New Roman" w:cs="Times New Roman"/>
          <w:sz w:val="28"/>
          <w:szCs w:val="28"/>
        </w:rPr>
      </w:pPr>
      <w:r w:rsidRPr="008A2A3E">
        <w:rPr>
          <w:rFonts w:ascii="Times New Roman" w:hAnsi="Times New Roman" w:cs="Times New Roman"/>
          <w:b/>
          <w:sz w:val="28"/>
          <w:szCs w:val="28"/>
        </w:rPr>
        <w:t>Prototype:</w:t>
      </w:r>
      <w:r w:rsidRPr="008A2A3E">
        <w:rPr>
          <w:rFonts w:ascii="Times New Roman" w:hAnsi="Times New Roman" w:cs="Times New Roman"/>
          <w:sz w:val="28"/>
          <w:szCs w:val="28"/>
        </w:rPr>
        <w:t xml:space="preserve"> Once you have a number of ideas, you need to prototype them. This means creating quick and dirty versions of your ideas so that you can test them with users and get feedback.</w:t>
      </w:r>
    </w:p>
    <w:p w:rsidR="008A117F" w:rsidRPr="008A117F" w:rsidRDefault="008A117F" w:rsidP="008A117F">
      <w:pPr>
        <w:pStyle w:val="ListParagraph"/>
        <w:rPr>
          <w:rFonts w:ascii="Times New Roman" w:hAnsi="Times New Roman" w:cs="Times New Roman"/>
          <w:sz w:val="28"/>
          <w:szCs w:val="28"/>
        </w:rPr>
      </w:pPr>
    </w:p>
    <w:p w:rsidR="008A117F" w:rsidRPr="008A117F" w:rsidRDefault="008A117F" w:rsidP="008A117F">
      <w:pPr>
        <w:rPr>
          <w:rFonts w:ascii="Times New Roman" w:hAnsi="Times New Roman" w:cs="Times New Roman"/>
          <w:b/>
          <w:sz w:val="32"/>
          <w:szCs w:val="32"/>
        </w:rPr>
      </w:pPr>
      <w:r w:rsidRPr="008A117F">
        <w:rPr>
          <w:rFonts w:ascii="Times New Roman" w:hAnsi="Times New Roman" w:cs="Times New Roman"/>
          <w:b/>
          <w:sz w:val="32"/>
          <w:szCs w:val="32"/>
        </w:rPr>
        <w:t>Innovation</w:t>
      </w:r>
      <w:r w:rsidR="006B66AC">
        <w:rPr>
          <w:rFonts w:ascii="Times New Roman" w:hAnsi="Times New Roman" w:cs="Times New Roman"/>
          <w:b/>
          <w:sz w:val="32"/>
          <w:szCs w:val="32"/>
        </w:rPr>
        <w:t xml:space="preserve"> and problem solving</w:t>
      </w:r>
      <w:r w:rsidRPr="008A117F">
        <w:rPr>
          <w:rFonts w:ascii="Times New Roman" w:hAnsi="Times New Roman" w:cs="Times New Roman"/>
          <w:b/>
          <w:sz w:val="32"/>
          <w:szCs w:val="32"/>
        </w:rPr>
        <w:t>:</w:t>
      </w:r>
    </w:p>
    <w:p w:rsidR="008A117F" w:rsidRPr="008A117F" w:rsidRDefault="008A117F" w:rsidP="008A117F">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A117F">
        <w:rPr>
          <w:rFonts w:ascii="Times New Roman" w:hAnsi="Times New Roman" w:cs="Times New Roman"/>
          <w:sz w:val="28"/>
          <w:szCs w:val="28"/>
        </w:rPr>
        <w:t>Smart traffic management systems (STMSs) are a new and innovative approach to managing traffic.</w:t>
      </w:r>
    </w:p>
    <w:p w:rsidR="008A117F" w:rsidRDefault="008A117F" w:rsidP="008A117F">
      <w:pPr>
        <w:jc w:val="both"/>
        <w:rPr>
          <w:rFonts w:ascii="Times New Roman" w:hAnsi="Times New Roman" w:cs="Times New Roman"/>
          <w:sz w:val="28"/>
          <w:szCs w:val="28"/>
        </w:rPr>
      </w:pPr>
      <w:r w:rsidRPr="008A117F">
        <w:rPr>
          <w:rFonts w:ascii="Times New Roman" w:hAnsi="Times New Roman" w:cs="Times New Roman"/>
          <w:sz w:val="28"/>
          <w:szCs w:val="28"/>
        </w:rPr>
        <w:lastRenderedPageBreak/>
        <w:t>STMSs have the potential to revolutionize the way we manage traffic. By using technology to improve traffic flow and reduce congestion, STMSs can lead to a number of benefits, including:</w:t>
      </w:r>
    </w:p>
    <w:p w:rsidR="006B66AC" w:rsidRPr="008A117F" w:rsidRDefault="006B66AC" w:rsidP="008A117F">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83469" cy="3200400"/>
            <wp:effectExtent l="57150" t="0" r="21981"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A117F" w:rsidRDefault="008A117F" w:rsidP="008A117F">
      <w:pPr>
        <w:pStyle w:val="ListParagraph"/>
        <w:numPr>
          <w:ilvl w:val="1"/>
          <w:numId w:val="7"/>
        </w:numPr>
        <w:jc w:val="both"/>
        <w:rPr>
          <w:rFonts w:ascii="Times New Roman" w:hAnsi="Times New Roman" w:cs="Times New Roman"/>
          <w:sz w:val="28"/>
          <w:szCs w:val="28"/>
        </w:rPr>
      </w:pPr>
      <w:r w:rsidRPr="008A117F">
        <w:rPr>
          <w:rFonts w:ascii="Times New Roman" w:hAnsi="Times New Roman" w:cs="Times New Roman"/>
          <w:b/>
          <w:sz w:val="28"/>
          <w:szCs w:val="28"/>
        </w:rPr>
        <w:t>Reduced travel times:</w:t>
      </w:r>
      <w:r w:rsidRPr="008A117F">
        <w:rPr>
          <w:rFonts w:ascii="Times New Roman" w:hAnsi="Times New Roman" w:cs="Times New Roman"/>
          <w:sz w:val="28"/>
          <w:szCs w:val="28"/>
        </w:rPr>
        <w:t xml:space="preserve"> STMSs can help to reduce travel times by optimizing traffic signals and coordinating public transportation. This can save drivers time and money.</w:t>
      </w:r>
    </w:p>
    <w:p w:rsidR="008A117F" w:rsidRPr="008A117F" w:rsidRDefault="008A117F" w:rsidP="008A117F">
      <w:pPr>
        <w:pStyle w:val="ListParagraph"/>
        <w:ind w:left="1440"/>
        <w:jc w:val="both"/>
        <w:rPr>
          <w:rFonts w:ascii="Times New Roman" w:hAnsi="Times New Roman" w:cs="Times New Roman"/>
          <w:sz w:val="28"/>
          <w:szCs w:val="28"/>
        </w:rPr>
      </w:pPr>
    </w:p>
    <w:p w:rsidR="008A117F" w:rsidRDefault="008A117F" w:rsidP="008A117F">
      <w:pPr>
        <w:pStyle w:val="ListParagraph"/>
        <w:numPr>
          <w:ilvl w:val="1"/>
          <w:numId w:val="7"/>
        </w:numPr>
        <w:jc w:val="both"/>
        <w:rPr>
          <w:rFonts w:ascii="Times New Roman" w:hAnsi="Times New Roman" w:cs="Times New Roman"/>
          <w:sz w:val="28"/>
          <w:szCs w:val="28"/>
        </w:rPr>
      </w:pPr>
      <w:r w:rsidRPr="008A117F">
        <w:rPr>
          <w:rFonts w:ascii="Times New Roman" w:hAnsi="Times New Roman" w:cs="Times New Roman"/>
          <w:b/>
          <w:sz w:val="28"/>
          <w:szCs w:val="28"/>
        </w:rPr>
        <w:t>Improved safety:</w:t>
      </w:r>
      <w:r w:rsidRPr="008A117F">
        <w:rPr>
          <w:rFonts w:ascii="Times New Roman" w:hAnsi="Times New Roman" w:cs="Times New Roman"/>
          <w:sz w:val="28"/>
          <w:szCs w:val="28"/>
        </w:rPr>
        <w:t xml:space="preserve"> STMSs can help to improve safety by detecting and responding to accidents more quickly. They can also be used to warn drivers of potential hazards, such as black ice or congestion ahead.</w:t>
      </w:r>
    </w:p>
    <w:p w:rsidR="008A117F" w:rsidRPr="008A117F" w:rsidRDefault="008A117F" w:rsidP="008A117F">
      <w:pPr>
        <w:pStyle w:val="ListParagraph"/>
        <w:ind w:left="1440"/>
        <w:jc w:val="both"/>
        <w:rPr>
          <w:rFonts w:ascii="Times New Roman" w:hAnsi="Times New Roman" w:cs="Times New Roman"/>
          <w:sz w:val="28"/>
          <w:szCs w:val="28"/>
        </w:rPr>
      </w:pPr>
    </w:p>
    <w:p w:rsidR="008A117F" w:rsidRPr="008A117F" w:rsidRDefault="008A117F" w:rsidP="008A117F">
      <w:pPr>
        <w:pStyle w:val="ListParagraph"/>
        <w:numPr>
          <w:ilvl w:val="1"/>
          <w:numId w:val="7"/>
        </w:numPr>
        <w:jc w:val="both"/>
        <w:rPr>
          <w:rFonts w:ascii="Times New Roman" w:hAnsi="Times New Roman" w:cs="Times New Roman"/>
          <w:sz w:val="28"/>
          <w:szCs w:val="28"/>
        </w:rPr>
      </w:pPr>
      <w:r w:rsidRPr="008A117F">
        <w:rPr>
          <w:rFonts w:ascii="Times New Roman" w:hAnsi="Times New Roman" w:cs="Times New Roman"/>
          <w:b/>
          <w:sz w:val="28"/>
          <w:szCs w:val="28"/>
        </w:rPr>
        <w:t>Reduced emissions:</w:t>
      </w:r>
      <w:r w:rsidRPr="008A117F">
        <w:rPr>
          <w:rFonts w:ascii="Times New Roman" w:hAnsi="Times New Roman" w:cs="Times New Roman"/>
          <w:sz w:val="28"/>
          <w:szCs w:val="28"/>
        </w:rPr>
        <w:t xml:space="preserve"> STMSs can help to reduce emissions by optimizing traffic flow and reducing congestion. This can improve air quality and reduce the impact of climate change.</w:t>
      </w:r>
    </w:p>
    <w:p w:rsidR="008A117F" w:rsidRDefault="008A117F" w:rsidP="008A117F">
      <w:pPr>
        <w:pStyle w:val="ListParagraph"/>
        <w:ind w:left="1440"/>
        <w:jc w:val="both"/>
        <w:rPr>
          <w:rFonts w:ascii="Times New Roman" w:hAnsi="Times New Roman" w:cs="Times New Roman"/>
          <w:sz w:val="28"/>
          <w:szCs w:val="28"/>
        </w:rPr>
      </w:pPr>
    </w:p>
    <w:p w:rsidR="008A117F" w:rsidRPr="008A117F" w:rsidRDefault="008A117F" w:rsidP="008A117F">
      <w:pPr>
        <w:pStyle w:val="ListParagraph"/>
        <w:numPr>
          <w:ilvl w:val="1"/>
          <w:numId w:val="7"/>
        </w:numPr>
        <w:jc w:val="both"/>
        <w:rPr>
          <w:rFonts w:ascii="Times New Roman" w:hAnsi="Times New Roman" w:cs="Times New Roman"/>
          <w:sz w:val="28"/>
          <w:szCs w:val="28"/>
        </w:rPr>
      </w:pPr>
      <w:r w:rsidRPr="008A117F">
        <w:rPr>
          <w:rFonts w:ascii="Times New Roman" w:hAnsi="Times New Roman" w:cs="Times New Roman"/>
          <w:b/>
          <w:sz w:val="28"/>
          <w:szCs w:val="28"/>
        </w:rPr>
        <w:t>Increased economic productivity:</w:t>
      </w:r>
      <w:r w:rsidRPr="008A117F">
        <w:rPr>
          <w:rFonts w:ascii="Times New Roman" w:hAnsi="Times New Roman" w:cs="Times New Roman"/>
          <w:sz w:val="28"/>
          <w:szCs w:val="28"/>
        </w:rPr>
        <w:t xml:space="preserve"> STMSs can help to increase economic productivity by reducing travel times and improving the efficiency of the transportation system.</w:t>
      </w:r>
    </w:p>
    <w:p w:rsidR="008A2A3E" w:rsidRPr="008A2A3E" w:rsidRDefault="008A2A3E" w:rsidP="006B66AC">
      <w:pPr>
        <w:jc w:val="both"/>
        <w:rPr>
          <w:rFonts w:ascii="Times New Roman" w:hAnsi="Times New Roman" w:cs="Times New Roman"/>
          <w:sz w:val="28"/>
          <w:szCs w:val="28"/>
        </w:rPr>
      </w:pPr>
    </w:p>
    <w:p w:rsidR="008A2A3E" w:rsidRPr="006B66AC" w:rsidRDefault="008A2A3E" w:rsidP="006B66AC">
      <w:pPr>
        <w:pStyle w:val="ListParagraph"/>
        <w:numPr>
          <w:ilvl w:val="1"/>
          <w:numId w:val="3"/>
        </w:numPr>
        <w:jc w:val="both"/>
        <w:rPr>
          <w:rFonts w:ascii="Times New Roman" w:hAnsi="Times New Roman" w:cs="Times New Roman"/>
          <w:sz w:val="28"/>
          <w:szCs w:val="28"/>
        </w:rPr>
      </w:pPr>
      <w:r w:rsidRPr="008A2A3E">
        <w:rPr>
          <w:rFonts w:ascii="Times New Roman" w:hAnsi="Times New Roman" w:cs="Times New Roman"/>
          <w:b/>
          <w:sz w:val="28"/>
          <w:szCs w:val="28"/>
        </w:rPr>
        <w:lastRenderedPageBreak/>
        <w:t>Reduced traffic congestion:</w:t>
      </w:r>
      <w:r w:rsidRPr="008A2A3E">
        <w:rPr>
          <w:rFonts w:ascii="Times New Roman" w:hAnsi="Times New Roman" w:cs="Times New Roman"/>
          <w:sz w:val="28"/>
          <w:szCs w:val="28"/>
        </w:rPr>
        <w:t xml:space="preserve"> STMSs can reduce traffic congestion by optimizing traffic signals and coordinating public transportation. This can lead to shorter travel times, reduced fuel consumption, and improved air quality.</w:t>
      </w:r>
    </w:p>
    <w:p w:rsidR="008A2A3E" w:rsidRPr="008A2A3E" w:rsidRDefault="008A2A3E" w:rsidP="008A2A3E">
      <w:pPr>
        <w:pStyle w:val="ListParagraph"/>
        <w:ind w:left="1440"/>
        <w:jc w:val="both"/>
        <w:rPr>
          <w:rFonts w:ascii="Times New Roman" w:hAnsi="Times New Roman" w:cs="Times New Roman"/>
          <w:sz w:val="28"/>
          <w:szCs w:val="28"/>
        </w:rPr>
      </w:pPr>
    </w:p>
    <w:p w:rsidR="008A2A3E" w:rsidRDefault="008A2A3E" w:rsidP="008A2A3E">
      <w:pPr>
        <w:pStyle w:val="ListParagraph"/>
        <w:numPr>
          <w:ilvl w:val="1"/>
          <w:numId w:val="3"/>
        </w:numPr>
        <w:jc w:val="both"/>
        <w:rPr>
          <w:rFonts w:ascii="Times New Roman" w:hAnsi="Times New Roman" w:cs="Times New Roman"/>
          <w:sz w:val="28"/>
          <w:szCs w:val="28"/>
        </w:rPr>
      </w:pPr>
      <w:r w:rsidRPr="008A2A3E">
        <w:rPr>
          <w:rFonts w:ascii="Times New Roman" w:hAnsi="Times New Roman" w:cs="Times New Roman"/>
          <w:b/>
          <w:sz w:val="28"/>
          <w:szCs w:val="28"/>
        </w:rPr>
        <w:t>Increased efficiency:</w:t>
      </w:r>
      <w:r w:rsidRPr="008A2A3E">
        <w:rPr>
          <w:rFonts w:ascii="Times New Roman" w:hAnsi="Times New Roman" w:cs="Times New Roman"/>
          <w:sz w:val="28"/>
          <w:szCs w:val="28"/>
        </w:rPr>
        <w:t xml:space="preserve"> STMSs can help to improve the efficiency of the transportation system by providing drivers with real-time traffic information. This can help drivers to choose the best route and avoid congestion.</w:t>
      </w:r>
    </w:p>
    <w:p w:rsidR="00CD1767" w:rsidRPr="00CD1767" w:rsidRDefault="00CD1767" w:rsidP="00CD1767">
      <w:pPr>
        <w:pStyle w:val="ListParagraph"/>
        <w:rPr>
          <w:rFonts w:ascii="Times New Roman" w:hAnsi="Times New Roman" w:cs="Times New Roman"/>
          <w:sz w:val="28"/>
          <w:szCs w:val="28"/>
        </w:rPr>
      </w:pPr>
    </w:p>
    <w:p w:rsidR="008A117F" w:rsidRDefault="008A117F" w:rsidP="008A117F">
      <w:pPr>
        <w:jc w:val="both"/>
        <w:rPr>
          <w:rFonts w:ascii="Times New Roman" w:hAnsi="Times New Roman" w:cs="Times New Roman"/>
          <w:b/>
          <w:sz w:val="32"/>
          <w:szCs w:val="32"/>
        </w:rPr>
      </w:pPr>
      <w:r w:rsidRPr="00A72D83">
        <w:rPr>
          <w:rFonts w:ascii="Times New Roman" w:hAnsi="Times New Roman" w:cs="Times New Roman"/>
          <w:b/>
          <w:sz w:val="32"/>
          <w:szCs w:val="32"/>
        </w:rPr>
        <w:t>C</w:t>
      </w:r>
      <w:r w:rsidR="00A72D83" w:rsidRPr="00A72D83">
        <w:rPr>
          <w:rFonts w:ascii="Times New Roman" w:hAnsi="Times New Roman" w:cs="Times New Roman"/>
          <w:b/>
          <w:sz w:val="32"/>
          <w:szCs w:val="32"/>
        </w:rPr>
        <w:t>onclusion:</w:t>
      </w:r>
    </w:p>
    <w:p w:rsidR="00A72D83" w:rsidRPr="00A72D83" w:rsidRDefault="00A72D83" w:rsidP="008A117F">
      <w:pPr>
        <w:jc w:val="both"/>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b/>
          <w:sz w:val="32"/>
          <w:szCs w:val="32"/>
        </w:rPr>
        <w:tab/>
      </w:r>
      <w:r w:rsidRPr="00A72D83">
        <w:rPr>
          <w:rFonts w:ascii="Times New Roman" w:hAnsi="Times New Roman" w:cs="Times New Roman"/>
          <w:sz w:val="28"/>
          <w:szCs w:val="28"/>
        </w:rPr>
        <w:t>Smart traffic management systems offer a promising new approach to reducing traffic congestion and improving traffic flow. As STMSs become more sophisticated and widespread, we can expect to see significant benefits for both drivers and pedestrians.</w:t>
      </w:r>
    </w:p>
    <w:sectPr w:rsidR="00A72D83" w:rsidRPr="00A72D83" w:rsidSect="00755C6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455" w:rsidRDefault="00642455" w:rsidP="008A117F">
      <w:pPr>
        <w:spacing w:after="0" w:line="240" w:lineRule="auto"/>
      </w:pPr>
      <w:r>
        <w:separator/>
      </w:r>
    </w:p>
  </w:endnote>
  <w:endnote w:type="continuationSeparator" w:id="1">
    <w:p w:rsidR="00642455" w:rsidRDefault="00642455" w:rsidP="008A11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455" w:rsidRDefault="00642455" w:rsidP="008A117F">
      <w:pPr>
        <w:spacing w:after="0" w:line="240" w:lineRule="auto"/>
      </w:pPr>
      <w:r>
        <w:separator/>
      </w:r>
    </w:p>
  </w:footnote>
  <w:footnote w:type="continuationSeparator" w:id="1">
    <w:p w:rsidR="00642455" w:rsidRDefault="00642455" w:rsidP="008A11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E749F"/>
    <w:multiLevelType w:val="hybridMultilevel"/>
    <w:tmpl w:val="927AD7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67051"/>
    <w:multiLevelType w:val="hybridMultilevel"/>
    <w:tmpl w:val="3ADEAB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134A61"/>
    <w:multiLevelType w:val="hybridMultilevel"/>
    <w:tmpl w:val="78F274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1576C2"/>
    <w:multiLevelType w:val="hybridMultilevel"/>
    <w:tmpl w:val="A6D6EA1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57C7F"/>
    <w:multiLevelType w:val="hybridMultilevel"/>
    <w:tmpl w:val="EBDC09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A15F1"/>
    <w:multiLevelType w:val="hybridMultilevel"/>
    <w:tmpl w:val="453A2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85312C"/>
    <w:multiLevelType w:val="hybridMultilevel"/>
    <w:tmpl w:val="691CF3EA"/>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efaultTabStop w:val="720"/>
  <w:characterSpacingControl w:val="doNotCompress"/>
  <w:footnotePr>
    <w:footnote w:id="0"/>
    <w:footnote w:id="1"/>
  </w:footnotePr>
  <w:endnotePr>
    <w:endnote w:id="0"/>
    <w:endnote w:id="1"/>
  </w:endnotePr>
  <w:compat/>
  <w:rsids>
    <w:rsidRoot w:val="00755C6A"/>
    <w:rsid w:val="00077E43"/>
    <w:rsid w:val="00131FB3"/>
    <w:rsid w:val="001F5480"/>
    <w:rsid w:val="002376C2"/>
    <w:rsid w:val="00333579"/>
    <w:rsid w:val="003A40C5"/>
    <w:rsid w:val="00433A41"/>
    <w:rsid w:val="00450F6B"/>
    <w:rsid w:val="00626467"/>
    <w:rsid w:val="00642455"/>
    <w:rsid w:val="006B44E8"/>
    <w:rsid w:val="006B66AC"/>
    <w:rsid w:val="00755C6A"/>
    <w:rsid w:val="00885949"/>
    <w:rsid w:val="008A117F"/>
    <w:rsid w:val="008A2A3E"/>
    <w:rsid w:val="009745F0"/>
    <w:rsid w:val="00A72D83"/>
    <w:rsid w:val="00AD23C1"/>
    <w:rsid w:val="00B04155"/>
    <w:rsid w:val="00C474A6"/>
    <w:rsid w:val="00C57296"/>
    <w:rsid w:val="00CD1767"/>
    <w:rsid w:val="00D321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4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3C1"/>
    <w:pPr>
      <w:ind w:left="720"/>
      <w:contextualSpacing/>
    </w:pPr>
  </w:style>
  <w:style w:type="paragraph" w:styleId="Header">
    <w:name w:val="header"/>
    <w:basedOn w:val="Normal"/>
    <w:link w:val="HeaderChar"/>
    <w:uiPriority w:val="99"/>
    <w:semiHidden/>
    <w:unhideWhenUsed/>
    <w:rsid w:val="008A11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117F"/>
  </w:style>
  <w:style w:type="paragraph" w:styleId="Footer">
    <w:name w:val="footer"/>
    <w:basedOn w:val="Normal"/>
    <w:link w:val="FooterChar"/>
    <w:uiPriority w:val="99"/>
    <w:semiHidden/>
    <w:unhideWhenUsed/>
    <w:rsid w:val="008A11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117F"/>
  </w:style>
  <w:style w:type="paragraph" w:styleId="BalloonText">
    <w:name w:val="Balloon Text"/>
    <w:basedOn w:val="Normal"/>
    <w:link w:val="BalloonTextChar"/>
    <w:uiPriority w:val="99"/>
    <w:semiHidden/>
    <w:unhideWhenUsed/>
    <w:rsid w:val="00077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E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18" Type="http://schemas.openxmlformats.org/officeDocument/2006/relationships/diagramColors" Target="diagrams/colors3.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Layout" Target="diagrams/layout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2.xml"/><Relationship Id="rId5" Type="http://schemas.openxmlformats.org/officeDocument/2006/relationships/footnotes" Target="footnotes.xml"/><Relationship Id="rId15" Type="http://schemas.openxmlformats.org/officeDocument/2006/relationships/diagramData" Target="diagrams/data3.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B0D471-083C-44E5-B751-E8490416E658}" type="doc">
      <dgm:prSet loTypeId="urn:microsoft.com/office/officeart/2005/8/layout/radial5" loCatId="relationship" qsTypeId="urn:microsoft.com/office/officeart/2005/8/quickstyle/3d1" qsCatId="3D" csTypeId="urn:microsoft.com/office/officeart/2005/8/colors/colorful1" csCatId="colorful" phldr="1"/>
      <dgm:spPr/>
      <dgm:t>
        <a:bodyPr/>
        <a:lstStyle/>
        <a:p>
          <a:endParaRPr lang="en-US"/>
        </a:p>
      </dgm:t>
    </dgm:pt>
    <dgm:pt modelId="{04838408-6FFF-4067-9CBF-28B57C036E72}">
      <dgm:prSet phldrT="[Text]"/>
      <dgm:spPr/>
      <dgm:t>
        <a:bodyPr/>
        <a:lstStyle/>
        <a:p>
          <a:r>
            <a:rPr lang="en-US"/>
            <a:t>Smart Traffic Management</a:t>
          </a:r>
        </a:p>
      </dgm:t>
    </dgm:pt>
    <dgm:pt modelId="{4021FFB0-A512-409C-B6C0-22623041C62F}" type="parTrans" cxnId="{92431AE7-BD6D-4AAC-8AE8-5371558B8C2E}">
      <dgm:prSet/>
      <dgm:spPr/>
      <dgm:t>
        <a:bodyPr/>
        <a:lstStyle/>
        <a:p>
          <a:endParaRPr lang="en-US"/>
        </a:p>
      </dgm:t>
    </dgm:pt>
    <dgm:pt modelId="{1A13EBD7-19AD-4867-8B52-322004B2CC18}" type="sibTrans" cxnId="{92431AE7-BD6D-4AAC-8AE8-5371558B8C2E}">
      <dgm:prSet/>
      <dgm:spPr/>
      <dgm:t>
        <a:bodyPr/>
        <a:lstStyle/>
        <a:p>
          <a:endParaRPr lang="en-US"/>
        </a:p>
      </dgm:t>
    </dgm:pt>
    <dgm:pt modelId="{8F74F894-F6BF-4674-8C09-F37AE225B47F}">
      <dgm:prSet phldrT="[Text]"/>
      <dgm:spPr/>
      <dgm:t>
        <a:bodyPr/>
        <a:lstStyle/>
        <a:p>
          <a:r>
            <a:rPr lang="en-US"/>
            <a:t>Problem definition</a:t>
          </a:r>
        </a:p>
      </dgm:t>
    </dgm:pt>
    <dgm:pt modelId="{EDAB5DB9-C4D3-4902-AF92-29FA0912AF59}" type="parTrans" cxnId="{69CA6A76-A81F-4BAC-B158-E7982B9A0461}">
      <dgm:prSet/>
      <dgm:spPr/>
      <dgm:t>
        <a:bodyPr/>
        <a:lstStyle/>
        <a:p>
          <a:endParaRPr lang="en-US"/>
        </a:p>
      </dgm:t>
    </dgm:pt>
    <dgm:pt modelId="{232EC098-9693-4C7B-9EF4-D2CC412255CF}" type="sibTrans" cxnId="{69CA6A76-A81F-4BAC-B158-E7982B9A0461}">
      <dgm:prSet/>
      <dgm:spPr/>
      <dgm:t>
        <a:bodyPr/>
        <a:lstStyle/>
        <a:p>
          <a:endParaRPr lang="en-US"/>
        </a:p>
      </dgm:t>
    </dgm:pt>
    <dgm:pt modelId="{09C08B87-5D8F-4744-943F-D72DD40F0F29}">
      <dgm:prSet phldrT="[Text]"/>
      <dgm:spPr/>
      <dgm:t>
        <a:bodyPr/>
        <a:lstStyle/>
        <a:p>
          <a:r>
            <a:rPr lang="en-US"/>
            <a:t>Design Thinking</a:t>
          </a:r>
        </a:p>
      </dgm:t>
    </dgm:pt>
    <dgm:pt modelId="{4F120C19-1D6A-466F-A74D-061CED9CD36F}" type="parTrans" cxnId="{F4447E35-629E-427F-A14E-92C49993A495}">
      <dgm:prSet/>
      <dgm:spPr/>
      <dgm:t>
        <a:bodyPr/>
        <a:lstStyle/>
        <a:p>
          <a:endParaRPr lang="en-US"/>
        </a:p>
      </dgm:t>
    </dgm:pt>
    <dgm:pt modelId="{B0BB3E2E-931C-4CF2-9524-59775F34B14F}" type="sibTrans" cxnId="{F4447E35-629E-427F-A14E-92C49993A495}">
      <dgm:prSet/>
      <dgm:spPr/>
      <dgm:t>
        <a:bodyPr/>
        <a:lstStyle/>
        <a:p>
          <a:endParaRPr lang="en-US"/>
        </a:p>
      </dgm:t>
    </dgm:pt>
    <dgm:pt modelId="{97B1A332-D55A-42BE-BC17-0B6C54AEE75E}">
      <dgm:prSet phldrT="[Text]"/>
      <dgm:spPr/>
      <dgm:t>
        <a:bodyPr/>
        <a:lstStyle/>
        <a:p>
          <a:r>
            <a:rPr lang="en-US"/>
            <a:t>Innovation</a:t>
          </a:r>
        </a:p>
      </dgm:t>
    </dgm:pt>
    <dgm:pt modelId="{4B2BA51B-A1BC-44EA-9C49-001F2EA84C1A}" type="parTrans" cxnId="{05C5D41D-8C9F-47DD-9313-D4D80E8A87A2}">
      <dgm:prSet/>
      <dgm:spPr/>
      <dgm:t>
        <a:bodyPr/>
        <a:lstStyle/>
        <a:p>
          <a:endParaRPr lang="en-US"/>
        </a:p>
      </dgm:t>
    </dgm:pt>
    <dgm:pt modelId="{79979B7E-0BB8-4041-BB48-DEE94BDADB95}" type="sibTrans" cxnId="{05C5D41D-8C9F-47DD-9313-D4D80E8A87A2}">
      <dgm:prSet/>
      <dgm:spPr/>
      <dgm:t>
        <a:bodyPr/>
        <a:lstStyle/>
        <a:p>
          <a:endParaRPr lang="en-US"/>
        </a:p>
      </dgm:t>
    </dgm:pt>
    <dgm:pt modelId="{2AD1217E-80F6-405F-9CBB-67C006E82173}">
      <dgm:prSet phldrT="[Text]"/>
      <dgm:spPr/>
      <dgm:t>
        <a:bodyPr/>
        <a:lstStyle/>
        <a:p>
          <a:r>
            <a:rPr lang="en-US"/>
            <a:t>Problem Solving</a:t>
          </a:r>
        </a:p>
      </dgm:t>
    </dgm:pt>
    <dgm:pt modelId="{70B1647C-97C8-4AE7-8F33-7A12D5238CF6}" type="parTrans" cxnId="{B8AED605-2143-49F5-B669-52BB85B6816B}">
      <dgm:prSet/>
      <dgm:spPr/>
      <dgm:t>
        <a:bodyPr/>
        <a:lstStyle/>
        <a:p>
          <a:endParaRPr lang="en-US"/>
        </a:p>
      </dgm:t>
    </dgm:pt>
    <dgm:pt modelId="{DE236405-7221-4024-A869-8B23BD7D78A3}" type="sibTrans" cxnId="{B8AED605-2143-49F5-B669-52BB85B6816B}">
      <dgm:prSet/>
      <dgm:spPr/>
      <dgm:t>
        <a:bodyPr/>
        <a:lstStyle/>
        <a:p>
          <a:endParaRPr lang="en-US"/>
        </a:p>
      </dgm:t>
    </dgm:pt>
    <dgm:pt modelId="{227A0EA4-D8F1-4E17-B698-AE864F56169F}" type="pres">
      <dgm:prSet presAssocID="{0FB0D471-083C-44E5-B751-E8490416E658}" presName="Name0" presStyleCnt="0">
        <dgm:presLayoutVars>
          <dgm:chMax val="1"/>
          <dgm:dir/>
          <dgm:animLvl val="ctr"/>
          <dgm:resizeHandles val="exact"/>
        </dgm:presLayoutVars>
      </dgm:prSet>
      <dgm:spPr/>
      <dgm:t>
        <a:bodyPr/>
        <a:lstStyle/>
        <a:p>
          <a:endParaRPr lang="en-US"/>
        </a:p>
      </dgm:t>
    </dgm:pt>
    <dgm:pt modelId="{84BC16A1-0955-40D9-A760-B58006C6A432}" type="pres">
      <dgm:prSet presAssocID="{04838408-6FFF-4067-9CBF-28B57C036E72}" presName="centerShape" presStyleLbl="node0" presStyleIdx="0" presStyleCnt="1"/>
      <dgm:spPr/>
      <dgm:t>
        <a:bodyPr/>
        <a:lstStyle/>
        <a:p>
          <a:endParaRPr lang="en-US"/>
        </a:p>
      </dgm:t>
    </dgm:pt>
    <dgm:pt modelId="{E155EE70-B136-4825-8AB9-FD384BBD2002}" type="pres">
      <dgm:prSet presAssocID="{EDAB5DB9-C4D3-4902-AF92-29FA0912AF59}" presName="parTrans" presStyleLbl="sibTrans2D1" presStyleIdx="0" presStyleCnt="4"/>
      <dgm:spPr/>
      <dgm:t>
        <a:bodyPr/>
        <a:lstStyle/>
        <a:p>
          <a:endParaRPr lang="en-US"/>
        </a:p>
      </dgm:t>
    </dgm:pt>
    <dgm:pt modelId="{5FD8092F-807D-4880-AC4A-24F3561FF263}" type="pres">
      <dgm:prSet presAssocID="{EDAB5DB9-C4D3-4902-AF92-29FA0912AF59}" presName="connectorText" presStyleLbl="sibTrans2D1" presStyleIdx="0" presStyleCnt="4"/>
      <dgm:spPr/>
      <dgm:t>
        <a:bodyPr/>
        <a:lstStyle/>
        <a:p>
          <a:endParaRPr lang="en-US"/>
        </a:p>
      </dgm:t>
    </dgm:pt>
    <dgm:pt modelId="{7C2EC7D0-1E9E-46C8-B1B6-F3629B2A991C}" type="pres">
      <dgm:prSet presAssocID="{8F74F894-F6BF-4674-8C09-F37AE225B47F}" presName="node" presStyleLbl="node1" presStyleIdx="0" presStyleCnt="4">
        <dgm:presLayoutVars>
          <dgm:bulletEnabled val="1"/>
        </dgm:presLayoutVars>
      </dgm:prSet>
      <dgm:spPr/>
      <dgm:t>
        <a:bodyPr/>
        <a:lstStyle/>
        <a:p>
          <a:endParaRPr lang="en-US"/>
        </a:p>
      </dgm:t>
    </dgm:pt>
    <dgm:pt modelId="{561FD5BF-4EA2-4E50-B176-9BAB494B0CEB}" type="pres">
      <dgm:prSet presAssocID="{4F120C19-1D6A-466F-A74D-061CED9CD36F}" presName="parTrans" presStyleLbl="sibTrans2D1" presStyleIdx="1" presStyleCnt="4"/>
      <dgm:spPr/>
      <dgm:t>
        <a:bodyPr/>
        <a:lstStyle/>
        <a:p>
          <a:endParaRPr lang="en-US"/>
        </a:p>
      </dgm:t>
    </dgm:pt>
    <dgm:pt modelId="{B22C380B-A532-4040-A51C-CED55BC435FD}" type="pres">
      <dgm:prSet presAssocID="{4F120C19-1D6A-466F-A74D-061CED9CD36F}" presName="connectorText" presStyleLbl="sibTrans2D1" presStyleIdx="1" presStyleCnt="4"/>
      <dgm:spPr/>
      <dgm:t>
        <a:bodyPr/>
        <a:lstStyle/>
        <a:p>
          <a:endParaRPr lang="en-US"/>
        </a:p>
      </dgm:t>
    </dgm:pt>
    <dgm:pt modelId="{F36B920F-F450-4165-B072-49FA405657E0}" type="pres">
      <dgm:prSet presAssocID="{09C08B87-5D8F-4744-943F-D72DD40F0F29}" presName="node" presStyleLbl="node1" presStyleIdx="1" presStyleCnt="4">
        <dgm:presLayoutVars>
          <dgm:bulletEnabled val="1"/>
        </dgm:presLayoutVars>
      </dgm:prSet>
      <dgm:spPr/>
      <dgm:t>
        <a:bodyPr/>
        <a:lstStyle/>
        <a:p>
          <a:endParaRPr lang="en-US"/>
        </a:p>
      </dgm:t>
    </dgm:pt>
    <dgm:pt modelId="{E4942D60-7BEC-4E20-B146-C98D2475C772}" type="pres">
      <dgm:prSet presAssocID="{4B2BA51B-A1BC-44EA-9C49-001F2EA84C1A}" presName="parTrans" presStyleLbl="sibTrans2D1" presStyleIdx="2" presStyleCnt="4"/>
      <dgm:spPr/>
      <dgm:t>
        <a:bodyPr/>
        <a:lstStyle/>
        <a:p>
          <a:endParaRPr lang="en-US"/>
        </a:p>
      </dgm:t>
    </dgm:pt>
    <dgm:pt modelId="{5C4C4226-E7E3-4DD5-88A0-9A7C507C091F}" type="pres">
      <dgm:prSet presAssocID="{4B2BA51B-A1BC-44EA-9C49-001F2EA84C1A}" presName="connectorText" presStyleLbl="sibTrans2D1" presStyleIdx="2" presStyleCnt="4"/>
      <dgm:spPr/>
      <dgm:t>
        <a:bodyPr/>
        <a:lstStyle/>
        <a:p>
          <a:endParaRPr lang="en-US"/>
        </a:p>
      </dgm:t>
    </dgm:pt>
    <dgm:pt modelId="{87A9BBE7-23CC-4307-9907-830EDF7743B5}" type="pres">
      <dgm:prSet presAssocID="{97B1A332-D55A-42BE-BC17-0B6C54AEE75E}" presName="node" presStyleLbl="node1" presStyleIdx="2" presStyleCnt="4">
        <dgm:presLayoutVars>
          <dgm:bulletEnabled val="1"/>
        </dgm:presLayoutVars>
      </dgm:prSet>
      <dgm:spPr/>
      <dgm:t>
        <a:bodyPr/>
        <a:lstStyle/>
        <a:p>
          <a:endParaRPr lang="en-US"/>
        </a:p>
      </dgm:t>
    </dgm:pt>
    <dgm:pt modelId="{7054D544-7569-41DE-B314-F930F67432A2}" type="pres">
      <dgm:prSet presAssocID="{70B1647C-97C8-4AE7-8F33-7A12D5238CF6}" presName="parTrans" presStyleLbl="sibTrans2D1" presStyleIdx="3" presStyleCnt="4"/>
      <dgm:spPr/>
      <dgm:t>
        <a:bodyPr/>
        <a:lstStyle/>
        <a:p>
          <a:endParaRPr lang="en-US"/>
        </a:p>
      </dgm:t>
    </dgm:pt>
    <dgm:pt modelId="{2216909B-E2F2-4294-A770-DAC48CF430FF}" type="pres">
      <dgm:prSet presAssocID="{70B1647C-97C8-4AE7-8F33-7A12D5238CF6}" presName="connectorText" presStyleLbl="sibTrans2D1" presStyleIdx="3" presStyleCnt="4"/>
      <dgm:spPr/>
      <dgm:t>
        <a:bodyPr/>
        <a:lstStyle/>
        <a:p>
          <a:endParaRPr lang="en-US"/>
        </a:p>
      </dgm:t>
    </dgm:pt>
    <dgm:pt modelId="{8B11BC90-A45E-47E0-83CD-B55A799D5285}" type="pres">
      <dgm:prSet presAssocID="{2AD1217E-80F6-405F-9CBB-67C006E82173}" presName="node" presStyleLbl="node1" presStyleIdx="3" presStyleCnt="4">
        <dgm:presLayoutVars>
          <dgm:bulletEnabled val="1"/>
        </dgm:presLayoutVars>
      </dgm:prSet>
      <dgm:spPr/>
      <dgm:t>
        <a:bodyPr/>
        <a:lstStyle/>
        <a:p>
          <a:endParaRPr lang="en-US"/>
        </a:p>
      </dgm:t>
    </dgm:pt>
  </dgm:ptLst>
  <dgm:cxnLst>
    <dgm:cxn modelId="{F4447E35-629E-427F-A14E-92C49993A495}" srcId="{04838408-6FFF-4067-9CBF-28B57C036E72}" destId="{09C08B87-5D8F-4744-943F-D72DD40F0F29}" srcOrd="1" destOrd="0" parTransId="{4F120C19-1D6A-466F-A74D-061CED9CD36F}" sibTransId="{B0BB3E2E-931C-4CF2-9524-59775F34B14F}"/>
    <dgm:cxn modelId="{745FDB9C-C34A-434B-A625-0917BEF6AABF}" type="presOf" srcId="{EDAB5DB9-C4D3-4902-AF92-29FA0912AF59}" destId="{E155EE70-B136-4825-8AB9-FD384BBD2002}" srcOrd="0" destOrd="0" presId="urn:microsoft.com/office/officeart/2005/8/layout/radial5"/>
    <dgm:cxn modelId="{19F6D58F-158B-4735-B507-5898935ED22F}" type="presOf" srcId="{4B2BA51B-A1BC-44EA-9C49-001F2EA84C1A}" destId="{5C4C4226-E7E3-4DD5-88A0-9A7C507C091F}" srcOrd="1" destOrd="0" presId="urn:microsoft.com/office/officeart/2005/8/layout/radial5"/>
    <dgm:cxn modelId="{84C0179C-80E0-4CD8-89C0-EBA54933C39C}" type="presOf" srcId="{4F120C19-1D6A-466F-A74D-061CED9CD36F}" destId="{561FD5BF-4EA2-4E50-B176-9BAB494B0CEB}" srcOrd="0" destOrd="0" presId="urn:microsoft.com/office/officeart/2005/8/layout/radial5"/>
    <dgm:cxn modelId="{92431AE7-BD6D-4AAC-8AE8-5371558B8C2E}" srcId="{0FB0D471-083C-44E5-B751-E8490416E658}" destId="{04838408-6FFF-4067-9CBF-28B57C036E72}" srcOrd="0" destOrd="0" parTransId="{4021FFB0-A512-409C-B6C0-22623041C62F}" sibTransId="{1A13EBD7-19AD-4867-8B52-322004B2CC18}"/>
    <dgm:cxn modelId="{69CA6A76-A81F-4BAC-B158-E7982B9A0461}" srcId="{04838408-6FFF-4067-9CBF-28B57C036E72}" destId="{8F74F894-F6BF-4674-8C09-F37AE225B47F}" srcOrd="0" destOrd="0" parTransId="{EDAB5DB9-C4D3-4902-AF92-29FA0912AF59}" sibTransId="{232EC098-9693-4C7B-9EF4-D2CC412255CF}"/>
    <dgm:cxn modelId="{B8AED605-2143-49F5-B669-52BB85B6816B}" srcId="{04838408-6FFF-4067-9CBF-28B57C036E72}" destId="{2AD1217E-80F6-405F-9CBB-67C006E82173}" srcOrd="3" destOrd="0" parTransId="{70B1647C-97C8-4AE7-8F33-7A12D5238CF6}" sibTransId="{DE236405-7221-4024-A869-8B23BD7D78A3}"/>
    <dgm:cxn modelId="{A08AB842-19C3-4B1C-965F-75DE87182F7F}" type="presOf" srcId="{97B1A332-D55A-42BE-BC17-0B6C54AEE75E}" destId="{87A9BBE7-23CC-4307-9907-830EDF7743B5}" srcOrd="0" destOrd="0" presId="urn:microsoft.com/office/officeart/2005/8/layout/radial5"/>
    <dgm:cxn modelId="{BB44A445-6C3F-4485-98A4-1A270B21954E}" type="presOf" srcId="{EDAB5DB9-C4D3-4902-AF92-29FA0912AF59}" destId="{5FD8092F-807D-4880-AC4A-24F3561FF263}" srcOrd="1" destOrd="0" presId="urn:microsoft.com/office/officeart/2005/8/layout/radial5"/>
    <dgm:cxn modelId="{5AC60AA6-BB05-4124-8176-0F10C5523CAB}" type="presOf" srcId="{4F120C19-1D6A-466F-A74D-061CED9CD36F}" destId="{B22C380B-A532-4040-A51C-CED55BC435FD}" srcOrd="1" destOrd="0" presId="urn:microsoft.com/office/officeart/2005/8/layout/radial5"/>
    <dgm:cxn modelId="{679D3969-BC9F-4EAA-9F48-897A6CC7F05A}" type="presOf" srcId="{8F74F894-F6BF-4674-8C09-F37AE225B47F}" destId="{7C2EC7D0-1E9E-46C8-B1B6-F3629B2A991C}" srcOrd="0" destOrd="0" presId="urn:microsoft.com/office/officeart/2005/8/layout/radial5"/>
    <dgm:cxn modelId="{BC176FA6-A0B3-414C-89AB-38DA03B83DB4}" type="presOf" srcId="{70B1647C-97C8-4AE7-8F33-7A12D5238CF6}" destId="{2216909B-E2F2-4294-A770-DAC48CF430FF}" srcOrd="1" destOrd="0" presId="urn:microsoft.com/office/officeart/2005/8/layout/radial5"/>
    <dgm:cxn modelId="{569F64A2-7570-45C7-9B13-8FF85A85CB37}" type="presOf" srcId="{4B2BA51B-A1BC-44EA-9C49-001F2EA84C1A}" destId="{E4942D60-7BEC-4E20-B146-C98D2475C772}" srcOrd="0" destOrd="0" presId="urn:microsoft.com/office/officeart/2005/8/layout/radial5"/>
    <dgm:cxn modelId="{B9F4670D-D9E2-472A-97E9-DF7ED103CBFF}" type="presOf" srcId="{04838408-6FFF-4067-9CBF-28B57C036E72}" destId="{84BC16A1-0955-40D9-A760-B58006C6A432}" srcOrd="0" destOrd="0" presId="urn:microsoft.com/office/officeart/2005/8/layout/radial5"/>
    <dgm:cxn modelId="{61FA03DE-04AF-4A1B-916E-FED32244A533}" type="presOf" srcId="{0FB0D471-083C-44E5-B751-E8490416E658}" destId="{227A0EA4-D8F1-4E17-B698-AE864F56169F}" srcOrd="0" destOrd="0" presId="urn:microsoft.com/office/officeart/2005/8/layout/radial5"/>
    <dgm:cxn modelId="{05C5D41D-8C9F-47DD-9313-D4D80E8A87A2}" srcId="{04838408-6FFF-4067-9CBF-28B57C036E72}" destId="{97B1A332-D55A-42BE-BC17-0B6C54AEE75E}" srcOrd="2" destOrd="0" parTransId="{4B2BA51B-A1BC-44EA-9C49-001F2EA84C1A}" sibTransId="{79979B7E-0BB8-4041-BB48-DEE94BDADB95}"/>
    <dgm:cxn modelId="{95C547CD-F89D-40DE-9634-AB90C0CB21D8}" type="presOf" srcId="{2AD1217E-80F6-405F-9CBB-67C006E82173}" destId="{8B11BC90-A45E-47E0-83CD-B55A799D5285}" srcOrd="0" destOrd="0" presId="urn:microsoft.com/office/officeart/2005/8/layout/radial5"/>
    <dgm:cxn modelId="{772D7D0B-0E88-4351-8213-90F966712576}" type="presOf" srcId="{70B1647C-97C8-4AE7-8F33-7A12D5238CF6}" destId="{7054D544-7569-41DE-B314-F930F67432A2}" srcOrd="0" destOrd="0" presId="urn:microsoft.com/office/officeart/2005/8/layout/radial5"/>
    <dgm:cxn modelId="{6F40A417-DA09-424B-9E1D-EA2AF051C8DE}" type="presOf" srcId="{09C08B87-5D8F-4744-943F-D72DD40F0F29}" destId="{F36B920F-F450-4165-B072-49FA405657E0}" srcOrd="0" destOrd="0" presId="urn:microsoft.com/office/officeart/2005/8/layout/radial5"/>
    <dgm:cxn modelId="{6E93575D-BD3D-4F88-B628-CCBEA718CF45}" type="presParOf" srcId="{227A0EA4-D8F1-4E17-B698-AE864F56169F}" destId="{84BC16A1-0955-40D9-A760-B58006C6A432}" srcOrd="0" destOrd="0" presId="urn:microsoft.com/office/officeart/2005/8/layout/radial5"/>
    <dgm:cxn modelId="{6530DD65-4759-4DEB-A0AD-4BEE12698F6D}" type="presParOf" srcId="{227A0EA4-D8F1-4E17-B698-AE864F56169F}" destId="{E155EE70-B136-4825-8AB9-FD384BBD2002}" srcOrd="1" destOrd="0" presId="urn:microsoft.com/office/officeart/2005/8/layout/radial5"/>
    <dgm:cxn modelId="{5EB2CFE0-7B65-4124-A2B1-67A99B022709}" type="presParOf" srcId="{E155EE70-B136-4825-8AB9-FD384BBD2002}" destId="{5FD8092F-807D-4880-AC4A-24F3561FF263}" srcOrd="0" destOrd="0" presId="urn:microsoft.com/office/officeart/2005/8/layout/radial5"/>
    <dgm:cxn modelId="{167DFAF6-7629-4CCF-9DFE-E87D0DE8EBDB}" type="presParOf" srcId="{227A0EA4-D8F1-4E17-B698-AE864F56169F}" destId="{7C2EC7D0-1E9E-46C8-B1B6-F3629B2A991C}" srcOrd="2" destOrd="0" presId="urn:microsoft.com/office/officeart/2005/8/layout/radial5"/>
    <dgm:cxn modelId="{4693F694-1F5E-4DCF-9335-2CCB07AD87DF}" type="presParOf" srcId="{227A0EA4-D8F1-4E17-B698-AE864F56169F}" destId="{561FD5BF-4EA2-4E50-B176-9BAB494B0CEB}" srcOrd="3" destOrd="0" presId="urn:microsoft.com/office/officeart/2005/8/layout/radial5"/>
    <dgm:cxn modelId="{F66E7224-4CAF-41CB-B693-02F8DE04981F}" type="presParOf" srcId="{561FD5BF-4EA2-4E50-B176-9BAB494B0CEB}" destId="{B22C380B-A532-4040-A51C-CED55BC435FD}" srcOrd="0" destOrd="0" presId="urn:microsoft.com/office/officeart/2005/8/layout/radial5"/>
    <dgm:cxn modelId="{230BB6BA-A4E7-4428-90CC-4FBF4ADAB398}" type="presParOf" srcId="{227A0EA4-D8F1-4E17-B698-AE864F56169F}" destId="{F36B920F-F450-4165-B072-49FA405657E0}" srcOrd="4" destOrd="0" presId="urn:microsoft.com/office/officeart/2005/8/layout/radial5"/>
    <dgm:cxn modelId="{54702565-3CF6-49F0-8D76-939128EDA940}" type="presParOf" srcId="{227A0EA4-D8F1-4E17-B698-AE864F56169F}" destId="{E4942D60-7BEC-4E20-B146-C98D2475C772}" srcOrd="5" destOrd="0" presId="urn:microsoft.com/office/officeart/2005/8/layout/radial5"/>
    <dgm:cxn modelId="{62F415D5-4841-486D-B4AA-F4F263237F28}" type="presParOf" srcId="{E4942D60-7BEC-4E20-B146-C98D2475C772}" destId="{5C4C4226-E7E3-4DD5-88A0-9A7C507C091F}" srcOrd="0" destOrd="0" presId="urn:microsoft.com/office/officeart/2005/8/layout/radial5"/>
    <dgm:cxn modelId="{067E18D0-55F6-4794-85F0-0B546089BBFC}" type="presParOf" srcId="{227A0EA4-D8F1-4E17-B698-AE864F56169F}" destId="{87A9BBE7-23CC-4307-9907-830EDF7743B5}" srcOrd="6" destOrd="0" presId="urn:microsoft.com/office/officeart/2005/8/layout/radial5"/>
    <dgm:cxn modelId="{E5B5A083-04BA-4F16-A52D-34A71732221D}" type="presParOf" srcId="{227A0EA4-D8F1-4E17-B698-AE864F56169F}" destId="{7054D544-7569-41DE-B314-F930F67432A2}" srcOrd="7" destOrd="0" presId="urn:microsoft.com/office/officeart/2005/8/layout/radial5"/>
    <dgm:cxn modelId="{4C81239C-6C76-4B18-A210-FD7BC74790D7}" type="presParOf" srcId="{7054D544-7569-41DE-B314-F930F67432A2}" destId="{2216909B-E2F2-4294-A770-DAC48CF430FF}" srcOrd="0" destOrd="0" presId="urn:microsoft.com/office/officeart/2005/8/layout/radial5"/>
    <dgm:cxn modelId="{4F8E8BA8-06AA-497F-8C29-98E6077CBAD2}" type="presParOf" srcId="{227A0EA4-D8F1-4E17-B698-AE864F56169F}" destId="{8B11BC90-A45E-47E0-83CD-B55A799D5285}" srcOrd="8" destOrd="0" presId="urn:microsoft.com/office/officeart/2005/8/layout/radial5"/>
  </dgm:cxnLst>
  <dgm:bg/>
  <dgm:whole/>
</dgm:dataModel>
</file>

<file path=word/diagrams/data2.xml><?xml version="1.0" encoding="utf-8"?>
<dgm:dataModel xmlns:dgm="http://schemas.openxmlformats.org/drawingml/2006/diagram" xmlns:a="http://schemas.openxmlformats.org/drawingml/2006/main">
  <dgm:ptLst>
    <dgm:pt modelId="{11D4CAD2-0761-42E8-BCBA-F51BBDB49F9C}" type="doc">
      <dgm:prSet loTypeId="urn:microsoft.com/office/officeart/2005/8/layout/gear1" loCatId="process" qsTypeId="urn:microsoft.com/office/officeart/2005/8/quickstyle/simple3" qsCatId="simple" csTypeId="urn:microsoft.com/office/officeart/2005/8/colors/colorful3" csCatId="colorful" phldr="1"/>
      <dgm:spPr/>
    </dgm:pt>
    <dgm:pt modelId="{18C75182-3B24-4C72-8C4D-145D6FFD6402}">
      <dgm:prSet phldrT="[Text]"/>
      <dgm:spPr/>
      <dgm:t>
        <a:bodyPr/>
        <a:lstStyle/>
        <a:p>
          <a:r>
            <a:rPr lang="en-US"/>
            <a:t>Empathize</a:t>
          </a:r>
        </a:p>
      </dgm:t>
    </dgm:pt>
    <dgm:pt modelId="{53DA71B4-2943-4796-9267-0EFE2C38DC76}" type="parTrans" cxnId="{950E3E03-857D-4837-9EC8-8022219D140E}">
      <dgm:prSet/>
      <dgm:spPr/>
      <dgm:t>
        <a:bodyPr/>
        <a:lstStyle/>
        <a:p>
          <a:endParaRPr lang="en-US"/>
        </a:p>
      </dgm:t>
    </dgm:pt>
    <dgm:pt modelId="{CC850390-90B5-431B-9959-824537BB4F39}" type="sibTrans" cxnId="{950E3E03-857D-4837-9EC8-8022219D140E}">
      <dgm:prSet/>
      <dgm:spPr/>
      <dgm:t>
        <a:bodyPr/>
        <a:lstStyle/>
        <a:p>
          <a:endParaRPr lang="en-US"/>
        </a:p>
      </dgm:t>
    </dgm:pt>
    <dgm:pt modelId="{A4998F71-A420-49DB-9771-2C9A61A75304}">
      <dgm:prSet phldrT="[Text]"/>
      <dgm:spPr/>
      <dgm:t>
        <a:bodyPr/>
        <a:lstStyle/>
        <a:p>
          <a:r>
            <a:rPr lang="en-US"/>
            <a:t>Define</a:t>
          </a:r>
        </a:p>
      </dgm:t>
    </dgm:pt>
    <dgm:pt modelId="{B4076542-09CB-46B0-8464-1B639D6BBE56}" type="parTrans" cxnId="{628C2F29-E797-4CFF-B265-03320683AA0C}">
      <dgm:prSet/>
      <dgm:spPr/>
      <dgm:t>
        <a:bodyPr/>
        <a:lstStyle/>
        <a:p>
          <a:endParaRPr lang="en-US"/>
        </a:p>
      </dgm:t>
    </dgm:pt>
    <dgm:pt modelId="{A96D7FE4-1379-4F7F-BDDD-E50094C50E48}" type="sibTrans" cxnId="{628C2F29-E797-4CFF-B265-03320683AA0C}">
      <dgm:prSet/>
      <dgm:spPr/>
      <dgm:t>
        <a:bodyPr/>
        <a:lstStyle/>
        <a:p>
          <a:endParaRPr lang="en-US"/>
        </a:p>
      </dgm:t>
    </dgm:pt>
    <dgm:pt modelId="{B725C3E7-C557-4E5D-88D6-7B126E635D28}">
      <dgm:prSet phldrT="[Text]"/>
      <dgm:spPr/>
      <dgm:t>
        <a:bodyPr/>
        <a:lstStyle/>
        <a:p>
          <a:r>
            <a:rPr lang="en-US"/>
            <a:t>Ideate</a:t>
          </a:r>
        </a:p>
      </dgm:t>
    </dgm:pt>
    <dgm:pt modelId="{34F61BB8-757A-4769-8206-0C7C7345C23D}" type="parTrans" cxnId="{AC1DA334-5562-47B7-B57E-ECE21482CC29}">
      <dgm:prSet/>
      <dgm:spPr/>
      <dgm:t>
        <a:bodyPr/>
        <a:lstStyle/>
        <a:p>
          <a:endParaRPr lang="en-US"/>
        </a:p>
      </dgm:t>
    </dgm:pt>
    <dgm:pt modelId="{76C3DAAB-C6FB-42F8-AB53-5B24BD91835F}" type="sibTrans" cxnId="{AC1DA334-5562-47B7-B57E-ECE21482CC29}">
      <dgm:prSet/>
      <dgm:spPr/>
      <dgm:t>
        <a:bodyPr/>
        <a:lstStyle/>
        <a:p>
          <a:endParaRPr lang="en-US"/>
        </a:p>
      </dgm:t>
    </dgm:pt>
    <dgm:pt modelId="{BC133FEA-9B32-437E-83E2-587031EE3D07}" type="pres">
      <dgm:prSet presAssocID="{11D4CAD2-0761-42E8-BCBA-F51BBDB49F9C}" presName="composite" presStyleCnt="0">
        <dgm:presLayoutVars>
          <dgm:chMax val="3"/>
          <dgm:animLvl val="lvl"/>
          <dgm:resizeHandles val="exact"/>
        </dgm:presLayoutVars>
      </dgm:prSet>
      <dgm:spPr/>
    </dgm:pt>
    <dgm:pt modelId="{D6F83687-09CC-4DA8-88A4-021893556532}" type="pres">
      <dgm:prSet presAssocID="{18C75182-3B24-4C72-8C4D-145D6FFD6402}" presName="gear1" presStyleLbl="node1" presStyleIdx="0" presStyleCnt="3">
        <dgm:presLayoutVars>
          <dgm:chMax val="1"/>
          <dgm:bulletEnabled val="1"/>
        </dgm:presLayoutVars>
      </dgm:prSet>
      <dgm:spPr/>
      <dgm:t>
        <a:bodyPr/>
        <a:lstStyle/>
        <a:p>
          <a:endParaRPr lang="en-US"/>
        </a:p>
      </dgm:t>
    </dgm:pt>
    <dgm:pt modelId="{22C66981-26C9-4921-B21C-095A47398850}" type="pres">
      <dgm:prSet presAssocID="{18C75182-3B24-4C72-8C4D-145D6FFD6402}" presName="gear1srcNode" presStyleLbl="node1" presStyleIdx="0" presStyleCnt="3"/>
      <dgm:spPr/>
      <dgm:t>
        <a:bodyPr/>
        <a:lstStyle/>
        <a:p>
          <a:endParaRPr lang="en-US"/>
        </a:p>
      </dgm:t>
    </dgm:pt>
    <dgm:pt modelId="{47213942-B862-4EBD-B08E-BD06D6B13F30}" type="pres">
      <dgm:prSet presAssocID="{18C75182-3B24-4C72-8C4D-145D6FFD6402}" presName="gear1dstNode" presStyleLbl="node1" presStyleIdx="0" presStyleCnt="3"/>
      <dgm:spPr/>
      <dgm:t>
        <a:bodyPr/>
        <a:lstStyle/>
        <a:p>
          <a:endParaRPr lang="en-US"/>
        </a:p>
      </dgm:t>
    </dgm:pt>
    <dgm:pt modelId="{EB3588C1-59C1-45D9-8A70-2E4CE1701804}" type="pres">
      <dgm:prSet presAssocID="{A4998F71-A420-49DB-9771-2C9A61A75304}" presName="gear2" presStyleLbl="node1" presStyleIdx="1" presStyleCnt="3">
        <dgm:presLayoutVars>
          <dgm:chMax val="1"/>
          <dgm:bulletEnabled val="1"/>
        </dgm:presLayoutVars>
      </dgm:prSet>
      <dgm:spPr/>
      <dgm:t>
        <a:bodyPr/>
        <a:lstStyle/>
        <a:p>
          <a:endParaRPr lang="en-US"/>
        </a:p>
      </dgm:t>
    </dgm:pt>
    <dgm:pt modelId="{25744B87-8857-4161-9BFD-88548B05D293}" type="pres">
      <dgm:prSet presAssocID="{A4998F71-A420-49DB-9771-2C9A61A75304}" presName="gear2srcNode" presStyleLbl="node1" presStyleIdx="1" presStyleCnt="3"/>
      <dgm:spPr/>
      <dgm:t>
        <a:bodyPr/>
        <a:lstStyle/>
        <a:p>
          <a:endParaRPr lang="en-US"/>
        </a:p>
      </dgm:t>
    </dgm:pt>
    <dgm:pt modelId="{FF51B72F-6E15-4BA5-B1E5-96458C2C052C}" type="pres">
      <dgm:prSet presAssocID="{A4998F71-A420-49DB-9771-2C9A61A75304}" presName="gear2dstNode" presStyleLbl="node1" presStyleIdx="1" presStyleCnt="3"/>
      <dgm:spPr/>
      <dgm:t>
        <a:bodyPr/>
        <a:lstStyle/>
        <a:p>
          <a:endParaRPr lang="en-US"/>
        </a:p>
      </dgm:t>
    </dgm:pt>
    <dgm:pt modelId="{D1F4237B-390D-4397-B071-75E5E2A30BF5}" type="pres">
      <dgm:prSet presAssocID="{B725C3E7-C557-4E5D-88D6-7B126E635D28}" presName="gear3" presStyleLbl="node1" presStyleIdx="2" presStyleCnt="3"/>
      <dgm:spPr/>
      <dgm:t>
        <a:bodyPr/>
        <a:lstStyle/>
        <a:p>
          <a:endParaRPr lang="en-US"/>
        </a:p>
      </dgm:t>
    </dgm:pt>
    <dgm:pt modelId="{A8F706F5-507F-4AE6-8041-7D1291F39784}" type="pres">
      <dgm:prSet presAssocID="{B725C3E7-C557-4E5D-88D6-7B126E635D28}" presName="gear3tx" presStyleLbl="node1" presStyleIdx="2" presStyleCnt="3">
        <dgm:presLayoutVars>
          <dgm:chMax val="1"/>
          <dgm:bulletEnabled val="1"/>
        </dgm:presLayoutVars>
      </dgm:prSet>
      <dgm:spPr/>
      <dgm:t>
        <a:bodyPr/>
        <a:lstStyle/>
        <a:p>
          <a:endParaRPr lang="en-US"/>
        </a:p>
      </dgm:t>
    </dgm:pt>
    <dgm:pt modelId="{8F7C4D76-B009-4CED-83D9-CA1C3FB92E89}" type="pres">
      <dgm:prSet presAssocID="{B725C3E7-C557-4E5D-88D6-7B126E635D28}" presName="gear3srcNode" presStyleLbl="node1" presStyleIdx="2" presStyleCnt="3"/>
      <dgm:spPr/>
      <dgm:t>
        <a:bodyPr/>
        <a:lstStyle/>
        <a:p>
          <a:endParaRPr lang="en-US"/>
        </a:p>
      </dgm:t>
    </dgm:pt>
    <dgm:pt modelId="{CEED24C2-6514-4EA0-8E0E-244157C749CC}" type="pres">
      <dgm:prSet presAssocID="{B725C3E7-C557-4E5D-88D6-7B126E635D28}" presName="gear3dstNode" presStyleLbl="node1" presStyleIdx="2" presStyleCnt="3"/>
      <dgm:spPr/>
      <dgm:t>
        <a:bodyPr/>
        <a:lstStyle/>
        <a:p>
          <a:endParaRPr lang="en-US"/>
        </a:p>
      </dgm:t>
    </dgm:pt>
    <dgm:pt modelId="{0B7CD43C-B0B7-4627-BAB9-938C70E673BC}" type="pres">
      <dgm:prSet presAssocID="{CC850390-90B5-431B-9959-824537BB4F39}" presName="connector1" presStyleLbl="sibTrans2D1" presStyleIdx="0" presStyleCnt="3"/>
      <dgm:spPr/>
      <dgm:t>
        <a:bodyPr/>
        <a:lstStyle/>
        <a:p>
          <a:endParaRPr lang="en-US"/>
        </a:p>
      </dgm:t>
    </dgm:pt>
    <dgm:pt modelId="{BDCC2890-49B4-4A6B-8898-0BEE2973BD4D}" type="pres">
      <dgm:prSet presAssocID="{A96D7FE4-1379-4F7F-BDDD-E50094C50E48}" presName="connector2" presStyleLbl="sibTrans2D1" presStyleIdx="1" presStyleCnt="3"/>
      <dgm:spPr/>
      <dgm:t>
        <a:bodyPr/>
        <a:lstStyle/>
        <a:p>
          <a:endParaRPr lang="en-US"/>
        </a:p>
      </dgm:t>
    </dgm:pt>
    <dgm:pt modelId="{DBF52125-E038-4A15-99C5-D1B371763318}" type="pres">
      <dgm:prSet presAssocID="{76C3DAAB-C6FB-42F8-AB53-5B24BD91835F}" presName="connector3" presStyleLbl="sibTrans2D1" presStyleIdx="2" presStyleCnt="3"/>
      <dgm:spPr/>
      <dgm:t>
        <a:bodyPr/>
        <a:lstStyle/>
        <a:p>
          <a:endParaRPr lang="en-US"/>
        </a:p>
      </dgm:t>
    </dgm:pt>
  </dgm:ptLst>
  <dgm:cxnLst>
    <dgm:cxn modelId="{3DEC3C28-BB9D-4330-862F-E6869B7B89A6}" type="presOf" srcId="{18C75182-3B24-4C72-8C4D-145D6FFD6402}" destId="{D6F83687-09CC-4DA8-88A4-021893556532}" srcOrd="0" destOrd="0" presId="urn:microsoft.com/office/officeart/2005/8/layout/gear1"/>
    <dgm:cxn modelId="{D9A354D9-8CE7-4FE8-A1E9-6C23D3359689}" type="presOf" srcId="{B725C3E7-C557-4E5D-88D6-7B126E635D28}" destId="{A8F706F5-507F-4AE6-8041-7D1291F39784}" srcOrd="1" destOrd="0" presId="urn:microsoft.com/office/officeart/2005/8/layout/gear1"/>
    <dgm:cxn modelId="{17DEA539-EFC9-4033-8220-A8C1ECB394B5}" type="presOf" srcId="{B725C3E7-C557-4E5D-88D6-7B126E635D28}" destId="{8F7C4D76-B009-4CED-83D9-CA1C3FB92E89}" srcOrd="2" destOrd="0" presId="urn:microsoft.com/office/officeart/2005/8/layout/gear1"/>
    <dgm:cxn modelId="{628C2F29-E797-4CFF-B265-03320683AA0C}" srcId="{11D4CAD2-0761-42E8-BCBA-F51BBDB49F9C}" destId="{A4998F71-A420-49DB-9771-2C9A61A75304}" srcOrd="1" destOrd="0" parTransId="{B4076542-09CB-46B0-8464-1B639D6BBE56}" sibTransId="{A96D7FE4-1379-4F7F-BDDD-E50094C50E48}"/>
    <dgm:cxn modelId="{D367060A-CCFC-448F-90AB-039E8D11512A}" type="presOf" srcId="{A4998F71-A420-49DB-9771-2C9A61A75304}" destId="{EB3588C1-59C1-45D9-8A70-2E4CE1701804}" srcOrd="0" destOrd="0" presId="urn:microsoft.com/office/officeart/2005/8/layout/gear1"/>
    <dgm:cxn modelId="{DF185AC5-D3A0-4F4E-B060-09BD73B45EF5}" type="presOf" srcId="{CC850390-90B5-431B-9959-824537BB4F39}" destId="{0B7CD43C-B0B7-4627-BAB9-938C70E673BC}" srcOrd="0" destOrd="0" presId="urn:microsoft.com/office/officeart/2005/8/layout/gear1"/>
    <dgm:cxn modelId="{2C03C75F-2229-46EA-AB98-E4301B65EB18}" type="presOf" srcId="{B725C3E7-C557-4E5D-88D6-7B126E635D28}" destId="{CEED24C2-6514-4EA0-8E0E-244157C749CC}" srcOrd="3" destOrd="0" presId="urn:microsoft.com/office/officeart/2005/8/layout/gear1"/>
    <dgm:cxn modelId="{CEAF117D-1908-4973-89DB-9A4B0788A34D}" type="presOf" srcId="{18C75182-3B24-4C72-8C4D-145D6FFD6402}" destId="{22C66981-26C9-4921-B21C-095A47398850}" srcOrd="1" destOrd="0" presId="urn:microsoft.com/office/officeart/2005/8/layout/gear1"/>
    <dgm:cxn modelId="{950E3E03-857D-4837-9EC8-8022219D140E}" srcId="{11D4CAD2-0761-42E8-BCBA-F51BBDB49F9C}" destId="{18C75182-3B24-4C72-8C4D-145D6FFD6402}" srcOrd="0" destOrd="0" parTransId="{53DA71B4-2943-4796-9267-0EFE2C38DC76}" sibTransId="{CC850390-90B5-431B-9959-824537BB4F39}"/>
    <dgm:cxn modelId="{24392ED6-885C-4B13-9F86-7E6A459D3AF1}" type="presOf" srcId="{76C3DAAB-C6FB-42F8-AB53-5B24BD91835F}" destId="{DBF52125-E038-4A15-99C5-D1B371763318}" srcOrd="0" destOrd="0" presId="urn:microsoft.com/office/officeart/2005/8/layout/gear1"/>
    <dgm:cxn modelId="{8EB631AF-A185-4108-9C03-901E2349531D}" type="presOf" srcId="{18C75182-3B24-4C72-8C4D-145D6FFD6402}" destId="{47213942-B862-4EBD-B08E-BD06D6B13F30}" srcOrd="2" destOrd="0" presId="urn:microsoft.com/office/officeart/2005/8/layout/gear1"/>
    <dgm:cxn modelId="{1E8853CD-2853-4A16-9AE0-90A5B75BFF05}" type="presOf" srcId="{A4998F71-A420-49DB-9771-2C9A61A75304}" destId="{FF51B72F-6E15-4BA5-B1E5-96458C2C052C}" srcOrd="2" destOrd="0" presId="urn:microsoft.com/office/officeart/2005/8/layout/gear1"/>
    <dgm:cxn modelId="{7D724EEE-6BDF-4FA2-A53B-8A212A54F309}" type="presOf" srcId="{11D4CAD2-0761-42E8-BCBA-F51BBDB49F9C}" destId="{BC133FEA-9B32-437E-83E2-587031EE3D07}" srcOrd="0" destOrd="0" presId="urn:microsoft.com/office/officeart/2005/8/layout/gear1"/>
    <dgm:cxn modelId="{E9A1784C-44B2-4BEC-8E9B-7A8AE9620D24}" type="presOf" srcId="{A4998F71-A420-49DB-9771-2C9A61A75304}" destId="{25744B87-8857-4161-9BFD-88548B05D293}" srcOrd="1" destOrd="0" presId="urn:microsoft.com/office/officeart/2005/8/layout/gear1"/>
    <dgm:cxn modelId="{AC1DA334-5562-47B7-B57E-ECE21482CC29}" srcId="{11D4CAD2-0761-42E8-BCBA-F51BBDB49F9C}" destId="{B725C3E7-C557-4E5D-88D6-7B126E635D28}" srcOrd="2" destOrd="0" parTransId="{34F61BB8-757A-4769-8206-0C7C7345C23D}" sibTransId="{76C3DAAB-C6FB-42F8-AB53-5B24BD91835F}"/>
    <dgm:cxn modelId="{B597B5C6-F310-4922-AA47-9368F611E183}" type="presOf" srcId="{A96D7FE4-1379-4F7F-BDDD-E50094C50E48}" destId="{BDCC2890-49B4-4A6B-8898-0BEE2973BD4D}" srcOrd="0" destOrd="0" presId="urn:microsoft.com/office/officeart/2005/8/layout/gear1"/>
    <dgm:cxn modelId="{FB9626F2-DD48-454E-BCBD-A686161B94CB}" type="presOf" srcId="{B725C3E7-C557-4E5D-88D6-7B126E635D28}" destId="{D1F4237B-390D-4397-B071-75E5E2A30BF5}" srcOrd="0" destOrd="0" presId="urn:microsoft.com/office/officeart/2005/8/layout/gear1"/>
    <dgm:cxn modelId="{AA8B05CC-FF75-4D8C-9D80-0A9A107C36CF}" type="presParOf" srcId="{BC133FEA-9B32-437E-83E2-587031EE3D07}" destId="{D6F83687-09CC-4DA8-88A4-021893556532}" srcOrd="0" destOrd="0" presId="urn:microsoft.com/office/officeart/2005/8/layout/gear1"/>
    <dgm:cxn modelId="{E0BB0AF0-4FAF-4182-A212-555C4DDD6945}" type="presParOf" srcId="{BC133FEA-9B32-437E-83E2-587031EE3D07}" destId="{22C66981-26C9-4921-B21C-095A47398850}" srcOrd="1" destOrd="0" presId="urn:microsoft.com/office/officeart/2005/8/layout/gear1"/>
    <dgm:cxn modelId="{19B76CB2-0B98-41CA-A358-0C511E9D4409}" type="presParOf" srcId="{BC133FEA-9B32-437E-83E2-587031EE3D07}" destId="{47213942-B862-4EBD-B08E-BD06D6B13F30}" srcOrd="2" destOrd="0" presId="urn:microsoft.com/office/officeart/2005/8/layout/gear1"/>
    <dgm:cxn modelId="{DFEB1401-3488-4AE9-A67B-1C2C0DC30D28}" type="presParOf" srcId="{BC133FEA-9B32-437E-83E2-587031EE3D07}" destId="{EB3588C1-59C1-45D9-8A70-2E4CE1701804}" srcOrd="3" destOrd="0" presId="urn:microsoft.com/office/officeart/2005/8/layout/gear1"/>
    <dgm:cxn modelId="{77353792-A791-4146-A906-C9CC9C8015EB}" type="presParOf" srcId="{BC133FEA-9B32-437E-83E2-587031EE3D07}" destId="{25744B87-8857-4161-9BFD-88548B05D293}" srcOrd="4" destOrd="0" presId="urn:microsoft.com/office/officeart/2005/8/layout/gear1"/>
    <dgm:cxn modelId="{40D01DB1-CD7C-472A-AF45-FBC70630EBB9}" type="presParOf" srcId="{BC133FEA-9B32-437E-83E2-587031EE3D07}" destId="{FF51B72F-6E15-4BA5-B1E5-96458C2C052C}" srcOrd="5" destOrd="0" presId="urn:microsoft.com/office/officeart/2005/8/layout/gear1"/>
    <dgm:cxn modelId="{FAF4BD7C-70D6-4AC3-85C6-8E3502B575AA}" type="presParOf" srcId="{BC133FEA-9B32-437E-83E2-587031EE3D07}" destId="{D1F4237B-390D-4397-B071-75E5E2A30BF5}" srcOrd="6" destOrd="0" presId="urn:microsoft.com/office/officeart/2005/8/layout/gear1"/>
    <dgm:cxn modelId="{19EF3CA9-4BBF-406A-A0C8-785CEAD41E18}" type="presParOf" srcId="{BC133FEA-9B32-437E-83E2-587031EE3D07}" destId="{A8F706F5-507F-4AE6-8041-7D1291F39784}" srcOrd="7" destOrd="0" presId="urn:microsoft.com/office/officeart/2005/8/layout/gear1"/>
    <dgm:cxn modelId="{3590CCA6-34F5-4F5C-A01C-5D0ADC8E6F58}" type="presParOf" srcId="{BC133FEA-9B32-437E-83E2-587031EE3D07}" destId="{8F7C4D76-B009-4CED-83D9-CA1C3FB92E89}" srcOrd="8" destOrd="0" presId="urn:microsoft.com/office/officeart/2005/8/layout/gear1"/>
    <dgm:cxn modelId="{3734C670-78AB-41EA-9120-C28BFC3B625C}" type="presParOf" srcId="{BC133FEA-9B32-437E-83E2-587031EE3D07}" destId="{CEED24C2-6514-4EA0-8E0E-244157C749CC}" srcOrd="9" destOrd="0" presId="urn:microsoft.com/office/officeart/2005/8/layout/gear1"/>
    <dgm:cxn modelId="{2817E2C5-29B0-4213-B810-E0AD09AE6A2A}" type="presParOf" srcId="{BC133FEA-9B32-437E-83E2-587031EE3D07}" destId="{0B7CD43C-B0B7-4627-BAB9-938C70E673BC}" srcOrd="10" destOrd="0" presId="urn:microsoft.com/office/officeart/2005/8/layout/gear1"/>
    <dgm:cxn modelId="{9E97E187-004F-40CC-9C8C-81F4341B4055}" type="presParOf" srcId="{BC133FEA-9B32-437E-83E2-587031EE3D07}" destId="{BDCC2890-49B4-4A6B-8898-0BEE2973BD4D}" srcOrd="11" destOrd="0" presId="urn:microsoft.com/office/officeart/2005/8/layout/gear1"/>
    <dgm:cxn modelId="{1E0136D6-AF76-4BE2-8B48-DD87DC9026F8}" type="presParOf" srcId="{BC133FEA-9B32-437E-83E2-587031EE3D07}" destId="{DBF52125-E038-4A15-99C5-D1B371763318}" srcOrd="12" destOrd="0" presId="urn:microsoft.com/office/officeart/2005/8/layout/gear1"/>
  </dgm:cxnLst>
  <dgm:bg/>
  <dgm:whole/>
</dgm:dataModel>
</file>

<file path=word/diagrams/data3.xml><?xml version="1.0" encoding="utf-8"?>
<dgm:dataModel xmlns:dgm="http://schemas.openxmlformats.org/drawingml/2006/diagram" xmlns:a="http://schemas.openxmlformats.org/drawingml/2006/main">
  <dgm:ptLst>
    <dgm:pt modelId="{FBAA6975-6116-4EDB-AC37-A14E633DA3E2}" type="doc">
      <dgm:prSet loTypeId="urn:microsoft.com/office/officeart/2005/8/layout/venn3" loCatId="relationship" qsTypeId="urn:microsoft.com/office/officeart/2005/8/quickstyle/3d3" qsCatId="3D" csTypeId="urn:microsoft.com/office/officeart/2005/8/colors/colorful4" csCatId="colorful" phldr="1"/>
      <dgm:spPr/>
      <dgm:t>
        <a:bodyPr/>
        <a:lstStyle/>
        <a:p>
          <a:endParaRPr lang="en-US"/>
        </a:p>
      </dgm:t>
    </dgm:pt>
    <dgm:pt modelId="{E5B52180-DC00-44FD-A04C-C59723E4C228}">
      <dgm:prSet phldrT="[Text]"/>
      <dgm:spPr/>
      <dgm:t>
        <a:bodyPr/>
        <a:lstStyle/>
        <a:p>
          <a:r>
            <a:rPr lang="en-US"/>
            <a:t>Reduced travel times</a:t>
          </a:r>
        </a:p>
      </dgm:t>
    </dgm:pt>
    <dgm:pt modelId="{F154EE21-2D5E-4492-BDEE-BD29C60C82E1}" type="parTrans" cxnId="{F45AF6CC-0078-4972-8471-D8BBBE1A5871}">
      <dgm:prSet/>
      <dgm:spPr/>
      <dgm:t>
        <a:bodyPr/>
        <a:lstStyle/>
        <a:p>
          <a:endParaRPr lang="en-US"/>
        </a:p>
      </dgm:t>
    </dgm:pt>
    <dgm:pt modelId="{B0189E11-7A25-45E8-A29F-900B4F11D456}" type="sibTrans" cxnId="{F45AF6CC-0078-4972-8471-D8BBBE1A5871}">
      <dgm:prSet/>
      <dgm:spPr/>
      <dgm:t>
        <a:bodyPr/>
        <a:lstStyle/>
        <a:p>
          <a:endParaRPr lang="en-US"/>
        </a:p>
      </dgm:t>
    </dgm:pt>
    <dgm:pt modelId="{E6728533-7F11-4856-A2DB-3359FA40C443}">
      <dgm:prSet phldrT="[Text]"/>
      <dgm:spPr/>
      <dgm:t>
        <a:bodyPr/>
        <a:lstStyle/>
        <a:p>
          <a:r>
            <a:rPr lang="en-US"/>
            <a:t>Improved safety</a:t>
          </a:r>
        </a:p>
      </dgm:t>
    </dgm:pt>
    <dgm:pt modelId="{376538C5-57B4-4734-86EA-178029A09097}" type="parTrans" cxnId="{725BBB54-C242-4030-A927-54509A6B867A}">
      <dgm:prSet/>
      <dgm:spPr/>
      <dgm:t>
        <a:bodyPr/>
        <a:lstStyle/>
        <a:p>
          <a:endParaRPr lang="en-US"/>
        </a:p>
      </dgm:t>
    </dgm:pt>
    <dgm:pt modelId="{055B820E-E119-4EE1-B967-5ACE838F212E}" type="sibTrans" cxnId="{725BBB54-C242-4030-A927-54509A6B867A}">
      <dgm:prSet/>
      <dgm:spPr/>
      <dgm:t>
        <a:bodyPr/>
        <a:lstStyle/>
        <a:p>
          <a:endParaRPr lang="en-US"/>
        </a:p>
      </dgm:t>
    </dgm:pt>
    <dgm:pt modelId="{CDB80EB8-F75D-4E48-8DDF-E24FC6A269B8}">
      <dgm:prSet phldrT="[Text]"/>
      <dgm:spPr/>
      <dgm:t>
        <a:bodyPr/>
        <a:lstStyle/>
        <a:p>
          <a:r>
            <a:rPr lang="en-US"/>
            <a:t>Reduced emission</a:t>
          </a:r>
        </a:p>
      </dgm:t>
    </dgm:pt>
    <dgm:pt modelId="{EBB41146-BFA7-4981-A479-39EE1EA8EE72}" type="parTrans" cxnId="{402F8CBA-A8DC-49FF-AFFB-E94B44C395D1}">
      <dgm:prSet/>
      <dgm:spPr/>
      <dgm:t>
        <a:bodyPr/>
        <a:lstStyle/>
        <a:p>
          <a:endParaRPr lang="en-US"/>
        </a:p>
      </dgm:t>
    </dgm:pt>
    <dgm:pt modelId="{CA947049-21CC-4200-BE6E-D4F6B94007B1}" type="sibTrans" cxnId="{402F8CBA-A8DC-49FF-AFFB-E94B44C395D1}">
      <dgm:prSet/>
      <dgm:spPr/>
      <dgm:t>
        <a:bodyPr/>
        <a:lstStyle/>
        <a:p>
          <a:endParaRPr lang="en-US"/>
        </a:p>
      </dgm:t>
    </dgm:pt>
    <dgm:pt modelId="{26CC4AF4-C6F1-4409-A223-83457E034E15}">
      <dgm:prSet phldrT="[Text]"/>
      <dgm:spPr/>
      <dgm:t>
        <a:bodyPr/>
        <a:lstStyle/>
        <a:p>
          <a:r>
            <a:rPr lang="en-US"/>
            <a:t>Increased economic productivity</a:t>
          </a:r>
        </a:p>
      </dgm:t>
    </dgm:pt>
    <dgm:pt modelId="{EB58D672-9B73-4AFA-9452-75A1E8243709}" type="parTrans" cxnId="{BDE5B1EE-C53E-4450-AC74-CDDDCCE57775}">
      <dgm:prSet/>
      <dgm:spPr/>
      <dgm:t>
        <a:bodyPr/>
        <a:lstStyle/>
        <a:p>
          <a:endParaRPr lang="en-US"/>
        </a:p>
      </dgm:t>
    </dgm:pt>
    <dgm:pt modelId="{53CE8FFA-E42A-4AB6-BBA7-0FECEE3CBCE4}" type="sibTrans" cxnId="{BDE5B1EE-C53E-4450-AC74-CDDDCCE57775}">
      <dgm:prSet/>
      <dgm:spPr/>
      <dgm:t>
        <a:bodyPr/>
        <a:lstStyle/>
        <a:p>
          <a:endParaRPr lang="en-US"/>
        </a:p>
      </dgm:t>
    </dgm:pt>
    <dgm:pt modelId="{6ADB0A5B-A43C-4A5F-9762-A43EDC488D45}">
      <dgm:prSet/>
      <dgm:spPr/>
      <dgm:t>
        <a:bodyPr/>
        <a:lstStyle/>
        <a:p>
          <a:r>
            <a:rPr lang="en-US"/>
            <a:t>Reduce traffic congestion</a:t>
          </a:r>
        </a:p>
      </dgm:t>
    </dgm:pt>
    <dgm:pt modelId="{78EC7490-B2CE-4BF0-8A9B-577E7818C632}" type="parTrans" cxnId="{B99A25AA-ABAA-4B27-B51A-33579B08845B}">
      <dgm:prSet/>
      <dgm:spPr/>
      <dgm:t>
        <a:bodyPr/>
        <a:lstStyle/>
        <a:p>
          <a:endParaRPr lang="en-US"/>
        </a:p>
      </dgm:t>
    </dgm:pt>
    <dgm:pt modelId="{31312591-735A-4671-9AF2-9F71B4CC3264}" type="sibTrans" cxnId="{B99A25AA-ABAA-4B27-B51A-33579B08845B}">
      <dgm:prSet/>
      <dgm:spPr/>
      <dgm:t>
        <a:bodyPr/>
        <a:lstStyle/>
        <a:p>
          <a:endParaRPr lang="en-US"/>
        </a:p>
      </dgm:t>
    </dgm:pt>
    <dgm:pt modelId="{B321E962-5E65-42D7-9A13-FAFF3EE186AE}">
      <dgm:prSet/>
      <dgm:spPr/>
      <dgm:t>
        <a:bodyPr/>
        <a:lstStyle/>
        <a:p>
          <a:r>
            <a:rPr lang="en-US"/>
            <a:t>Increased efficiency</a:t>
          </a:r>
        </a:p>
      </dgm:t>
    </dgm:pt>
    <dgm:pt modelId="{493E0071-8EBE-4847-BAA8-83097515DB23}" type="parTrans" cxnId="{F82D324B-6E32-465C-8716-E0AD7D1DFE38}">
      <dgm:prSet/>
      <dgm:spPr/>
      <dgm:t>
        <a:bodyPr/>
        <a:lstStyle/>
        <a:p>
          <a:endParaRPr lang="en-US"/>
        </a:p>
      </dgm:t>
    </dgm:pt>
    <dgm:pt modelId="{F3575C89-D0FE-4ABA-A0B2-CD46DEFA4C2D}" type="sibTrans" cxnId="{F82D324B-6E32-465C-8716-E0AD7D1DFE38}">
      <dgm:prSet/>
      <dgm:spPr/>
      <dgm:t>
        <a:bodyPr/>
        <a:lstStyle/>
        <a:p>
          <a:endParaRPr lang="en-US"/>
        </a:p>
      </dgm:t>
    </dgm:pt>
    <dgm:pt modelId="{F882F0EA-2241-40BE-977F-A3956536E066}" type="pres">
      <dgm:prSet presAssocID="{FBAA6975-6116-4EDB-AC37-A14E633DA3E2}" presName="Name0" presStyleCnt="0">
        <dgm:presLayoutVars>
          <dgm:dir/>
          <dgm:resizeHandles val="exact"/>
        </dgm:presLayoutVars>
      </dgm:prSet>
      <dgm:spPr/>
      <dgm:t>
        <a:bodyPr/>
        <a:lstStyle/>
        <a:p>
          <a:endParaRPr lang="en-US"/>
        </a:p>
      </dgm:t>
    </dgm:pt>
    <dgm:pt modelId="{1B8397C5-85B7-4FE8-B677-1F7450687A53}" type="pres">
      <dgm:prSet presAssocID="{E5B52180-DC00-44FD-A04C-C59723E4C228}" presName="Name5" presStyleLbl="vennNode1" presStyleIdx="0" presStyleCnt="6">
        <dgm:presLayoutVars>
          <dgm:bulletEnabled val="1"/>
        </dgm:presLayoutVars>
      </dgm:prSet>
      <dgm:spPr/>
      <dgm:t>
        <a:bodyPr/>
        <a:lstStyle/>
        <a:p>
          <a:endParaRPr lang="en-US"/>
        </a:p>
      </dgm:t>
    </dgm:pt>
    <dgm:pt modelId="{3661E30A-3CD2-4C49-BF8A-699111CCF65D}" type="pres">
      <dgm:prSet presAssocID="{B0189E11-7A25-45E8-A29F-900B4F11D456}" presName="space" presStyleCnt="0"/>
      <dgm:spPr/>
    </dgm:pt>
    <dgm:pt modelId="{28442436-AE7E-4C44-B961-69545320B38A}" type="pres">
      <dgm:prSet presAssocID="{E6728533-7F11-4856-A2DB-3359FA40C443}" presName="Name5" presStyleLbl="vennNode1" presStyleIdx="1" presStyleCnt="6">
        <dgm:presLayoutVars>
          <dgm:bulletEnabled val="1"/>
        </dgm:presLayoutVars>
      </dgm:prSet>
      <dgm:spPr/>
      <dgm:t>
        <a:bodyPr/>
        <a:lstStyle/>
        <a:p>
          <a:endParaRPr lang="en-US"/>
        </a:p>
      </dgm:t>
    </dgm:pt>
    <dgm:pt modelId="{EB71CD90-B516-40B0-A8FA-77F548434C6C}" type="pres">
      <dgm:prSet presAssocID="{055B820E-E119-4EE1-B967-5ACE838F212E}" presName="space" presStyleCnt="0"/>
      <dgm:spPr/>
    </dgm:pt>
    <dgm:pt modelId="{15711C36-2D40-4055-BD26-EB34CF825476}" type="pres">
      <dgm:prSet presAssocID="{CDB80EB8-F75D-4E48-8DDF-E24FC6A269B8}" presName="Name5" presStyleLbl="vennNode1" presStyleIdx="2" presStyleCnt="6">
        <dgm:presLayoutVars>
          <dgm:bulletEnabled val="1"/>
        </dgm:presLayoutVars>
      </dgm:prSet>
      <dgm:spPr/>
      <dgm:t>
        <a:bodyPr/>
        <a:lstStyle/>
        <a:p>
          <a:endParaRPr lang="en-US"/>
        </a:p>
      </dgm:t>
    </dgm:pt>
    <dgm:pt modelId="{AED0B5C5-F2DD-42A9-8FB5-5A5D49BA5724}" type="pres">
      <dgm:prSet presAssocID="{CA947049-21CC-4200-BE6E-D4F6B94007B1}" presName="space" presStyleCnt="0"/>
      <dgm:spPr/>
    </dgm:pt>
    <dgm:pt modelId="{02F12CDB-7C85-4B49-B872-917FA251C60A}" type="pres">
      <dgm:prSet presAssocID="{26CC4AF4-C6F1-4409-A223-83457E034E15}" presName="Name5" presStyleLbl="vennNode1" presStyleIdx="3" presStyleCnt="6">
        <dgm:presLayoutVars>
          <dgm:bulletEnabled val="1"/>
        </dgm:presLayoutVars>
      </dgm:prSet>
      <dgm:spPr/>
      <dgm:t>
        <a:bodyPr/>
        <a:lstStyle/>
        <a:p>
          <a:endParaRPr lang="en-US"/>
        </a:p>
      </dgm:t>
    </dgm:pt>
    <dgm:pt modelId="{6DD309D6-B635-42DB-BC24-4B2E3800175A}" type="pres">
      <dgm:prSet presAssocID="{53CE8FFA-E42A-4AB6-BBA7-0FECEE3CBCE4}" presName="space" presStyleCnt="0"/>
      <dgm:spPr/>
    </dgm:pt>
    <dgm:pt modelId="{E5237C5D-41C3-4EAA-BDAD-16880366F0F8}" type="pres">
      <dgm:prSet presAssocID="{6ADB0A5B-A43C-4A5F-9762-A43EDC488D45}" presName="Name5" presStyleLbl="vennNode1" presStyleIdx="4" presStyleCnt="6">
        <dgm:presLayoutVars>
          <dgm:bulletEnabled val="1"/>
        </dgm:presLayoutVars>
      </dgm:prSet>
      <dgm:spPr/>
      <dgm:t>
        <a:bodyPr/>
        <a:lstStyle/>
        <a:p>
          <a:endParaRPr lang="en-US"/>
        </a:p>
      </dgm:t>
    </dgm:pt>
    <dgm:pt modelId="{81B20518-7F55-400F-953D-0784B3A06082}" type="pres">
      <dgm:prSet presAssocID="{31312591-735A-4671-9AF2-9F71B4CC3264}" presName="space" presStyleCnt="0"/>
      <dgm:spPr/>
    </dgm:pt>
    <dgm:pt modelId="{0283A958-2D8E-4068-9B64-CF25190C039D}" type="pres">
      <dgm:prSet presAssocID="{B321E962-5E65-42D7-9A13-FAFF3EE186AE}" presName="Name5" presStyleLbl="vennNode1" presStyleIdx="5" presStyleCnt="6">
        <dgm:presLayoutVars>
          <dgm:bulletEnabled val="1"/>
        </dgm:presLayoutVars>
      </dgm:prSet>
      <dgm:spPr/>
      <dgm:t>
        <a:bodyPr/>
        <a:lstStyle/>
        <a:p>
          <a:endParaRPr lang="en-US"/>
        </a:p>
      </dgm:t>
    </dgm:pt>
  </dgm:ptLst>
  <dgm:cxnLst>
    <dgm:cxn modelId="{1EAF5EBA-2F57-4D33-B247-636F39153BC0}" type="presOf" srcId="{E5B52180-DC00-44FD-A04C-C59723E4C228}" destId="{1B8397C5-85B7-4FE8-B677-1F7450687A53}" srcOrd="0" destOrd="0" presId="urn:microsoft.com/office/officeart/2005/8/layout/venn3"/>
    <dgm:cxn modelId="{5B3D332A-5339-4105-9794-A318D659CEE8}" type="presOf" srcId="{6ADB0A5B-A43C-4A5F-9762-A43EDC488D45}" destId="{E5237C5D-41C3-4EAA-BDAD-16880366F0F8}" srcOrd="0" destOrd="0" presId="urn:microsoft.com/office/officeart/2005/8/layout/venn3"/>
    <dgm:cxn modelId="{8CDDA922-ED77-41E9-810D-2E3D08061E0C}" type="presOf" srcId="{E6728533-7F11-4856-A2DB-3359FA40C443}" destId="{28442436-AE7E-4C44-B961-69545320B38A}" srcOrd="0" destOrd="0" presId="urn:microsoft.com/office/officeart/2005/8/layout/venn3"/>
    <dgm:cxn modelId="{725BBB54-C242-4030-A927-54509A6B867A}" srcId="{FBAA6975-6116-4EDB-AC37-A14E633DA3E2}" destId="{E6728533-7F11-4856-A2DB-3359FA40C443}" srcOrd="1" destOrd="0" parTransId="{376538C5-57B4-4734-86EA-178029A09097}" sibTransId="{055B820E-E119-4EE1-B967-5ACE838F212E}"/>
    <dgm:cxn modelId="{F82D324B-6E32-465C-8716-E0AD7D1DFE38}" srcId="{FBAA6975-6116-4EDB-AC37-A14E633DA3E2}" destId="{B321E962-5E65-42D7-9A13-FAFF3EE186AE}" srcOrd="5" destOrd="0" parTransId="{493E0071-8EBE-4847-BAA8-83097515DB23}" sibTransId="{F3575C89-D0FE-4ABA-A0B2-CD46DEFA4C2D}"/>
    <dgm:cxn modelId="{F45AF6CC-0078-4972-8471-D8BBBE1A5871}" srcId="{FBAA6975-6116-4EDB-AC37-A14E633DA3E2}" destId="{E5B52180-DC00-44FD-A04C-C59723E4C228}" srcOrd="0" destOrd="0" parTransId="{F154EE21-2D5E-4492-BDEE-BD29C60C82E1}" sibTransId="{B0189E11-7A25-45E8-A29F-900B4F11D456}"/>
    <dgm:cxn modelId="{B99A25AA-ABAA-4B27-B51A-33579B08845B}" srcId="{FBAA6975-6116-4EDB-AC37-A14E633DA3E2}" destId="{6ADB0A5B-A43C-4A5F-9762-A43EDC488D45}" srcOrd="4" destOrd="0" parTransId="{78EC7490-B2CE-4BF0-8A9B-577E7818C632}" sibTransId="{31312591-735A-4671-9AF2-9F71B4CC3264}"/>
    <dgm:cxn modelId="{9E4D49C4-F57E-4B22-8C90-CB7EEBE87ED1}" type="presOf" srcId="{B321E962-5E65-42D7-9A13-FAFF3EE186AE}" destId="{0283A958-2D8E-4068-9B64-CF25190C039D}" srcOrd="0" destOrd="0" presId="urn:microsoft.com/office/officeart/2005/8/layout/venn3"/>
    <dgm:cxn modelId="{043D5F6F-198C-4236-B0EF-99FB0FB0E8FC}" type="presOf" srcId="{FBAA6975-6116-4EDB-AC37-A14E633DA3E2}" destId="{F882F0EA-2241-40BE-977F-A3956536E066}" srcOrd="0" destOrd="0" presId="urn:microsoft.com/office/officeart/2005/8/layout/venn3"/>
    <dgm:cxn modelId="{402F8CBA-A8DC-49FF-AFFB-E94B44C395D1}" srcId="{FBAA6975-6116-4EDB-AC37-A14E633DA3E2}" destId="{CDB80EB8-F75D-4E48-8DDF-E24FC6A269B8}" srcOrd="2" destOrd="0" parTransId="{EBB41146-BFA7-4981-A479-39EE1EA8EE72}" sibTransId="{CA947049-21CC-4200-BE6E-D4F6B94007B1}"/>
    <dgm:cxn modelId="{BDE5B1EE-C53E-4450-AC74-CDDDCCE57775}" srcId="{FBAA6975-6116-4EDB-AC37-A14E633DA3E2}" destId="{26CC4AF4-C6F1-4409-A223-83457E034E15}" srcOrd="3" destOrd="0" parTransId="{EB58D672-9B73-4AFA-9452-75A1E8243709}" sibTransId="{53CE8FFA-E42A-4AB6-BBA7-0FECEE3CBCE4}"/>
    <dgm:cxn modelId="{FEE9802C-F5FB-4B4E-9D9B-BD4F6964F1D5}" type="presOf" srcId="{CDB80EB8-F75D-4E48-8DDF-E24FC6A269B8}" destId="{15711C36-2D40-4055-BD26-EB34CF825476}" srcOrd="0" destOrd="0" presId="urn:microsoft.com/office/officeart/2005/8/layout/venn3"/>
    <dgm:cxn modelId="{47A90DE1-153D-4E5A-9EC8-59F23C076019}" type="presOf" srcId="{26CC4AF4-C6F1-4409-A223-83457E034E15}" destId="{02F12CDB-7C85-4B49-B872-917FA251C60A}" srcOrd="0" destOrd="0" presId="urn:microsoft.com/office/officeart/2005/8/layout/venn3"/>
    <dgm:cxn modelId="{8904A4B6-1F1A-433F-AC73-60027CD4C4DE}" type="presParOf" srcId="{F882F0EA-2241-40BE-977F-A3956536E066}" destId="{1B8397C5-85B7-4FE8-B677-1F7450687A53}" srcOrd="0" destOrd="0" presId="urn:microsoft.com/office/officeart/2005/8/layout/venn3"/>
    <dgm:cxn modelId="{B7D24F4F-3B98-4F4B-BB62-4666A2F7EF29}" type="presParOf" srcId="{F882F0EA-2241-40BE-977F-A3956536E066}" destId="{3661E30A-3CD2-4C49-BF8A-699111CCF65D}" srcOrd="1" destOrd="0" presId="urn:microsoft.com/office/officeart/2005/8/layout/venn3"/>
    <dgm:cxn modelId="{362221F2-1D9C-4D82-8D7B-C54DBA903D25}" type="presParOf" srcId="{F882F0EA-2241-40BE-977F-A3956536E066}" destId="{28442436-AE7E-4C44-B961-69545320B38A}" srcOrd="2" destOrd="0" presId="urn:microsoft.com/office/officeart/2005/8/layout/venn3"/>
    <dgm:cxn modelId="{7B7B6D5C-C7C6-4F69-A89D-FAFBB5A5D2DF}" type="presParOf" srcId="{F882F0EA-2241-40BE-977F-A3956536E066}" destId="{EB71CD90-B516-40B0-A8FA-77F548434C6C}" srcOrd="3" destOrd="0" presId="urn:microsoft.com/office/officeart/2005/8/layout/venn3"/>
    <dgm:cxn modelId="{84C9FD4E-0CAD-4EF9-B575-4AB120EEB06D}" type="presParOf" srcId="{F882F0EA-2241-40BE-977F-A3956536E066}" destId="{15711C36-2D40-4055-BD26-EB34CF825476}" srcOrd="4" destOrd="0" presId="urn:microsoft.com/office/officeart/2005/8/layout/venn3"/>
    <dgm:cxn modelId="{E9BEE7D9-704A-4F05-BEE3-A233622E6504}" type="presParOf" srcId="{F882F0EA-2241-40BE-977F-A3956536E066}" destId="{AED0B5C5-F2DD-42A9-8FB5-5A5D49BA5724}" srcOrd="5" destOrd="0" presId="urn:microsoft.com/office/officeart/2005/8/layout/venn3"/>
    <dgm:cxn modelId="{FCC0AEA0-471D-47AC-B9EE-A2E3ECF8BD87}" type="presParOf" srcId="{F882F0EA-2241-40BE-977F-A3956536E066}" destId="{02F12CDB-7C85-4B49-B872-917FA251C60A}" srcOrd="6" destOrd="0" presId="urn:microsoft.com/office/officeart/2005/8/layout/venn3"/>
    <dgm:cxn modelId="{785681CA-8601-4E09-A4A3-0A7328C9D1BE}" type="presParOf" srcId="{F882F0EA-2241-40BE-977F-A3956536E066}" destId="{6DD309D6-B635-42DB-BC24-4B2E3800175A}" srcOrd="7" destOrd="0" presId="urn:microsoft.com/office/officeart/2005/8/layout/venn3"/>
    <dgm:cxn modelId="{455364C9-3C92-4005-9C7B-BDF2A49B7EE7}" type="presParOf" srcId="{F882F0EA-2241-40BE-977F-A3956536E066}" destId="{E5237C5D-41C3-4EAA-BDAD-16880366F0F8}" srcOrd="8" destOrd="0" presId="urn:microsoft.com/office/officeart/2005/8/layout/venn3"/>
    <dgm:cxn modelId="{D5CFB3DF-E966-45B3-9930-C03BE1A03A01}" type="presParOf" srcId="{F882F0EA-2241-40BE-977F-A3956536E066}" destId="{81B20518-7F55-400F-953D-0784B3A06082}" srcOrd="9" destOrd="0" presId="urn:microsoft.com/office/officeart/2005/8/layout/venn3"/>
    <dgm:cxn modelId="{7BB9AD2B-CAA7-47CF-A680-6CCC788754B8}" type="presParOf" srcId="{F882F0EA-2241-40BE-977F-A3956536E066}" destId="{0283A958-2D8E-4068-9B64-CF25190C039D}" srcOrd="10" destOrd="0" presId="urn:microsoft.com/office/officeart/2005/8/layout/venn3"/>
  </dgm:cxnLst>
  <dgm:bg/>
  <dgm:whole/>
</dgm:dataModel>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cp:revision>
  <dcterms:created xsi:type="dcterms:W3CDTF">2023-09-28T14:41:00Z</dcterms:created>
  <dcterms:modified xsi:type="dcterms:W3CDTF">2023-09-28T14:41:00Z</dcterms:modified>
</cp:coreProperties>
</file>