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F5C99"/>
          <w:sz w:val="48"/>
        </w:rPr>
        <w:t>AWS EC2 – Website Hosting</w:t>
      </w:r>
    </w:p>
    <w:p>
      <w:pPr>
        <w:spacing w:after="40"/>
        <w:jc w:val="center"/>
      </w:pPr>
      <w:r>
        <w:rPr>
          <w:rFonts w:ascii="Arial" w:hAnsi="Arial"/>
          <w:color w:val="555555"/>
          <w:sz w:val="28"/>
        </w:rPr>
        <w:t>Host Websites on Linux (Apache) and Windows (IIS) EC2 Instances</w:t>
      </w:r>
    </w:p>
    <w:p>
      <w:pPr>
        <w:spacing w:after="160"/>
        <w:jc w:val="center"/>
      </w:pPr>
      <w:r>
        <w:rPr>
          <w:rFonts w:ascii="Arial" w:hAnsi="Arial"/>
          <w:i/>
          <w:color w:val="555555"/>
          <w:sz w:val="24"/>
        </w:rPr>
        <w:t>Hands-On Project Documentation</w:t>
      </w:r>
    </w:p>
    <w:p>
      <w:pPr>
        <w:pBdr>
          <w:bottom w:val="single" w:sz="6" w:space="1" w:color="CCCCCC"/>
        </w:pBdr>
        <w:spacing w:before="120" w:after="120"/>
      </w:pPr>
    </w:p>
    <w:p>
      <w:pPr>
        <w:spacing w:before="360" w:after="120"/>
      </w:pPr>
      <w:r>
        <w:rPr>
          <w:rFonts w:ascii="Arial" w:hAnsi="Arial"/>
          <w:b/>
          <w:color w:val="1F5C99"/>
          <w:sz w:val="32"/>
        </w:rPr>
        <w:t>Project Overview</w:t>
      </w:r>
    </w:p>
    <w:p>
      <w:pPr>
        <w:spacing w:before="60" w:after="60"/>
      </w:pPr>
      <w:r>
        <w:rPr>
          <w:rFonts w:ascii="Arial" w:hAnsi="Arial"/>
          <w:sz w:val="22"/>
        </w:rPr>
        <w:t>This project covers hosting websites on both Linux and Windows EC2 instances. On Linux, we use Apache (httpd). On Windows, we use IIS (Internet Information Services) — Microsoft's built-in web server.</w:t>
      </w:r>
    </w:p>
    <w:p>
      <w:pPr>
        <w:spacing w:before="60" w:after="60"/>
      </w:pPr>
      <w:r>
        <w:rPr>
          <w:rFonts w:ascii="Arial" w:hAnsi="Arial"/>
          <w:b/>
          <w:sz w:val="22"/>
        </w:rPr>
        <w:t xml:space="preserve">Linux Web Server: </w:t>
      </w:r>
      <w:r>
        <w:rPr>
          <w:rFonts w:ascii="Arial" w:hAnsi="Arial"/>
          <w:b w:val="0"/>
          <w:sz w:val="22"/>
        </w:rPr>
        <w:t>Apache HTTP Server (httpd) — open source, widely used</w:t>
      </w:r>
    </w:p>
    <w:p>
      <w:pPr>
        <w:spacing w:before="60" w:after="60"/>
      </w:pPr>
      <w:r>
        <w:rPr>
          <w:rFonts w:ascii="Arial" w:hAnsi="Arial"/>
          <w:b/>
          <w:sz w:val="22"/>
        </w:rPr>
        <w:t xml:space="preserve">Windows Web Server: </w:t>
      </w:r>
      <w:r>
        <w:rPr>
          <w:rFonts w:ascii="Arial" w:hAnsi="Arial"/>
          <w:b w:val="0"/>
          <w:sz w:val="22"/>
        </w:rPr>
        <w:t>IIS (Internet Information Services) — Microsoft's built-in web server</w:t>
      </w:r>
    </w:p>
    <w:p>
      <w:pPr>
        <w:pBdr>
          <w:bottom w:val="single" w:sz="6" w:space="1" w:color="CCCCCC"/>
        </w:pBdr>
        <w:spacing w:before="120" w:after="120"/>
      </w:pPr>
    </w:p>
    <w:p>
      <w:pPr>
        <w:spacing w:before="360" w:after="120"/>
      </w:pPr>
      <w:r>
        <w:rPr>
          <w:rFonts w:ascii="Arial" w:hAnsi="Arial"/>
          <w:b/>
          <w:color w:val="1F5C99"/>
          <w:sz w:val="32"/>
        </w:rPr>
        <w:t>Part 1: Hosting a Website on Linux EC2 (Apache)</w:t>
      </w:r>
    </w:p>
    <w:p>
      <w:pPr>
        <w:spacing w:before="60" w:after="60"/>
      </w:pPr>
      <w:r>
        <w:rPr>
          <w:rFonts w:ascii="Arial" w:hAnsi="Arial"/>
          <w:sz w:val="22"/>
        </w:rPr>
        <w:t>Apache (httpd) is the most widely used open-source web server. It can be installed with a single command and serves web pages from the /var/www/html directory by default.</w:t>
      </w:r>
    </w:p>
    <w:p>
      <w:pPr>
        <w:spacing w:before="240" w:after="80"/>
      </w:pPr>
      <w:r>
        <w:rPr>
          <w:rFonts w:ascii="Arial" w:hAnsi="Arial"/>
          <w:b/>
          <w:color w:val="1F5C99"/>
          <w:sz w:val="26"/>
        </w:rPr>
        <w:t>Step 1 – Login to EC2 via MobaXterm</w:t>
      </w:r>
    </w:p>
    <w:p>
      <w:pPr>
        <w:spacing w:before="60" w:after="60"/>
      </w:pPr>
      <w:r>
        <w:rPr>
          <w:rFonts w:ascii="Arial" w:hAnsi="Arial"/>
          <w:sz w:val="22"/>
        </w:rPr>
        <w:t>Open MobaXterm and SSH into the Linux EC2 instance using the public IP, ec2-user username, and .pem key file.</w:t>
      </w:r>
    </w:p>
    <w:p>
      <w:pPr>
        <w:spacing w:before="240" w:after="80"/>
      </w:pPr>
      <w:r>
        <w:rPr>
          <w:rFonts w:ascii="Arial" w:hAnsi="Arial"/>
          <w:b/>
          <w:color w:val="1F5C99"/>
          <w:sz w:val="26"/>
        </w:rPr>
        <w:t>Step 2 – Switch to Root User</w:t>
      </w:r>
    </w:p>
    <w:p>
      <w:pPr>
        <w:spacing w:before="60" w:after="60"/>
      </w:pPr>
      <w:r>
        <w:rPr>
          <w:rFonts w:ascii="Arial" w:hAnsi="Arial"/>
          <w:sz w:val="22"/>
        </w:rPr>
        <w:t>Switch to the root account using sudo -i to install software and modify system files.</w:t>
      </w:r>
    </w:p>
    <w:p>
      <w:pPr>
        <w:spacing w:before="40" w:after="40"/>
        <w:ind w:left="576"/>
        <w:shd w:val="clear" w:color="auto" w:fill="F2F2F2"/>
      </w:pPr>
      <w:r>
        <w:rPr>
          <w:rFonts w:ascii="Courier New" w:hAnsi="Courier New"/>
          <w:sz w:val="20"/>
        </w:rPr>
        <w:t>sudo -i          # Switch to root/admin user</w:t>
      </w:r>
    </w:p>
    <w:p>
      <w:pPr>
        <w:spacing w:before="80" w:after="80"/>
        <w:jc w:val="center"/>
      </w:pPr>
      <w:r>
        <w:drawing>
          <wp:inline xmlns:a="http://schemas.openxmlformats.org/drawingml/2006/main" xmlns:pic="http://schemas.openxmlformats.org/drawingml/2006/picture">
            <wp:extent cx="5486400" cy="5141705"/>
            <wp:docPr id="1" name="Picture 1"/>
            <wp:cNvGraphicFramePr>
              <a:graphicFrameLocks noChangeAspect="1"/>
            </wp:cNvGraphicFramePr>
            <a:graphic>
              <a:graphicData uri="http://schemas.openxmlformats.org/drawingml/2006/picture">
                <pic:pic>
                  <pic:nvPicPr>
                    <pic:cNvPr id="0" name="img-000.jpg"/>
                    <pic:cNvPicPr/>
                  </pic:nvPicPr>
                  <pic:blipFill>
                    <a:blip r:embed="rId9"/>
                    <a:stretch>
                      <a:fillRect/>
                    </a:stretch>
                  </pic:blipFill>
                  <pic:spPr>
                    <a:xfrm>
                      <a:off x="0" y="0"/>
                      <a:ext cx="5486400" cy="5141705"/>
                    </a:xfrm>
                    <a:prstGeom prst="rect"/>
                  </pic:spPr>
                </pic:pic>
              </a:graphicData>
            </a:graphic>
          </wp:inline>
        </w:drawing>
      </w:r>
    </w:p>
    <w:p>
      <w:pPr>
        <w:spacing w:before="240" w:after="80"/>
      </w:pPr>
      <w:r>
        <w:rPr>
          <w:rFonts w:ascii="Arial" w:hAnsi="Arial"/>
          <w:b/>
          <w:color w:val="1F5C99"/>
          <w:sz w:val="26"/>
        </w:rPr>
        <w:t>Step 3 – Install Apache Web Server</w:t>
      </w:r>
    </w:p>
    <w:p>
      <w:pPr>
        <w:spacing w:before="60" w:after="60"/>
      </w:pPr>
      <w:r>
        <w:rPr>
          <w:rFonts w:ascii="Arial" w:hAnsi="Arial"/>
          <w:sz w:val="22"/>
        </w:rPr>
        <w:t>Install the Apache HTTP server using the yum package manager.</w:t>
      </w:r>
    </w:p>
    <w:p>
      <w:pPr>
        <w:spacing w:before="40" w:after="40"/>
        <w:ind w:left="576"/>
        <w:shd w:val="clear" w:color="auto" w:fill="F2F2F2"/>
      </w:pPr>
      <w:r>
        <w:rPr>
          <w:rFonts w:ascii="Courier New" w:hAnsi="Courier New"/>
          <w:sz w:val="20"/>
        </w:rPr>
        <w:t>yum install httpd -y     # Install Apache web server</w:t>
      </w:r>
    </w:p>
    <w:p>
      <w:pPr>
        <w:spacing w:before="80" w:after="80"/>
        <w:jc w:val="center"/>
      </w:pPr>
      <w:r>
        <w:drawing>
          <wp:inline xmlns:a="http://schemas.openxmlformats.org/drawingml/2006/main" xmlns:pic="http://schemas.openxmlformats.org/drawingml/2006/picture">
            <wp:extent cx="5486400" cy="2355308"/>
            <wp:docPr id="2" name="Picture 2"/>
            <wp:cNvGraphicFramePr>
              <a:graphicFrameLocks noChangeAspect="1"/>
            </wp:cNvGraphicFramePr>
            <a:graphic>
              <a:graphicData uri="http://schemas.openxmlformats.org/drawingml/2006/picture">
                <pic:pic>
                  <pic:nvPicPr>
                    <pic:cNvPr id="0" name="img-002.jpg"/>
                    <pic:cNvPicPr/>
                  </pic:nvPicPr>
                  <pic:blipFill>
                    <a:blip r:embed="rId10"/>
                    <a:stretch>
                      <a:fillRect/>
                    </a:stretch>
                  </pic:blipFill>
                  <pic:spPr>
                    <a:xfrm>
                      <a:off x="0" y="0"/>
                      <a:ext cx="5486400" cy="2355308"/>
                    </a:xfrm>
                    <a:prstGeom prst="rect"/>
                  </pic:spPr>
                </pic:pic>
              </a:graphicData>
            </a:graphic>
          </wp:inline>
        </w:drawing>
      </w:r>
    </w:p>
    <w:p>
      <w:pPr>
        <w:spacing w:before="240" w:after="80"/>
      </w:pPr>
      <w:r>
        <w:rPr>
          <w:rFonts w:ascii="Arial" w:hAnsi="Arial"/>
          <w:b/>
          <w:color w:val="1F5C99"/>
          <w:sz w:val="26"/>
        </w:rPr>
        <w:t>Step 4 – Navigate to the Web Root Folder</w:t>
      </w:r>
    </w:p>
    <w:p>
      <w:pPr>
        <w:spacing w:before="60" w:after="60"/>
      </w:pPr>
      <w:r>
        <w:rPr>
          <w:rFonts w:ascii="Arial" w:hAnsi="Arial"/>
          <w:sz w:val="22"/>
        </w:rPr>
        <w:t>Navigate into the web root folder where all website files must be placed.</w:t>
      </w:r>
    </w:p>
    <w:p>
      <w:pPr>
        <w:spacing w:before="40" w:after="40"/>
        <w:ind w:left="576"/>
        <w:shd w:val="clear" w:color="auto" w:fill="F2F2F2"/>
      </w:pPr>
      <w:r>
        <w:rPr>
          <w:rFonts w:ascii="Courier New" w:hAnsi="Courier New"/>
          <w:sz w:val="20"/>
        </w:rPr>
        <w:t>cd /var/www/html         # Go to Apache's default web folder</w:t>
      </w:r>
    </w:p>
    <w:p>
      <w:pPr>
        <w:spacing w:before="60" w:after="60"/>
      </w:pPr>
      <w:r>
        <w:rPr>
          <w:rFonts w:ascii="Arial" w:hAnsi="Arial"/>
          <w:b/>
          <w:color w:val="CC0000"/>
          <w:sz w:val="22"/>
        </w:rPr>
        <w:t xml:space="preserve">Important: </w:t>
      </w:r>
      <w:r>
        <w:rPr>
          <w:rFonts w:ascii="Arial" w:hAnsi="Arial"/>
          <w:b w:val="0"/>
          <w:sz w:val="22"/>
        </w:rPr>
        <w:t>Any file placed in /var/www/html is automatically served by Apache to the internet</w:t>
      </w:r>
    </w:p>
    <w:p>
      <w:pPr>
        <w:spacing w:before="240" w:after="80"/>
      </w:pPr>
      <w:r>
        <w:rPr>
          <w:rFonts w:ascii="Arial" w:hAnsi="Arial"/>
          <w:b/>
          <w:color w:val="1F5C99"/>
          <w:sz w:val="26"/>
        </w:rPr>
        <w:t>Step 5 – Create a Web Page Using vi Editor</w:t>
      </w:r>
    </w:p>
    <w:p>
      <w:pPr>
        <w:spacing w:before="60" w:after="60"/>
      </w:pPr>
      <w:r>
        <w:rPr>
          <w:rFonts w:ascii="Arial" w:hAnsi="Arial"/>
          <w:sz w:val="22"/>
        </w:rPr>
        <w:t>Create an HTML file called index.html using the vi text editor.</w:t>
      </w:r>
    </w:p>
    <w:p>
      <w:pPr>
        <w:spacing w:before="40" w:after="40"/>
        <w:ind w:left="576"/>
        <w:shd w:val="clear" w:color="auto" w:fill="F2F2F2"/>
      </w:pPr>
      <w:r>
        <w:rPr>
          <w:rFonts w:ascii="Courier New" w:hAnsi="Courier New"/>
          <w:sz w:val="20"/>
        </w:rPr>
        <w:t>vi index.html            # Create and open the HTML file</w:t>
      </w:r>
    </w:p>
    <w:p>
      <w:pPr>
        <w:spacing w:before="40" w:after="40"/>
        <w:ind w:left="576"/>
        <w:shd w:val="clear" w:color="auto" w:fill="F2F2F2"/>
      </w:pPr>
      <w:r>
        <w:rPr>
          <w:rFonts w:ascii="Courier New" w:hAnsi="Courier New"/>
          <w:sz w:val="20"/>
        </w:rPr>
        <w:t>i              # Enter insert/edit mode</w:t>
      </w:r>
    </w:p>
    <w:p>
      <w:pPr>
        <w:spacing w:before="40" w:after="40"/>
        <w:ind w:left="576"/>
        <w:shd w:val="clear" w:color="auto" w:fill="F2F2F2"/>
      </w:pPr>
      <w:r>
        <w:rPr>
          <w:rFonts w:ascii="Courier New" w:hAnsi="Courier New"/>
          <w:sz w:val="20"/>
        </w:rPr>
        <w:t>Esc            # Exit insert mode</w:t>
      </w:r>
    </w:p>
    <w:p>
      <w:pPr>
        <w:spacing w:before="40" w:after="40"/>
        <w:ind w:left="576"/>
        <w:shd w:val="clear" w:color="auto" w:fill="F2F2F2"/>
      </w:pPr>
      <w:r>
        <w:rPr>
          <w:rFonts w:ascii="Courier New" w:hAnsi="Courier New"/>
          <w:sz w:val="20"/>
        </w:rPr>
        <w:t>Esc + :wq!     # Save and quit vi editor</w:t>
      </w:r>
    </w:p>
    <w:p>
      <w:pPr>
        <w:spacing w:before="80" w:after="80"/>
        <w:jc w:val="center"/>
      </w:pPr>
      <w:r>
        <w:drawing>
          <wp:inline xmlns:a="http://schemas.openxmlformats.org/drawingml/2006/main" xmlns:pic="http://schemas.openxmlformats.org/drawingml/2006/picture">
            <wp:extent cx="5486400" cy="2355308"/>
            <wp:docPr id="3" name="Picture 3"/>
            <wp:cNvGraphicFramePr>
              <a:graphicFrameLocks noChangeAspect="1"/>
            </wp:cNvGraphicFramePr>
            <a:graphic>
              <a:graphicData uri="http://schemas.openxmlformats.org/drawingml/2006/picture">
                <pic:pic>
                  <pic:nvPicPr>
                    <pic:cNvPr id="0" name="img-003.jpg"/>
                    <pic:cNvPicPr/>
                  </pic:nvPicPr>
                  <pic:blipFill>
                    <a:blip r:embed="rId11"/>
                    <a:stretch>
                      <a:fillRect/>
                    </a:stretch>
                  </pic:blipFill>
                  <pic:spPr>
                    <a:xfrm>
                      <a:off x="0" y="0"/>
                      <a:ext cx="5486400" cy="2355308"/>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486400" cy="3166813"/>
            <wp:docPr id="4" name="Picture 4"/>
            <wp:cNvGraphicFramePr>
              <a:graphicFrameLocks noChangeAspect="1"/>
            </wp:cNvGraphicFramePr>
            <a:graphic>
              <a:graphicData uri="http://schemas.openxmlformats.org/drawingml/2006/picture">
                <pic:pic>
                  <pic:nvPicPr>
                    <pic:cNvPr id="0" name="img-004.jpg"/>
                    <pic:cNvPicPr/>
                  </pic:nvPicPr>
                  <pic:blipFill>
                    <a:blip r:embed="rId12"/>
                    <a:stretch>
                      <a:fillRect/>
                    </a:stretch>
                  </pic:blipFill>
                  <pic:spPr>
                    <a:xfrm>
                      <a:off x="0" y="0"/>
                      <a:ext cx="5486400" cy="3166813"/>
                    </a:xfrm>
                    <a:prstGeom prst="rect"/>
                  </pic:spPr>
                </pic:pic>
              </a:graphicData>
            </a:graphic>
          </wp:inline>
        </w:drawing>
      </w:r>
    </w:p>
    <w:p>
      <w:pPr>
        <w:spacing w:before="240" w:after="80"/>
      </w:pPr>
      <w:r>
        <w:rPr>
          <w:rFonts w:ascii="Arial" w:hAnsi="Arial"/>
          <w:b/>
          <w:color w:val="1F5C99"/>
          <w:sz w:val="26"/>
        </w:rPr>
        <w:t>Step 6 – Restart Apache to Apply Changes</w:t>
      </w:r>
    </w:p>
    <w:p>
      <w:pPr>
        <w:spacing w:before="40" w:after="40"/>
        <w:ind w:left="576"/>
        <w:shd w:val="clear" w:color="auto" w:fill="F2F2F2"/>
      </w:pPr>
      <w:r>
        <w:rPr>
          <w:rFonts w:ascii="Courier New" w:hAnsi="Courier New"/>
          <w:sz w:val="20"/>
        </w:rPr>
        <w:t>systemctl restart httpd  # Restart Apache service</w:t>
      </w:r>
    </w:p>
    <w:p>
      <w:pPr>
        <w:spacing w:before="40" w:after="40"/>
        <w:ind w:left="576"/>
        <w:shd w:val="clear" w:color="auto" w:fill="F2F2F2"/>
      </w:pPr>
      <w:r>
        <w:rPr>
          <w:rFonts w:ascii="Courier New" w:hAnsi="Courier New"/>
          <w:sz w:val="20"/>
        </w:rPr>
        <w:t>systemctl enable httpd   # Auto-start Apache on reboot</w:t>
      </w:r>
    </w:p>
    <w:p>
      <w:pPr>
        <w:spacing w:before="80" w:after="80"/>
        <w:jc w:val="center"/>
      </w:pPr>
      <w:r>
        <w:drawing>
          <wp:inline xmlns:a="http://schemas.openxmlformats.org/drawingml/2006/main" xmlns:pic="http://schemas.openxmlformats.org/drawingml/2006/picture">
            <wp:extent cx="5486400" cy="4038848"/>
            <wp:docPr id="5" name="Picture 5"/>
            <wp:cNvGraphicFramePr>
              <a:graphicFrameLocks noChangeAspect="1"/>
            </wp:cNvGraphicFramePr>
            <a:graphic>
              <a:graphicData uri="http://schemas.openxmlformats.org/drawingml/2006/picture">
                <pic:pic>
                  <pic:nvPicPr>
                    <pic:cNvPr id="0" name="img-005.jpg"/>
                    <pic:cNvPicPr/>
                  </pic:nvPicPr>
                  <pic:blipFill>
                    <a:blip r:embed="rId13"/>
                    <a:stretch>
                      <a:fillRect/>
                    </a:stretch>
                  </pic:blipFill>
                  <pic:spPr>
                    <a:xfrm>
                      <a:off x="0" y="0"/>
                      <a:ext cx="5486400" cy="4038848"/>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486400" cy="1062939"/>
            <wp:docPr id="6" name="Picture 6"/>
            <wp:cNvGraphicFramePr>
              <a:graphicFrameLocks noChangeAspect="1"/>
            </wp:cNvGraphicFramePr>
            <a:graphic>
              <a:graphicData uri="http://schemas.openxmlformats.org/drawingml/2006/picture">
                <pic:pic>
                  <pic:nvPicPr>
                    <pic:cNvPr id="0" name="img-006.jpg"/>
                    <pic:cNvPicPr/>
                  </pic:nvPicPr>
                  <pic:blipFill>
                    <a:blip r:embed="rId14"/>
                    <a:stretch>
                      <a:fillRect/>
                    </a:stretch>
                  </pic:blipFill>
                  <pic:spPr>
                    <a:xfrm>
                      <a:off x="0" y="0"/>
                      <a:ext cx="5486400" cy="1062939"/>
                    </a:xfrm>
                    <a:prstGeom prst="rect"/>
                  </pic:spPr>
                </pic:pic>
              </a:graphicData>
            </a:graphic>
          </wp:inline>
        </w:drawing>
      </w:r>
    </w:p>
    <w:p>
      <w:pPr>
        <w:spacing w:before="60" w:after="60"/>
      </w:pPr>
      <w:r>
        <w:rPr>
          <w:rFonts w:ascii="Arial" w:hAnsi="Arial"/>
          <w:sz w:val="22"/>
        </w:rPr>
        <w:t>Open a browser and visit your EC2 instance's Public IP — your website will now be visible!</w:t>
      </w:r>
    </w:p>
    <w:p>
      <w:pPr>
        <w:pBdr>
          <w:bottom w:val="single" w:sz="6" w:space="1" w:color="CCCCCC"/>
        </w:pBdr>
        <w:spacing w:before="120" w:after="120"/>
      </w:pPr>
    </w:p>
    <w:p>
      <w:pPr>
        <w:spacing w:before="360" w:after="120"/>
      </w:pPr>
      <w:r>
        <w:rPr>
          <w:rFonts w:ascii="Arial" w:hAnsi="Arial"/>
          <w:b/>
          <w:color w:val="1F5C99"/>
          <w:sz w:val="32"/>
        </w:rPr>
        <w:t>Part 2: Hosting a Professional Website Template (Linux)</w:t>
      </w:r>
    </w:p>
    <w:p>
      <w:pPr>
        <w:spacing w:before="60" w:after="60"/>
      </w:pPr>
      <w:r>
        <w:rPr>
          <w:rFonts w:ascii="Arial" w:hAnsi="Arial"/>
          <w:sz w:val="22"/>
        </w:rPr>
        <w:t>Instead of writing HTML from scratch, download a ready-made professional template using wget and deploy it on Apache in minutes.</w:t>
      </w:r>
    </w:p>
    <w:p>
      <w:pPr>
        <w:spacing w:before="240" w:after="80"/>
      </w:pPr>
      <w:r>
        <w:rPr>
          <w:rFonts w:ascii="Arial" w:hAnsi="Arial"/>
          <w:b/>
          <w:color w:val="1F5C99"/>
          <w:sz w:val="26"/>
        </w:rPr>
        <w:t>Step 1 – Find and Copy a Template Download Link</w:t>
      </w:r>
    </w:p>
    <w:p>
      <w:pPr>
        <w:spacing w:before="60" w:after="60"/>
      </w:pPr>
      <w:r>
        <w:rPr>
          <w:rFonts w:ascii="Arial" w:hAnsi="Arial"/>
          <w:sz w:val="22"/>
        </w:rPr>
        <w:t>Visit templatemo.com, find a template you like, and copy its direct download URL.</w:t>
      </w:r>
    </w:p>
    <w:p>
      <w:pPr>
        <w:spacing w:before="60" w:after="60"/>
      </w:pPr>
      <w:r>
        <w:rPr>
          <w:rFonts w:ascii="Arial" w:hAnsi="Arial"/>
          <w:b/>
          <w:sz w:val="22"/>
        </w:rPr>
        <w:t xml:space="preserve">Template used: </w:t>
      </w:r>
      <w:r>
        <w:rPr>
          <w:rFonts w:ascii="Arial" w:hAnsi="Arial"/>
          <w:b w:val="0"/>
          <w:sz w:val="22"/>
        </w:rPr>
        <w:t>templatemo_580_woox_travel from templatemo.com</w:t>
      </w:r>
    </w:p>
    <w:p>
      <w:pPr>
        <w:spacing w:before="80" w:after="80"/>
        <w:jc w:val="center"/>
      </w:pPr>
      <w:r>
        <w:drawing>
          <wp:inline xmlns:a="http://schemas.openxmlformats.org/drawingml/2006/main" xmlns:pic="http://schemas.openxmlformats.org/drawingml/2006/picture">
            <wp:extent cx="5486400" cy="2367917"/>
            <wp:docPr id="7" name="Picture 7"/>
            <wp:cNvGraphicFramePr>
              <a:graphicFrameLocks noChangeAspect="1"/>
            </wp:cNvGraphicFramePr>
            <a:graphic>
              <a:graphicData uri="http://schemas.openxmlformats.org/drawingml/2006/picture">
                <pic:pic>
                  <pic:nvPicPr>
                    <pic:cNvPr id="0" name="img-007.jpg"/>
                    <pic:cNvPicPr/>
                  </pic:nvPicPr>
                  <pic:blipFill>
                    <a:blip r:embed="rId15"/>
                    <a:stretch>
                      <a:fillRect/>
                    </a:stretch>
                  </pic:blipFill>
                  <pic:spPr>
                    <a:xfrm>
                      <a:off x="0" y="0"/>
                      <a:ext cx="5486400" cy="2367917"/>
                    </a:xfrm>
                    <a:prstGeom prst="rect"/>
                  </pic:spPr>
                </pic:pic>
              </a:graphicData>
            </a:graphic>
          </wp:inline>
        </w:drawing>
      </w:r>
    </w:p>
    <w:p>
      <w:pPr>
        <w:spacing w:before="240" w:after="80"/>
      </w:pPr>
      <w:r>
        <w:rPr>
          <w:rFonts w:ascii="Arial" w:hAnsi="Arial"/>
          <w:b/>
          <w:color w:val="1F5C99"/>
          <w:sz w:val="26"/>
        </w:rPr>
        <w:t>Step 2 – Download the Template Using wget</w:t>
      </w:r>
    </w:p>
    <w:p>
      <w:pPr>
        <w:spacing w:before="40" w:after="40"/>
        <w:ind w:left="576"/>
        <w:shd w:val="clear" w:color="auto" w:fill="F2F2F2"/>
      </w:pPr>
      <w:r>
        <w:rPr>
          <w:rFonts w:ascii="Courier New" w:hAnsi="Courier New"/>
          <w:sz w:val="20"/>
        </w:rPr>
        <w:t>wget https://templatemo.com/download/templatemo_580_woox_travel</w:t>
      </w:r>
    </w:p>
    <w:p>
      <w:pPr>
        <w:spacing w:before="80" w:after="80"/>
        <w:jc w:val="center"/>
      </w:pPr>
      <w:r>
        <w:drawing>
          <wp:inline xmlns:a="http://schemas.openxmlformats.org/drawingml/2006/main" xmlns:pic="http://schemas.openxmlformats.org/drawingml/2006/picture">
            <wp:extent cx="5486400" cy="1362367"/>
            <wp:docPr id="8" name="Picture 8"/>
            <wp:cNvGraphicFramePr>
              <a:graphicFrameLocks noChangeAspect="1"/>
            </wp:cNvGraphicFramePr>
            <a:graphic>
              <a:graphicData uri="http://schemas.openxmlformats.org/drawingml/2006/picture">
                <pic:pic>
                  <pic:nvPicPr>
                    <pic:cNvPr id="0" name="img-009.jpg"/>
                    <pic:cNvPicPr/>
                  </pic:nvPicPr>
                  <pic:blipFill>
                    <a:blip r:embed="rId16"/>
                    <a:stretch>
                      <a:fillRect/>
                    </a:stretch>
                  </pic:blipFill>
                  <pic:spPr>
                    <a:xfrm>
                      <a:off x="0" y="0"/>
                      <a:ext cx="5486400" cy="1362367"/>
                    </a:xfrm>
                    <a:prstGeom prst="rect"/>
                  </pic:spPr>
                </pic:pic>
              </a:graphicData>
            </a:graphic>
          </wp:inline>
        </w:drawing>
      </w:r>
    </w:p>
    <w:p>
      <w:pPr>
        <w:spacing w:before="240" w:after="80"/>
      </w:pPr>
      <w:r>
        <w:rPr>
          <w:rFonts w:ascii="Arial" w:hAnsi="Arial"/>
          <w:b/>
          <w:color w:val="1F5C99"/>
          <w:sz w:val="26"/>
        </w:rPr>
        <w:t>Step 3 – Rename the Downloaded File to .zip</w:t>
      </w:r>
    </w:p>
    <w:p>
      <w:pPr>
        <w:spacing w:before="40" w:after="40"/>
        <w:ind w:left="576"/>
        <w:shd w:val="clear" w:color="auto" w:fill="F2F2F2"/>
      </w:pPr>
      <w:r>
        <w:rPr>
          <w:rFonts w:ascii="Courier New" w:hAnsi="Courier New"/>
          <w:sz w:val="20"/>
        </w:rPr>
        <w:t>mv templatemo_580_woox_travel templatemo_580_woox_travel.zip</w:t>
      </w:r>
    </w:p>
    <w:p>
      <w:pPr>
        <w:spacing w:before="240" w:after="80"/>
      </w:pPr>
      <w:r>
        <w:rPr>
          <w:rFonts w:ascii="Arial" w:hAnsi="Arial"/>
          <w:b/>
          <w:color w:val="1F5C99"/>
          <w:sz w:val="26"/>
        </w:rPr>
        <w:t>Step 4 – Verify the File</w:t>
      </w:r>
    </w:p>
    <w:p>
      <w:pPr>
        <w:spacing w:before="40" w:after="40"/>
        <w:ind w:left="576"/>
        <w:shd w:val="clear" w:color="auto" w:fill="F2F2F2"/>
      </w:pPr>
      <w:r>
        <w:rPr>
          <w:rFonts w:ascii="Courier New" w:hAnsi="Courier New"/>
          <w:sz w:val="20"/>
        </w:rPr>
        <w:t>ls               # List files in current directory</w:t>
      </w:r>
    </w:p>
    <w:p>
      <w:pPr>
        <w:spacing w:before="80" w:after="80"/>
        <w:jc w:val="center"/>
      </w:pPr>
      <w:r>
        <w:drawing>
          <wp:inline xmlns:a="http://schemas.openxmlformats.org/drawingml/2006/main" xmlns:pic="http://schemas.openxmlformats.org/drawingml/2006/picture">
            <wp:extent cx="5486400" cy="1848051"/>
            <wp:docPr id="9" name="Picture 9"/>
            <wp:cNvGraphicFramePr>
              <a:graphicFrameLocks noChangeAspect="1"/>
            </wp:cNvGraphicFramePr>
            <a:graphic>
              <a:graphicData uri="http://schemas.openxmlformats.org/drawingml/2006/picture">
                <pic:pic>
                  <pic:nvPicPr>
                    <pic:cNvPr id="0" name="img-011.jpg"/>
                    <pic:cNvPicPr/>
                  </pic:nvPicPr>
                  <pic:blipFill>
                    <a:blip r:embed="rId17"/>
                    <a:stretch>
                      <a:fillRect/>
                    </a:stretch>
                  </pic:blipFill>
                  <pic:spPr>
                    <a:xfrm>
                      <a:off x="0" y="0"/>
                      <a:ext cx="5486400" cy="1848051"/>
                    </a:xfrm>
                    <a:prstGeom prst="rect"/>
                  </pic:spPr>
                </pic:pic>
              </a:graphicData>
            </a:graphic>
          </wp:inline>
        </w:drawing>
      </w:r>
    </w:p>
    <w:p>
      <w:pPr>
        <w:spacing w:before="240" w:after="80"/>
      </w:pPr>
      <w:r>
        <w:rPr>
          <w:rFonts w:ascii="Arial" w:hAnsi="Arial"/>
          <w:b/>
          <w:color w:val="1F5C99"/>
          <w:sz w:val="26"/>
        </w:rPr>
        <w:t>Step 5 – Unzip the Template</w:t>
      </w:r>
    </w:p>
    <w:p>
      <w:pPr>
        <w:spacing w:before="40" w:after="40"/>
        <w:ind w:left="576"/>
        <w:shd w:val="clear" w:color="auto" w:fill="F2F2F2"/>
      </w:pPr>
      <w:r>
        <w:rPr>
          <w:rFonts w:ascii="Courier New" w:hAnsi="Courier New"/>
          <w:sz w:val="20"/>
        </w:rPr>
        <w:t>unzip templatemo_580_woox_travel.zip</w:t>
      </w:r>
    </w:p>
    <w:p>
      <w:pPr>
        <w:spacing w:before="80" w:after="80"/>
        <w:jc w:val="center"/>
      </w:pPr>
      <w:r>
        <w:drawing>
          <wp:inline xmlns:a="http://schemas.openxmlformats.org/drawingml/2006/main" xmlns:pic="http://schemas.openxmlformats.org/drawingml/2006/picture">
            <wp:extent cx="5486400" cy="1162878"/>
            <wp:docPr id="10" name="Picture 10"/>
            <wp:cNvGraphicFramePr>
              <a:graphicFrameLocks noChangeAspect="1"/>
            </wp:cNvGraphicFramePr>
            <a:graphic>
              <a:graphicData uri="http://schemas.openxmlformats.org/drawingml/2006/picture">
                <pic:pic>
                  <pic:nvPicPr>
                    <pic:cNvPr id="0" name="img-013.jpg"/>
                    <pic:cNvPicPr/>
                  </pic:nvPicPr>
                  <pic:blipFill>
                    <a:blip r:embed="rId18"/>
                    <a:stretch>
                      <a:fillRect/>
                    </a:stretch>
                  </pic:blipFill>
                  <pic:spPr>
                    <a:xfrm>
                      <a:off x="0" y="0"/>
                      <a:ext cx="5486400" cy="1162878"/>
                    </a:xfrm>
                    <a:prstGeom prst="rect"/>
                  </pic:spPr>
                </pic:pic>
              </a:graphicData>
            </a:graphic>
          </wp:inline>
        </w:drawing>
      </w:r>
    </w:p>
    <w:p>
      <w:pPr>
        <w:spacing w:before="240" w:after="80"/>
      </w:pPr>
      <w:r>
        <w:rPr>
          <w:rFonts w:ascii="Arial" w:hAnsi="Arial"/>
          <w:b/>
          <w:color w:val="1F5C99"/>
          <w:sz w:val="26"/>
        </w:rPr>
        <w:t>Step 6 – Navigate into the Extracted Folder</w:t>
      </w:r>
    </w:p>
    <w:p>
      <w:pPr>
        <w:spacing w:before="40" w:after="40"/>
        <w:ind w:left="576"/>
        <w:shd w:val="clear" w:color="auto" w:fill="F2F2F2"/>
      </w:pPr>
      <w:r>
        <w:rPr>
          <w:rFonts w:ascii="Courier New" w:hAnsi="Courier New"/>
          <w:sz w:val="20"/>
        </w:rPr>
        <w:t>cd templatemo_580_woox_travel</w:t>
      </w:r>
    </w:p>
    <w:p>
      <w:pPr>
        <w:spacing w:before="80" w:after="80"/>
        <w:jc w:val="center"/>
      </w:pPr>
      <w:r>
        <w:drawing>
          <wp:inline xmlns:a="http://schemas.openxmlformats.org/drawingml/2006/main" xmlns:pic="http://schemas.openxmlformats.org/drawingml/2006/picture">
            <wp:extent cx="5486400" cy="2204295"/>
            <wp:docPr id="11" name="Picture 11"/>
            <wp:cNvGraphicFramePr>
              <a:graphicFrameLocks noChangeAspect="1"/>
            </wp:cNvGraphicFramePr>
            <a:graphic>
              <a:graphicData uri="http://schemas.openxmlformats.org/drawingml/2006/picture">
                <pic:pic>
                  <pic:nvPicPr>
                    <pic:cNvPr id="0" name="img-014.jpg"/>
                    <pic:cNvPicPr/>
                  </pic:nvPicPr>
                  <pic:blipFill>
                    <a:blip r:embed="rId19"/>
                    <a:stretch>
                      <a:fillRect/>
                    </a:stretch>
                  </pic:blipFill>
                  <pic:spPr>
                    <a:xfrm>
                      <a:off x="0" y="0"/>
                      <a:ext cx="5486400" cy="2204295"/>
                    </a:xfrm>
                    <a:prstGeom prst="rect"/>
                  </pic:spPr>
                </pic:pic>
              </a:graphicData>
            </a:graphic>
          </wp:inline>
        </w:drawing>
      </w:r>
    </w:p>
    <w:p>
      <w:pPr>
        <w:spacing w:before="240" w:after="80"/>
      </w:pPr>
      <w:r>
        <w:rPr>
          <w:rFonts w:ascii="Arial" w:hAnsi="Arial"/>
          <w:b/>
          <w:color w:val="1F5C99"/>
          <w:sz w:val="26"/>
        </w:rPr>
        <w:t>Step 7 – Copy All Files to the Apache Web Root</w:t>
      </w:r>
    </w:p>
    <w:p>
      <w:pPr>
        <w:spacing w:before="40" w:after="40"/>
        <w:ind w:left="576"/>
        <w:shd w:val="clear" w:color="auto" w:fill="F2F2F2"/>
      </w:pPr>
      <w:r>
        <w:rPr>
          <w:rFonts w:ascii="Courier New" w:hAnsi="Courier New"/>
          <w:sz w:val="20"/>
        </w:rPr>
        <w:t>cp -r * /var/www/html    # Copy all files to Apache web root</w:t>
      </w:r>
    </w:p>
    <w:p>
      <w:pPr>
        <w:spacing w:before="80" w:after="80"/>
        <w:jc w:val="center"/>
      </w:pPr>
      <w:r>
        <w:drawing>
          <wp:inline xmlns:a="http://schemas.openxmlformats.org/drawingml/2006/main" xmlns:pic="http://schemas.openxmlformats.org/drawingml/2006/picture">
            <wp:extent cx="5486400" cy="1622843"/>
            <wp:docPr id="12" name="Picture 12"/>
            <wp:cNvGraphicFramePr>
              <a:graphicFrameLocks noChangeAspect="1"/>
            </wp:cNvGraphicFramePr>
            <a:graphic>
              <a:graphicData uri="http://schemas.openxmlformats.org/drawingml/2006/picture">
                <pic:pic>
                  <pic:nvPicPr>
                    <pic:cNvPr id="0" name="img-016.jpg"/>
                    <pic:cNvPicPr/>
                  </pic:nvPicPr>
                  <pic:blipFill>
                    <a:blip r:embed="rId20"/>
                    <a:stretch>
                      <a:fillRect/>
                    </a:stretch>
                  </pic:blipFill>
                  <pic:spPr>
                    <a:xfrm>
                      <a:off x="0" y="0"/>
                      <a:ext cx="5486400" cy="1622843"/>
                    </a:xfrm>
                    <a:prstGeom prst="rect"/>
                  </pic:spPr>
                </pic:pic>
              </a:graphicData>
            </a:graphic>
          </wp:inline>
        </w:drawing>
      </w:r>
    </w:p>
    <w:p>
      <w:pPr>
        <w:spacing w:before="240" w:after="80"/>
      </w:pPr>
      <w:r>
        <w:rPr>
          <w:rFonts w:ascii="Arial" w:hAnsi="Arial"/>
          <w:b/>
          <w:color w:val="1F5C99"/>
          <w:sz w:val="26"/>
        </w:rPr>
        <w:t>Step 8 – Restart Apache and View the Website</w:t>
      </w:r>
    </w:p>
    <w:p>
      <w:pPr>
        <w:spacing w:before="40" w:after="40"/>
        <w:ind w:left="576"/>
        <w:shd w:val="clear" w:color="auto" w:fill="F2F2F2"/>
      </w:pPr>
      <w:r>
        <w:rPr>
          <w:rFonts w:ascii="Courier New" w:hAnsi="Courier New"/>
          <w:sz w:val="20"/>
        </w:rPr>
        <w:t>systemctl restart httpd  # Restart Apache</w:t>
      </w:r>
    </w:p>
    <w:p>
      <w:pPr>
        <w:spacing w:before="80" w:after="80"/>
        <w:jc w:val="center"/>
      </w:pPr>
      <w:r>
        <w:drawing>
          <wp:inline xmlns:a="http://schemas.openxmlformats.org/drawingml/2006/main" xmlns:pic="http://schemas.openxmlformats.org/drawingml/2006/picture">
            <wp:extent cx="5486400" cy="2638621"/>
            <wp:docPr id="13" name="Picture 13"/>
            <wp:cNvGraphicFramePr>
              <a:graphicFrameLocks noChangeAspect="1"/>
            </wp:cNvGraphicFramePr>
            <a:graphic>
              <a:graphicData uri="http://schemas.openxmlformats.org/drawingml/2006/picture">
                <pic:pic>
                  <pic:nvPicPr>
                    <pic:cNvPr id="0" name="img-017.jpg"/>
                    <pic:cNvPicPr/>
                  </pic:nvPicPr>
                  <pic:blipFill>
                    <a:blip r:embed="rId21"/>
                    <a:stretch>
                      <a:fillRect/>
                    </a:stretch>
                  </pic:blipFill>
                  <pic:spPr>
                    <a:xfrm>
                      <a:off x="0" y="0"/>
                      <a:ext cx="5486400" cy="2638621"/>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486400" cy="1274131"/>
            <wp:docPr id="14" name="Picture 14"/>
            <wp:cNvGraphicFramePr>
              <a:graphicFrameLocks noChangeAspect="1"/>
            </wp:cNvGraphicFramePr>
            <a:graphic>
              <a:graphicData uri="http://schemas.openxmlformats.org/drawingml/2006/picture">
                <pic:pic>
                  <pic:nvPicPr>
                    <pic:cNvPr id="0" name="img-018.jpg"/>
                    <pic:cNvPicPr/>
                  </pic:nvPicPr>
                  <pic:blipFill>
                    <a:blip r:embed="rId22"/>
                    <a:stretch>
                      <a:fillRect/>
                    </a:stretch>
                  </pic:blipFill>
                  <pic:spPr>
                    <a:xfrm>
                      <a:off x="0" y="0"/>
                      <a:ext cx="5486400" cy="1274131"/>
                    </a:xfrm>
                    <a:prstGeom prst="rect"/>
                  </pic:spPr>
                </pic:pic>
              </a:graphicData>
            </a:graphic>
          </wp:inline>
        </w:drawing>
      </w:r>
    </w:p>
    <w:p>
      <w:pPr>
        <w:spacing w:before="60" w:after="60"/>
      </w:pPr>
      <w:r>
        <w:rPr>
          <w:rFonts w:ascii="Arial" w:hAnsi="Arial"/>
          <w:sz w:val="22"/>
        </w:rPr>
        <w:t>The full professional website is now live and accessible from any browser!</w:t>
      </w:r>
    </w:p>
    <w:p>
      <w:pPr>
        <w:pBdr>
          <w:bottom w:val="single" w:sz="6" w:space="1" w:color="CCCCCC"/>
        </w:pBdr>
        <w:spacing w:before="120" w:after="120"/>
      </w:pPr>
    </w:p>
    <w:p>
      <w:pPr>
        <w:spacing w:before="360" w:after="120"/>
      </w:pPr>
      <w:r>
        <w:rPr>
          <w:rFonts w:ascii="Arial" w:hAnsi="Arial"/>
          <w:b/>
          <w:color w:val="1F5C99"/>
          <w:sz w:val="32"/>
        </w:rPr>
        <w:t>Part 3: Hosting a Website on Windows EC2 (IIS)</w:t>
      </w:r>
    </w:p>
    <w:p>
      <w:pPr>
        <w:spacing w:before="60" w:after="60"/>
      </w:pPr>
      <w:r>
        <w:rPr>
          <w:rFonts w:ascii="Arial" w:hAnsi="Arial"/>
          <w:sz w:val="22"/>
        </w:rPr>
        <w:t>IIS (Internet Information Services) is Microsoft's built-in web server. It serves web pages from C:\inetpub\wwwroot by default.</w:t>
      </w:r>
    </w:p>
    <w:p>
      <w:pPr>
        <w:spacing w:before="240" w:after="80"/>
      </w:pPr>
      <w:r>
        <w:rPr>
          <w:rFonts w:ascii="Arial" w:hAnsi="Arial"/>
          <w:b/>
          <w:color w:val="1F5C99"/>
          <w:sz w:val="26"/>
        </w:rPr>
        <w:t>Step 1 – Connect to Windows EC2 via Remote Desktop (RDP)</w:t>
      </w:r>
    </w:p>
    <w:p>
      <w:pPr>
        <w:spacing w:before="60" w:after="60"/>
      </w:pPr>
      <w:r>
        <w:rPr>
          <w:rFonts w:ascii="Arial" w:hAnsi="Arial"/>
          <w:sz w:val="22"/>
        </w:rPr>
        <w:t>Windows EC2 instances are accessed using RDP. Select the Windows instance in AWS Console and click Connect.</w:t>
      </w:r>
    </w:p>
    <w:p>
      <w:pPr>
        <w:spacing w:before="80" w:after="80"/>
        <w:jc w:val="center"/>
      </w:pPr>
      <w:r>
        <w:drawing>
          <wp:inline xmlns:a="http://schemas.openxmlformats.org/drawingml/2006/main" xmlns:pic="http://schemas.openxmlformats.org/drawingml/2006/picture">
            <wp:extent cx="5486400" cy="2123902"/>
            <wp:docPr id="15" name="Picture 15"/>
            <wp:cNvGraphicFramePr>
              <a:graphicFrameLocks noChangeAspect="1"/>
            </wp:cNvGraphicFramePr>
            <a:graphic>
              <a:graphicData uri="http://schemas.openxmlformats.org/drawingml/2006/picture">
                <pic:pic>
                  <pic:nvPicPr>
                    <pic:cNvPr id="0" name="img-019.jpg"/>
                    <pic:cNvPicPr/>
                  </pic:nvPicPr>
                  <pic:blipFill>
                    <a:blip r:embed="rId23"/>
                    <a:stretch>
                      <a:fillRect/>
                    </a:stretch>
                  </pic:blipFill>
                  <pic:spPr>
                    <a:xfrm>
                      <a:off x="0" y="0"/>
                      <a:ext cx="5486400" cy="2123902"/>
                    </a:xfrm>
                    <a:prstGeom prst="rect"/>
                  </pic:spPr>
                </pic:pic>
              </a:graphicData>
            </a:graphic>
          </wp:inline>
        </w:drawing>
      </w:r>
    </w:p>
    <w:p>
      <w:pPr>
        <w:spacing w:before="240" w:after="80"/>
      </w:pPr>
      <w:r>
        <w:rPr>
          <w:rFonts w:ascii="Arial" w:hAnsi="Arial"/>
          <w:b/>
          <w:color w:val="1F5C99"/>
          <w:sz w:val="26"/>
        </w:rPr>
        <w:t>Step 2 – Get the Windows Password</w:t>
      </w:r>
    </w:p>
    <w:p>
      <w:pPr>
        <w:spacing w:before="60" w:after="60"/>
      </w:pPr>
      <w:r>
        <w:rPr>
          <w:rFonts w:ascii="Arial" w:hAnsi="Arial"/>
          <w:sz w:val="22"/>
        </w:rPr>
        <w:t>Click 'Get Password', upload your .pem file, and AWS will decrypt and display the Administrator password.</w:t>
      </w:r>
    </w:p>
    <w:p>
      <w:pPr>
        <w:spacing w:before="60" w:after="60"/>
      </w:pPr>
      <w:r>
        <w:rPr>
          <w:rFonts w:ascii="Arial" w:hAnsi="Arial"/>
          <w:b/>
          <w:color w:val="CC0000"/>
          <w:sz w:val="22"/>
        </w:rPr>
        <w:t xml:space="preserve">Important: </w:t>
      </w:r>
      <w:r>
        <w:rPr>
          <w:rFonts w:ascii="Arial" w:hAnsi="Arial"/>
          <w:b w:val="0"/>
          <w:sz w:val="22"/>
        </w:rPr>
        <w:t>Store this decrypted password safely — you will need it every time you connect via RDP</w:t>
      </w:r>
    </w:p>
    <w:p>
      <w:pPr>
        <w:spacing w:before="80" w:after="80"/>
        <w:jc w:val="center"/>
      </w:pPr>
      <w:r>
        <w:drawing>
          <wp:inline xmlns:a="http://schemas.openxmlformats.org/drawingml/2006/main" xmlns:pic="http://schemas.openxmlformats.org/drawingml/2006/picture">
            <wp:extent cx="5486400" cy="983908"/>
            <wp:docPr id="16" name="Picture 16"/>
            <wp:cNvGraphicFramePr>
              <a:graphicFrameLocks noChangeAspect="1"/>
            </wp:cNvGraphicFramePr>
            <a:graphic>
              <a:graphicData uri="http://schemas.openxmlformats.org/drawingml/2006/picture">
                <pic:pic>
                  <pic:nvPicPr>
                    <pic:cNvPr id="0" name="img-022.jpg"/>
                    <pic:cNvPicPr/>
                  </pic:nvPicPr>
                  <pic:blipFill>
                    <a:blip r:embed="rId24"/>
                    <a:stretch>
                      <a:fillRect/>
                    </a:stretch>
                  </pic:blipFill>
                  <pic:spPr>
                    <a:xfrm>
                      <a:off x="0" y="0"/>
                      <a:ext cx="5486400" cy="983908"/>
                    </a:xfrm>
                    <a:prstGeom prst="rect"/>
                  </pic:spPr>
                </pic:pic>
              </a:graphicData>
            </a:graphic>
          </wp:inline>
        </w:drawing>
      </w:r>
    </w:p>
    <w:p>
      <w:pPr>
        <w:spacing w:before="240" w:after="80"/>
      </w:pPr>
      <w:r>
        <w:rPr>
          <w:rFonts w:ascii="Arial" w:hAnsi="Arial"/>
          <w:b/>
          <w:color w:val="1F5C99"/>
          <w:sz w:val="26"/>
        </w:rPr>
        <w:t>Step 3 – Connect Using Remote Desktop (RDP)</w:t>
      </w:r>
    </w:p>
    <w:p>
      <w:pPr>
        <w:spacing w:before="60" w:after="60"/>
      </w:pPr>
      <w:r>
        <w:rPr>
          <w:rFonts w:ascii="Arial" w:hAnsi="Arial"/>
          <w:sz w:val="22"/>
        </w:rPr>
        <w:t>Open Remote Desktop Connection, enter the EC2 public IP, then use 'Administrator' and the decrypted password.</w:t>
      </w:r>
    </w:p>
    <w:p>
      <w:pPr>
        <w:spacing w:before="80" w:after="80"/>
        <w:jc w:val="center"/>
      </w:pPr>
      <w:r>
        <w:drawing>
          <wp:inline xmlns:a="http://schemas.openxmlformats.org/drawingml/2006/main" xmlns:pic="http://schemas.openxmlformats.org/drawingml/2006/picture">
            <wp:extent cx="5486400" cy="3641031"/>
            <wp:docPr id="17" name="Picture 17"/>
            <wp:cNvGraphicFramePr>
              <a:graphicFrameLocks noChangeAspect="1"/>
            </wp:cNvGraphicFramePr>
            <a:graphic>
              <a:graphicData uri="http://schemas.openxmlformats.org/drawingml/2006/picture">
                <pic:pic>
                  <pic:nvPicPr>
                    <pic:cNvPr id="0" name="img-023.jpg"/>
                    <pic:cNvPicPr/>
                  </pic:nvPicPr>
                  <pic:blipFill>
                    <a:blip r:embed="rId25"/>
                    <a:stretch>
                      <a:fillRect/>
                    </a:stretch>
                  </pic:blipFill>
                  <pic:spPr>
                    <a:xfrm>
                      <a:off x="0" y="0"/>
                      <a:ext cx="5486400" cy="3641031"/>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486400" cy="2295331"/>
            <wp:docPr id="18" name="Picture 18"/>
            <wp:cNvGraphicFramePr>
              <a:graphicFrameLocks noChangeAspect="1"/>
            </wp:cNvGraphicFramePr>
            <a:graphic>
              <a:graphicData uri="http://schemas.openxmlformats.org/drawingml/2006/picture">
                <pic:pic>
                  <pic:nvPicPr>
                    <pic:cNvPr id="0" name="img-024.jpg"/>
                    <pic:cNvPicPr/>
                  </pic:nvPicPr>
                  <pic:blipFill>
                    <a:blip r:embed="rId26"/>
                    <a:stretch>
                      <a:fillRect/>
                    </a:stretch>
                  </pic:blipFill>
                  <pic:spPr>
                    <a:xfrm>
                      <a:off x="0" y="0"/>
                      <a:ext cx="5486400" cy="2295331"/>
                    </a:xfrm>
                    <a:prstGeom prst="rect"/>
                  </pic:spPr>
                </pic:pic>
              </a:graphicData>
            </a:graphic>
          </wp:inline>
        </w:drawing>
      </w:r>
    </w:p>
    <w:p>
      <w:pPr>
        <w:spacing w:before="240" w:after="80"/>
      </w:pPr>
      <w:r>
        <w:rPr>
          <w:rFonts w:ascii="Arial" w:hAnsi="Arial"/>
          <w:b/>
          <w:color w:val="1F5C99"/>
          <w:sz w:val="26"/>
        </w:rPr>
        <w:t>Step 4 – Windows Server Desktop Opens</w:t>
      </w:r>
    </w:p>
    <w:p>
      <w:pPr>
        <w:spacing w:before="60" w:after="60"/>
      </w:pPr>
      <w:r>
        <w:rPr>
          <w:rFonts w:ascii="Arial" w:hAnsi="Arial"/>
          <w:sz w:val="22"/>
        </w:rPr>
        <w:t>Once authenticated, the full Windows Server desktop loads inside the Remote Desktop window.</w:t>
      </w:r>
    </w:p>
    <w:p>
      <w:pPr>
        <w:spacing w:before="80" w:after="80"/>
        <w:jc w:val="center"/>
      </w:pPr>
      <w:r>
        <w:drawing>
          <wp:inline xmlns:a="http://schemas.openxmlformats.org/drawingml/2006/main" xmlns:pic="http://schemas.openxmlformats.org/drawingml/2006/picture">
            <wp:extent cx="5486400" cy="3277998"/>
            <wp:docPr id="19" name="Picture 19"/>
            <wp:cNvGraphicFramePr>
              <a:graphicFrameLocks noChangeAspect="1"/>
            </wp:cNvGraphicFramePr>
            <a:graphic>
              <a:graphicData uri="http://schemas.openxmlformats.org/drawingml/2006/picture">
                <pic:pic>
                  <pic:nvPicPr>
                    <pic:cNvPr id="0" name="img-025.jpg"/>
                    <pic:cNvPicPr/>
                  </pic:nvPicPr>
                  <pic:blipFill>
                    <a:blip r:embed="rId27"/>
                    <a:stretch>
                      <a:fillRect/>
                    </a:stretch>
                  </pic:blipFill>
                  <pic:spPr>
                    <a:xfrm>
                      <a:off x="0" y="0"/>
                      <a:ext cx="5486400" cy="3277998"/>
                    </a:xfrm>
                    <a:prstGeom prst="rect"/>
                  </pic:spPr>
                </pic:pic>
              </a:graphicData>
            </a:graphic>
          </wp:inline>
        </w:drawing>
      </w:r>
    </w:p>
    <w:p>
      <w:pPr>
        <w:spacing w:before="240" w:after="80"/>
      </w:pPr>
      <w:r>
        <w:rPr>
          <w:rFonts w:ascii="Arial" w:hAnsi="Arial"/>
          <w:b/>
          <w:color w:val="1F5C99"/>
          <w:sz w:val="26"/>
        </w:rPr>
        <w:t>Step 5 – Open Server Manager</w:t>
      </w:r>
    </w:p>
    <w:p>
      <w:pPr>
        <w:spacing w:before="60" w:after="60"/>
      </w:pPr>
      <w:r>
        <w:rPr>
          <w:rFonts w:ascii="Arial" w:hAnsi="Arial"/>
          <w:sz w:val="22"/>
        </w:rPr>
        <w:t>Server Manager opens automatically on login. From here we will install the IIS web server role.</w:t>
      </w:r>
    </w:p>
    <w:p>
      <w:pPr>
        <w:spacing w:before="80" w:after="80"/>
        <w:jc w:val="center"/>
      </w:pPr>
      <w:r>
        <w:drawing>
          <wp:inline xmlns:a="http://schemas.openxmlformats.org/drawingml/2006/main" xmlns:pic="http://schemas.openxmlformats.org/drawingml/2006/picture">
            <wp:extent cx="5486400" cy="5960046"/>
            <wp:docPr id="20" name="Picture 20"/>
            <wp:cNvGraphicFramePr>
              <a:graphicFrameLocks noChangeAspect="1"/>
            </wp:cNvGraphicFramePr>
            <a:graphic>
              <a:graphicData uri="http://schemas.openxmlformats.org/drawingml/2006/picture">
                <pic:pic>
                  <pic:nvPicPr>
                    <pic:cNvPr id="0" name="img-026.jpg"/>
                    <pic:cNvPicPr/>
                  </pic:nvPicPr>
                  <pic:blipFill>
                    <a:blip r:embed="rId28"/>
                    <a:stretch>
                      <a:fillRect/>
                    </a:stretch>
                  </pic:blipFill>
                  <pic:spPr>
                    <a:xfrm>
                      <a:off x="0" y="0"/>
                      <a:ext cx="5486400" cy="5960046"/>
                    </a:xfrm>
                    <a:prstGeom prst="rect"/>
                  </pic:spPr>
                </pic:pic>
              </a:graphicData>
            </a:graphic>
          </wp:inline>
        </w:drawing>
      </w:r>
    </w:p>
    <w:p>
      <w:pPr>
        <w:spacing w:before="240" w:after="80"/>
      </w:pPr>
      <w:r>
        <w:rPr>
          <w:rFonts w:ascii="Arial" w:hAnsi="Arial"/>
          <w:b/>
          <w:color w:val="1F5C99"/>
          <w:sz w:val="26"/>
        </w:rPr>
        <w:t>Step 6 – Add Roles and Features (Install IIS)</w:t>
      </w:r>
    </w:p>
    <w:p>
      <w:pPr>
        <w:spacing w:before="60" w:after="60"/>
      </w:pPr>
      <w:r>
        <w:rPr>
          <w:rFonts w:ascii="Arial" w:hAnsi="Arial"/>
          <w:sz w:val="22"/>
        </w:rPr>
        <w:t>Click 'Add roles and features' and follow the wizard to 'Server Roles'.</w:t>
      </w:r>
    </w:p>
    <w:p>
      <w:pPr>
        <w:spacing w:before="80" w:after="80"/>
        <w:jc w:val="center"/>
      </w:pPr>
      <w:r>
        <w:drawing>
          <wp:inline xmlns:a="http://schemas.openxmlformats.org/drawingml/2006/main" xmlns:pic="http://schemas.openxmlformats.org/drawingml/2006/picture">
            <wp:extent cx="5486400" cy="1062147"/>
            <wp:docPr id="21" name="Picture 21"/>
            <wp:cNvGraphicFramePr>
              <a:graphicFrameLocks noChangeAspect="1"/>
            </wp:cNvGraphicFramePr>
            <a:graphic>
              <a:graphicData uri="http://schemas.openxmlformats.org/drawingml/2006/picture">
                <pic:pic>
                  <pic:nvPicPr>
                    <pic:cNvPr id="0" name="img-027.jpg"/>
                    <pic:cNvPicPr/>
                  </pic:nvPicPr>
                  <pic:blipFill>
                    <a:blip r:embed="rId29"/>
                    <a:stretch>
                      <a:fillRect/>
                    </a:stretch>
                  </pic:blipFill>
                  <pic:spPr>
                    <a:xfrm>
                      <a:off x="0" y="0"/>
                      <a:ext cx="5486400" cy="1062147"/>
                    </a:xfrm>
                    <a:prstGeom prst="rect"/>
                  </pic:spPr>
                </pic:pic>
              </a:graphicData>
            </a:graphic>
          </wp:inline>
        </w:drawing>
      </w:r>
    </w:p>
    <w:p>
      <w:pPr>
        <w:spacing w:before="240" w:after="80"/>
      </w:pPr>
      <w:r>
        <w:rPr>
          <w:rFonts w:ascii="Arial" w:hAnsi="Arial"/>
          <w:b/>
          <w:color w:val="1F5C99"/>
          <w:sz w:val="26"/>
        </w:rPr>
        <w:t>Step 7 – Select Web Server (IIS) Role</w:t>
      </w:r>
    </w:p>
    <w:p>
      <w:pPr>
        <w:spacing w:before="60" w:after="60"/>
      </w:pPr>
      <w:r>
        <w:rPr>
          <w:rFonts w:ascii="Arial" w:hAnsi="Arial"/>
          <w:sz w:val="22"/>
        </w:rPr>
        <w:t>Check 'Web Server (IIS)', click 'Add Features', and continue through the wizard.</w:t>
      </w:r>
    </w:p>
    <w:p>
      <w:pPr>
        <w:spacing w:before="80" w:after="80"/>
        <w:jc w:val="center"/>
      </w:pPr>
      <w:r>
        <w:drawing>
          <wp:inline xmlns:a="http://schemas.openxmlformats.org/drawingml/2006/main" xmlns:pic="http://schemas.openxmlformats.org/drawingml/2006/picture">
            <wp:extent cx="5486400" cy="2055870"/>
            <wp:docPr id="22" name="Picture 22"/>
            <wp:cNvGraphicFramePr>
              <a:graphicFrameLocks noChangeAspect="1"/>
            </wp:cNvGraphicFramePr>
            <a:graphic>
              <a:graphicData uri="http://schemas.openxmlformats.org/drawingml/2006/picture">
                <pic:pic>
                  <pic:nvPicPr>
                    <pic:cNvPr id="0" name="img-028.jpg"/>
                    <pic:cNvPicPr/>
                  </pic:nvPicPr>
                  <pic:blipFill>
                    <a:blip r:embed="rId30"/>
                    <a:stretch>
                      <a:fillRect/>
                    </a:stretch>
                  </pic:blipFill>
                  <pic:spPr>
                    <a:xfrm>
                      <a:off x="0" y="0"/>
                      <a:ext cx="5486400" cy="2055870"/>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486400" cy="3294529"/>
            <wp:docPr id="23" name="Picture 23"/>
            <wp:cNvGraphicFramePr>
              <a:graphicFrameLocks noChangeAspect="1"/>
            </wp:cNvGraphicFramePr>
            <a:graphic>
              <a:graphicData uri="http://schemas.openxmlformats.org/drawingml/2006/picture">
                <pic:pic>
                  <pic:nvPicPr>
                    <pic:cNvPr id="0" name="img-029.jpg"/>
                    <pic:cNvPicPr/>
                  </pic:nvPicPr>
                  <pic:blipFill>
                    <a:blip r:embed="rId31"/>
                    <a:stretch>
                      <a:fillRect/>
                    </a:stretch>
                  </pic:blipFill>
                  <pic:spPr>
                    <a:xfrm>
                      <a:off x="0" y="0"/>
                      <a:ext cx="5486400" cy="3294529"/>
                    </a:xfrm>
                    <a:prstGeom prst="rect"/>
                  </pic:spPr>
                </pic:pic>
              </a:graphicData>
            </a:graphic>
          </wp:inline>
        </w:drawing>
      </w:r>
    </w:p>
    <w:p>
      <w:pPr>
        <w:spacing w:before="240" w:after="80"/>
      </w:pPr>
      <w:r>
        <w:rPr>
          <w:rFonts w:ascii="Arial" w:hAnsi="Arial"/>
          <w:b/>
          <w:color w:val="1F5C99"/>
          <w:sz w:val="26"/>
        </w:rPr>
        <w:t>Step 8 – Complete IIS Installation</w:t>
      </w:r>
    </w:p>
    <w:p>
      <w:pPr>
        <w:spacing w:before="60" w:after="60"/>
      </w:pPr>
      <w:r>
        <w:rPr>
          <w:rFonts w:ascii="Arial" w:hAnsi="Arial"/>
          <w:sz w:val="22"/>
        </w:rPr>
        <w:t>Click 'Install'. The progress bar runs and IIS is installed automatically.</w:t>
      </w:r>
    </w:p>
    <w:p>
      <w:pPr>
        <w:spacing w:before="80" w:after="80"/>
        <w:jc w:val="center"/>
      </w:pPr>
      <w:r>
        <w:drawing>
          <wp:inline xmlns:a="http://schemas.openxmlformats.org/drawingml/2006/main" xmlns:pic="http://schemas.openxmlformats.org/drawingml/2006/picture">
            <wp:extent cx="5486400" cy="1163166"/>
            <wp:docPr id="24" name="Picture 24"/>
            <wp:cNvGraphicFramePr>
              <a:graphicFrameLocks noChangeAspect="1"/>
            </wp:cNvGraphicFramePr>
            <a:graphic>
              <a:graphicData uri="http://schemas.openxmlformats.org/drawingml/2006/picture">
                <pic:pic>
                  <pic:nvPicPr>
                    <pic:cNvPr id="0" name="img-030.jpg"/>
                    <pic:cNvPicPr/>
                  </pic:nvPicPr>
                  <pic:blipFill>
                    <a:blip r:embed="rId32"/>
                    <a:stretch>
                      <a:fillRect/>
                    </a:stretch>
                  </pic:blipFill>
                  <pic:spPr>
                    <a:xfrm>
                      <a:off x="0" y="0"/>
                      <a:ext cx="5486400" cy="1163166"/>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486400" cy="2174564"/>
            <wp:docPr id="25" name="Picture 25"/>
            <wp:cNvGraphicFramePr>
              <a:graphicFrameLocks noChangeAspect="1"/>
            </wp:cNvGraphicFramePr>
            <a:graphic>
              <a:graphicData uri="http://schemas.openxmlformats.org/drawingml/2006/picture">
                <pic:pic>
                  <pic:nvPicPr>
                    <pic:cNvPr id="0" name="img-031.jpg"/>
                    <pic:cNvPicPr/>
                  </pic:nvPicPr>
                  <pic:blipFill>
                    <a:blip r:embed="rId33"/>
                    <a:stretch>
                      <a:fillRect/>
                    </a:stretch>
                  </pic:blipFill>
                  <pic:spPr>
                    <a:xfrm>
                      <a:off x="0" y="0"/>
                      <a:ext cx="5486400" cy="2174564"/>
                    </a:xfrm>
                    <a:prstGeom prst="rect"/>
                  </pic:spPr>
                </pic:pic>
              </a:graphicData>
            </a:graphic>
          </wp:inline>
        </w:drawing>
      </w:r>
    </w:p>
    <w:p>
      <w:pPr>
        <w:spacing w:before="240" w:after="80"/>
      </w:pPr>
      <w:r>
        <w:rPr>
          <w:rFonts w:ascii="Arial" w:hAnsi="Arial"/>
          <w:b/>
          <w:color w:val="1F5C99"/>
          <w:sz w:val="26"/>
        </w:rPr>
        <w:t>Step 9 – Navigate to IIS Web Root Folder</w:t>
      </w:r>
    </w:p>
    <w:p>
      <w:pPr>
        <w:spacing w:before="40" w:after="40"/>
        <w:ind w:left="576"/>
        <w:shd w:val="clear" w:color="auto" w:fill="F2F2F2"/>
      </w:pPr>
      <w:r>
        <w:rPr>
          <w:rFonts w:ascii="Courier New" w:hAnsi="Courier New"/>
          <w:sz w:val="20"/>
        </w:rPr>
        <w:t>C:\inetpub\wwwroot\</w:t>
      </w:r>
    </w:p>
    <w:p>
      <w:pPr>
        <w:spacing w:before="80" w:after="80"/>
        <w:jc w:val="center"/>
      </w:pPr>
      <w:r>
        <w:drawing>
          <wp:inline xmlns:a="http://schemas.openxmlformats.org/drawingml/2006/main" xmlns:pic="http://schemas.openxmlformats.org/drawingml/2006/picture">
            <wp:extent cx="5486400" cy="2063989"/>
            <wp:docPr id="26" name="Picture 26"/>
            <wp:cNvGraphicFramePr>
              <a:graphicFrameLocks noChangeAspect="1"/>
            </wp:cNvGraphicFramePr>
            <a:graphic>
              <a:graphicData uri="http://schemas.openxmlformats.org/drawingml/2006/picture">
                <pic:pic>
                  <pic:nvPicPr>
                    <pic:cNvPr id="0" name="img-032.jpg"/>
                    <pic:cNvPicPr/>
                  </pic:nvPicPr>
                  <pic:blipFill>
                    <a:blip r:embed="rId34"/>
                    <a:stretch>
                      <a:fillRect/>
                    </a:stretch>
                  </pic:blipFill>
                  <pic:spPr>
                    <a:xfrm>
                      <a:off x="0" y="0"/>
                      <a:ext cx="5486400" cy="2063989"/>
                    </a:xfrm>
                    <a:prstGeom prst="rect"/>
                  </pic:spPr>
                </pic:pic>
              </a:graphicData>
            </a:graphic>
          </wp:inline>
        </w:drawing>
      </w:r>
    </w:p>
    <w:p>
      <w:pPr>
        <w:spacing w:before="240" w:after="80"/>
      </w:pPr>
      <w:r>
        <w:rPr>
          <w:rFonts w:ascii="Arial" w:hAnsi="Arial"/>
          <w:b/>
          <w:color w:val="1F5C99"/>
          <w:sz w:val="26"/>
        </w:rPr>
        <w:t>Step 10 – Edit the Default Website Page</w:t>
      </w:r>
    </w:p>
    <w:p>
      <w:pPr>
        <w:spacing w:before="60" w:after="60"/>
      </w:pPr>
      <w:r>
        <w:rPr>
          <w:rFonts w:ascii="Arial" w:hAnsi="Arial"/>
          <w:sz w:val="22"/>
        </w:rPr>
        <w:t>Right-click iisstart.htm and open with Notepad to edit and customize the website.</w:t>
      </w:r>
    </w:p>
    <w:p>
      <w:pPr>
        <w:spacing w:before="60" w:after="60"/>
      </w:pPr>
      <w:r>
        <w:rPr>
          <w:rFonts w:ascii="Arial" w:hAnsi="Arial"/>
          <w:b/>
          <w:sz w:val="22"/>
        </w:rPr>
        <w:t xml:space="preserve">Default web root path: </w:t>
      </w:r>
      <w:r>
        <w:rPr>
          <w:rFonts w:ascii="Arial" w:hAnsi="Arial"/>
          <w:b w:val="0"/>
          <w:sz w:val="22"/>
        </w:rPr>
        <w:t>C:\inetpub\wwwroot\</w:t>
      </w:r>
    </w:p>
    <w:p>
      <w:pPr>
        <w:spacing w:before="60" w:after="60"/>
      </w:pPr>
      <w:r>
        <w:rPr>
          <w:rFonts w:ascii="Arial" w:hAnsi="Arial"/>
          <w:b/>
          <w:sz w:val="22"/>
        </w:rPr>
        <w:t xml:space="preserve">Default home page file: </w:t>
      </w:r>
      <w:r>
        <w:rPr>
          <w:rFonts w:ascii="Arial" w:hAnsi="Arial"/>
          <w:b w:val="0"/>
          <w:sz w:val="22"/>
        </w:rPr>
        <w:t>iisstart.htm (edit this to change the website)</w:t>
      </w:r>
    </w:p>
    <w:p>
      <w:pPr>
        <w:spacing w:before="80" w:after="80"/>
        <w:jc w:val="center"/>
      </w:pPr>
      <w:r>
        <w:drawing>
          <wp:inline xmlns:a="http://schemas.openxmlformats.org/drawingml/2006/main" xmlns:pic="http://schemas.openxmlformats.org/drawingml/2006/picture">
            <wp:extent cx="5486400" cy="2214242"/>
            <wp:docPr id="27" name="Picture 27"/>
            <wp:cNvGraphicFramePr>
              <a:graphicFrameLocks noChangeAspect="1"/>
            </wp:cNvGraphicFramePr>
            <a:graphic>
              <a:graphicData uri="http://schemas.openxmlformats.org/drawingml/2006/picture">
                <pic:pic>
                  <pic:nvPicPr>
                    <pic:cNvPr id="0" name="img-033.jpg"/>
                    <pic:cNvPicPr/>
                  </pic:nvPicPr>
                  <pic:blipFill>
                    <a:blip r:embed="rId35"/>
                    <a:stretch>
                      <a:fillRect/>
                    </a:stretch>
                  </pic:blipFill>
                  <pic:spPr>
                    <a:xfrm>
                      <a:off x="0" y="0"/>
                      <a:ext cx="5486400" cy="2214242"/>
                    </a:xfrm>
                    <a:prstGeom prst="rect"/>
                  </pic:spPr>
                </pic:pic>
              </a:graphicData>
            </a:graphic>
          </wp:inline>
        </w:drawing>
      </w:r>
    </w:p>
    <w:p>
      <w:pPr>
        <w:spacing w:before="240" w:after="80"/>
      </w:pPr>
      <w:r>
        <w:rPr>
          <w:rFonts w:ascii="Arial" w:hAnsi="Arial"/>
          <w:b/>
          <w:color w:val="1F5C99"/>
          <w:sz w:val="26"/>
        </w:rPr>
        <w:t>Step 11 – Restart IIS and View the Website</w:t>
      </w:r>
    </w:p>
    <w:p>
      <w:pPr>
        <w:spacing w:before="60" w:after="60"/>
      </w:pPr>
      <w:r>
        <w:rPr>
          <w:rFonts w:ascii="Arial" w:hAnsi="Arial"/>
          <w:sz w:val="22"/>
        </w:rPr>
        <w:t>Restart IIS through Server Manager or IIS Manager to apply changes.</w:t>
      </w:r>
    </w:p>
    <w:p>
      <w:pPr>
        <w:spacing w:before="80" w:after="80"/>
        <w:jc w:val="center"/>
      </w:pPr>
      <w:r>
        <w:drawing>
          <wp:inline xmlns:a="http://schemas.openxmlformats.org/drawingml/2006/main" xmlns:pic="http://schemas.openxmlformats.org/drawingml/2006/picture">
            <wp:extent cx="5486400" cy="2099073"/>
            <wp:docPr id="28" name="Picture 28"/>
            <wp:cNvGraphicFramePr>
              <a:graphicFrameLocks noChangeAspect="1"/>
            </wp:cNvGraphicFramePr>
            <a:graphic>
              <a:graphicData uri="http://schemas.openxmlformats.org/drawingml/2006/picture">
                <pic:pic>
                  <pic:nvPicPr>
                    <pic:cNvPr id="0" name="img-034.jpg"/>
                    <pic:cNvPicPr/>
                  </pic:nvPicPr>
                  <pic:blipFill>
                    <a:blip r:embed="rId36"/>
                    <a:stretch>
                      <a:fillRect/>
                    </a:stretch>
                  </pic:blipFill>
                  <pic:spPr>
                    <a:xfrm>
                      <a:off x="0" y="0"/>
                      <a:ext cx="5486400" cy="2099073"/>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486400" cy="1598527"/>
            <wp:docPr id="29" name="Picture 29"/>
            <wp:cNvGraphicFramePr>
              <a:graphicFrameLocks noChangeAspect="1"/>
            </wp:cNvGraphicFramePr>
            <a:graphic>
              <a:graphicData uri="http://schemas.openxmlformats.org/drawingml/2006/picture">
                <pic:pic>
                  <pic:nvPicPr>
                    <pic:cNvPr id="0" name="img-035.jpg"/>
                    <pic:cNvPicPr/>
                  </pic:nvPicPr>
                  <pic:blipFill>
                    <a:blip r:embed="rId37"/>
                    <a:stretch>
                      <a:fillRect/>
                    </a:stretch>
                  </pic:blipFill>
                  <pic:spPr>
                    <a:xfrm>
                      <a:off x="0" y="0"/>
                      <a:ext cx="5486400" cy="1598527"/>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486400" cy="3085106"/>
            <wp:docPr id="30" name="Picture 30"/>
            <wp:cNvGraphicFramePr>
              <a:graphicFrameLocks noChangeAspect="1"/>
            </wp:cNvGraphicFramePr>
            <a:graphic>
              <a:graphicData uri="http://schemas.openxmlformats.org/drawingml/2006/picture">
                <pic:pic>
                  <pic:nvPicPr>
                    <pic:cNvPr id="0" name="img-048.jpg"/>
                    <pic:cNvPicPr/>
                  </pic:nvPicPr>
                  <pic:blipFill>
                    <a:blip r:embed="rId38"/>
                    <a:stretch>
                      <a:fillRect/>
                    </a:stretch>
                  </pic:blipFill>
                  <pic:spPr>
                    <a:xfrm>
                      <a:off x="0" y="0"/>
                      <a:ext cx="5486400" cy="3085106"/>
                    </a:xfrm>
                    <a:prstGeom prst="rect"/>
                  </pic:spPr>
                </pic:pic>
              </a:graphicData>
            </a:graphic>
          </wp:inline>
        </w:drawing>
      </w:r>
    </w:p>
    <w:p>
      <w:pPr>
        <w:spacing w:before="60" w:after="60"/>
      </w:pPr>
      <w:r>
        <w:rPr>
          <w:rFonts w:ascii="Arial" w:hAnsi="Arial"/>
          <w:sz w:val="22"/>
        </w:rPr>
        <w:t>Open a browser and visit the EC2 public IP — your Windows-hosted website is live!</w:t>
      </w:r>
    </w:p>
    <w:p>
      <w:pPr>
        <w:pBdr>
          <w:bottom w:val="single" w:sz="6" w:space="1" w:color="CCCCCC"/>
        </w:pBdr>
        <w:spacing w:before="120" w:after="120"/>
      </w:pPr>
    </w:p>
    <w:p>
      <w:pPr>
        <w:spacing w:before="360" w:after="120"/>
      </w:pPr>
      <w:r>
        <w:rPr>
          <w:rFonts w:ascii="Arial" w:hAnsi="Arial"/>
          <w:b/>
          <w:color w:val="1F5C99"/>
          <w:sz w:val="32"/>
        </w:rPr>
        <w:t>Project Summary</w:t>
      </w:r>
    </w:p>
    <w:p>
      <w:pPr>
        <w:spacing w:before="60" w:after="60"/>
      </w:pPr>
      <w:r>
        <w:rPr>
          <w:rFonts w:ascii="Arial" w:hAnsi="Arial"/>
          <w:sz w:val="22"/>
        </w:rPr>
        <w:t>This project successfully demonstrates website hosting on both Linux and Windows EC2 instances.</w:t>
      </w:r>
    </w:p>
    <w:p>
      <w:pPr>
        <w:pStyle w:val="ListBullet"/>
        <w:spacing w:before="40" w:after="40"/>
      </w:pPr>
      <w:r>
        <w:rPr>
          <w:rFonts w:ascii="Arial" w:hAnsi="Arial"/>
          <w:sz w:val="22"/>
        </w:rPr>
        <w:t>Installed Apache (httpd) on Linux EC2 and served a custom HTML page</w:t>
      </w:r>
    </w:p>
    <w:p>
      <w:pPr>
        <w:pStyle w:val="ListBullet"/>
        <w:spacing w:before="40" w:after="40"/>
      </w:pPr>
      <w:r>
        <w:rPr>
          <w:rFonts w:ascii="Arial" w:hAnsi="Arial"/>
          <w:sz w:val="22"/>
        </w:rPr>
        <w:t>Downloaded and deployed a professional website template using wget</w:t>
      </w:r>
    </w:p>
    <w:p>
      <w:pPr>
        <w:pStyle w:val="ListBullet"/>
        <w:spacing w:before="40" w:after="40"/>
      </w:pPr>
      <w:r>
        <w:rPr>
          <w:rFonts w:ascii="Arial" w:hAnsi="Arial"/>
          <w:sz w:val="22"/>
        </w:rPr>
        <w:t>Connected to Windows EC2 via Remote Desktop (RDP)</w:t>
      </w:r>
    </w:p>
    <w:p>
      <w:pPr>
        <w:pStyle w:val="ListBullet"/>
        <w:spacing w:before="40" w:after="40"/>
      </w:pPr>
      <w:r>
        <w:rPr>
          <w:rFonts w:ascii="Arial" w:hAnsi="Arial"/>
          <w:sz w:val="22"/>
        </w:rPr>
        <w:t>Installed IIS web server through Windows Server Manager</w:t>
      </w:r>
    </w:p>
    <w:p>
      <w:pPr>
        <w:pStyle w:val="ListBullet"/>
        <w:spacing w:before="40" w:after="40"/>
      </w:pPr>
      <w:r>
        <w:rPr>
          <w:rFonts w:ascii="Arial" w:hAnsi="Arial"/>
          <w:sz w:val="22"/>
        </w:rPr>
        <w:t>Customized the default IIS web page and verified website is live</w:t>
      </w:r>
    </w:p>
    <w:p>
      <w:pPr>
        <w:pBdr>
          <w:bottom w:val="single" w:sz="6" w:space="1" w:color="CCCCCC"/>
        </w:pBdr>
        <w:spacing w:before="120" w:after="120"/>
      </w:pPr>
    </w:p>
    <w:p>
      <w:pPr>
        <w:spacing w:before="360" w:after="120"/>
      </w:pPr>
      <w:r>
        <w:rPr>
          <w:rFonts w:ascii="Arial" w:hAnsi="Arial"/>
          <w:b/>
          <w:color w:val="1F5C99"/>
          <w:sz w:val="32"/>
        </w:rPr>
        <w:t>Interview Questions &amp; Answers</w:t>
      </w:r>
    </w:p>
    <w:p>
      <w:pPr>
        <w:spacing w:before="60" w:after="60"/>
      </w:pPr>
      <w:r>
        <w:rPr>
          <w:rFonts w:ascii="Arial" w:hAnsi="Arial"/>
          <w:b/>
          <w:sz w:val="22"/>
        </w:rPr>
        <w:t>Q1: How do you host a website on a Linux EC2 instance?</w:t>
      </w:r>
    </w:p>
    <w:p>
      <w:pPr>
        <w:spacing w:before="60" w:after="60"/>
      </w:pPr>
      <w:r>
        <w:rPr>
          <w:rFonts w:ascii="Arial" w:hAnsi="Arial"/>
          <w:sz w:val="22"/>
        </w:rPr>
        <w:t>Install Apache using 'yum install httpd -y', place HTML files in /var/www/html, run 'systemctl restart httpd' and 'systemctl enable httpd'. The website is then accessible via the EC2 public IP on port 80.</w:t>
      </w:r>
    </w:p>
    <w:p>
      <w:pPr>
        <w:spacing w:before="60" w:after="60"/>
      </w:pPr>
      <w:r>
        <w:rPr>
          <w:rFonts w:ascii="Arial" w:hAnsi="Arial"/>
          <w:b/>
          <w:sz w:val="22"/>
        </w:rPr>
        <w:t>Q2: What is the difference between Apache and IIS?</w:t>
      </w:r>
    </w:p>
    <w:p>
      <w:pPr>
        <w:spacing w:before="60" w:after="60"/>
      </w:pPr>
      <w:r>
        <w:rPr>
          <w:rFonts w:ascii="Arial" w:hAnsi="Arial"/>
          <w:sz w:val="22"/>
        </w:rPr>
        <w:t>Apache is an open-source web server for Linux. IIS is Microsoft's web server built into Windows Server. Both serve web pages over HTTP on port 80, but Apache uses command-line tools while IIS uses a graphical interface.</w:t>
      </w:r>
    </w:p>
    <w:p>
      <w:pPr>
        <w:spacing w:before="60" w:after="60"/>
      </w:pPr>
      <w:r>
        <w:rPr>
          <w:rFonts w:ascii="Arial" w:hAnsi="Arial"/>
          <w:b/>
          <w:sz w:val="22"/>
        </w:rPr>
        <w:t>Q3: A website is not loading after setup. What do you check?</w:t>
      </w:r>
    </w:p>
    <w:p>
      <w:pPr>
        <w:spacing w:before="60" w:after="60"/>
      </w:pPr>
      <w:r>
        <w:rPr>
          <w:rFonts w:ascii="Arial" w:hAnsi="Arial"/>
          <w:sz w:val="22"/>
        </w:rPr>
        <w:t>Check the Security Group to ensure port 80 is open. Verify the web service is running — 'systemctl status httpd' on Linux or IIS Manager on Windows. Confirm HTML files are in the correct web root and the EC2 instance is running.</w:t>
      </w:r>
    </w:p>
    <w:p>
      <w:pPr>
        <w:spacing w:before="60" w:after="60"/>
      </w:pPr>
      <w:r>
        <w:rPr>
          <w:rFonts w:ascii="Arial" w:hAnsi="Arial"/>
          <w:b/>
          <w:sz w:val="22"/>
        </w:rPr>
        <w:t>Q4: How do you connect to a Windows EC2 instance?</w:t>
      </w:r>
    </w:p>
    <w:p>
      <w:pPr>
        <w:spacing w:before="60" w:after="60"/>
      </w:pPr>
      <w:r>
        <w:rPr>
          <w:rFonts w:ascii="Arial" w:hAnsi="Arial"/>
          <w:sz w:val="22"/>
        </w:rPr>
        <w:t>Use Remote Desktop Protocol (RDP). In AWS Console, select the instance, click Connect, and decrypt the Administrator password using your .pem key. Open Remote Desktop Connection, enter the public IP and credentials.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