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8D" w:rsidRDefault="00854F8D" w:rsidP="00854F8D">
      <w:pPr>
        <w:pStyle w:val="ListParagraph"/>
        <w:numPr>
          <w:ilvl w:val="0"/>
          <w:numId w:val="1"/>
        </w:numPr>
      </w:pPr>
      <w:r>
        <w:t>Install and configure Jenkins server</w:t>
      </w:r>
    </w:p>
    <w:p w:rsidR="00AE1623" w:rsidRDefault="00AE1623" w:rsidP="00AE1623">
      <w:pPr>
        <w:pStyle w:val="Heading3"/>
        <w:shd w:val="clear" w:color="auto" w:fill="FFFFFF"/>
        <w:spacing w:before="0" w:beforeAutospacing="0" w:line="360" w:lineRule="atLeast"/>
        <w:rPr>
          <w:rFonts w:ascii="Roboto" w:hAnsi="Roboto"/>
          <w:b w:val="0"/>
          <w:bCs w:val="0"/>
          <w:color w:val="000000"/>
          <w:spacing w:val="8"/>
        </w:rPr>
      </w:pPr>
      <w:r>
        <w:rPr>
          <w:rFonts w:ascii="Roboto" w:hAnsi="Roboto"/>
          <w:b w:val="0"/>
          <w:bCs w:val="0"/>
          <w:color w:val="000000"/>
          <w:spacing w:val="8"/>
        </w:rPr>
        <w:t>Configure A Docker Host</w:t>
      </w:r>
      <w:r>
        <w:rPr>
          <w:rFonts w:ascii="Roboto" w:hAnsi="Roboto"/>
          <w:b w:val="0"/>
          <w:bCs w:val="0"/>
          <w:color w:val="000000"/>
          <w:spacing w:val="8"/>
        </w:rPr>
        <w:t>:</w:t>
      </w:r>
    </w:p>
    <w:p w:rsidR="00854F8D" w:rsidRDefault="00854F8D" w:rsidP="00854F8D">
      <w:pPr>
        <w:pStyle w:val="ListParagraph"/>
        <w:numPr>
          <w:ilvl w:val="0"/>
          <w:numId w:val="1"/>
        </w:numPr>
      </w:pPr>
      <w:r>
        <w:t xml:space="preserve">Setup Docker host in another machine and install all prerequire </w:t>
      </w:r>
      <w:proofErr w:type="spellStart"/>
      <w:r>
        <w:t>docker</w:t>
      </w:r>
      <w:proofErr w:type="spellEnd"/>
      <w:r>
        <w:t xml:space="preserve"> packages.</w:t>
      </w:r>
    </w:p>
    <w:p w:rsidR="00575B7E" w:rsidRDefault="00575B7E" w:rsidP="00B24F83">
      <w:pPr>
        <w:pStyle w:val="ListParagraph"/>
        <w:numPr>
          <w:ilvl w:val="0"/>
          <w:numId w:val="1"/>
        </w:numPr>
      </w:pPr>
      <w:r>
        <w:t xml:space="preserve">Enable API in your </w:t>
      </w:r>
      <w:proofErr w:type="spellStart"/>
      <w:r>
        <w:t>docker</w:t>
      </w:r>
      <w:proofErr w:type="spellEnd"/>
      <w:r>
        <w:t xml:space="preserve"> host.</w:t>
      </w:r>
    </w:p>
    <w:p w:rsidR="00DA3236" w:rsidRDefault="00DA3236" w:rsidP="00B24F83">
      <w:pPr>
        <w:pStyle w:val="ListParagraph"/>
        <w:numPr>
          <w:ilvl w:val="0"/>
          <w:numId w:val="1"/>
        </w:numPr>
      </w:pPr>
      <w:r>
        <w:t>Open the below file and do the modification.</w:t>
      </w:r>
    </w:p>
    <w:p w:rsidR="00DA3236" w:rsidRDefault="00DA3236">
      <w:proofErr w:type="spellStart"/>
      <w:r w:rsidRPr="00DA3236">
        <w:t>sudo</w:t>
      </w:r>
      <w:proofErr w:type="spellEnd"/>
      <w:r w:rsidRPr="00DA3236">
        <w:t xml:space="preserve"> vi /lib/</w:t>
      </w:r>
      <w:proofErr w:type="spellStart"/>
      <w:r w:rsidRPr="00DA3236">
        <w:t>systemd</w:t>
      </w:r>
      <w:proofErr w:type="spellEnd"/>
      <w:r w:rsidRPr="00DA3236">
        <w:t>/system/</w:t>
      </w:r>
      <w:proofErr w:type="spellStart"/>
      <w:r w:rsidRPr="00DA3236">
        <w:t>docker.service</w:t>
      </w:r>
      <w:proofErr w:type="spellEnd"/>
    </w:p>
    <w:p w:rsidR="00DA3236" w:rsidRDefault="00DA3236" w:rsidP="00B24F83">
      <w:pPr>
        <w:pStyle w:val="ListParagraph"/>
        <w:numPr>
          <w:ilvl w:val="0"/>
          <w:numId w:val="1"/>
        </w:numPr>
      </w:pPr>
      <w:r>
        <w:t>modify:</w:t>
      </w:r>
    </w:p>
    <w:p w:rsidR="00DA3236" w:rsidRDefault="00DA3236">
      <w:proofErr w:type="spellStart"/>
      <w:r w:rsidRPr="00DA3236">
        <w:t>ExecStart</w:t>
      </w:r>
      <w:proofErr w:type="spellEnd"/>
      <w:r w:rsidRPr="00DA3236">
        <w:t>=/</w:t>
      </w:r>
      <w:proofErr w:type="spellStart"/>
      <w:r w:rsidRPr="00DA3236">
        <w:t>usr</w:t>
      </w:r>
      <w:proofErr w:type="spellEnd"/>
      <w:r w:rsidRPr="00DA3236">
        <w:t>/bin/</w:t>
      </w:r>
      <w:proofErr w:type="spellStart"/>
      <w:r w:rsidRPr="00DA3236">
        <w:t>docker</w:t>
      </w:r>
      <w:proofErr w:type="spellEnd"/>
      <w:r w:rsidRPr="00DA3236">
        <w:t xml:space="preserve"> daemon -H fd:// -H tcp://0.0.0.0:4243</w:t>
      </w:r>
    </w:p>
    <w:p w:rsidR="00DA3236" w:rsidRDefault="003558D9" w:rsidP="00B24F83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docker</w:t>
      </w:r>
      <w:proofErr w:type="spellEnd"/>
      <w:r>
        <w:t xml:space="preserve"> service notices the modification.</w:t>
      </w:r>
    </w:p>
    <w:p w:rsidR="00B24F83" w:rsidRDefault="00B24F83" w:rsidP="00B24F83">
      <w:proofErr w:type="spellStart"/>
      <w:r w:rsidRPr="00B24F83">
        <w:t>systemctl</w:t>
      </w:r>
      <w:proofErr w:type="spellEnd"/>
      <w:r w:rsidRPr="00B24F83">
        <w:t xml:space="preserve"> daemon-reload</w:t>
      </w:r>
    </w:p>
    <w:p w:rsidR="003558D9" w:rsidRDefault="00B24F83" w:rsidP="00B24F83">
      <w:pPr>
        <w:pStyle w:val="ListParagraph"/>
        <w:numPr>
          <w:ilvl w:val="0"/>
          <w:numId w:val="1"/>
        </w:numPr>
      </w:pPr>
      <w:r>
        <w:t>Restart service:</w:t>
      </w:r>
    </w:p>
    <w:p w:rsidR="00B24F83" w:rsidRDefault="00B24F83">
      <w:proofErr w:type="spellStart"/>
      <w:r w:rsidRPr="00B24F83">
        <w:t>sudo</w:t>
      </w:r>
      <w:proofErr w:type="spellEnd"/>
      <w:r w:rsidRPr="00B24F83">
        <w:t xml:space="preserve"> service </w:t>
      </w:r>
      <w:proofErr w:type="spellStart"/>
      <w:r w:rsidRPr="00B24F83">
        <w:t>docker</w:t>
      </w:r>
      <w:proofErr w:type="spellEnd"/>
      <w:r w:rsidRPr="00B24F83">
        <w:t xml:space="preserve"> restart</w:t>
      </w:r>
    </w:p>
    <w:p w:rsidR="00B24F83" w:rsidRDefault="00522313" w:rsidP="00522313">
      <w:pPr>
        <w:pStyle w:val="ListParagraph"/>
        <w:numPr>
          <w:ilvl w:val="0"/>
          <w:numId w:val="1"/>
        </w:numPr>
      </w:pPr>
      <w:r>
        <w:t>Test your API</w:t>
      </w:r>
      <w:r w:rsidR="00854FFD">
        <w:t xml:space="preserve"> from another machine terminal.</w:t>
      </w:r>
    </w:p>
    <w:p w:rsidR="00522313" w:rsidRDefault="00522313" w:rsidP="00522313">
      <w:r w:rsidRPr="00522313">
        <w:t xml:space="preserve">curl </w:t>
      </w:r>
      <w:hyperlink r:id="rId5" w:history="1">
        <w:r w:rsidRPr="00956141">
          <w:rPr>
            <w:rStyle w:val="Hyperlink"/>
          </w:rPr>
          <w:t>http://localhost:4243/version</w:t>
        </w:r>
      </w:hyperlink>
    </w:p>
    <w:p w:rsidR="00522313" w:rsidRDefault="00393C68" w:rsidP="00522313">
      <w:r w:rsidRPr="00393C68">
        <w:t>{"Version":"1.12.3","ApiVersion":"1.24","GitCommit":"6b644ec","GoVersion":"go1.6.3","Os":"linux","Arch":"amd64","KernelVersion":"4.4.0-42-generic","BuildTime":"2016-10-26T22:01:48.986273588+00:00"}</w:t>
      </w:r>
    </w:p>
    <w:p w:rsidR="00BC6982" w:rsidRPr="00BC6982" w:rsidRDefault="00BC6982" w:rsidP="00BC6982">
      <w:pPr>
        <w:shd w:val="clear" w:color="auto" w:fill="FFFFFF"/>
        <w:spacing w:after="100" w:afterAutospacing="1" w:line="360" w:lineRule="atLeast"/>
        <w:outlineLvl w:val="2"/>
        <w:rPr>
          <w:rFonts w:ascii="Roboto" w:eastAsia="Times New Roman" w:hAnsi="Roboto" w:cs="Times New Roman"/>
          <w:color w:val="000000"/>
          <w:spacing w:val="8"/>
          <w:sz w:val="27"/>
          <w:szCs w:val="27"/>
        </w:rPr>
      </w:pPr>
      <w:r w:rsidRPr="00BC6982">
        <w:rPr>
          <w:rFonts w:ascii="Roboto" w:eastAsia="Times New Roman" w:hAnsi="Roboto" w:cs="Times New Roman"/>
          <w:color w:val="000000"/>
          <w:spacing w:val="8"/>
          <w:sz w:val="27"/>
          <w:szCs w:val="27"/>
        </w:rPr>
        <w:t>Create A Jenkins Slave Docker Image</w:t>
      </w:r>
      <w:r w:rsidR="00AE1623">
        <w:rPr>
          <w:rFonts w:ascii="Roboto" w:eastAsia="Times New Roman" w:hAnsi="Roboto" w:cs="Times New Roman"/>
          <w:color w:val="000000"/>
          <w:spacing w:val="8"/>
          <w:sz w:val="27"/>
          <w:szCs w:val="27"/>
        </w:rPr>
        <w:t>:</w:t>
      </w:r>
    </w:p>
    <w:p w:rsidR="00C00F51" w:rsidRDefault="00C00F51" w:rsidP="00C00F51">
      <w:r>
        <w:t>Next step is to create a slave image. The image should contain the following minimum configurations to act as a slave.</w:t>
      </w:r>
    </w:p>
    <w:p w:rsidR="00C00F51" w:rsidRDefault="00C00F51" w:rsidP="00C00F51">
      <w:r>
        <w:t xml:space="preserve">1. </w:t>
      </w:r>
      <w:proofErr w:type="spellStart"/>
      <w:r>
        <w:t>sshd</w:t>
      </w:r>
      <w:proofErr w:type="spellEnd"/>
      <w:r>
        <w:t xml:space="preserve"> service running on port 22.</w:t>
      </w:r>
    </w:p>
    <w:p w:rsidR="00C00F51" w:rsidRDefault="00C00F51" w:rsidP="00C00F51">
      <w:r>
        <w:t>2. Jenkins user with password.</w:t>
      </w:r>
    </w:p>
    <w:p w:rsidR="00C00F51" w:rsidRDefault="00C00F51" w:rsidP="00C00F51">
      <w:r>
        <w:t xml:space="preserve">3. All the required application dependencies for the build. For example, for a java maven project, you need to have </w:t>
      </w:r>
      <w:proofErr w:type="spellStart"/>
      <w:r>
        <w:t>git</w:t>
      </w:r>
      <w:proofErr w:type="spellEnd"/>
      <w:r>
        <w:t>, java, and maven installed on the image.</w:t>
      </w:r>
    </w:p>
    <w:p w:rsidR="00C00F51" w:rsidRDefault="00C00F51" w:rsidP="00C00F51">
      <w:r>
        <w:t xml:space="preserve">I have created a </w:t>
      </w:r>
      <w:hyperlink r:id="rId6" w:history="1">
        <w:r w:rsidRPr="00B50C1B">
          <w:rPr>
            <w:rStyle w:val="Hyperlink"/>
          </w:rPr>
          <w:t>Jenkins image for maven</w:t>
        </w:r>
      </w:hyperlink>
      <w:r>
        <w:t xml:space="preserve">. You can use this image or use its </w:t>
      </w:r>
      <w:hyperlink r:id="rId7" w:history="1">
        <w:proofErr w:type="spellStart"/>
        <w:r w:rsidRPr="00B50C1B">
          <w:rPr>
            <w:rStyle w:val="Hyperlink"/>
          </w:rPr>
          <w:t>Dockerfile</w:t>
        </w:r>
        <w:proofErr w:type="spellEnd"/>
      </w:hyperlink>
      <w:r>
        <w:t xml:space="preserve"> a reference for creating your own.</w:t>
      </w:r>
    </w:p>
    <w:p w:rsidR="005061EF" w:rsidRDefault="00C00F51" w:rsidP="00C00F51">
      <w:r>
        <w:t xml:space="preserve">Make sure </w:t>
      </w:r>
      <w:proofErr w:type="spellStart"/>
      <w:r>
        <w:t>sshd</w:t>
      </w:r>
      <w:proofErr w:type="spellEnd"/>
      <w:r>
        <w:t xml:space="preserve"> service is running and can be logged into the containers using a username and password. Otherwise, Jenkins will not be able to start the build process.</w:t>
      </w:r>
    </w:p>
    <w:p w:rsidR="00C00F51" w:rsidRDefault="00C00F51" w:rsidP="00C00F51"/>
    <w:p w:rsidR="00C00F51" w:rsidRDefault="00C00F51" w:rsidP="00C00F51"/>
    <w:p w:rsidR="00C00F51" w:rsidRDefault="00C00F51" w:rsidP="00C00F51"/>
    <w:p w:rsidR="00B50C1B" w:rsidRDefault="00B50C1B" w:rsidP="00B50C1B">
      <w:pPr>
        <w:pStyle w:val="Heading3"/>
        <w:shd w:val="clear" w:color="auto" w:fill="FFFFFF"/>
        <w:spacing w:before="0" w:beforeAutospacing="0" w:line="360" w:lineRule="atLeast"/>
        <w:rPr>
          <w:rFonts w:ascii="Roboto" w:hAnsi="Roboto"/>
          <w:b w:val="0"/>
          <w:bCs w:val="0"/>
          <w:color w:val="000000"/>
          <w:spacing w:val="8"/>
        </w:rPr>
      </w:pPr>
      <w:r>
        <w:rPr>
          <w:rFonts w:ascii="Roboto" w:hAnsi="Roboto"/>
          <w:b w:val="0"/>
          <w:bCs w:val="0"/>
          <w:color w:val="000000"/>
          <w:spacing w:val="8"/>
        </w:rPr>
        <w:lastRenderedPageBreak/>
        <w:t>Configure Jenkins Server</w:t>
      </w:r>
    </w:p>
    <w:p w:rsidR="00F90DCD" w:rsidRDefault="00F90DCD" w:rsidP="00F90DCD">
      <w:r>
        <w:t xml:space="preserve">1. Head over to Jenkins Dashboard –&gt; Manage </w:t>
      </w:r>
      <w:proofErr w:type="spellStart"/>
      <w:r>
        <w:t>jenkins</w:t>
      </w:r>
      <w:proofErr w:type="spellEnd"/>
      <w:r>
        <w:t xml:space="preserve"> –&gt; Manage Plugins.</w:t>
      </w:r>
    </w:p>
    <w:p w:rsidR="00F90DCD" w:rsidRDefault="00F90DCD" w:rsidP="00F90DCD">
      <w:r>
        <w:t>2. Under available tab, search for “Docker Plugin” and install it.</w:t>
      </w:r>
    </w:p>
    <w:p w:rsidR="00F90DCD" w:rsidRDefault="00F90DCD" w:rsidP="00F90DCD">
      <w:r>
        <w:t xml:space="preserve">3. Once installed, head over to </w:t>
      </w:r>
      <w:proofErr w:type="spellStart"/>
      <w:r>
        <w:t>jenkins</w:t>
      </w:r>
      <w:proofErr w:type="spellEnd"/>
      <w:r>
        <w:t xml:space="preserve"> Dashboard –&gt; Manage </w:t>
      </w:r>
      <w:proofErr w:type="spellStart"/>
      <w:r>
        <w:t>jenkins</w:t>
      </w:r>
      <w:proofErr w:type="spellEnd"/>
      <w:r>
        <w:t xml:space="preserve"> –&gt;Configure system.</w:t>
      </w:r>
    </w:p>
    <w:p w:rsidR="00F90DCD" w:rsidRDefault="00F90DCD" w:rsidP="00F90DCD">
      <w:r>
        <w:t xml:space="preserve">4. Under “Configure System”, if you scroll down, there will be a section named “cloud” at the last. There you can fill out the </w:t>
      </w:r>
      <w:proofErr w:type="spellStart"/>
      <w:r>
        <w:t>docker</w:t>
      </w:r>
      <w:proofErr w:type="spellEnd"/>
      <w:r>
        <w:t xml:space="preserve"> host parameters for spinning up the slaves.</w:t>
      </w:r>
    </w:p>
    <w:p w:rsidR="00F90DCD" w:rsidRDefault="00F90DCD" w:rsidP="00F90DCD">
      <w:r>
        <w:t xml:space="preserve">5. Under </w:t>
      </w:r>
      <w:proofErr w:type="spellStart"/>
      <w:r>
        <w:t>docker</w:t>
      </w:r>
      <w:proofErr w:type="spellEnd"/>
      <w:r>
        <w:t>, you need to fill out the details as shown in the image below.</w:t>
      </w:r>
    </w:p>
    <w:p w:rsidR="00C00F51" w:rsidRPr="00F90DCD" w:rsidRDefault="00F90DCD" w:rsidP="00F90DCD">
      <w:r>
        <w:t xml:space="preserve">Note: Replace “Docker URL” with your </w:t>
      </w:r>
      <w:proofErr w:type="spellStart"/>
      <w:r>
        <w:t>docker</w:t>
      </w:r>
      <w:proofErr w:type="spellEnd"/>
      <w:r>
        <w:t xml:space="preserve"> host IP. You can use the “Test connection” to test if </w:t>
      </w:r>
      <w:proofErr w:type="spellStart"/>
      <w:r>
        <w:t>jenkins</w:t>
      </w:r>
      <w:proofErr w:type="spellEnd"/>
      <w:r>
        <w:t xml:space="preserve"> is able to connect to the </w:t>
      </w:r>
      <w:proofErr w:type="spellStart"/>
      <w:r>
        <w:t>docker</w:t>
      </w:r>
      <w:proofErr w:type="spellEnd"/>
      <w:r>
        <w:t xml:space="preserve"> host.</w:t>
      </w:r>
    </w:p>
    <w:p w:rsidR="00393C68" w:rsidRDefault="00D741E9" w:rsidP="00522313">
      <w:r>
        <w:rPr>
          <w:noProof/>
        </w:rPr>
        <w:drawing>
          <wp:inline distT="0" distB="0" distL="0" distR="0" wp14:anchorId="0E07DBC6" wp14:editId="73BB2070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1E" w:rsidRDefault="0043321E" w:rsidP="0043321E">
      <w:r>
        <w:t>5. Now, from “</w:t>
      </w:r>
      <w:r w:rsidRPr="0043321E">
        <w:rPr>
          <w:b/>
        </w:rPr>
        <w:t>Add Docker Template</w:t>
      </w:r>
      <w:r>
        <w:t>” dropdown, click “</w:t>
      </w:r>
      <w:proofErr w:type="spellStart"/>
      <w:r w:rsidRPr="0043321E">
        <w:rPr>
          <w:b/>
        </w:rPr>
        <w:t>docker</w:t>
      </w:r>
      <w:proofErr w:type="spellEnd"/>
      <w:r>
        <w:t xml:space="preserve"> </w:t>
      </w:r>
      <w:r w:rsidRPr="0043321E">
        <w:rPr>
          <w:b/>
        </w:rPr>
        <w:t>template</w:t>
      </w:r>
      <w:r>
        <w:t>” and fill in the details based on the explanation and the image given below.</w:t>
      </w:r>
    </w:p>
    <w:p w:rsidR="0043321E" w:rsidRDefault="0043321E" w:rsidP="0043321E">
      <w:r w:rsidRPr="0043321E">
        <w:rPr>
          <w:b/>
        </w:rPr>
        <w:t>Docker Image</w:t>
      </w:r>
      <w:r>
        <w:t xml:space="preserve"> – Image that you created for the slave.</w:t>
      </w:r>
    </w:p>
    <w:p w:rsidR="0043321E" w:rsidRDefault="0043321E" w:rsidP="0043321E">
      <w:r w:rsidRPr="0043321E">
        <w:rPr>
          <w:b/>
        </w:rPr>
        <w:t>Remote Filing System Root</w:t>
      </w:r>
      <w:r>
        <w:t xml:space="preserve"> – Home folder for the user you have created. In our </w:t>
      </w:r>
      <w:proofErr w:type="gramStart"/>
      <w:r>
        <w:t>case</w:t>
      </w:r>
      <w:proofErr w:type="gramEnd"/>
      <w:r>
        <w:t xml:space="preserve"> it’s </w:t>
      </w:r>
      <w:proofErr w:type="spellStart"/>
      <w:r>
        <w:t>jenkins</w:t>
      </w:r>
      <w:proofErr w:type="spellEnd"/>
      <w:r>
        <w:t>.</w:t>
      </w:r>
    </w:p>
    <w:p w:rsidR="0043321E" w:rsidRDefault="0043321E" w:rsidP="0043321E">
      <w:r w:rsidRPr="0043321E">
        <w:rPr>
          <w:b/>
        </w:rPr>
        <w:t>Labels</w:t>
      </w:r>
      <w:r>
        <w:t xml:space="preserve"> – Identification for the </w:t>
      </w:r>
      <w:proofErr w:type="spellStart"/>
      <w:r>
        <w:t>docker</w:t>
      </w:r>
      <w:proofErr w:type="spellEnd"/>
      <w:r>
        <w:t xml:space="preserve"> host. It will be used in the Job configuration.</w:t>
      </w:r>
    </w:p>
    <w:p w:rsidR="00D741E9" w:rsidRDefault="0043321E" w:rsidP="0043321E">
      <w:r w:rsidRPr="0043321E">
        <w:rPr>
          <w:b/>
        </w:rPr>
        <w:t>Credentials</w:t>
      </w:r>
      <w:r>
        <w:t xml:space="preserve"> – click add and enter the username and password that you have created for the </w:t>
      </w:r>
      <w:proofErr w:type="spellStart"/>
      <w:r>
        <w:t>docker</w:t>
      </w:r>
      <w:proofErr w:type="spellEnd"/>
      <w:r>
        <w:t xml:space="preserve"> image. Leave the rest of the configuration as shown in the image below and click save.</w:t>
      </w:r>
    </w:p>
    <w:p w:rsidR="0043321E" w:rsidRDefault="0043321E" w:rsidP="0043321E">
      <w:r>
        <w:rPr>
          <w:noProof/>
        </w:rPr>
        <w:lastRenderedPageBreak/>
        <w:drawing>
          <wp:inline distT="0" distB="0" distL="0" distR="0" wp14:anchorId="5A13B9D2" wp14:editId="2300DD8A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1E" w:rsidRDefault="0043321E" w:rsidP="0043321E"/>
    <w:p w:rsidR="00867909" w:rsidRDefault="00867909" w:rsidP="00867909">
      <w:pPr>
        <w:pStyle w:val="Heading3"/>
        <w:shd w:val="clear" w:color="auto" w:fill="FFFFFF"/>
        <w:spacing w:before="0" w:beforeAutospacing="0" w:line="360" w:lineRule="atLeast"/>
        <w:rPr>
          <w:rFonts w:ascii="Roboto" w:hAnsi="Roboto"/>
          <w:b w:val="0"/>
          <w:bCs w:val="0"/>
          <w:color w:val="000000"/>
          <w:spacing w:val="8"/>
        </w:rPr>
      </w:pPr>
      <w:r>
        <w:rPr>
          <w:rFonts w:ascii="Roboto" w:hAnsi="Roboto"/>
          <w:b w:val="0"/>
          <w:bCs w:val="0"/>
          <w:color w:val="000000"/>
          <w:spacing w:val="8"/>
        </w:rPr>
        <w:t xml:space="preserve">Building Jobs </w:t>
      </w:r>
      <w:proofErr w:type="gramStart"/>
      <w:r>
        <w:rPr>
          <w:rFonts w:ascii="Roboto" w:hAnsi="Roboto"/>
          <w:b w:val="0"/>
          <w:bCs w:val="0"/>
          <w:color w:val="000000"/>
          <w:spacing w:val="8"/>
        </w:rPr>
        <w:t>On</w:t>
      </w:r>
      <w:proofErr w:type="gramEnd"/>
      <w:r>
        <w:rPr>
          <w:rFonts w:ascii="Roboto" w:hAnsi="Roboto"/>
          <w:b w:val="0"/>
          <w:bCs w:val="0"/>
          <w:color w:val="000000"/>
          <w:spacing w:val="8"/>
        </w:rPr>
        <w:t xml:space="preserve"> Docker Slaves</w:t>
      </w:r>
    </w:p>
    <w:p w:rsidR="0043321E" w:rsidRDefault="0043321E" w:rsidP="0043321E">
      <w:bookmarkStart w:id="0" w:name="_GoBack"/>
      <w:bookmarkEnd w:id="0"/>
    </w:p>
    <w:sectPr w:rsidR="0043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016E"/>
    <w:multiLevelType w:val="hybridMultilevel"/>
    <w:tmpl w:val="83F60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6"/>
    <w:rsid w:val="003558D9"/>
    <w:rsid w:val="00356D8E"/>
    <w:rsid w:val="00393C68"/>
    <w:rsid w:val="0043321E"/>
    <w:rsid w:val="005061EF"/>
    <w:rsid w:val="00522313"/>
    <w:rsid w:val="00575B7E"/>
    <w:rsid w:val="00854F8D"/>
    <w:rsid w:val="00854FFD"/>
    <w:rsid w:val="00867909"/>
    <w:rsid w:val="0098192D"/>
    <w:rsid w:val="00AE1623"/>
    <w:rsid w:val="00B24F83"/>
    <w:rsid w:val="00B50C1B"/>
    <w:rsid w:val="00BC6982"/>
    <w:rsid w:val="00C00F51"/>
    <w:rsid w:val="00D741E9"/>
    <w:rsid w:val="00DA3236"/>
    <w:rsid w:val="00F9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3D6E"/>
  <w15:chartTrackingRefBased/>
  <w15:docId w15:val="{5F06344B-AED9-4416-A884-E18CBD53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31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69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ibinwilson/jenkins-docker-sla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bibinwilson/jenkins-slav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4243/ver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Radha</dc:creator>
  <cp:keywords/>
  <dc:description/>
  <cp:lastModifiedBy>Raja Radha</cp:lastModifiedBy>
  <cp:revision>22</cp:revision>
  <dcterms:created xsi:type="dcterms:W3CDTF">2016-11-09T06:43:00Z</dcterms:created>
  <dcterms:modified xsi:type="dcterms:W3CDTF">2016-11-09T08:04:00Z</dcterms:modified>
</cp:coreProperties>
</file>