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930DB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930DB" w:rsidRDefault="004975B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Default="00B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1066800" cy="563880"/>
            <wp:effectExtent l="0" t="0" r="0" b="0"/>
            <wp:wrapTight wrapText="bothSides">
              <wp:wrapPolygon edited="0">
                <wp:start x="3471" y="4378"/>
                <wp:lineTo x="386" y="16054"/>
                <wp:lineTo x="1543" y="17514"/>
                <wp:lineTo x="4629" y="17514"/>
                <wp:lineTo x="6557" y="17514"/>
                <wp:lineTo x="21600" y="17514"/>
                <wp:lineTo x="20443" y="4378"/>
                <wp:lineTo x="3471" y="4378"/>
              </wp:wrapPolygon>
            </wp:wrapTight>
            <wp:docPr id="2" name="Picture 2" descr="logo_black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-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5B6" w:rsidRDefault="004975B6" w:rsidP="00497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975B6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D930DB" w:rsidRPr="004975B6" w:rsidRDefault="00D930DB" w:rsidP="00D9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COIMBATORE - 641 035</w:t>
      </w:r>
      <w:r w:rsidR="00CF613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104" w:rsidRPr="00344BD6" w:rsidRDefault="00110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D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3:00 Hrs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 Oriented Programming 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IT8392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56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5A2E3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18-09</w:t>
            </w:r>
            <w:r w:rsidR="001C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-2018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(ODD)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r w:rsidR="00216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2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D930DB" w:rsidTr="00216EE3">
        <w:trPr>
          <w:trHeight w:val="432"/>
        </w:trPr>
        <w:tc>
          <w:tcPr>
            <w:tcW w:w="11016" w:type="dxa"/>
            <w:gridSpan w:val="5"/>
          </w:tcPr>
          <w:p w:rsidR="00D827FF" w:rsidRPr="00D930DB" w:rsidRDefault="00D827F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( 10 X 2 = 20 Marks )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51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7AB" w:rsidRPr="00D930DB" w:rsidTr="00A657FA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Define Exceptions.</w:t>
            </w:r>
          </w:p>
        </w:tc>
        <w:tc>
          <w:tcPr>
            <w:tcW w:w="1030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E17AB" w:rsidRPr="00D930DB" w:rsidTr="00A657FA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List some causes for exceptions</w:t>
            </w:r>
          </w:p>
        </w:tc>
        <w:tc>
          <w:tcPr>
            <w:tcW w:w="1030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E17AB" w:rsidRPr="00D930DB" w:rsidTr="00294EB7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Give short note on StackTraceElement class</w:t>
            </w:r>
          </w:p>
        </w:tc>
        <w:tc>
          <w:tcPr>
            <w:tcW w:w="1030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E17AB" w:rsidRPr="00D930DB" w:rsidTr="00294EB7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Define Streams.</w:t>
            </w:r>
          </w:p>
        </w:tc>
        <w:tc>
          <w:tcPr>
            <w:tcW w:w="1030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E17AB" w:rsidRPr="00D930DB" w:rsidTr="00294EB7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Distinguish between Character and Byte Streams</w:t>
            </w:r>
          </w:p>
        </w:tc>
        <w:tc>
          <w:tcPr>
            <w:tcW w:w="1030" w:type="dxa"/>
          </w:tcPr>
          <w:p w:rsidR="007E17AB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E17AB" w:rsidRPr="00D930DB" w:rsidTr="00294EB7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Define multitasking system.</w:t>
            </w:r>
          </w:p>
        </w:tc>
        <w:tc>
          <w:tcPr>
            <w:tcW w:w="1030" w:type="dxa"/>
          </w:tcPr>
          <w:p w:rsidR="007E17AB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E17AB" w:rsidRPr="00D930DB" w:rsidTr="00294EB7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Give a short note on Runnable and Running stages of thread.</w:t>
            </w:r>
          </w:p>
        </w:tc>
        <w:tc>
          <w:tcPr>
            <w:tcW w:w="1030" w:type="dxa"/>
          </w:tcPr>
          <w:p w:rsidR="007E17AB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E17AB" w:rsidRPr="00D930DB" w:rsidTr="00294EB7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What is demon thread?</w:t>
            </w:r>
          </w:p>
        </w:tc>
        <w:tc>
          <w:tcPr>
            <w:tcW w:w="1030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E17AB" w:rsidRPr="00D930DB" w:rsidTr="001D301B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Give an example for generic methods.</w:t>
            </w:r>
          </w:p>
        </w:tc>
        <w:tc>
          <w:tcPr>
            <w:tcW w:w="1030" w:type="dxa"/>
          </w:tcPr>
          <w:p w:rsidR="007E17AB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E17AB" w:rsidRPr="00D930DB" w:rsidTr="001D301B">
        <w:trPr>
          <w:trHeight w:val="432"/>
        </w:trPr>
        <w:tc>
          <w:tcPr>
            <w:tcW w:w="330" w:type="dxa"/>
          </w:tcPr>
          <w:p w:rsidR="007E17AB" w:rsidRPr="00D930DB" w:rsidRDefault="007E17AB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E17AB" w:rsidRPr="00D930DB" w:rsidRDefault="007E17A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  <w:vAlign w:val="center"/>
          </w:tcPr>
          <w:p w:rsidR="007E17AB" w:rsidRPr="007E17AB" w:rsidRDefault="007E17AB" w:rsidP="00B06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AB">
              <w:rPr>
                <w:rFonts w:ascii="Times New Roman" w:hAnsi="Times New Roman" w:cs="Times New Roman"/>
                <w:sz w:val="24"/>
                <w:szCs w:val="24"/>
              </w:rPr>
              <w:t>Why static members of types not supported in generics?</w:t>
            </w:r>
          </w:p>
        </w:tc>
        <w:tc>
          <w:tcPr>
            <w:tcW w:w="1030" w:type="dxa"/>
          </w:tcPr>
          <w:p w:rsidR="007E17AB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7E17AB" w:rsidRPr="00D930DB" w:rsidRDefault="007E17AB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14379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  <w:gridCol w:w="5166"/>
        <w:gridCol w:w="5166"/>
        <w:gridCol w:w="5166"/>
        <w:gridCol w:w="5166"/>
      </w:tblGrid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( 5 X 13 = 65 Marks )</w:t>
            </w:r>
          </w:p>
        </w:tc>
      </w:tr>
      <w:tr w:rsidR="00216EE3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930DB" w:rsidRDefault="00A71D8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777C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682BCB" w:rsidRDefault="009F0DB5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DB5">
              <w:rPr>
                <w:rFonts w:ascii="Times New Roman" w:hAnsi="Times New Roman" w:cs="Times New Roman"/>
                <w:sz w:val="24"/>
                <w:szCs w:val="24"/>
              </w:rPr>
              <w:t>Write a detailed note of exception handling in java with an example.</w:t>
            </w:r>
          </w:p>
        </w:tc>
        <w:tc>
          <w:tcPr>
            <w:tcW w:w="567" w:type="dxa"/>
          </w:tcPr>
          <w:p w:rsidR="009D777C" w:rsidRPr="00D930DB" w:rsidRDefault="009F0DB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9D777C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9D777C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D3489C" w:rsidRDefault="009F0DB5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DB5">
              <w:rPr>
                <w:rFonts w:ascii="Times New Roman" w:hAnsi="Times New Roman" w:cs="Times New Roman"/>
                <w:sz w:val="24"/>
                <w:szCs w:val="24"/>
              </w:rPr>
              <w:t>Write a program to maintain student records with proper exception handling mechanisms.</w:t>
            </w:r>
          </w:p>
        </w:tc>
        <w:tc>
          <w:tcPr>
            <w:tcW w:w="567" w:type="dxa"/>
          </w:tcPr>
          <w:p w:rsidR="009D777C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9D777C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F0DB5" w:rsidRDefault="009F0DB5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DB5">
              <w:rPr>
                <w:rFonts w:ascii="Times New Roman" w:hAnsi="Times New Roman" w:cs="Times New Roman"/>
                <w:sz w:val="24"/>
                <w:szCs w:val="24"/>
              </w:rPr>
              <w:t>Write a program to copy binary data from one file to another file with proper exception handling</w:t>
            </w:r>
            <w:r w:rsidR="009D777C" w:rsidRPr="009F0D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CF613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CF613E" w:rsidRPr="00D930DB" w:rsidRDefault="00CF613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CF613E" w:rsidRDefault="009F0DB5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DB5">
              <w:rPr>
                <w:rFonts w:ascii="Times New Roman" w:hAnsi="Times New Roman" w:cs="Times New Roman"/>
                <w:sz w:val="24"/>
                <w:szCs w:val="24"/>
              </w:rPr>
              <w:t>Write a program to perform word count in text file.</w:t>
            </w:r>
          </w:p>
        </w:tc>
        <w:tc>
          <w:tcPr>
            <w:tcW w:w="567" w:type="dxa"/>
          </w:tcPr>
          <w:p w:rsidR="00CF613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CF613E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CF613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CF613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930DB" w:rsidRDefault="009F0DB5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DB5">
              <w:rPr>
                <w:rFonts w:ascii="Times New Roman" w:hAnsi="Times New Roman" w:cs="Times New Roman"/>
                <w:sz w:val="24"/>
                <w:szCs w:val="24"/>
              </w:rPr>
              <w:t>Explain about user defined exception with an example.</w:t>
            </w:r>
          </w:p>
        </w:tc>
        <w:tc>
          <w:tcPr>
            <w:tcW w:w="567" w:type="dxa"/>
          </w:tcPr>
          <w:p w:rsidR="00A71D8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D930DB" w:rsidRDefault="00BB0B2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E20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D2BBE" w:rsidRPr="00D930DB" w:rsidTr="000E2023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prime member of give array using for each loop.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9F0DB5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DB5">
              <w:rPr>
                <w:rFonts w:ascii="Times New Roman" w:hAnsi="Times New Roman" w:cs="Times New Roman"/>
                <w:sz w:val="24"/>
                <w:szCs w:val="24"/>
              </w:rPr>
              <w:t>Write a program to find the generated Fibonacci series number is prime or not.</w:t>
            </w:r>
          </w:p>
        </w:tc>
        <w:tc>
          <w:tcPr>
            <w:tcW w:w="567" w:type="dxa"/>
          </w:tcPr>
          <w:p w:rsidR="00AD2BB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F339C1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9C1">
              <w:rPr>
                <w:rFonts w:ascii="Times New Roman" w:hAnsi="Times New Roman" w:cs="Times New Roman"/>
                <w:sz w:val="24"/>
                <w:szCs w:val="24"/>
              </w:rPr>
              <w:t>Explain about synchronized blocks with example.</w:t>
            </w:r>
          </w:p>
        </w:tc>
        <w:tc>
          <w:tcPr>
            <w:tcW w:w="567" w:type="dxa"/>
          </w:tcPr>
          <w:p w:rsidR="00AD2BB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F339C1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9C1">
              <w:rPr>
                <w:rFonts w:ascii="Times New Roman" w:hAnsi="Times New Roman" w:cs="Times New Roman"/>
                <w:sz w:val="24"/>
                <w:szCs w:val="24"/>
              </w:rPr>
              <w:t>Explain about co-operative process with example.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B06A0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F339C1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9C1">
              <w:rPr>
                <w:rFonts w:ascii="Times New Roman" w:hAnsi="Times New Roman" w:cs="Times New Roman"/>
                <w:sz w:val="24"/>
                <w:szCs w:val="24"/>
              </w:rPr>
              <w:t>Explain in detail about generic class and methods.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_DdeLink__782_1600578220"/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  <w:bookmarkEnd w:id="0"/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F339C1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9C1">
              <w:rPr>
                <w:rFonts w:ascii="Times New Roman" w:hAnsi="Times New Roman" w:cs="Times New Roman"/>
                <w:sz w:val="24"/>
                <w:szCs w:val="24"/>
              </w:rPr>
              <w:t>Explain about thread groups with an example.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br w:type="page"/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15 = 15 Marks )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D2BBE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76336A" w:rsidP="00D930D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36A">
              <w:rPr>
                <w:rFonts w:ascii="Times New Roman" w:hAnsi="Times New Roman" w:cs="Times New Roman"/>
                <w:sz w:val="24"/>
                <w:szCs w:val="24"/>
              </w:rPr>
              <w:t>Write a program to read contents from one file and convert all the words into uppercase and write it onto another file.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76336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36A">
              <w:rPr>
                <w:rFonts w:ascii="Times New Roman" w:hAnsi="Times New Roman" w:cs="Times New Roman"/>
                <w:sz w:val="24"/>
                <w:szCs w:val="24"/>
              </w:rPr>
              <w:t>Write a program that helps to find all sum of all elements in array using generics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F5B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0E2023" w:rsidRDefault="000E2023">
      <w:pPr>
        <w:rPr>
          <w:rFonts w:ascii="Times New Roman" w:hAnsi="Times New Roman" w:cs="Times New Roman"/>
        </w:rPr>
      </w:pPr>
    </w:p>
    <w:p w:rsidR="000E2023" w:rsidRDefault="000E20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0104" w:rsidRDefault="006E0104">
      <w:pPr>
        <w:rPr>
          <w:rFonts w:ascii="Times New Roman" w:hAnsi="Times New Roman" w:cs="Times New Roman"/>
        </w:rPr>
      </w:pPr>
    </w:p>
    <w:p w:rsidR="00344BD6" w:rsidRP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using OOP principles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with the concepts inheritance and interfaces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.3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Build Java applications using exceptions and I/O streams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applications with threads and generics classes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.5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rPr>
                <w:rFonts w:ascii="Times New Roman" w:hAnsi="Times New Roman" w:cs="Times New Roman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interactive Java programs using swings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p w:rsidR="00344BD6" w:rsidRDefault="00344BD6">
      <w:pPr>
        <w:rPr>
          <w:rFonts w:ascii="Times New Roman" w:hAnsi="Times New Roman" w:cs="Times New Roman"/>
        </w:rPr>
      </w:pPr>
    </w:p>
    <w:p w:rsidR="00A61F3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930DB" w:rsidTr="00132839"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sectPr w:rsidR="00344BD6" w:rsidRPr="00A61F36" w:rsidSect="006E0104">
      <w:head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7AA" w:rsidRDefault="00B327AA" w:rsidP="00A61F36">
      <w:pPr>
        <w:spacing w:after="0" w:line="240" w:lineRule="auto"/>
      </w:pPr>
      <w:r>
        <w:separator/>
      </w:r>
    </w:p>
  </w:endnote>
  <w:endnote w:type="continuationSeparator" w:id="1">
    <w:p w:rsidR="00B327AA" w:rsidRDefault="00B327AA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7AA" w:rsidRDefault="00B327AA" w:rsidP="00A61F36">
      <w:pPr>
        <w:spacing w:after="0" w:line="240" w:lineRule="auto"/>
      </w:pPr>
      <w:r>
        <w:separator/>
      </w:r>
    </w:p>
  </w:footnote>
  <w:footnote w:type="continuationSeparator" w:id="1">
    <w:p w:rsidR="00B327AA" w:rsidRDefault="00B327AA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A61F36" w:rsidRPr="00A61F36" w:rsidRDefault="00511838">
    <w:pPr>
      <w:pStyle w:val="Header"/>
      <w:rPr>
        <w:lang w:val="en-IN"/>
      </w:rPr>
    </w:pPr>
    <w:r w:rsidRPr="00511838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1.75pt;height:21.7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47262"/>
    <w:rsid w:val="000E2023"/>
    <w:rsid w:val="00110EFC"/>
    <w:rsid w:val="00132839"/>
    <w:rsid w:val="00155595"/>
    <w:rsid w:val="00172615"/>
    <w:rsid w:val="00190BDE"/>
    <w:rsid w:val="001C268B"/>
    <w:rsid w:val="00216EE3"/>
    <w:rsid w:val="00344BD6"/>
    <w:rsid w:val="004975B6"/>
    <w:rsid w:val="00511838"/>
    <w:rsid w:val="0058426A"/>
    <w:rsid w:val="005A2E3C"/>
    <w:rsid w:val="0062561D"/>
    <w:rsid w:val="00634899"/>
    <w:rsid w:val="006E0104"/>
    <w:rsid w:val="00700EE1"/>
    <w:rsid w:val="00713F71"/>
    <w:rsid w:val="0076336A"/>
    <w:rsid w:val="007E17AB"/>
    <w:rsid w:val="0080492D"/>
    <w:rsid w:val="00912A1C"/>
    <w:rsid w:val="00956513"/>
    <w:rsid w:val="009D777C"/>
    <w:rsid w:val="009F0DB5"/>
    <w:rsid w:val="00A4656C"/>
    <w:rsid w:val="00A61F36"/>
    <w:rsid w:val="00A71D8E"/>
    <w:rsid w:val="00AD2BBE"/>
    <w:rsid w:val="00B06A0F"/>
    <w:rsid w:val="00B327AA"/>
    <w:rsid w:val="00BB0B20"/>
    <w:rsid w:val="00BF1C49"/>
    <w:rsid w:val="00CF5B32"/>
    <w:rsid w:val="00CF613E"/>
    <w:rsid w:val="00D01895"/>
    <w:rsid w:val="00D41DEE"/>
    <w:rsid w:val="00D827FF"/>
    <w:rsid w:val="00D930DB"/>
    <w:rsid w:val="00DE3BBD"/>
    <w:rsid w:val="00F3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9D4DD-3354-4C32-AF2A-8C3BD1C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10</cp:revision>
  <dcterms:created xsi:type="dcterms:W3CDTF">2018-11-26T08:49:00Z</dcterms:created>
  <dcterms:modified xsi:type="dcterms:W3CDTF">2018-11-26T09:04:00Z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