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816" w:type="dxa"/>
        <w:tblInd w:w="3346" w:type="dxa"/>
        <w:tblLook w:val="04A0"/>
      </w:tblPr>
      <w:tblGrid>
        <w:gridCol w:w="1187"/>
        <w:gridCol w:w="369"/>
        <w:gridCol w:w="392"/>
        <w:gridCol w:w="392"/>
        <w:gridCol w:w="369"/>
        <w:gridCol w:w="369"/>
        <w:gridCol w:w="369"/>
        <w:gridCol w:w="369"/>
      </w:tblGrid>
      <w:tr w:rsidR="008374AA" w:rsidRPr="008374AA" w:rsidTr="008374AA">
        <w:trPr>
          <w:trHeight w:val="216"/>
        </w:trPr>
        <w:tc>
          <w:tcPr>
            <w:tcW w:w="1187" w:type="dxa"/>
            <w:vAlign w:val="center"/>
          </w:tcPr>
          <w:p w:rsidR="00DD67BD" w:rsidRPr="008374AA" w:rsidRDefault="00C51AC6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ta-IN"/>
              </w:rPr>
              <w:pict>
                <v:rect id="_x0000_s1028" style="position:absolute;margin-left:-156.5pt;margin-top:8.05pt;width:20.05pt;height:20.35pt;z-index:251658240">
                  <v:textbox style="mso-next-textbox:#_x0000_s1028">
                    <w:txbxContent>
                      <w:p w:rsidR="002D6096" w:rsidRPr="002D6096" w:rsidRDefault="005F5624" w:rsidP="005F5624">
                        <w:pPr>
                          <w:jc w:val="center"/>
                          <w:rPr>
                            <w:b/>
                            <w:bCs/>
                            <w:lang w:val="en-IN"/>
                          </w:rPr>
                        </w:pPr>
                        <w:r>
                          <w:rPr>
                            <w:b/>
                            <w:bCs/>
                            <w:lang w:val="en-IN"/>
                          </w:rPr>
                          <w:t>B</w:t>
                        </w:r>
                      </w:p>
                    </w:txbxContent>
                  </v:textbox>
                </v:rect>
              </w:pict>
            </w:r>
            <w:r w:rsidR="00DD67BD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92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9" w:type="dxa"/>
            <w:vAlign w:val="center"/>
          </w:tcPr>
          <w:p w:rsidR="00DD67BD" w:rsidRPr="008374AA" w:rsidRDefault="00DD67BD" w:rsidP="00DD67B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DD67BD" w:rsidRPr="008374AA" w:rsidRDefault="00DD67BD" w:rsidP="008374A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B4F83" w:rsidRPr="008374AA" w:rsidRDefault="008D4D6A" w:rsidP="008374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374AA">
        <w:rPr>
          <w:rFonts w:ascii="Times New Roman" w:hAnsi="Times New Roman" w:cs="Times New Roman"/>
          <w:b/>
          <w:bCs/>
          <w:sz w:val="24"/>
          <w:szCs w:val="24"/>
        </w:rPr>
        <w:t>KGi</w:t>
      </w:r>
      <w:r w:rsidR="0091204D" w:rsidRPr="008374AA">
        <w:rPr>
          <w:rFonts w:ascii="Times New Roman" w:hAnsi="Times New Roman" w:cs="Times New Roman"/>
          <w:b/>
          <w:bCs/>
          <w:sz w:val="24"/>
          <w:szCs w:val="24"/>
        </w:rPr>
        <w:t>SL</w:t>
      </w:r>
      <w:proofErr w:type="spellEnd"/>
      <w:r w:rsidR="0091204D" w:rsidRPr="008374AA">
        <w:rPr>
          <w:rFonts w:ascii="Times New Roman" w:hAnsi="Times New Roman" w:cs="Times New Roman"/>
          <w:b/>
          <w:bCs/>
          <w:sz w:val="24"/>
          <w:szCs w:val="24"/>
        </w:rPr>
        <w:t xml:space="preserve"> INSTITUTE OF TECHNOLOGY</w:t>
      </w:r>
    </w:p>
    <w:p w:rsidR="0091204D" w:rsidRPr="008374AA" w:rsidRDefault="0091204D" w:rsidP="008374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4AA">
        <w:rPr>
          <w:rFonts w:ascii="Times New Roman" w:hAnsi="Times New Roman" w:cs="Times New Roman"/>
          <w:b/>
          <w:bCs/>
          <w:sz w:val="24"/>
          <w:szCs w:val="24"/>
        </w:rPr>
        <w:t>DEPARTMENT OF INFORMATION TECHNOLOGY</w:t>
      </w:r>
    </w:p>
    <w:p w:rsidR="00C214B3" w:rsidRPr="008374AA" w:rsidRDefault="000C77C5" w:rsidP="008374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74AA">
        <w:rPr>
          <w:rFonts w:ascii="Times New Roman" w:hAnsi="Times New Roman" w:cs="Times New Roman"/>
          <w:b/>
          <w:bCs/>
          <w:sz w:val="24"/>
          <w:szCs w:val="24"/>
        </w:rPr>
        <w:t xml:space="preserve">Model Exam – OCT -- </w:t>
      </w:r>
      <w:r w:rsidR="004F2DBA" w:rsidRPr="008374AA">
        <w:rPr>
          <w:rFonts w:ascii="Times New Roman" w:hAnsi="Times New Roman" w:cs="Times New Roman"/>
          <w:b/>
          <w:bCs/>
          <w:sz w:val="24"/>
          <w:szCs w:val="24"/>
        </w:rPr>
        <w:t>2018</w:t>
      </w:r>
    </w:p>
    <w:tbl>
      <w:tblPr>
        <w:tblStyle w:val="TableGrid"/>
        <w:tblW w:w="73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05"/>
        <w:gridCol w:w="309"/>
        <w:gridCol w:w="2137"/>
        <w:gridCol w:w="1691"/>
        <w:gridCol w:w="309"/>
        <w:gridCol w:w="1229"/>
      </w:tblGrid>
      <w:tr w:rsidR="008D4D6A" w:rsidRPr="008374AA" w:rsidTr="008374AA">
        <w:trPr>
          <w:trHeight w:val="225"/>
          <w:jc w:val="center"/>
        </w:trPr>
        <w:tc>
          <w:tcPr>
            <w:tcW w:w="1705" w:type="dxa"/>
            <w:vAlign w:val="center"/>
          </w:tcPr>
          <w:p w:rsidR="008374AA" w:rsidRPr="008374AA" w:rsidRDefault="008D4D6A" w:rsidP="008374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CLASS: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37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II B.Tech IT</w:t>
            </w:r>
          </w:p>
        </w:tc>
        <w:tc>
          <w:tcPr>
            <w:tcW w:w="1691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MAX MARKS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2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100</w:t>
            </w:r>
          </w:p>
        </w:tc>
      </w:tr>
      <w:tr w:rsidR="008D4D6A" w:rsidRPr="008374AA" w:rsidTr="008374AA">
        <w:trPr>
          <w:trHeight w:val="225"/>
          <w:jc w:val="center"/>
        </w:trPr>
        <w:tc>
          <w:tcPr>
            <w:tcW w:w="1705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SEMESTER: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37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III</w:t>
            </w:r>
          </w:p>
        </w:tc>
        <w:tc>
          <w:tcPr>
            <w:tcW w:w="1691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2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3:00 Hrs</w:t>
            </w:r>
          </w:p>
        </w:tc>
      </w:tr>
      <w:tr w:rsidR="008D4D6A" w:rsidRPr="008374AA" w:rsidTr="008374AA">
        <w:trPr>
          <w:trHeight w:val="225"/>
          <w:jc w:val="center"/>
        </w:trPr>
        <w:tc>
          <w:tcPr>
            <w:tcW w:w="1705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SUBJECT: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137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Object Oriented Programming</w:t>
            </w:r>
          </w:p>
        </w:tc>
        <w:tc>
          <w:tcPr>
            <w:tcW w:w="1691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2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CS8392</w:t>
            </w:r>
          </w:p>
        </w:tc>
      </w:tr>
      <w:tr w:rsidR="008D4D6A" w:rsidRPr="008374AA" w:rsidTr="008374AA">
        <w:trPr>
          <w:trHeight w:val="225"/>
          <w:jc w:val="center"/>
        </w:trPr>
        <w:tc>
          <w:tcPr>
            <w:tcW w:w="1705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7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30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229" w:type="dxa"/>
            <w:vAlign w:val="center"/>
          </w:tcPr>
          <w:p w:rsidR="008D4D6A" w:rsidRPr="008374AA" w:rsidRDefault="008D4D6A" w:rsidP="008D4D6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:rsidR="00C214B3" w:rsidRPr="008374AA" w:rsidRDefault="00C214B3" w:rsidP="00C214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6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"/>
        <w:gridCol w:w="527"/>
        <w:gridCol w:w="6263"/>
      </w:tblGrid>
      <w:tr w:rsidR="0044361D" w:rsidRPr="008374AA" w:rsidTr="00B17243">
        <w:trPr>
          <w:trHeight w:val="344"/>
        </w:trPr>
        <w:tc>
          <w:tcPr>
            <w:tcW w:w="7141" w:type="dxa"/>
            <w:gridSpan w:val="3"/>
            <w:vAlign w:val="center"/>
          </w:tcPr>
          <w:p w:rsidR="0044361D" w:rsidRPr="008374AA" w:rsidRDefault="0044361D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– A (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 X 2 = 20 Marks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60793" w:rsidRPr="008374AA" w:rsidTr="00B17243">
        <w:trPr>
          <w:trHeight w:val="344"/>
        </w:trPr>
        <w:tc>
          <w:tcPr>
            <w:tcW w:w="351" w:type="dxa"/>
            <w:vAlign w:val="center"/>
          </w:tcPr>
          <w:p w:rsidR="00660793" w:rsidRPr="008374AA" w:rsidRDefault="00014CD2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6790" w:type="dxa"/>
            <w:gridSpan w:val="2"/>
            <w:vAlign w:val="center"/>
          </w:tcPr>
          <w:p w:rsidR="00660793" w:rsidRPr="008374AA" w:rsidRDefault="00014CD2" w:rsidP="0079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302EAC" w:rsidRPr="008374AA" w:rsidTr="00B17243">
        <w:trPr>
          <w:trHeight w:val="344"/>
        </w:trPr>
        <w:tc>
          <w:tcPr>
            <w:tcW w:w="351" w:type="dxa"/>
            <w:vAlign w:val="center"/>
          </w:tcPr>
          <w:p w:rsidR="00302EAC" w:rsidRPr="008374AA" w:rsidRDefault="00302EA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302EAC" w:rsidRPr="008374AA" w:rsidRDefault="00302EA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61EB" w:rsidRPr="008374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63" w:type="dxa"/>
            <w:vAlign w:val="center"/>
          </w:tcPr>
          <w:p w:rsidR="00302EAC" w:rsidRPr="008374AA" w:rsidRDefault="00674DDA" w:rsidP="006B38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4DDA">
              <w:rPr>
                <w:rFonts w:ascii="Times New Roman" w:hAnsi="Times New Roman" w:cs="Times New Roman"/>
                <w:sz w:val="24"/>
                <w:szCs w:val="24"/>
              </w:rPr>
              <w:t>Define Parameterized Constructor.</w:t>
            </w:r>
          </w:p>
        </w:tc>
      </w:tr>
      <w:tr w:rsidR="007A61EB" w:rsidRPr="008374AA" w:rsidTr="00B17243">
        <w:trPr>
          <w:trHeight w:val="344"/>
        </w:trPr>
        <w:tc>
          <w:tcPr>
            <w:tcW w:w="351" w:type="dxa"/>
            <w:vAlign w:val="center"/>
          </w:tcPr>
          <w:p w:rsidR="007A61EB" w:rsidRPr="008374AA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7A61EB" w:rsidRPr="008374AA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263" w:type="dxa"/>
            <w:vAlign w:val="center"/>
          </w:tcPr>
          <w:p w:rsidR="007A61EB" w:rsidRPr="0074064F" w:rsidRDefault="0074064F" w:rsidP="007406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encapsulation?</w:t>
            </w:r>
          </w:p>
        </w:tc>
      </w:tr>
      <w:tr w:rsidR="00E60719" w:rsidRPr="008374AA" w:rsidTr="00B17243">
        <w:trPr>
          <w:trHeight w:val="344"/>
        </w:trPr>
        <w:tc>
          <w:tcPr>
            <w:tcW w:w="351" w:type="dxa"/>
            <w:vAlign w:val="center"/>
          </w:tcPr>
          <w:p w:rsidR="00E60719" w:rsidRPr="008374AA" w:rsidRDefault="00E6071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E60719" w:rsidRPr="008374AA" w:rsidRDefault="00805BD0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263" w:type="dxa"/>
            <w:vAlign w:val="center"/>
          </w:tcPr>
          <w:p w:rsidR="00E60719" w:rsidRPr="0074064F" w:rsidRDefault="00674DDA" w:rsidP="0074064F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74D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List the access </w:t>
            </w:r>
            <w:proofErr w:type="spellStart"/>
            <w:r w:rsidRPr="00674D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specifiers</w:t>
            </w:r>
            <w:proofErr w:type="spellEnd"/>
            <w:r w:rsidRPr="00674D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 java with its access rights</w:t>
            </w:r>
            <w:proofErr w:type="gramStart"/>
            <w:r w:rsidRPr="00674DD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74064F"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proofErr w:type="gramEnd"/>
          </w:p>
        </w:tc>
      </w:tr>
      <w:tr w:rsidR="00D82A41" w:rsidRPr="008374AA" w:rsidTr="00B17243">
        <w:trPr>
          <w:trHeight w:val="344"/>
        </w:trPr>
        <w:tc>
          <w:tcPr>
            <w:tcW w:w="351" w:type="dxa"/>
            <w:vAlign w:val="center"/>
          </w:tcPr>
          <w:p w:rsidR="00D82A41" w:rsidRPr="008374AA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D82A41" w:rsidRPr="008374AA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263" w:type="dxa"/>
            <w:vAlign w:val="center"/>
          </w:tcPr>
          <w:p w:rsidR="00D82A41" w:rsidRPr="0074064F" w:rsidRDefault="006125A9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125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dynamic binding?</w:t>
            </w:r>
          </w:p>
        </w:tc>
      </w:tr>
      <w:tr w:rsidR="00742AD9" w:rsidRPr="008374AA" w:rsidTr="00B17243">
        <w:trPr>
          <w:trHeight w:val="344"/>
        </w:trPr>
        <w:tc>
          <w:tcPr>
            <w:tcW w:w="351" w:type="dxa"/>
            <w:vAlign w:val="center"/>
          </w:tcPr>
          <w:p w:rsidR="00742AD9" w:rsidRPr="008374AA" w:rsidRDefault="00742AD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742AD9" w:rsidRPr="008374AA" w:rsidRDefault="008947A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63" w:type="dxa"/>
            <w:vAlign w:val="center"/>
          </w:tcPr>
          <w:p w:rsidR="00742AD9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interface?</w:t>
            </w:r>
          </w:p>
        </w:tc>
      </w:tr>
      <w:tr w:rsidR="005333D6" w:rsidRPr="008374AA" w:rsidTr="00B17243">
        <w:trPr>
          <w:trHeight w:val="344"/>
        </w:trPr>
        <w:tc>
          <w:tcPr>
            <w:tcW w:w="351" w:type="dxa"/>
            <w:vAlign w:val="center"/>
          </w:tcPr>
          <w:p w:rsidR="005333D6" w:rsidRPr="008374AA" w:rsidRDefault="005333D6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5333D6" w:rsidRPr="008374AA" w:rsidRDefault="004815F2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63" w:type="dxa"/>
            <w:vAlign w:val="center"/>
          </w:tcPr>
          <w:p w:rsidR="005333D6" w:rsidRPr="0074064F" w:rsidRDefault="006125A9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125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Define Object class.</w:t>
            </w:r>
          </w:p>
        </w:tc>
      </w:tr>
      <w:tr w:rsidR="0091334E" w:rsidRPr="008374AA" w:rsidTr="00B17243">
        <w:trPr>
          <w:trHeight w:val="344"/>
        </w:trPr>
        <w:tc>
          <w:tcPr>
            <w:tcW w:w="351" w:type="dxa"/>
            <w:vAlign w:val="center"/>
          </w:tcPr>
          <w:p w:rsidR="0091334E" w:rsidRPr="008374AA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91334E" w:rsidRPr="008374AA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63" w:type="dxa"/>
            <w:vAlign w:val="center"/>
          </w:tcPr>
          <w:p w:rsidR="0091334E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Draw the life cycle of applet.</w:t>
            </w:r>
          </w:p>
        </w:tc>
      </w:tr>
      <w:tr w:rsidR="006A199C" w:rsidRPr="008374AA" w:rsidTr="00B17243">
        <w:trPr>
          <w:trHeight w:val="344"/>
        </w:trPr>
        <w:tc>
          <w:tcPr>
            <w:tcW w:w="351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263" w:type="dxa"/>
            <w:vAlign w:val="center"/>
          </w:tcPr>
          <w:p w:rsidR="006A199C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Give short note on </w:t>
            </w:r>
            <w:proofErr w:type="spellStart"/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drawOvel</w:t>
            </w:r>
            <w:proofErr w:type="spellEnd"/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method from Graphics class.</w:t>
            </w:r>
          </w:p>
        </w:tc>
      </w:tr>
      <w:tr w:rsidR="006A199C" w:rsidRPr="008374AA" w:rsidTr="00B17243">
        <w:trPr>
          <w:trHeight w:val="344"/>
        </w:trPr>
        <w:tc>
          <w:tcPr>
            <w:tcW w:w="351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63" w:type="dxa"/>
            <w:vAlign w:val="center"/>
          </w:tcPr>
          <w:p w:rsidR="006A199C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What is event driven programming?</w:t>
            </w:r>
          </w:p>
        </w:tc>
      </w:tr>
      <w:tr w:rsidR="006A199C" w:rsidRPr="008374AA" w:rsidTr="00B17243">
        <w:trPr>
          <w:trHeight w:val="344"/>
        </w:trPr>
        <w:tc>
          <w:tcPr>
            <w:tcW w:w="351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7" w:type="dxa"/>
            <w:vAlign w:val="center"/>
          </w:tcPr>
          <w:p w:rsidR="006A199C" w:rsidRPr="008374AA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263" w:type="dxa"/>
            <w:vAlign w:val="center"/>
          </w:tcPr>
          <w:p w:rsidR="006A199C" w:rsidRPr="0074064F" w:rsidRDefault="0074064F" w:rsidP="0074064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4064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List all the methods defined in Mouse Listener interface.</w:t>
            </w:r>
          </w:p>
        </w:tc>
      </w:tr>
    </w:tbl>
    <w:p w:rsidR="000E0699" w:rsidRPr="008374AA" w:rsidRDefault="000E0699" w:rsidP="00C214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99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2"/>
        <w:gridCol w:w="563"/>
        <w:gridCol w:w="563"/>
        <w:gridCol w:w="4961"/>
        <w:gridCol w:w="456"/>
      </w:tblGrid>
      <w:tr w:rsidR="000E0699" w:rsidRPr="008374AA" w:rsidTr="00B17243">
        <w:trPr>
          <w:trHeight w:val="93"/>
        </w:trPr>
        <w:tc>
          <w:tcPr>
            <w:tcW w:w="7054" w:type="dxa"/>
            <w:gridSpan w:val="5"/>
            <w:vAlign w:val="center"/>
          </w:tcPr>
          <w:p w:rsidR="000E0699" w:rsidRPr="008374AA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– B (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X 13 = 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65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  <w:r w:rsidR="00336B19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CC6CB5" w:rsidRPr="008374AA" w:rsidTr="00B17243">
        <w:trPr>
          <w:trHeight w:val="93"/>
        </w:trPr>
        <w:tc>
          <w:tcPr>
            <w:tcW w:w="513" w:type="dxa"/>
            <w:vAlign w:val="center"/>
          </w:tcPr>
          <w:p w:rsidR="000E0699" w:rsidRPr="008374AA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</w:t>
            </w:r>
          </w:p>
        </w:tc>
        <w:tc>
          <w:tcPr>
            <w:tcW w:w="6541" w:type="dxa"/>
            <w:gridSpan w:val="4"/>
            <w:vAlign w:val="center"/>
          </w:tcPr>
          <w:p w:rsidR="000E0699" w:rsidRPr="008374AA" w:rsidRDefault="000E0699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EF3BA3" w:rsidRPr="008374AA" w:rsidRDefault="00EF3BA3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67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EF3BA3" w:rsidRPr="008374AA" w:rsidRDefault="00233582" w:rsidP="00EF3BA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7326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about data types supported by java with simple example.</w:t>
            </w:r>
          </w:p>
        </w:tc>
        <w:tc>
          <w:tcPr>
            <w:tcW w:w="276" w:type="dxa"/>
            <w:vAlign w:val="center"/>
          </w:tcPr>
          <w:p w:rsidR="00EF3BA3" w:rsidRPr="008374AA" w:rsidRDefault="00A63985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EF3BA3" w:rsidRPr="008374AA" w:rsidRDefault="00EF3BA3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EF3BA3" w:rsidRPr="008374AA" w:rsidRDefault="00EF3BA3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EF3BA3" w:rsidRPr="008374AA" w:rsidRDefault="00EF3BA3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EF3BA3" w:rsidRPr="008374AA" w:rsidRDefault="00EF3BA3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EF3BA3" w:rsidRPr="008374AA" w:rsidRDefault="00650E03" w:rsidP="006C1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E03">
              <w:rPr>
                <w:rFonts w:ascii="Times New Roman" w:hAnsi="Times New Roman" w:cs="Times New Roman"/>
                <w:sz w:val="24"/>
                <w:szCs w:val="24"/>
              </w:rPr>
              <w:t>Perform sum of array elements and find the sum is prime or not.</w:t>
            </w:r>
          </w:p>
        </w:tc>
        <w:tc>
          <w:tcPr>
            <w:tcW w:w="276" w:type="dxa"/>
            <w:vAlign w:val="center"/>
          </w:tcPr>
          <w:p w:rsidR="00EF3BA3" w:rsidRPr="008374AA" w:rsidRDefault="00A63985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C46BFC" w:rsidRPr="008374AA" w:rsidRDefault="00C46BFC" w:rsidP="006C18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C46BFC" w:rsidRPr="008374AA" w:rsidRDefault="00C46BFC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F6521D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F6521D">
              <w:rPr>
                <w:rFonts w:ascii="Times New Roman" w:hAnsi="Times New Roman" w:cs="Times New Roman"/>
                <w:sz w:val="24"/>
                <w:szCs w:val="24"/>
              </w:rPr>
              <w:t>Explain about control structures available in java with some example</w:t>
            </w:r>
            <w:proofErr w:type="gramStart"/>
            <w:r w:rsidRPr="00F652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931FB" w:rsidRPr="006931F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757798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Explain about </w:t>
            </w:r>
            <w:proofErr w:type="spellStart"/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ArrayList</w:t>
            </w:r>
            <w:proofErr w:type="spellEnd"/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class and its methods in java.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6F2D8D" w:rsidRPr="008374AA" w:rsidRDefault="006F2D8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6F2D8D" w:rsidRPr="008374AA" w:rsidRDefault="006F2D8D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F2D8D" w:rsidRPr="008374AA" w:rsidRDefault="006F2D8D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6F2D8D" w:rsidRPr="008374AA" w:rsidRDefault="006F2D8D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276" w:type="dxa"/>
            <w:vAlign w:val="center"/>
          </w:tcPr>
          <w:p w:rsidR="006F2D8D" w:rsidRPr="008374AA" w:rsidRDefault="006F2D8D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757798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75779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about String class and its methods in java.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6125A9" w:rsidP="006125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5A9">
              <w:rPr>
                <w:rFonts w:ascii="Times New Roman" w:hAnsi="Times New Roman" w:cs="Times New Roman"/>
                <w:sz w:val="24"/>
                <w:szCs w:val="24"/>
              </w:rPr>
              <w:t>Write a program to that implements inheritance concepts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C46BFC" w:rsidRPr="008374AA" w:rsidRDefault="00C46BFC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5F21C7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an </w:t>
            </w:r>
            <w:proofErr w:type="spellStart"/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awt</w:t>
            </w:r>
            <w:proofErr w:type="spellEnd"/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program that draws shapes using Graphics2D classes.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5F21C7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 xml:space="preserve">Write an </w:t>
            </w:r>
            <w:proofErr w:type="spellStart"/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aw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program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drawlines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on </w:t>
            </w: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mouse clicks.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C46BFC" w:rsidRPr="008374AA" w:rsidRDefault="00C46BFC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5F21C7" w:rsidP="00444C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to draw a rectangle using canvas and grow</w:t>
            </w:r>
            <w:r w:rsidR="004942B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</w:t>
            </w:r>
            <w:r w:rsidRPr="005F21C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circle when click inside.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75" w:type="dxa"/>
            <w:gridSpan w:val="3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5F21C7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 xml:space="preserve">Write a program that helps to calculate </w:t>
            </w:r>
            <w:proofErr w:type="spellStart"/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emi</w:t>
            </w:r>
            <w:proofErr w:type="spellEnd"/>
            <w:r w:rsidRPr="005F21C7">
              <w:rPr>
                <w:rFonts w:ascii="Times New Roman" w:hAnsi="Times New Roman" w:cs="Times New Roman"/>
                <w:sz w:val="24"/>
                <w:szCs w:val="24"/>
              </w:rPr>
              <w:t xml:space="preserve"> details based on interest and tenure</w:t>
            </w:r>
            <w:r w:rsidR="00424009">
              <w:rPr>
                <w:rFonts w:ascii="Times New Roman" w:hAnsi="Times New Roman" w:cs="Times New Roman"/>
                <w:sz w:val="24"/>
                <w:szCs w:val="24"/>
              </w:rPr>
              <w:t xml:space="preserve"> using swing</w:t>
            </w:r>
            <w:r w:rsidRPr="005F21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2" w:type="dxa"/>
            <w:vAlign w:val="center"/>
          </w:tcPr>
          <w:p w:rsidR="00C46BFC" w:rsidRPr="008374AA" w:rsidRDefault="00C46BFC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6BFC" w:rsidRPr="008374AA" w:rsidTr="00B17243">
        <w:trPr>
          <w:trHeight w:val="93"/>
        </w:trPr>
        <w:tc>
          <w:tcPr>
            <w:tcW w:w="7054" w:type="dxa"/>
            <w:gridSpan w:val="5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 –</w:t>
            </w:r>
            <w:r w:rsidR="00A63985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 </w:t>
            </w:r>
            <w:r w:rsidR="00A63985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 </w:t>
            </w:r>
            <w:r w:rsidR="00A63985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= </w:t>
            </w:r>
            <w:r w:rsidR="00A63985"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Marks )</w:t>
            </w:r>
          </w:p>
        </w:tc>
      </w:tr>
      <w:tr w:rsidR="00C46BFC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6541" w:type="dxa"/>
            <w:gridSpan w:val="4"/>
            <w:vAlign w:val="center"/>
          </w:tcPr>
          <w:p w:rsidR="00C46BFC" w:rsidRPr="008374AA" w:rsidRDefault="00C46BFC" w:rsidP="00C46BF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132" w:type="dxa"/>
            <w:vAlign w:val="center"/>
          </w:tcPr>
          <w:p w:rsidR="00C46BFC" w:rsidRPr="008374AA" w:rsidRDefault="00D82B21" w:rsidP="00D82B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Write a program that handles simple banking transaction </w:t>
            </w:r>
            <w:proofErr w:type="spellStart"/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systemReceive</w:t>
            </w:r>
            <w:proofErr w:type="spellEnd"/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store user information’s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g</w:t>
            </w:r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enerate an account number in sequence begins with 3036118900 to n Create an interface called </w:t>
            </w:r>
            <w:proofErr w:type="spellStart"/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CustomerOperations</w:t>
            </w:r>
            <w:proofErr w:type="spellEnd"/>
            <w:r w:rsidRPr="00D82B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[contains debit and credit transaction methods].Maintain two types of account [Savings and Current].</w:t>
            </w:r>
            <w:r w:rsidRPr="008374A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C46BFC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41" w:type="dxa"/>
            <w:gridSpan w:val="4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</w:tr>
      <w:tr w:rsidR="008374AA" w:rsidRPr="008374AA" w:rsidTr="00B17243">
        <w:trPr>
          <w:trHeight w:val="93"/>
        </w:trPr>
        <w:tc>
          <w:tcPr>
            <w:tcW w:w="513" w:type="dxa"/>
            <w:vAlign w:val="center"/>
          </w:tcPr>
          <w:p w:rsidR="00C46BFC" w:rsidRPr="008374AA" w:rsidRDefault="00C46BFC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46BFC" w:rsidRPr="008374AA" w:rsidRDefault="00C46BFC" w:rsidP="00444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132" w:type="dxa"/>
            <w:vAlign w:val="center"/>
          </w:tcPr>
          <w:p w:rsidR="00C46BFC" w:rsidRPr="008374AA" w:rsidRDefault="004E0331" w:rsidP="00444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E03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Write a program that draws basic shapes using applet.</w:t>
            </w:r>
          </w:p>
        </w:tc>
        <w:tc>
          <w:tcPr>
            <w:tcW w:w="276" w:type="dxa"/>
            <w:vAlign w:val="center"/>
          </w:tcPr>
          <w:p w:rsidR="00C46BFC" w:rsidRPr="008374AA" w:rsidRDefault="00A63985" w:rsidP="00444C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:rsidR="002870B4" w:rsidRPr="008374AA" w:rsidRDefault="002870B4" w:rsidP="002870B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28"/>
        <w:gridCol w:w="3528"/>
      </w:tblGrid>
      <w:tr w:rsidR="00D82B21" w:rsidRPr="008374AA" w:rsidTr="00D12CD5">
        <w:tc>
          <w:tcPr>
            <w:tcW w:w="3528" w:type="dxa"/>
            <w:hideMark/>
          </w:tcPr>
          <w:p w:rsidR="00D82B21" w:rsidRPr="008374AA" w:rsidRDefault="00D82B21" w:rsidP="00D12C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Faculty</w:t>
            </w:r>
          </w:p>
        </w:tc>
        <w:tc>
          <w:tcPr>
            <w:tcW w:w="3528" w:type="dxa"/>
            <w:hideMark/>
          </w:tcPr>
          <w:p w:rsidR="00D82B21" w:rsidRPr="008374AA" w:rsidRDefault="00D82B21" w:rsidP="00D12CD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4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HOD</w:t>
            </w:r>
          </w:p>
        </w:tc>
      </w:tr>
    </w:tbl>
    <w:p w:rsidR="00212E6E" w:rsidRPr="008374AA" w:rsidRDefault="00212E6E" w:rsidP="00D12CD5">
      <w:pPr>
        <w:rPr>
          <w:rFonts w:ascii="Times New Roman" w:hAnsi="Times New Roman" w:cs="Times New Roman"/>
          <w:sz w:val="24"/>
          <w:szCs w:val="24"/>
        </w:rPr>
      </w:pPr>
    </w:p>
    <w:sectPr w:rsidR="00212E6E" w:rsidRPr="008374AA" w:rsidSect="008374AA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26B77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A20D5"/>
    <w:multiLevelType w:val="hybridMultilevel"/>
    <w:tmpl w:val="9C2C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F564F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61039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6D4E4C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F422B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A65C15"/>
    <w:multiLevelType w:val="hybridMultilevel"/>
    <w:tmpl w:val="A95A6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1717B2"/>
    <w:multiLevelType w:val="hybridMultilevel"/>
    <w:tmpl w:val="1E82B08C"/>
    <w:lvl w:ilvl="0" w:tplc="2F10C7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503C5"/>
    <w:multiLevelType w:val="hybridMultilevel"/>
    <w:tmpl w:val="C25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92D09"/>
    <w:multiLevelType w:val="hybridMultilevel"/>
    <w:tmpl w:val="C25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CC7DCA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83FDF"/>
    <w:multiLevelType w:val="hybridMultilevel"/>
    <w:tmpl w:val="45146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D2E76"/>
    <w:multiLevelType w:val="hybridMultilevel"/>
    <w:tmpl w:val="6172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E5193"/>
    <w:multiLevelType w:val="hybridMultilevel"/>
    <w:tmpl w:val="7B9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0"/>
  </w:num>
  <w:num w:numId="8">
    <w:abstractNumId w:val="11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1204D"/>
    <w:rsid w:val="000103C9"/>
    <w:rsid w:val="00013DE2"/>
    <w:rsid w:val="00014CD2"/>
    <w:rsid w:val="0002323B"/>
    <w:rsid w:val="00023ECB"/>
    <w:rsid w:val="00081199"/>
    <w:rsid w:val="000A5953"/>
    <w:rsid w:val="000C77C5"/>
    <w:rsid w:val="000D3E56"/>
    <w:rsid w:val="000E0699"/>
    <w:rsid w:val="00117E22"/>
    <w:rsid w:val="001415E7"/>
    <w:rsid w:val="00182301"/>
    <w:rsid w:val="001B7694"/>
    <w:rsid w:val="00204E9B"/>
    <w:rsid w:val="00212E6E"/>
    <w:rsid w:val="00233582"/>
    <w:rsid w:val="0027677A"/>
    <w:rsid w:val="0028405D"/>
    <w:rsid w:val="002870B4"/>
    <w:rsid w:val="00294F8C"/>
    <w:rsid w:val="002B49FC"/>
    <w:rsid w:val="002C7CBD"/>
    <w:rsid w:val="002D4AF1"/>
    <w:rsid w:val="002D6096"/>
    <w:rsid w:val="002E16E3"/>
    <w:rsid w:val="00302EAC"/>
    <w:rsid w:val="00306245"/>
    <w:rsid w:val="00336B19"/>
    <w:rsid w:val="0034445C"/>
    <w:rsid w:val="00360388"/>
    <w:rsid w:val="00377667"/>
    <w:rsid w:val="003836FA"/>
    <w:rsid w:val="003F29BE"/>
    <w:rsid w:val="004054B3"/>
    <w:rsid w:val="00410C7A"/>
    <w:rsid w:val="0041510C"/>
    <w:rsid w:val="00424009"/>
    <w:rsid w:val="0044361D"/>
    <w:rsid w:val="004731D7"/>
    <w:rsid w:val="00480B5B"/>
    <w:rsid w:val="004815F2"/>
    <w:rsid w:val="004850AB"/>
    <w:rsid w:val="004860AA"/>
    <w:rsid w:val="004942B6"/>
    <w:rsid w:val="004B15F2"/>
    <w:rsid w:val="004C479C"/>
    <w:rsid w:val="004D6262"/>
    <w:rsid w:val="004E0331"/>
    <w:rsid w:val="004E627D"/>
    <w:rsid w:val="004F2DBA"/>
    <w:rsid w:val="0051241F"/>
    <w:rsid w:val="00516CC2"/>
    <w:rsid w:val="005333D6"/>
    <w:rsid w:val="005357F2"/>
    <w:rsid w:val="005441D8"/>
    <w:rsid w:val="005C6898"/>
    <w:rsid w:val="005F21C7"/>
    <w:rsid w:val="005F5624"/>
    <w:rsid w:val="00606A33"/>
    <w:rsid w:val="006125A9"/>
    <w:rsid w:val="00623B15"/>
    <w:rsid w:val="00641BAC"/>
    <w:rsid w:val="006453DD"/>
    <w:rsid w:val="00650E03"/>
    <w:rsid w:val="00660793"/>
    <w:rsid w:val="00662DDB"/>
    <w:rsid w:val="00674DDA"/>
    <w:rsid w:val="00682BCB"/>
    <w:rsid w:val="00687CB2"/>
    <w:rsid w:val="0069070B"/>
    <w:rsid w:val="00692205"/>
    <w:rsid w:val="006931FB"/>
    <w:rsid w:val="006A199C"/>
    <w:rsid w:val="006A5D62"/>
    <w:rsid w:val="006B38DD"/>
    <w:rsid w:val="006C1850"/>
    <w:rsid w:val="006F2D8D"/>
    <w:rsid w:val="006F350C"/>
    <w:rsid w:val="00712F09"/>
    <w:rsid w:val="007313D6"/>
    <w:rsid w:val="00733C1D"/>
    <w:rsid w:val="0074064F"/>
    <w:rsid w:val="00742AD9"/>
    <w:rsid w:val="00757798"/>
    <w:rsid w:val="00762554"/>
    <w:rsid w:val="007702DF"/>
    <w:rsid w:val="00796F23"/>
    <w:rsid w:val="007A02A7"/>
    <w:rsid w:val="007A61EB"/>
    <w:rsid w:val="007D2AF9"/>
    <w:rsid w:val="00802CD7"/>
    <w:rsid w:val="00804192"/>
    <w:rsid w:val="00805BD0"/>
    <w:rsid w:val="0083005E"/>
    <w:rsid w:val="008374AA"/>
    <w:rsid w:val="008549F5"/>
    <w:rsid w:val="008947AE"/>
    <w:rsid w:val="008B3CD6"/>
    <w:rsid w:val="008C1561"/>
    <w:rsid w:val="008D4D6A"/>
    <w:rsid w:val="008E79E1"/>
    <w:rsid w:val="008F0052"/>
    <w:rsid w:val="00903287"/>
    <w:rsid w:val="0091204D"/>
    <w:rsid w:val="0091334E"/>
    <w:rsid w:val="009238D4"/>
    <w:rsid w:val="009377DC"/>
    <w:rsid w:val="009533E9"/>
    <w:rsid w:val="00962259"/>
    <w:rsid w:val="009727CE"/>
    <w:rsid w:val="00980E24"/>
    <w:rsid w:val="009B17B5"/>
    <w:rsid w:val="00A05C75"/>
    <w:rsid w:val="00A26620"/>
    <w:rsid w:val="00A63985"/>
    <w:rsid w:val="00A91750"/>
    <w:rsid w:val="00AA3352"/>
    <w:rsid w:val="00AB5805"/>
    <w:rsid w:val="00AC6CDE"/>
    <w:rsid w:val="00AE7253"/>
    <w:rsid w:val="00B02C34"/>
    <w:rsid w:val="00B17243"/>
    <w:rsid w:val="00B32905"/>
    <w:rsid w:val="00B4063B"/>
    <w:rsid w:val="00B42D45"/>
    <w:rsid w:val="00B83EF1"/>
    <w:rsid w:val="00BF6972"/>
    <w:rsid w:val="00C214B3"/>
    <w:rsid w:val="00C4241D"/>
    <w:rsid w:val="00C42492"/>
    <w:rsid w:val="00C46BFC"/>
    <w:rsid w:val="00C51AC6"/>
    <w:rsid w:val="00C54E67"/>
    <w:rsid w:val="00CB2E7D"/>
    <w:rsid w:val="00CB793F"/>
    <w:rsid w:val="00CC6CB5"/>
    <w:rsid w:val="00D12CD5"/>
    <w:rsid w:val="00D13030"/>
    <w:rsid w:val="00D170FB"/>
    <w:rsid w:val="00D3489C"/>
    <w:rsid w:val="00D73113"/>
    <w:rsid w:val="00D82A41"/>
    <w:rsid w:val="00D82B21"/>
    <w:rsid w:val="00D90DC5"/>
    <w:rsid w:val="00DB71AF"/>
    <w:rsid w:val="00DD0FAB"/>
    <w:rsid w:val="00DD41B6"/>
    <w:rsid w:val="00DD67BD"/>
    <w:rsid w:val="00DE05AE"/>
    <w:rsid w:val="00DF3CA9"/>
    <w:rsid w:val="00DF4D14"/>
    <w:rsid w:val="00E60719"/>
    <w:rsid w:val="00E77A8C"/>
    <w:rsid w:val="00EF3BA3"/>
    <w:rsid w:val="00F130CA"/>
    <w:rsid w:val="00F26B19"/>
    <w:rsid w:val="00F43933"/>
    <w:rsid w:val="00F46E3B"/>
    <w:rsid w:val="00F6521D"/>
    <w:rsid w:val="00F74C4D"/>
    <w:rsid w:val="00FE1C90"/>
    <w:rsid w:val="00FF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3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2E4069-4D00-4163-9ABD-A9992B45D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Rajasekaran S</cp:lastModifiedBy>
  <cp:revision>2</cp:revision>
  <dcterms:created xsi:type="dcterms:W3CDTF">2018-10-07T17:46:00Z</dcterms:created>
  <dcterms:modified xsi:type="dcterms:W3CDTF">2018-10-07T17:46:00Z</dcterms:modified>
</cp:coreProperties>
</file>