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5920" w:type="dxa"/>
        <w:tblLook w:val="04A0"/>
      </w:tblPr>
      <w:tblGrid>
        <w:gridCol w:w="1364"/>
        <w:gridCol w:w="505"/>
        <w:gridCol w:w="505"/>
        <w:gridCol w:w="505"/>
        <w:gridCol w:w="505"/>
        <w:gridCol w:w="505"/>
        <w:gridCol w:w="505"/>
        <w:gridCol w:w="505"/>
      </w:tblGrid>
      <w:tr w:rsidR="00DD67BD" w:rsidTr="00DD67BD">
        <w:trPr>
          <w:trHeight w:val="405"/>
        </w:trPr>
        <w:tc>
          <w:tcPr>
            <w:tcW w:w="1364" w:type="dxa"/>
            <w:vAlign w:val="center"/>
          </w:tcPr>
          <w:p w:rsidR="00DD67BD" w:rsidRDefault="00336334" w:rsidP="00DD67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ta-IN"/>
              </w:rPr>
              <w:pict>
                <v:rect id="_x0000_s1026" style="position:absolute;margin-left:-292.25pt;margin-top:-4pt;width:36.6pt;height:35.35pt;z-index:251658240">
                  <v:textbox>
                    <w:txbxContent>
                      <w:p w:rsidR="00DD67BD" w:rsidRPr="00DD67BD" w:rsidRDefault="00697AE8" w:rsidP="00DD67BD">
                        <w:pPr>
                          <w:jc w:val="center"/>
                          <w:rPr>
                            <w:b/>
                            <w:bCs/>
                            <w:sz w:val="50"/>
                            <w:szCs w:val="50"/>
                            <w:lang w:val="en-IN"/>
                          </w:rPr>
                        </w:pPr>
                        <w:r>
                          <w:rPr>
                            <w:b/>
                            <w:bCs/>
                            <w:sz w:val="50"/>
                            <w:szCs w:val="50"/>
                            <w:lang w:val="en-IN"/>
                          </w:rPr>
                          <w:t>B</w:t>
                        </w:r>
                      </w:p>
                    </w:txbxContent>
                  </v:textbox>
                </v:rect>
              </w:pict>
            </w:r>
            <w:r w:rsidR="00DD67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505" w:type="dxa"/>
            <w:vAlign w:val="center"/>
          </w:tcPr>
          <w:p w:rsidR="00DD67BD" w:rsidRDefault="00DD67BD" w:rsidP="00DD67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dxa"/>
            <w:vAlign w:val="center"/>
          </w:tcPr>
          <w:p w:rsidR="00DD67BD" w:rsidRDefault="00DD67BD" w:rsidP="00DD67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dxa"/>
            <w:vAlign w:val="center"/>
          </w:tcPr>
          <w:p w:rsidR="00DD67BD" w:rsidRDefault="00DD67BD" w:rsidP="00DD67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dxa"/>
            <w:vAlign w:val="center"/>
          </w:tcPr>
          <w:p w:rsidR="00DD67BD" w:rsidRDefault="00DD67BD" w:rsidP="00DD67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dxa"/>
            <w:vAlign w:val="center"/>
          </w:tcPr>
          <w:p w:rsidR="00DD67BD" w:rsidRDefault="00DD67BD" w:rsidP="00DD67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dxa"/>
            <w:vAlign w:val="center"/>
          </w:tcPr>
          <w:p w:rsidR="00DD67BD" w:rsidRDefault="00DD67BD" w:rsidP="00DD67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dxa"/>
            <w:vAlign w:val="center"/>
          </w:tcPr>
          <w:p w:rsidR="00DD67BD" w:rsidRDefault="00DD67BD" w:rsidP="00DD67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DD67BD" w:rsidRDefault="00DD67BD" w:rsidP="00912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B4F83" w:rsidRPr="00A63985" w:rsidRDefault="008D4D6A" w:rsidP="00912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3985">
        <w:rPr>
          <w:rFonts w:ascii="Times New Roman" w:hAnsi="Times New Roman" w:cs="Times New Roman"/>
          <w:b/>
          <w:bCs/>
          <w:sz w:val="28"/>
          <w:szCs w:val="28"/>
        </w:rPr>
        <w:t>KGi</w:t>
      </w:r>
      <w:r w:rsidR="0091204D" w:rsidRPr="00A63985">
        <w:rPr>
          <w:rFonts w:ascii="Times New Roman" w:hAnsi="Times New Roman" w:cs="Times New Roman"/>
          <w:b/>
          <w:bCs/>
          <w:sz w:val="28"/>
          <w:szCs w:val="28"/>
        </w:rPr>
        <w:t>SL</w:t>
      </w:r>
      <w:proofErr w:type="spellEnd"/>
      <w:r w:rsidR="0091204D" w:rsidRPr="00A63985">
        <w:rPr>
          <w:rFonts w:ascii="Times New Roman" w:hAnsi="Times New Roman" w:cs="Times New Roman"/>
          <w:b/>
          <w:bCs/>
          <w:sz w:val="28"/>
          <w:szCs w:val="28"/>
        </w:rPr>
        <w:t xml:space="preserve"> INSTITUTE OF TECHNOLOGY</w:t>
      </w:r>
    </w:p>
    <w:p w:rsidR="0091204D" w:rsidRPr="00A63985" w:rsidRDefault="0091204D" w:rsidP="00912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3985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:rsidR="0091204D" w:rsidRPr="00A63985" w:rsidRDefault="0091204D" w:rsidP="00912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3985">
        <w:rPr>
          <w:rFonts w:ascii="Times New Roman" w:hAnsi="Times New Roman" w:cs="Times New Roman"/>
          <w:b/>
          <w:bCs/>
          <w:sz w:val="28"/>
          <w:szCs w:val="28"/>
        </w:rPr>
        <w:t>Internal Exam – I</w:t>
      </w:r>
      <w:r w:rsidR="004F2DBA" w:rsidRPr="00A6398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5C6898">
        <w:rPr>
          <w:rFonts w:ascii="Times New Roman" w:hAnsi="Times New Roman" w:cs="Times New Roman"/>
          <w:b/>
          <w:bCs/>
          <w:sz w:val="28"/>
          <w:szCs w:val="28"/>
        </w:rPr>
        <w:t>SEP</w:t>
      </w:r>
      <w:r w:rsidR="004F2DBA" w:rsidRPr="00A63985">
        <w:rPr>
          <w:rFonts w:ascii="Times New Roman" w:hAnsi="Times New Roman" w:cs="Times New Roman"/>
          <w:b/>
          <w:bCs/>
          <w:sz w:val="28"/>
          <w:szCs w:val="28"/>
        </w:rPr>
        <w:t xml:space="preserve"> - 2018</w:t>
      </w:r>
    </w:p>
    <w:p w:rsidR="00C214B3" w:rsidRPr="00A63985" w:rsidRDefault="00C214B3" w:rsidP="00C214B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35"/>
        <w:gridCol w:w="310"/>
        <w:gridCol w:w="3502"/>
        <w:gridCol w:w="1972"/>
        <w:gridCol w:w="310"/>
        <w:gridCol w:w="1818"/>
      </w:tblGrid>
      <w:tr w:rsidR="008D4D6A" w:rsidRPr="00A63985" w:rsidTr="00266BF9">
        <w:trPr>
          <w:trHeight w:val="432"/>
          <w:jc w:val="center"/>
        </w:trPr>
        <w:tc>
          <w:tcPr>
            <w:tcW w:w="172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CLASS:</w:t>
            </w:r>
          </w:p>
        </w:tc>
        <w:tc>
          <w:tcPr>
            <w:tcW w:w="27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502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B.Tech</w:t>
            </w:r>
            <w:proofErr w:type="spellEnd"/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IT</w:t>
            </w:r>
          </w:p>
        </w:tc>
        <w:tc>
          <w:tcPr>
            <w:tcW w:w="1972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 MARKS</w:t>
            </w:r>
          </w:p>
        </w:tc>
        <w:tc>
          <w:tcPr>
            <w:tcW w:w="27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81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</w:t>
            </w:r>
          </w:p>
        </w:tc>
      </w:tr>
      <w:tr w:rsidR="008D4D6A" w:rsidRPr="00A63985" w:rsidTr="00266BF9">
        <w:trPr>
          <w:trHeight w:val="432"/>
          <w:jc w:val="center"/>
        </w:trPr>
        <w:tc>
          <w:tcPr>
            <w:tcW w:w="172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SEMESTER:</w:t>
            </w:r>
          </w:p>
        </w:tc>
        <w:tc>
          <w:tcPr>
            <w:tcW w:w="27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502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1972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27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81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3:00 Hrs</w:t>
            </w:r>
          </w:p>
        </w:tc>
      </w:tr>
      <w:tr w:rsidR="008D4D6A" w:rsidRPr="00A63985" w:rsidTr="00266BF9">
        <w:trPr>
          <w:trHeight w:val="432"/>
          <w:jc w:val="center"/>
        </w:trPr>
        <w:tc>
          <w:tcPr>
            <w:tcW w:w="172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SUBJECT:</w:t>
            </w:r>
          </w:p>
        </w:tc>
        <w:tc>
          <w:tcPr>
            <w:tcW w:w="27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502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Object Oriented Programming</w:t>
            </w:r>
          </w:p>
        </w:tc>
        <w:tc>
          <w:tcPr>
            <w:tcW w:w="1972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27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81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CS8392</w:t>
            </w:r>
          </w:p>
        </w:tc>
      </w:tr>
      <w:tr w:rsidR="008D4D6A" w:rsidRPr="00A63985" w:rsidTr="00266BF9">
        <w:trPr>
          <w:trHeight w:val="432"/>
          <w:jc w:val="center"/>
        </w:trPr>
        <w:tc>
          <w:tcPr>
            <w:tcW w:w="172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72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7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81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C214B3" w:rsidRPr="00A63985" w:rsidRDefault="00C214B3" w:rsidP="00C214B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4992" w:type="pct"/>
        <w:tblLook w:val="04A0"/>
      </w:tblPr>
      <w:tblGrid>
        <w:gridCol w:w="378"/>
        <w:gridCol w:w="566"/>
        <w:gridCol w:w="10054"/>
      </w:tblGrid>
      <w:tr w:rsidR="0044361D" w:rsidRPr="00A63985" w:rsidTr="00266BF9">
        <w:trPr>
          <w:trHeight w:val="432"/>
        </w:trPr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361D" w:rsidRPr="00A63985" w:rsidRDefault="0044361D" w:rsidP="00796F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A (</w:t>
            </w:r>
            <w:r w:rsidR="00336B19"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 X 2 = 20 Marks</w:t>
            </w:r>
            <w:r w:rsidR="00336B19"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660793" w:rsidRPr="00A63985" w:rsidTr="00266BF9">
        <w:trPr>
          <w:trHeight w:val="432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793" w:rsidRPr="00A63985" w:rsidRDefault="00014CD2" w:rsidP="00796F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10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793" w:rsidRPr="00A63985" w:rsidRDefault="00014CD2" w:rsidP="00796F2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ANSWER ALL QUESTIONS</w:t>
            </w:r>
          </w:p>
        </w:tc>
      </w:tr>
      <w:tr w:rsidR="00302EAC" w:rsidRPr="00A63985" w:rsidTr="00266BF9">
        <w:trPr>
          <w:trHeight w:val="432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EAC" w:rsidRPr="00A63985" w:rsidRDefault="00302EAC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EAC" w:rsidRPr="00A63985" w:rsidRDefault="00302EAC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A61EB" w:rsidRPr="00A639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EAC" w:rsidRPr="00A63985" w:rsidRDefault="006B38DD" w:rsidP="006B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Define Exceptions.</w:t>
            </w:r>
          </w:p>
        </w:tc>
      </w:tr>
      <w:tr w:rsidR="007A61EB" w:rsidRPr="00A63985" w:rsidTr="00266BF9">
        <w:trPr>
          <w:trHeight w:val="432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61EB" w:rsidRPr="00A63985" w:rsidRDefault="007A61EB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61EB" w:rsidRPr="00A63985" w:rsidRDefault="007A61EB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0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61EB" w:rsidRPr="00A63985" w:rsidRDefault="006B38DD" w:rsidP="006B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List some causes for exceptions</w:t>
            </w:r>
          </w:p>
        </w:tc>
      </w:tr>
      <w:tr w:rsidR="00E60719" w:rsidRPr="00A63985" w:rsidTr="00266BF9">
        <w:trPr>
          <w:trHeight w:val="432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719" w:rsidRPr="00A63985" w:rsidRDefault="00E60719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719" w:rsidRPr="00A63985" w:rsidRDefault="00805BD0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0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719" w:rsidRPr="00A63985" w:rsidRDefault="00577079" w:rsidP="006B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079">
              <w:rPr>
                <w:rFonts w:ascii="Times New Roman" w:hAnsi="Times New Roman" w:cs="Times New Roman"/>
                <w:sz w:val="28"/>
                <w:szCs w:val="28"/>
              </w:rPr>
              <w:t>What are all the blocks used in exception handling?</w:t>
            </w:r>
          </w:p>
        </w:tc>
      </w:tr>
      <w:tr w:rsidR="00D82A41" w:rsidRPr="00A63985" w:rsidTr="00266BF9">
        <w:trPr>
          <w:trHeight w:val="432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A41" w:rsidRPr="00A63985" w:rsidRDefault="00D82A41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A41" w:rsidRPr="00A63985" w:rsidRDefault="00D82A41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0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A41" w:rsidRPr="00A63985" w:rsidRDefault="00577079" w:rsidP="006B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079">
              <w:rPr>
                <w:rFonts w:ascii="Times New Roman" w:hAnsi="Times New Roman" w:cs="Times New Roman"/>
                <w:sz w:val="28"/>
                <w:szCs w:val="28"/>
              </w:rPr>
              <w:t>List the standard stream available in java.</w:t>
            </w:r>
          </w:p>
        </w:tc>
      </w:tr>
      <w:tr w:rsidR="00742AD9" w:rsidRPr="00A63985" w:rsidTr="00266BF9">
        <w:trPr>
          <w:trHeight w:val="432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AD9" w:rsidRPr="00A63985" w:rsidRDefault="00742AD9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AD9" w:rsidRPr="00A63985" w:rsidRDefault="008947AE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0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AD9" w:rsidRPr="00A63985" w:rsidRDefault="00577079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079">
              <w:rPr>
                <w:rFonts w:ascii="Times New Roman" w:hAnsi="Times New Roman" w:cs="Times New Roman"/>
                <w:sz w:val="28"/>
                <w:szCs w:val="28"/>
              </w:rPr>
              <w:t>List some any three build-in exceptions with its descriptions.</w:t>
            </w:r>
          </w:p>
        </w:tc>
      </w:tr>
      <w:tr w:rsidR="005333D6" w:rsidRPr="00A63985" w:rsidTr="00266BF9">
        <w:trPr>
          <w:trHeight w:val="432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3D6" w:rsidRPr="00A63985" w:rsidRDefault="005333D6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3D6" w:rsidRPr="00A63985" w:rsidRDefault="004815F2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0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3D6" w:rsidRPr="00A63985" w:rsidRDefault="006F2D8D" w:rsidP="00577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 xml:space="preserve">Define </w:t>
            </w:r>
            <w:r w:rsidR="00577079">
              <w:rPr>
                <w:rFonts w:ascii="Times New Roman" w:hAnsi="Times New Roman" w:cs="Times New Roman"/>
                <w:sz w:val="28"/>
                <w:szCs w:val="28"/>
              </w:rPr>
              <w:t>Thread.</w:t>
            </w:r>
          </w:p>
        </w:tc>
      </w:tr>
      <w:tr w:rsidR="0091334E" w:rsidRPr="00A63985" w:rsidTr="00266BF9">
        <w:trPr>
          <w:trHeight w:val="432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334E" w:rsidRPr="00A63985" w:rsidRDefault="0091334E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334E" w:rsidRPr="00A63985" w:rsidRDefault="0091334E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0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334E" w:rsidRPr="00A63985" w:rsidRDefault="00577079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079">
              <w:rPr>
                <w:rFonts w:ascii="Times New Roman" w:hAnsi="Times New Roman" w:cs="Times New Roman"/>
                <w:sz w:val="28"/>
                <w:szCs w:val="28"/>
              </w:rPr>
              <w:t>What is co-operative thread?</w:t>
            </w:r>
          </w:p>
        </w:tc>
      </w:tr>
      <w:tr w:rsidR="006A199C" w:rsidRPr="00A63985" w:rsidTr="00266BF9">
        <w:trPr>
          <w:trHeight w:val="432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199C" w:rsidRPr="00A63985" w:rsidRDefault="006A199C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199C" w:rsidRPr="00A63985" w:rsidRDefault="006A199C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0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199C" w:rsidRPr="00A63985" w:rsidRDefault="00D13030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What is demon thread?</w:t>
            </w:r>
          </w:p>
        </w:tc>
      </w:tr>
      <w:tr w:rsidR="006A199C" w:rsidRPr="00A63985" w:rsidTr="00266BF9">
        <w:trPr>
          <w:trHeight w:val="432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199C" w:rsidRPr="00A63985" w:rsidRDefault="006A199C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199C" w:rsidRPr="00A63985" w:rsidRDefault="006A199C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0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199C" w:rsidRPr="00A63985" w:rsidRDefault="00577079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any two</w:t>
            </w:r>
            <w:r w:rsidRPr="00577079">
              <w:rPr>
                <w:rFonts w:ascii="Times New Roman" w:hAnsi="Times New Roman" w:cs="Times New Roman"/>
                <w:sz w:val="28"/>
                <w:szCs w:val="28"/>
              </w:rPr>
              <w:t xml:space="preserve"> restrictions of generics.</w:t>
            </w:r>
          </w:p>
        </w:tc>
      </w:tr>
      <w:tr w:rsidR="006A199C" w:rsidRPr="00A63985" w:rsidTr="00266BF9">
        <w:trPr>
          <w:trHeight w:val="432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199C" w:rsidRPr="00A63985" w:rsidRDefault="006A199C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199C" w:rsidRPr="00A63985" w:rsidRDefault="006A199C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0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199C" w:rsidRPr="00A63985" w:rsidRDefault="00D13030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Why static members of types not supported in generics?</w:t>
            </w:r>
          </w:p>
        </w:tc>
      </w:tr>
    </w:tbl>
    <w:p w:rsidR="000D3E56" w:rsidRPr="00A63985" w:rsidRDefault="000D3E56" w:rsidP="00C214B3">
      <w:pPr>
        <w:rPr>
          <w:rFonts w:ascii="Times New Roman" w:hAnsi="Times New Roman" w:cs="Times New Roman"/>
          <w:sz w:val="28"/>
          <w:szCs w:val="28"/>
        </w:rPr>
      </w:pPr>
    </w:p>
    <w:p w:rsidR="000E0699" w:rsidRPr="00A63985" w:rsidRDefault="000E0699" w:rsidP="00C214B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3"/>
        <w:gridCol w:w="582"/>
        <w:gridCol w:w="608"/>
        <w:gridCol w:w="8767"/>
        <w:gridCol w:w="516"/>
      </w:tblGrid>
      <w:tr w:rsidR="000E0699" w:rsidRPr="00A63985" w:rsidTr="00266BF9">
        <w:trPr>
          <w:trHeight w:val="432"/>
          <w:jc w:val="center"/>
        </w:trPr>
        <w:tc>
          <w:tcPr>
            <w:tcW w:w="11016" w:type="dxa"/>
            <w:gridSpan w:val="5"/>
            <w:vAlign w:val="center"/>
          </w:tcPr>
          <w:p w:rsidR="000E0699" w:rsidRPr="00A63985" w:rsidRDefault="000E0699" w:rsidP="00C90EE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B (</w:t>
            </w:r>
            <w:r w:rsidR="00336B19"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5 X 13 = </w:t>
            </w:r>
            <w:r w:rsidR="00336B19"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65 </w:t>
            </w: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Marks</w:t>
            </w:r>
            <w:r w:rsidR="00336B19"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CC6CB5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0E0699" w:rsidRPr="00A63985" w:rsidRDefault="000E0699" w:rsidP="00C90EE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10519" w:type="dxa"/>
            <w:gridSpan w:val="4"/>
            <w:vAlign w:val="center"/>
          </w:tcPr>
          <w:p w:rsidR="000E0699" w:rsidRPr="00A63985" w:rsidRDefault="000E0699" w:rsidP="00C90E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ANSWER ALL QUESTIONS</w:t>
            </w:r>
          </w:p>
        </w:tc>
      </w:tr>
      <w:tr w:rsidR="00EF3BA3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EF3BA3" w:rsidRPr="00A63985" w:rsidRDefault="00EF3BA3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EF3BA3" w:rsidRPr="00A63985" w:rsidRDefault="00EF3BA3" w:rsidP="0030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608" w:type="dxa"/>
            <w:vAlign w:val="center"/>
          </w:tcPr>
          <w:p w:rsidR="00EF3BA3" w:rsidRPr="00A63985" w:rsidRDefault="00EF3BA3" w:rsidP="0030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8812" w:type="dxa"/>
            <w:vAlign w:val="center"/>
          </w:tcPr>
          <w:p w:rsidR="00EF3BA3" w:rsidRPr="00A63985" w:rsidRDefault="00EF3BA3" w:rsidP="00EF3BA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Write a detailed note of exception handling in java with an example.</w:t>
            </w:r>
          </w:p>
        </w:tc>
        <w:tc>
          <w:tcPr>
            <w:tcW w:w="516" w:type="dxa"/>
            <w:vAlign w:val="center"/>
          </w:tcPr>
          <w:p w:rsidR="00EF3BA3" w:rsidRPr="00A63985" w:rsidRDefault="00A63985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EF3BA3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EF3BA3" w:rsidRPr="00A63985" w:rsidRDefault="00EF3BA3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EF3BA3" w:rsidRPr="00A63985" w:rsidRDefault="00EF3BA3" w:rsidP="0030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6" w:type="dxa"/>
            <w:gridSpan w:val="3"/>
            <w:vAlign w:val="center"/>
          </w:tcPr>
          <w:p w:rsidR="00EF3BA3" w:rsidRPr="00A63985" w:rsidRDefault="00EF3BA3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OR )</w:t>
            </w:r>
          </w:p>
        </w:tc>
      </w:tr>
      <w:tr w:rsidR="00EF3BA3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EF3BA3" w:rsidRPr="00A63985" w:rsidRDefault="00EF3BA3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EF3BA3" w:rsidRPr="00A63985" w:rsidRDefault="00EF3BA3" w:rsidP="0030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EF3BA3" w:rsidRPr="00A63985" w:rsidRDefault="00EF3BA3" w:rsidP="0030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(b)</w:t>
            </w:r>
          </w:p>
        </w:tc>
        <w:tc>
          <w:tcPr>
            <w:tcW w:w="8812" w:type="dxa"/>
            <w:vAlign w:val="center"/>
          </w:tcPr>
          <w:p w:rsidR="00EF3BA3" w:rsidRPr="00A63985" w:rsidRDefault="00577079" w:rsidP="006C1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079">
              <w:rPr>
                <w:rFonts w:ascii="Times New Roman" w:hAnsi="Times New Roman" w:cs="Times New Roman"/>
                <w:sz w:val="28"/>
                <w:szCs w:val="28"/>
              </w:rPr>
              <w:t xml:space="preserve">Explain about user defined exception with an </w:t>
            </w:r>
            <w:proofErr w:type="spellStart"/>
            <w:r w:rsidRPr="00577079">
              <w:rPr>
                <w:rFonts w:ascii="Times New Roman" w:hAnsi="Times New Roman" w:cs="Times New Roman"/>
                <w:sz w:val="28"/>
                <w:szCs w:val="28"/>
              </w:rPr>
              <w:t>example.</w:t>
            </w:r>
            <w:r w:rsidR="009377DC" w:rsidRPr="00A63985">
              <w:rPr>
                <w:rFonts w:ascii="Times New Roman" w:hAnsi="Times New Roman" w:cs="Times New Roman"/>
                <w:sz w:val="28"/>
                <w:szCs w:val="28"/>
              </w:rPr>
              <w:t>mechanisms</w:t>
            </w:r>
            <w:proofErr w:type="spellEnd"/>
            <w:r w:rsidR="009377DC" w:rsidRPr="00A639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16" w:type="dxa"/>
            <w:vAlign w:val="center"/>
          </w:tcPr>
          <w:p w:rsidR="00EF3BA3" w:rsidRPr="00A63985" w:rsidRDefault="00A63985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30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C46BFC" w:rsidRPr="00A63985" w:rsidRDefault="00C46BFC" w:rsidP="0030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2" w:type="dxa"/>
            <w:vAlign w:val="center"/>
          </w:tcPr>
          <w:p w:rsidR="00C46BFC" w:rsidRPr="00A63985" w:rsidRDefault="00C46BFC" w:rsidP="006C18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C46BFC" w:rsidRPr="00A63985" w:rsidRDefault="00C46BFC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8812" w:type="dxa"/>
            <w:vAlign w:val="center"/>
          </w:tcPr>
          <w:p w:rsidR="00C46BFC" w:rsidRPr="00A63985" w:rsidRDefault="006F2D8D" w:rsidP="00444C1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Write a program to copy binary data from one file to another file with proper exception handling.</w:t>
            </w:r>
          </w:p>
        </w:tc>
        <w:tc>
          <w:tcPr>
            <w:tcW w:w="516" w:type="dxa"/>
            <w:vAlign w:val="center"/>
          </w:tcPr>
          <w:p w:rsidR="00C46BFC" w:rsidRPr="00A63985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6" w:type="dxa"/>
            <w:gridSpan w:val="3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OR )</w:t>
            </w: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(b)</w:t>
            </w:r>
          </w:p>
        </w:tc>
        <w:tc>
          <w:tcPr>
            <w:tcW w:w="8812" w:type="dxa"/>
            <w:vAlign w:val="center"/>
          </w:tcPr>
          <w:p w:rsidR="00C46BFC" w:rsidRPr="00A63985" w:rsidRDefault="00577079" w:rsidP="00444C1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77079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Explain about streams in IO operations.</w:t>
            </w:r>
          </w:p>
        </w:tc>
        <w:tc>
          <w:tcPr>
            <w:tcW w:w="516" w:type="dxa"/>
            <w:vAlign w:val="center"/>
          </w:tcPr>
          <w:p w:rsidR="00C46BFC" w:rsidRPr="00A63985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6F2D8D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6F2D8D" w:rsidRPr="00A63985" w:rsidRDefault="006F2D8D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6F2D8D" w:rsidRPr="00A63985" w:rsidRDefault="006F2D8D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6F2D8D" w:rsidRPr="00A63985" w:rsidRDefault="006F2D8D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2" w:type="dxa"/>
            <w:vAlign w:val="center"/>
          </w:tcPr>
          <w:p w:rsidR="006F2D8D" w:rsidRPr="00A63985" w:rsidRDefault="006F2D8D" w:rsidP="00444C1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16" w:type="dxa"/>
            <w:vAlign w:val="center"/>
          </w:tcPr>
          <w:p w:rsidR="006F2D8D" w:rsidRPr="00A63985" w:rsidRDefault="006F2D8D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8812" w:type="dxa"/>
            <w:vAlign w:val="center"/>
          </w:tcPr>
          <w:p w:rsidR="00C46BFC" w:rsidRPr="00A63985" w:rsidRDefault="006F2D8D" w:rsidP="00444C1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Explain about user defined exception with an example.</w:t>
            </w:r>
          </w:p>
        </w:tc>
        <w:tc>
          <w:tcPr>
            <w:tcW w:w="516" w:type="dxa"/>
            <w:vAlign w:val="center"/>
          </w:tcPr>
          <w:p w:rsidR="00C46BFC" w:rsidRPr="00A63985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6" w:type="dxa"/>
            <w:gridSpan w:val="3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OR )</w:t>
            </w: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(b)</w:t>
            </w:r>
          </w:p>
        </w:tc>
        <w:tc>
          <w:tcPr>
            <w:tcW w:w="8812" w:type="dxa"/>
            <w:vAlign w:val="center"/>
          </w:tcPr>
          <w:p w:rsidR="00C46BFC" w:rsidRPr="00A63985" w:rsidRDefault="00697AE8" w:rsidP="00444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Explain about synchronized blocks with example.</w:t>
            </w:r>
          </w:p>
        </w:tc>
        <w:tc>
          <w:tcPr>
            <w:tcW w:w="516" w:type="dxa"/>
            <w:vAlign w:val="center"/>
          </w:tcPr>
          <w:p w:rsidR="00C46BFC" w:rsidRPr="00A63985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2" w:type="dxa"/>
            <w:vAlign w:val="center"/>
          </w:tcPr>
          <w:p w:rsidR="00C46BFC" w:rsidRPr="00A63985" w:rsidRDefault="00C46BFC" w:rsidP="00444C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8812" w:type="dxa"/>
            <w:vAlign w:val="center"/>
          </w:tcPr>
          <w:p w:rsidR="00C46BFC" w:rsidRPr="00A63985" w:rsidRDefault="00697AE8" w:rsidP="00444C1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find the generated Fibonacci series number is </w:t>
            </w:r>
            <w:proofErr w:type="gramStart"/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prime</w:t>
            </w:r>
            <w:proofErr w:type="gramEnd"/>
            <w:r w:rsidRPr="00A63985">
              <w:rPr>
                <w:rFonts w:ascii="Times New Roman" w:hAnsi="Times New Roman" w:cs="Times New Roman"/>
                <w:sz w:val="28"/>
                <w:szCs w:val="28"/>
              </w:rPr>
              <w:t xml:space="preserve"> or not.</w:t>
            </w:r>
          </w:p>
        </w:tc>
        <w:tc>
          <w:tcPr>
            <w:tcW w:w="516" w:type="dxa"/>
            <w:vAlign w:val="center"/>
          </w:tcPr>
          <w:p w:rsidR="00C46BFC" w:rsidRPr="00A63985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6" w:type="dxa"/>
            <w:gridSpan w:val="3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OR )</w:t>
            </w: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(b)</w:t>
            </w:r>
          </w:p>
        </w:tc>
        <w:tc>
          <w:tcPr>
            <w:tcW w:w="8812" w:type="dxa"/>
            <w:vAlign w:val="center"/>
          </w:tcPr>
          <w:p w:rsidR="00C46BFC" w:rsidRPr="00A63985" w:rsidRDefault="00117E22" w:rsidP="00444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Explain about co-operative process with example.</w:t>
            </w:r>
          </w:p>
        </w:tc>
        <w:tc>
          <w:tcPr>
            <w:tcW w:w="516" w:type="dxa"/>
            <w:vAlign w:val="center"/>
          </w:tcPr>
          <w:p w:rsidR="00C46BFC" w:rsidRPr="00A63985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2" w:type="dxa"/>
            <w:vAlign w:val="center"/>
          </w:tcPr>
          <w:p w:rsidR="00C46BFC" w:rsidRPr="00A63985" w:rsidRDefault="00C46BFC" w:rsidP="00444C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8812" w:type="dxa"/>
            <w:vAlign w:val="center"/>
          </w:tcPr>
          <w:p w:rsidR="00C46BFC" w:rsidRPr="00A63985" w:rsidRDefault="00117E22" w:rsidP="00444C1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Explain in detail about generic class and methods.</w:t>
            </w:r>
          </w:p>
        </w:tc>
        <w:tc>
          <w:tcPr>
            <w:tcW w:w="516" w:type="dxa"/>
            <w:vAlign w:val="center"/>
          </w:tcPr>
          <w:p w:rsidR="00C46BFC" w:rsidRPr="00A63985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6" w:type="dxa"/>
            <w:gridSpan w:val="3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OR )</w:t>
            </w: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(b)</w:t>
            </w:r>
          </w:p>
        </w:tc>
        <w:tc>
          <w:tcPr>
            <w:tcW w:w="8812" w:type="dxa"/>
            <w:vAlign w:val="center"/>
          </w:tcPr>
          <w:p w:rsidR="00C46BFC" w:rsidRPr="00A63985" w:rsidRDefault="00117E22" w:rsidP="00444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Explain about thread groups with an example.</w:t>
            </w:r>
          </w:p>
        </w:tc>
        <w:tc>
          <w:tcPr>
            <w:tcW w:w="516" w:type="dxa"/>
            <w:vAlign w:val="center"/>
          </w:tcPr>
          <w:p w:rsidR="00C46BFC" w:rsidRPr="00A63985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2" w:type="dxa"/>
            <w:vAlign w:val="center"/>
          </w:tcPr>
          <w:p w:rsidR="00C46BFC" w:rsidRPr="00A63985" w:rsidRDefault="00C46BFC" w:rsidP="00444C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11016" w:type="dxa"/>
            <w:gridSpan w:val="5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</w:t>
            </w:r>
            <w:r w:rsidR="00A63985"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</w:t>
            </w: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 </w:t>
            </w:r>
            <w:r w:rsidR="00A63985"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X </w:t>
            </w:r>
            <w:r w:rsidR="00A63985"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r w:rsidR="00A63985"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 Marks )</w:t>
            </w: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10519" w:type="dxa"/>
            <w:gridSpan w:val="4"/>
            <w:vAlign w:val="center"/>
          </w:tcPr>
          <w:p w:rsidR="00C46BFC" w:rsidRPr="00A63985" w:rsidRDefault="00C46BFC" w:rsidP="00C46B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ANSWER ALL QUESTIONS</w:t>
            </w: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8812" w:type="dxa"/>
            <w:vAlign w:val="center"/>
          </w:tcPr>
          <w:p w:rsidR="00C46BFC" w:rsidRPr="00A63985" w:rsidRDefault="00117E22" w:rsidP="00444C1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Write a program to read contents from one file and convert all the words into uppercase and write it onto another file.</w:t>
            </w:r>
          </w:p>
        </w:tc>
        <w:tc>
          <w:tcPr>
            <w:tcW w:w="516" w:type="dxa"/>
            <w:vAlign w:val="center"/>
          </w:tcPr>
          <w:p w:rsidR="00C46BFC" w:rsidRPr="00A63985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19" w:type="dxa"/>
            <w:gridSpan w:val="4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OR )</w:t>
            </w:r>
          </w:p>
        </w:tc>
      </w:tr>
      <w:tr w:rsidR="00C46BFC" w:rsidRPr="00A63985" w:rsidTr="00266BF9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(b)</w:t>
            </w:r>
          </w:p>
        </w:tc>
        <w:tc>
          <w:tcPr>
            <w:tcW w:w="8812" w:type="dxa"/>
            <w:vAlign w:val="center"/>
          </w:tcPr>
          <w:p w:rsidR="00C46BFC" w:rsidRPr="00A63985" w:rsidRDefault="00117E22" w:rsidP="00444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Write a program that helps to find all sum of all elements in array using generics</w:t>
            </w:r>
          </w:p>
        </w:tc>
        <w:tc>
          <w:tcPr>
            <w:tcW w:w="516" w:type="dxa"/>
            <w:vAlign w:val="center"/>
          </w:tcPr>
          <w:p w:rsidR="00C46BFC" w:rsidRPr="00A63985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</w:tr>
    </w:tbl>
    <w:p w:rsidR="000E0699" w:rsidRPr="00A63985" w:rsidRDefault="000E0699" w:rsidP="00C214B3">
      <w:pPr>
        <w:rPr>
          <w:rFonts w:ascii="Times New Roman" w:hAnsi="Times New Roman" w:cs="Times New Roman"/>
          <w:sz w:val="28"/>
          <w:szCs w:val="28"/>
        </w:rPr>
      </w:pPr>
    </w:p>
    <w:p w:rsidR="00212E6E" w:rsidRPr="00A63985" w:rsidRDefault="00212E6E" w:rsidP="00C214B3">
      <w:pPr>
        <w:rPr>
          <w:rFonts w:ascii="Times New Roman" w:hAnsi="Times New Roman" w:cs="Times New Roman"/>
          <w:sz w:val="28"/>
          <w:szCs w:val="28"/>
        </w:rPr>
      </w:pPr>
    </w:p>
    <w:p w:rsidR="002870B4" w:rsidRPr="00A63985" w:rsidRDefault="002870B4" w:rsidP="002870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508"/>
      </w:tblGrid>
      <w:tr w:rsidR="002870B4" w:rsidRPr="00A63985" w:rsidTr="002D5DF7">
        <w:tc>
          <w:tcPr>
            <w:tcW w:w="5508" w:type="dxa"/>
            <w:hideMark/>
          </w:tcPr>
          <w:p w:rsidR="002870B4" w:rsidRPr="00A63985" w:rsidRDefault="002870B4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Faculty</w:t>
            </w:r>
          </w:p>
        </w:tc>
        <w:tc>
          <w:tcPr>
            <w:tcW w:w="5508" w:type="dxa"/>
            <w:hideMark/>
          </w:tcPr>
          <w:p w:rsidR="002870B4" w:rsidRPr="00A63985" w:rsidRDefault="002870B4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HOD</w:t>
            </w:r>
          </w:p>
        </w:tc>
      </w:tr>
    </w:tbl>
    <w:p w:rsidR="002870B4" w:rsidRPr="00A63985" w:rsidRDefault="002870B4" w:rsidP="002870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6"/>
        <w:gridCol w:w="4284"/>
        <w:gridCol w:w="3156"/>
      </w:tblGrid>
      <w:tr w:rsidR="002870B4" w:rsidRPr="00A63985" w:rsidTr="002D5DF7">
        <w:trPr>
          <w:trHeight w:val="512"/>
        </w:trPr>
        <w:tc>
          <w:tcPr>
            <w:tcW w:w="2898" w:type="dxa"/>
            <w:vAlign w:val="center"/>
            <w:hideMark/>
          </w:tcPr>
          <w:p w:rsidR="002870B4" w:rsidRPr="00A63985" w:rsidRDefault="002870B4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************************</w:t>
            </w:r>
          </w:p>
        </w:tc>
        <w:tc>
          <w:tcPr>
            <w:tcW w:w="5220" w:type="dxa"/>
            <w:vAlign w:val="center"/>
            <w:hideMark/>
          </w:tcPr>
          <w:p w:rsidR="002870B4" w:rsidRPr="00A63985" w:rsidRDefault="00A63985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ALL THE BEST</w:t>
            </w:r>
          </w:p>
        </w:tc>
        <w:tc>
          <w:tcPr>
            <w:tcW w:w="2898" w:type="dxa"/>
            <w:vAlign w:val="center"/>
            <w:hideMark/>
          </w:tcPr>
          <w:p w:rsidR="002870B4" w:rsidRPr="00A63985" w:rsidRDefault="002870B4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*********************</w:t>
            </w:r>
          </w:p>
        </w:tc>
      </w:tr>
    </w:tbl>
    <w:p w:rsidR="00212E6E" w:rsidRPr="00A63985" w:rsidRDefault="00212E6E" w:rsidP="00C214B3">
      <w:pPr>
        <w:rPr>
          <w:rFonts w:ascii="Times New Roman" w:hAnsi="Times New Roman" w:cs="Times New Roman"/>
          <w:sz w:val="28"/>
          <w:szCs w:val="28"/>
        </w:rPr>
      </w:pPr>
    </w:p>
    <w:sectPr w:rsidR="00212E6E" w:rsidRPr="00A63985" w:rsidSect="00DE05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65C15"/>
    <w:multiLevelType w:val="hybridMultilevel"/>
    <w:tmpl w:val="A95A6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717B2"/>
    <w:multiLevelType w:val="hybridMultilevel"/>
    <w:tmpl w:val="1E82B08C"/>
    <w:lvl w:ilvl="0" w:tplc="2F10C7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204D"/>
    <w:rsid w:val="00013DE2"/>
    <w:rsid w:val="00014CD2"/>
    <w:rsid w:val="0002323B"/>
    <w:rsid w:val="00023ECB"/>
    <w:rsid w:val="00081199"/>
    <w:rsid w:val="000A5953"/>
    <w:rsid w:val="000D3E56"/>
    <w:rsid w:val="000E0699"/>
    <w:rsid w:val="00117E22"/>
    <w:rsid w:val="001415E7"/>
    <w:rsid w:val="00182301"/>
    <w:rsid w:val="001B7694"/>
    <w:rsid w:val="00204E9B"/>
    <w:rsid w:val="00212E6E"/>
    <w:rsid w:val="00266BF9"/>
    <w:rsid w:val="0027677A"/>
    <w:rsid w:val="0028405D"/>
    <w:rsid w:val="002870B4"/>
    <w:rsid w:val="00294F8C"/>
    <w:rsid w:val="002B49FC"/>
    <w:rsid w:val="002C7CBD"/>
    <w:rsid w:val="002D4AF1"/>
    <w:rsid w:val="002E16E3"/>
    <w:rsid w:val="00302EAC"/>
    <w:rsid w:val="00306245"/>
    <w:rsid w:val="00336334"/>
    <w:rsid w:val="00336B19"/>
    <w:rsid w:val="0034445C"/>
    <w:rsid w:val="00360388"/>
    <w:rsid w:val="00377667"/>
    <w:rsid w:val="003836FA"/>
    <w:rsid w:val="003F29BE"/>
    <w:rsid w:val="004054B3"/>
    <w:rsid w:val="00410C7A"/>
    <w:rsid w:val="0041510C"/>
    <w:rsid w:val="0044361D"/>
    <w:rsid w:val="004731D7"/>
    <w:rsid w:val="00480B5B"/>
    <w:rsid w:val="004815F2"/>
    <w:rsid w:val="004850AB"/>
    <w:rsid w:val="004860AA"/>
    <w:rsid w:val="004B15F2"/>
    <w:rsid w:val="004E627D"/>
    <w:rsid w:val="004F2DBA"/>
    <w:rsid w:val="0051241F"/>
    <w:rsid w:val="00516CC2"/>
    <w:rsid w:val="005333D6"/>
    <w:rsid w:val="005357F2"/>
    <w:rsid w:val="005441D8"/>
    <w:rsid w:val="00577079"/>
    <w:rsid w:val="005C6898"/>
    <w:rsid w:val="00606A33"/>
    <w:rsid w:val="00641BAC"/>
    <w:rsid w:val="006453DD"/>
    <w:rsid w:val="00660793"/>
    <w:rsid w:val="00682BCB"/>
    <w:rsid w:val="00687CB2"/>
    <w:rsid w:val="0069070B"/>
    <w:rsid w:val="00692205"/>
    <w:rsid w:val="00697AE8"/>
    <w:rsid w:val="006A199C"/>
    <w:rsid w:val="006B38DD"/>
    <w:rsid w:val="006C1850"/>
    <w:rsid w:val="006F2D8D"/>
    <w:rsid w:val="006F350C"/>
    <w:rsid w:val="00712F09"/>
    <w:rsid w:val="007313D6"/>
    <w:rsid w:val="00733C1D"/>
    <w:rsid w:val="00742AD9"/>
    <w:rsid w:val="00762554"/>
    <w:rsid w:val="007702DF"/>
    <w:rsid w:val="00796F23"/>
    <w:rsid w:val="007A02A7"/>
    <w:rsid w:val="007A61EB"/>
    <w:rsid w:val="007D2AF9"/>
    <w:rsid w:val="00802CD7"/>
    <w:rsid w:val="00804192"/>
    <w:rsid w:val="00805BD0"/>
    <w:rsid w:val="008439BD"/>
    <w:rsid w:val="008549F5"/>
    <w:rsid w:val="008947AE"/>
    <w:rsid w:val="008B3CD6"/>
    <w:rsid w:val="008C1561"/>
    <w:rsid w:val="008D4D6A"/>
    <w:rsid w:val="008E79E1"/>
    <w:rsid w:val="008F0052"/>
    <w:rsid w:val="00903287"/>
    <w:rsid w:val="0091204D"/>
    <w:rsid w:val="0091334E"/>
    <w:rsid w:val="009377DC"/>
    <w:rsid w:val="009533E9"/>
    <w:rsid w:val="00962259"/>
    <w:rsid w:val="00980E24"/>
    <w:rsid w:val="009B17B5"/>
    <w:rsid w:val="00A05C75"/>
    <w:rsid w:val="00A26620"/>
    <w:rsid w:val="00A63985"/>
    <w:rsid w:val="00A91750"/>
    <w:rsid w:val="00AA3352"/>
    <w:rsid w:val="00AC6CDE"/>
    <w:rsid w:val="00AE7253"/>
    <w:rsid w:val="00B02C34"/>
    <w:rsid w:val="00B32905"/>
    <w:rsid w:val="00B4063B"/>
    <w:rsid w:val="00B42D45"/>
    <w:rsid w:val="00C214B3"/>
    <w:rsid w:val="00C4241D"/>
    <w:rsid w:val="00C46BFC"/>
    <w:rsid w:val="00C54E67"/>
    <w:rsid w:val="00CB2E7D"/>
    <w:rsid w:val="00CC6CB5"/>
    <w:rsid w:val="00D001AB"/>
    <w:rsid w:val="00D13030"/>
    <w:rsid w:val="00D170FB"/>
    <w:rsid w:val="00D3489C"/>
    <w:rsid w:val="00D82A41"/>
    <w:rsid w:val="00D90DC5"/>
    <w:rsid w:val="00DB71AF"/>
    <w:rsid w:val="00DD0FAB"/>
    <w:rsid w:val="00DD41B6"/>
    <w:rsid w:val="00DD67BD"/>
    <w:rsid w:val="00DE05AE"/>
    <w:rsid w:val="00DF3CA9"/>
    <w:rsid w:val="00DF4D14"/>
    <w:rsid w:val="00E60719"/>
    <w:rsid w:val="00E77A8C"/>
    <w:rsid w:val="00EE62AF"/>
    <w:rsid w:val="00EF3BA3"/>
    <w:rsid w:val="00F130CA"/>
    <w:rsid w:val="00F26B19"/>
    <w:rsid w:val="00F43933"/>
    <w:rsid w:val="00F46E3B"/>
    <w:rsid w:val="00F74C4D"/>
    <w:rsid w:val="00FF6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38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A8BA3-A68F-4811-9FB1-87F9D6290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Rajasekaran S</cp:lastModifiedBy>
  <cp:revision>4</cp:revision>
  <dcterms:created xsi:type="dcterms:W3CDTF">2018-09-05T19:11:00Z</dcterms:created>
  <dcterms:modified xsi:type="dcterms:W3CDTF">2018-09-05T19:28:00Z</dcterms:modified>
</cp:coreProperties>
</file>