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FA3" w:rsidRPr="00A970BE" w:rsidRDefault="00311FA3" w:rsidP="00A970BE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A970BE">
        <w:rPr>
          <w:rFonts w:ascii="Times New Roman" w:hAnsi="Times New Roman" w:cs="Times New Roman"/>
          <w:b/>
          <w:bCs/>
          <w:sz w:val="30"/>
          <w:szCs w:val="30"/>
          <w:lang w:val="en-IN"/>
        </w:rPr>
        <w:t>Event Handling in Java</w:t>
      </w:r>
    </w:p>
    <w:p w:rsidR="009B1732" w:rsidRPr="00A970BE" w:rsidRDefault="009C31D0" w:rsidP="009C31D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A970BE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Event:</w:t>
      </w:r>
    </w:p>
    <w:p w:rsidR="009B1732" w:rsidRDefault="009B1732" w:rsidP="009C31D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9C31D0" w:rsidRDefault="009C31D0" w:rsidP="009C3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31D0">
        <w:rPr>
          <w:rFonts w:ascii="Times New Roman" w:hAnsi="Times New Roman" w:cs="Times New Roman"/>
          <w:sz w:val="24"/>
          <w:szCs w:val="24"/>
          <w:lang w:val="en-IN"/>
        </w:rPr>
        <w:t>Change in the state of 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n object is known as event </w:t>
      </w:r>
    </w:p>
    <w:p w:rsidR="009C31D0" w:rsidRDefault="009C31D0" w:rsidP="009C3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</w:t>
      </w:r>
      <w:r w:rsidRPr="009C31D0">
        <w:rPr>
          <w:rFonts w:ascii="Times New Roman" w:hAnsi="Times New Roman" w:cs="Times New Roman"/>
          <w:sz w:val="24"/>
          <w:szCs w:val="24"/>
          <w:lang w:val="en-IN"/>
        </w:rPr>
        <w:t xml:space="preserve">vent describes the change in state of source. </w:t>
      </w:r>
    </w:p>
    <w:p w:rsidR="009C31D0" w:rsidRDefault="009C31D0" w:rsidP="009C3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31D0">
        <w:rPr>
          <w:rFonts w:ascii="Times New Roman" w:hAnsi="Times New Roman" w:cs="Times New Roman"/>
          <w:sz w:val="24"/>
          <w:szCs w:val="24"/>
          <w:lang w:val="en-IN"/>
        </w:rPr>
        <w:t xml:space="preserve">Events are generated as result of user interaction with the graphical user interface components. </w:t>
      </w:r>
    </w:p>
    <w:p w:rsidR="00C80A12" w:rsidRDefault="009C31D0" w:rsidP="00A970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970BE">
        <w:rPr>
          <w:rFonts w:ascii="Times New Roman" w:hAnsi="Times New Roman" w:cs="Times New Roman"/>
          <w:sz w:val="24"/>
          <w:szCs w:val="24"/>
          <w:lang w:val="en-IN"/>
        </w:rPr>
        <w:t>For example, clicking on a button, moving the mouse, entering a character through keyboard, selecting an item from list, scrolling the page are the activities that causes an event to happen.</w:t>
      </w:r>
    </w:p>
    <w:p w:rsidR="00A970BE" w:rsidRDefault="00A970BE" w:rsidP="00A970B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970BE" w:rsidRPr="007603B3" w:rsidRDefault="00076600" w:rsidP="00A970B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Important Events</w:t>
      </w:r>
    </w:p>
    <w:p w:rsidR="00C40F72" w:rsidRDefault="00C40F72" w:rsidP="00A970B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40F72" w:rsidRDefault="00BA0574" w:rsidP="00C40F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Window E</w:t>
      </w:r>
      <w:r w:rsidR="00C40F72">
        <w:rPr>
          <w:rFonts w:ascii="Times New Roman" w:hAnsi="Times New Roman" w:cs="Times New Roman"/>
          <w:sz w:val="24"/>
          <w:szCs w:val="24"/>
          <w:lang w:val="en-IN"/>
        </w:rPr>
        <w:t>vent</w:t>
      </w:r>
    </w:p>
    <w:p w:rsidR="00C40F72" w:rsidRDefault="00FA7E42" w:rsidP="00C40F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Mouse Event</w:t>
      </w:r>
    </w:p>
    <w:p w:rsidR="00FA7E42" w:rsidRDefault="00FA7E42" w:rsidP="00C40F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Acton Event</w:t>
      </w:r>
    </w:p>
    <w:p w:rsidR="00076600" w:rsidRDefault="00076600" w:rsidP="00C40F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Key Event</w:t>
      </w:r>
    </w:p>
    <w:p w:rsidR="007603B3" w:rsidRDefault="007603B3" w:rsidP="007603B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A4369" w:rsidRPr="00932AA5" w:rsidRDefault="006A4369" w:rsidP="007603B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932AA5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Handling Event in java</w:t>
      </w:r>
    </w:p>
    <w:p w:rsidR="003057ED" w:rsidRDefault="003057ED" w:rsidP="007603B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A4369" w:rsidRPr="003057ED" w:rsidRDefault="003057ED" w:rsidP="006A43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Event generated as event object.</w:t>
      </w:r>
    </w:p>
    <w:p w:rsidR="003057ED" w:rsidRPr="003057ED" w:rsidRDefault="003057ED" w:rsidP="006A43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Event object is passed to event listener.</w:t>
      </w:r>
    </w:p>
    <w:p w:rsidR="007603B3" w:rsidRPr="001920C0" w:rsidRDefault="003057ED" w:rsidP="007603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Event listener handles the event</w:t>
      </w:r>
    </w:p>
    <w:p w:rsidR="001920C0" w:rsidRPr="00705FAD" w:rsidRDefault="001920C0" w:rsidP="001920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Events are represented as classes and Event Listeners are represented as interfaces.</w:t>
      </w:r>
      <w:r w:rsidRPr="001920C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705FAD" w:rsidRPr="001920C0" w:rsidRDefault="00705FAD" w:rsidP="00705F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40F72" w:rsidRDefault="00705FAD" w:rsidP="00A970B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705FAD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Steps to create a java program that handles the event</w:t>
      </w:r>
    </w:p>
    <w:p w:rsidR="00705FAD" w:rsidRDefault="00705FAD" w:rsidP="00A970B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705FAD" w:rsidRPr="00705FAD" w:rsidRDefault="00705FAD" w:rsidP="00705F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Class that implements  Listener Interface</w:t>
      </w:r>
    </w:p>
    <w:p w:rsidR="00705FAD" w:rsidRPr="00705FAD" w:rsidRDefault="00705FAD" w:rsidP="00705F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Implement Listener methods</w:t>
      </w:r>
    </w:p>
    <w:p w:rsidR="00705FAD" w:rsidRPr="007E45C8" w:rsidRDefault="00705FAD" w:rsidP="00705F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Add listener in class constructor</w:t>
      </w:r>
    </w:p>
    <w:p w:rsidR="007E45C8" w:rsidRDefault="007E45C8" w:rsidP="007E45C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136EA4" w:rsidRDefault="007E45C8" w:rsidP="007E45C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Window Event</w:t>
      </w:r>
    </w:p>
    <w:p w:rsidR="00136EA4" w:rsidRDefault="00136EA4" w:rsidP="007E45C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31EB" w:rsidRPr="004531EB" w:rsidRDefault="004531EB" w:rsidP="004531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Lifecycle stages of a window</w:t>
      </w:r>
    </w:p>
    <w:p w:rsidR="00115AA1" w:rsidRPr="00115AA1" w:rsidRDefault="00115AA1" w:rsidP="00115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115AA1">
        <w:rPr>
          <w:rFonts w:ascii="Times New Roman" w:hAnsi="Times New Roman" w:cs="Times New Roman"/>
          <w:sz w:val="24"/>
          <w:szCs w:val="24"/>
          <w:lang w:val="en-IN"/>
        </w:rPr>
        <w:t>indow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15AA1">
        <w:rPr>
          <w:rFonts w:ascii="Times New Roman" w:hAnsi="Times New Roman" w:cs="Times New Roman"/>
          <w:sz w:val="24"/>
          <w:szCs w:val="24"/>
          <w:lang w:val="en-IN"/>
        </w:rPr>
        <w:t>Opened</w:t>
      </w:r>
    </w:p>
    <w:p w:rsidR="00115AA1" w:rsidRPr="00115AA1" w:rsidRDefault="00115AA1" w:rsidP="00115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Window Closing</w:t>
      </w:r>
    </w:p>
    <w:p w:rsidR="00115AA1" w:rsidRPr="00115AA1" w:rsidRDefault="00F1695A" w:rsidP="00115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>indow</w:t>
      </w:r>
      <w:r w:rsidR="00115AA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>Closed</w:t>
      </w:r>
    </w:p>
    <w:p w:rsidR="00115AA1" w:rsidRPr="00115AA1" w:rsidRDefault="00115AA1" w:rsidP="00115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>indow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>Activated</w:t>
      </w:r>
    </w:p>
    <w:p w:rsidR="00115AA1" w:rsidRPr="00115AA1" w:rsidRDefault="00115AA1" w:rsidP="00115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15AA1">
        <w:rPr>
          <w:rFonts w:ascii="Times New Roman" w:hAnsi="Times New Roman" w:cs="Times New Roman"/>
          <w:sz w:val="24"/>
          <w:szCs w:val="24"/>
          <w:lang w:val="en-IN"/>
        </w:rPr>
        <w:t>Window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15AA1">
        <w:rPr>
          <w:rFonts w:ascii="Times New Roman" w:hAnsi="Times New Roman" w:cs="Times New Roman"/>
          <w:sz w:val="24"/>
          <w:szCs w:val="24"/>
          <w:lang w:val="en-IN"/>
        </w:rPr>
        <w:t>Deactivated</w:t>
      </w:r>
    </w:p>
    <w:p w:rsidR="00115AA1" w:rsidRPr="00115AA1" w:rsidRDefault="00115AA1" w:rsidP="00115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115AA1">
        <w:rPr>
          <w:rFonts w:ascii="Times New Roman" w:hAnsi="Times New Roman" w:cs="Times New Roman"/>
          <w:sz w:val="24"/>
          <w:szCs w:val="24"/>
          <w:lang w:val="en-IN"/>
        </w:rPr>
        <w:t>indow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15AA1">
        <w:rPr>
          <w:rFonts w:ascii="Times New Roman" w:hAnsi="Times New Roman" w:cs="Times New Roman"/>
          <w:sz w:val="24"/>
          <w:szCs w:val="24"/>
          <w:lang w:val="en-IN"/>
        </w:rPr>
        <w:t>Deiconified</w:t>
      </w:r>
    </w:p>
    <w:p w:rsidR="00F1695A" w:rsidRPr="00115AA1" w:rsidRDefault="00115AA1" w:rsidP="00115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115AA1">
        <w:rPr>
          <w:rFonts w:ascii="Times New Roman" w:hAnsi="Times New Roman" w:cs="Times New Roman"/>
          <w:sz w:val="24"/>
          <w:szCs w:val="24"/>
          <w:lang w:val="en-IN"/>
        </w:rPr>
        <w:t>indow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15AA1">
        <w:rPr>
          <w:rFonts w:ascii="Times New Roman" w:hAnsi="Times New Roman" w:cs="Times New Roman"/>
          <w:sz w:val="24"/>
          <w:szCs w:val="24"/>
          <w:lang w:val="en-IN"/>
        </w:rPr>
        <w:t>Iconified</w:t>
      </w:r>
    </w:p>
    <w:p w:rsidR="004531EB" w:rsidRDefault="004531EB" w:rsidP="004531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0563F" w:rsidRDefault="0000563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 w:type="page"/>
      </w:r>
    </w:p>
    <w:p w:rsidR="007E45C8" w:rsidRDefault="004531EB" w:rsidP="004531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Eg Program</w:t>
      </w:r>
    </w:p>
    <w:p w:rsidR="004531EB" w:rsidRDefault="004531EB" w:rsidP="004531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import java.awt.Canvas;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import java.awt.Frame;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import java.awt.Graphics;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import java.awt.Graphics2D;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import java.awt.event.WindowEvent;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import java.awt.event.WindowListener;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import java.awt.geom.Rectangle2D;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class MyCanvas extends Canvas{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void paint(Graphics g)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Graphics2D g2d = (Graphics2D)g;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Rectangle2D.Float r2d = new Rectangle2D.Float(100, 100, 100.67F, 100.657F);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g2d.draw(r2d);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class MyFrame extends Frame implements WindowListener{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MyFrame()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add(new MyCanvas());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setSize(500, 500);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// Adding Window Listener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addWindowListener(this);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setTitle("Frame Demo");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setVisible(true);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//Window Listener Implementation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@Override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void windowActivated(WindowEvent e)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System.out.println("windowActivated");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@Override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void windowClosed(WindowEvent e)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System.out.println("windowClosed");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4531EB" w:rsidRPr="004531EB" w:rsidRDefault="001B168F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@Override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void windowClosing(WindowEvent e)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System.out.println("windowClosing");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//Method the close the awt window 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dispose();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@Override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  <w:t>public void windowDeactivated(WindowEvent e)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System.out.println("windowDeactivated");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@Override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void windowDeiconified(WindowEvent e)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System.out.println("windowDeiconified");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@Override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void windowIconified(WindowEvent e)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System.out.println("windowIconified");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@Override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void windowOpened(WindowEvent e)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System.out.println("windowOpened");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public class Main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static void main(String[] args)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new MyFrame();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923F2F" w:rsidRDefault="00923F2F" w:rsidP="004531E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B168F" w:rsidRDefault="001B168F" w:rsidP="004531E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</w:t>
      </w:r>
    </w:p>
    <w:p w:rsidR="001B168F" w:rsidRDefault="001B168F" w:rsidP="004531E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70391" w:rsidRDefault="001B168F" w:rsidP="00266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4421246" cy="2712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81" cy="271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91" w:rsidRDefault="0067039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 w:type="page"/>
      </w:r>
    </w:p>
    <w:p w:rsidR="001B168F" w:rsidRDefault="00266C93" w:rsidP="004531E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Adapter Class</w:t>
      </w:r>
    </w:p>
    <w:p w:rsidR="00266C93" w:rsidRDefault="00266C93" w:rsidP="004531E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E45C8" w:rsidRPr="00171937" w:rsidRDefault="00171937" w:rsidP="001719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Adapter classes are used handle the events like listener interface.</w:t>
      </w:r>
    </w:p>
    <w:p w:rsidR="00171937" w:rsidRPr="00171937" w:rsidRDefault="00171937" w:rsidP="001719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It provides empty implementations for same interface that representing.</w:t>
      </w:r>
    </w:p>
    <w:p w:rsidR="000079FC" w:rsidRPr="000079FC" w:rsidRDefault="000079FC" w:rsidP="001719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When developer needs implementation required only for certain methods of some  event interface they use equaling adapter classes</w:t>
      </w:r>
    </w:p>
    <w:p w:rsidR="000079FC" w:rsidRDefault="000079FC" w:rsidP="000079FC">
      <w:pPr>
        <w:rPr>
          <w:rFonts w:ascii="Times New Roman" w:hAnsi="Times New Roman" w:cs="Times New Roman"/>
          <w:sz w:val="24"/>
          <w:szCs w:val="24"/>
        </w:rPr>
      </w:pPr>
    </w:p>
    <w:p w:rsidR="0065238C" w:rsidRPr="0065238C" w:rsidRDefault="000079FC" w:rsidP="0065238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523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Eg:</w:t>
      </w:r>
      <w:r w:rsidR="0065238C" w:rsidRPr="006523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Program that uses WindowAdapter Class</w:t>
      </w:r>
    </w:p>
    <w:p w:rsidR="000079FC" w:rsidRDefault="000079FC" w:rsidP="000079FC">
      <w:pPr>
        <w:rPr>
          <w:rFonts w:ascii="Times New Roman" w:hAnsi="Times New Roman" w:cs="Times New Roman"/>
          <w:sz w:val="24"/>
          <w:szCs w:val="24"/>
        </w:rPr>
      </w:pPr>
    </w:p>
    <w:p w:rsidR="00171937" w:rsidRDefault="000079FC" w:rsidP="000079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WindowListner interface has an alternative of WindowAdapter</w:t>
      </w:r>
    </w:p>
    <w:p w:rsidR="0065238C" w:rsidRDefault="0065238C" w:rsidP="0065238C">
      <w:pPr>
        <w:rPr>
          <w:rFonts w:ascii="Times New Roman" w:hAnsi="Times New Roman" w:cs="Times New Roman"/>
          <w:sz w:val="24"/>
          <w:szCs w:val="24"/>
        </w:rPr>
      </w:pP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java.awt.Canvas;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java.awt.Frame;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java.awt.Graphics;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java.awt.Graphics2D;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java.awt.event.WindowAdapter;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java.awt.event.WindowEvent;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java.awt.event.WindowListener;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java.awt.geom.Rectangle2D;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class MyCanvas extends Canvas{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public void paint(Graphics g) 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Graphics2D g2d = (Graphics2D)g;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Rectangle2D.Float r2d = new Rectangle2D.Float(100, 100, 100.67F, 100.657F);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g2d.draw(r2d);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}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}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class MyWindowAdapter extends WindowAdapter{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public void windowClosing(WindowEvent e) 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System.out.println("windowClosing");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 xml:space="preserve">//Method the close the awt window 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e.getWindow().dispose();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}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}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class MyFrame extends Frame{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MyWindowAdapter myadapter;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public MyFrame() 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add(new MyCanvas());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setSize(500, 500);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myadapter = new MyWindowAdapter();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// Adding Window Listener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addWindowListener(myadapter);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setTitle("Frame Demo");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setVisible(true);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}</w:t>
      </w:r>
      <w:r w:rsidRPr="0065331A">
        <w:rPr>
          <w:rFonts w:ascii="Times New Roman" w:hAnsi="Times New Roman" w:cs="Times New Roman"/>
          <w:sz w:val="24"/>
          <w:szCs w:val="24"/>
        </w:rPr>
        <w:tab/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public class Main 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 xml:space="preserve">    new MyFrame();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}</w:t>
      </w:r>
    </w:p>
    <w:p w:rsidR="0065238C" w:rsidRPr="0065238C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}</w:t>
      </w:r>
    </w:p>
    <w:p w:rsidR="000079FC" w:rsidRDefault="000079FC" w:rsidP="000079FC">
      <w:pPr>
        <w:rPr>
          <w:rFonts w:ascii="Times New Roman" w:hAnsi="Times New Roman" w:cs="Times New Roman"/>
          <w:sz w:val="24"/>
          <w:szCs w:val="24"/>
        </w:rPr>
      </w:pPr>
    </w:p>
    <w:p w:rsidR="00CF0E11" w:rsidRPr="006C0DAD" w:rsidRDefault="00CF0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DAD">
        <w:rPr>
          <w:rFonts w:ascii="Times New Roman" w:hAnsi="Times New Roman" w:cs="Times New Roman"/>
          <w:b/>
          <w:bCs/>
          <w:sz w:val="24"/>
          <w:szCs w:val="24"/>
        </w:rPr>
        <w:t>Ouput:</w:t>
      </w:r>
    </w:p>
    <w:p w:rsidR="00CF0E11" w:rsidRPr="006C0DAD" w:rsidRDefault="00CF0E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F0E11" w:rsidRPr="006C0DAD" w:rsidRDefault="00CF0E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0D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Window Activated</w:t>
      </w:r>
    </w:p>
    <w:p w:rsidR="00CF0E11" w:rsidRDefault="00CF0E11">
      <w:pPr>
        <w:rPr>
          <w:rFonts w:ascii="Times New Roman" w:hAnsi="Times New Roman" w:cs="Times New Roman"/>
          <w:sz w:val="24"/>
          <w:szCs w:val="24"/>
        </w:rPr>
      </w:pPr>
    </w:p>
    <w:p w:rsidR="00CF0E11" w:rsidRDefault="00CF0E11" w:rsidP="00CF0E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355814" cy="3113008"/>
            <wp:effectExtent l="19050" t="0" r="663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330" cy="311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E11" w:rsidRDefault="00CF0E11" w:rsidP="00CF0E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0E11" w:rsidRPr="006C0DAD" w:rsidRDefault="00CF0E11" w:rsidP="00CF0E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0D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Window Closing</w:t>
      </w:r>
    </w:p>
    <w:p w:rsidR="00CF0E11" w:rsidRDefault="00CF0E11" w:rsidP="00CF0E11">
      <w:pPr>
        <w:rPr>
          <w:rFonts w:ascii="Times New Roman" w:hAnsi="Times New Roman" w:cs="Times New Roman"/>
          <w:sz w:val="24"/>
          <w:szCs w:val="24"/>
        </w:rPr>
      </w:pPr>
    </w:p>
    <w:p w:rsidR="000079FC" w:rsidRDefault="00CF0E11" w:rsidP="009724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1535448" cy="1678912"/>
            <wp:effectExtent l="19050" t="0" r="760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89" cy="168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242B" w:rsidRPr="0097242B" w:rsidRDefault="0097242B" w:rsidP="00972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42B">
        <w:rPr>
          <w:rFonts w:ascii="Times New Roman" w:hAnsi="Times New Roman" w:cs="Times New Roman"/>
          <w:b/>
          <w:bCs/>
          <w:sz w:val="24"/>
          <w:szCs w:val="24"/>
        </w:rPr>
        <w:lastRenderedPageBreak/>
        <w:t>Mouse Event</w:t>
      </w:r>
    </w:p>
    <w:p w:rsidR="0097242B" w:rsidRDefault="0097242B" w:rsidP="0097242B">
      <w:pPr>
        <w:rPr>
          <w:rFonts w:ascii="Times New Roman" w:hAnsi="Times New Roman" w:cs="Times New Roman"/>
          <w:sz w:val="24"/>
          <w:szCs w:val="24"/>
        </w:rPr>
      </w:pPr>
    </w:p>
    <w:p w:rsidR="0097242B" w:rsidRDefault="0097242B" w:rsidP="00972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 contains following mouse life cycle states</w:t>
      </w:r>
    </w:p>
    <w:p w:rsidR="0097242B" w:rsidRDefault="0097242B" w:rsidP="009724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E26" w:rsidRPr="00AA300D" w:rsidRDefault="008E1E26" w:rsidP="008E1E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300D">
        <w:rPr>
          <w:rFonts w:ascii="Times New Roman" w:hAnsi="Times New Roman" w:cs="Times New Roman"/>
          <w:sz w:val="24"/>
          <w:szCs w:val="24"/>
          <w:lang w:val="en-IN"/>
        </w:rPr>
        <w:t>Mouse Entered</w:t>
      </w:r>
    </w:p>
    <w:p w:rsidR="008E1E26" w:rsidRDefault="008E1E26" w:rsidP="008E1E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300D">
        <w:rPr>
          <w:rFonts w:ascii="Times New Roman" w:hAnsi="Times New Roman" w:cs="Times New Roman"/>
          <w:sz w:val="24"/>
          <w:szCs w:val="24"/>
          <w:lang w:val="en-IN"/>
        </w:rPr>
        <w:t>Mouse Exited</w:t>
      </w:r>
    </w:p>
    <w:p w:rsidR="008E1E26" w:rsidRPr="00AA300D" w:rsidRDefault="008E1E26" w:rsidP="008E1E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300D">
        <w:rPr>
          <w:rFonts w:ascii="Times New Roman" w:hAnsi="Times New Roman" w:cs="Times New Roman"/>
          <w:sz w:val="24"/>
          <w:szCs w:val="24"/>
          <w:lang w:val="en-IN"/>
        </w:rPr>
        <w:t>Mouse Pressed</w:t>
      </w:r>
    </w:p>
    <w:p w:rsidR="008E1E26" w:rsidRPr="00AA300D" w:rsidRDefault="008E1E26" w:rsidP="008E1E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300D">
        <w:rPr>
          <w:rFonts w:ascii="Times New Roman" w:hAnsi="Times New Roman" w:cs="Times New Roman"/>
          <w:sz w:val="24"/>
          <w:szCs w:val="24"/>
          <w:lang w:val="en-IN"/>
        </w:rPr>
        <w:t>Mouse Released</w:t>
      </w:r>
    </w:p>
    <w:p w:rsidR="008E1E26" w:rsidRDefault="008E1E26" w:rsidP="008E1E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300D">
        <w:rPr>
          <w:rFonts w:ascii="Times New Roman" w:hAnsi="Times New Roman" w:cs="Times New Roman"/>
          <w:sz w:val="24"/>
          <w:szCs w:val="24"/>
          <w:lang w:val="en-IN"/>
        </w:rPr>
        <w:t>Mouse Clicked</w:t>
      </w:r>
    </w:p>
    <w:p w:rsid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that responds for mouse events</w:t>
      </w:r>
    </w:p>
    <w:p w:rsid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java.awt.Canvas;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java.awt.Color;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java.awt.Frame;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java.awt.Graphics;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java.awt.Graphics2D;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java.awt.event.MouseEvent;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java.awt.event.MouseListener;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java.awt.event.WindowEvent;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java.awt.event.WindowListener;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java.awt.geom.Rectangle2D;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class MyCanvas extends Canvas{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void paint(Graphics g)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Graphics2D g2d = (Graphics2D)g;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Rectangle2D.Float r2d = new Rectangle2D.Float(100, 100, 100.67F, 100.657F);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g2d.draw(r2d);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class MyFrame extends Frame implements MouseListener{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MyFrame()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//add(new MyCanvas());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setSize(500, 500);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// Adding Mouse Listener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addMouseListener(this);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setTitle("Mouse Listener Demo");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setVisible(true);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void mouseClicked(MouseEvent e)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System.out.println("mouseClicked");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void mouseEntered(MouseEvent e)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System.out.println("mouseEntered");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void mouseExited(MouseEvent e)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System.out.println("mouseExited");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void mousePressed(MouseEvent e)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System.out.println("mousePressed");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void mouseReleased(MouseEvent e)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System.out.println("mouseReleased");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public class Main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 xml:space="preserve">    new MyFrame();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}</w:t>
      </w:r>
    </w:p>
    <w:sectPr w:rsidR="008A57BD" w:rsidRPr="008A57BD" w:rsidSect="0075462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CF4" w:rsidRDefault="00510CF4" w:rsidP="00C51D3B">
      <w:r>
        <w:separator/>
      </w:r>
    </w:p>
  </w:endnote>
  <w:endnote w:type="continuationSeparator" w:id="1">
    <w:p w:rsidR="00510CF4" w:rsidRDefault="00510CF4" w:rsidP="00C5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1E8A8A049821425395E3F33CF246248E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8724F" w:rsidRDefault="0088724F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Rajasekaran</w:t>
        </w:r>
        <w:r w:rsidR="007B4CE5">
          <w:rPr>
            <w:i/>
            <w:iCs/>
            <w:color w:val="8C8C8C" w:themeColor="background1" w:themeShade="8C"/>
          </w:rPr>
          <w:t xml:space="preserve"> S</w:t>
        </w:r>
        <w:r>
          <w:rPr>
            <w:i/>
            <w:iCs/>
            <w:color w:val="8C8C8C" w:themeColor="background1" w:themeShade="8C"/>
          </w:rPr>
          <w:t xml:space="preserve"> AP/IT</w:t>
        </w:r>
      </w:p>
    </w:sdtContent>
  </w:sdt>
  <w:p w:rsidR="0088724F" w:rsidRDefault="008872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CF4" w:rsidRDefault="00510CF4" w:rsidP="00C51D3B">
      <w:r>
        <w:separator/>
      </w:r>
    </w:p>
  </w:footnote>
  <w:footnote w:type="continuationSeparator" w:id="1">
    <w:p w:rsidR="00510CF4" w:rsidRDefault="00510CF4" w:rsidP="00C51D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45"/>
      <w:gridCol w:w="1345"/>
    </w:tblGrid>
    <w:tr w:rsidR="00C51D3B" w:rsidRPr="007B4CE5">
      <w:trPr>
        <w:trHeight w:val="288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itle"/>
          <w:id w:val="77761602"/>
          <w:placeholder>
            <w:docPart w:val="B9301CDEDFF44D1DBA945AB6B63319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51D3B" w:rsidRPr="007B4CE5" w:rsidRDefault="009669F8" w:rsidP="009669F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>Object Oriented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0"/>
            <w:szCs w:val="30"/>
          </w:rPr>
          <w:alias w:val="Year"/>
          <w:id w:val="77761609"/>
          <w:placeholder>
            <w:docPart w:val="7565D9C378BE42218608AFDF31BFE5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51D3B" w:rsidRPr="007B4CE5" w:rsidRDefault="009669F8" w:rsidP="009669F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>CS8392</w:t>
              </w:r>
            </w:p>
          </w:tc>
        </w:sdtContent>
      </w:sdt>
    </w:tr>
  </w:tbl>
  <w:p w:rsidR="00C51D3B" w:rsidRPr="007B4CE5" w:rsidRDefault="00C51D3B">
    <w:pPr>
      <w:pStyle w:val="Header"/>
      <w:rPr>
        <w:sz w:val="30"/>
        <w:szCs w:val="3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719F"/>
    <w:multiLevelType w:val="hybridMultilevel"/>
    <w:tmpl w:val="4EB2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E62D3"/>
    <w:multiLevelType w:val="hybridMultilevel"/>
    <w:tmpl w:val="E370C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B10D53"/>
    <w:multiLevelType w:val="hybridMultilevel"/>
    <w:tmpl w:val="91B2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00BE9"/>
    <w:multiLevelType w:val="hybridMultilevel"/>
    <w:tmpl w:val="467C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57364"/>
    <w:multiLevelType w:val="hybridMultilevel"/>
    <w:tmpl w:val="66ECC9A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>
    <w:nsid w:val="4CF056A1"/>
    <w:multiLevelType w:val="hybridMultilevel"/>
    <w:tmpl w:val="81E00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D2F2D"/>
    <w:multiLevelType w:val="hybridMultilevel"/>
    <w:tmpl w:val="F99A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54972"/>
    <w:multiLevelType w:val="hybridMultilevel"/>
    <w:tmpl w:val="B828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350"/>
    <w:rsid w:val="0000563F"/>
    <w:rsid w:val="000079FC"/>
    <w:rsid w:val="000736B1"/>
    <w:rsid w:val="00076600"/>
    <w:rsid w:val="000F265C"/>
    <w:rsid w:val="00115AA1"/>
    <w:rsid w:val="001256A8"/>
    <w:rsid w:val="00136EA4"/>
    <w:rsid w:val="0015132D"/>
    <w:rsid w:val="00171937"/>
    <w:rsid w:val="00181E1C"/>
    <w:rsid w:val="001920C0"/>
    <w:rsid w:val="001A61CE"/>
    <w:rsid w:val="001B168F"/>
    <w:rsid w:val="001F5345"/>
    <w:rsid w:val="00266C93"/>
    <w:rsid w:val="002D50B8"/>
    <w:rsid w:val="002D5182"/>
    <w:rsid w:val="003057ED"/>
    <w:rsid w:val="00311FA3"/>
    <w:rsid w:val="003C1D72"/>
    <w:rsid w:val="00400165"/>
    <w:rsid w:val="004435FD"/>
    <w:rsid w:val="004531EB"/>
    <w:rsid w:val="00473F22"/>
    <w:rsid w:val="004D5A4E"/>
    <w:rsid w:val="004F5C75"/>
    <w:rsid w:val="00500019"/>
    <w:rsid w:val="00507579"/>
    <w:rsid w:val="00510CF4"/>
    <w:rsid w:val="005C5143"/>
    <w:rsid w:val="005E5325"/>
    <w:rsid w:val="005F3350"/>
    <w:rsid w:val="0065238C"/>
    <w:rsid w:val="0065331A"/>
    <w:rsid w:val="0065596F"/>
    <w:rsid w:val="00660CF1"/>
    <w:rsid w:val="006632C8"/>
    <w:rsid w:val="00667360"/>
    <w:rsid w:val="00670391"/>
    <w:rsid w:val="006904FB"/>
    <w:rsid w:val="006A4369"/>
    <w:rsid w:val="006C0DAD"/>
    <w:rsid w:val="006D706E"/>
    <w:rsid w:val="006F69AF"/>
    <w:rsid w:val="00705FAD"/>
    <w:rsid w:val="00751D02"/>
    <w:rsid w:val="0075462A"/>
    <w:rsid w:val="007603B3"/>
    <w:rsid w:val="007A72EF"/>
    <w:rsid w:val="007B4CE5"/>
    <w:rsid w:val="007B567E"/>
    <w:rsid w:val="007D3E5B"/>
    <w:rsid w:val="007E45C8"/>
    <w:rsid w:val="00806536"/>
    <w:rsid w:val="0088724F"/>
    <w:rsid w:val="008A57BD"/>
    <w:rsid w:val="008A687B"/>
    <w:rsid w:val="008C28F4"/>
    <w:rsid w:val="008E1E26"/>
    <w:rsid w:val="008F5AE4"/>
    <w:rsid w:val="00923F2F"/>
    <w:rsid w:val="00932AA5"/>
    <w:rsid w:val="009669F8"/>
    <w:rsid w:val="0097242B"/>
    <w:rsid w:val="009B1732"/>
    <w:rsid w:val="009C31D0"/>
    <w:rsid w:val="009E1276"/>
    <w:rsid w:val="00A43A9E"/>
    <w:rsid w:val="00A47FE6"/>
    <w:rsid w:val="00A623C9"/>
    <w:rsid w:val="00A65B24"/>
    <w:rsid w:val="00A970BE"/>
    <w:rsid w:val="00AC3DA0"/>
    <w:rsid w:val="00B25DFA"/>
    <w:rsid w:val="00B3064E"/>
    <w:rsid w:val="00B41829"/>
    <w:rsid w:val="00B461E0"/>
    <w:rsid w:val="00BA0574"/>
    <w:rsid w:val="00BA2D68"/>
    <w:rsid w:val="00BB49D0"/>
    <w:rsid w:val="00C11235"/>
    <w:rsid w:val="00C404FB"/>
    <w:rsid w:val="00C40F72"/>
    <w:rsid w:val="00C51D3B"/>
    <w:rsid w:val="00C5698A"/>
    <w:rsid w:val="00C80A12"/>
    <w:rsid w:val="00CB4235"/>
    <w:rsid w:val="00CB4778"/>
    <w:rsid w:val="00CE7FF5"/>
    <w:rsid w:val="00CF0E11"/>
    <w:rsid w:val="00D62369"/>
    <w:rsid w:val="00E07C6C"/>
    <w:rsid w:val="00E33C41"/>
    <w:rsid w:val="00E43E97"/>
    <w:rsid w:val="00E500A8"/>
    <w:rsid w:val="00E735D1"/>
    <w:rsid w:val="00E855CE"/>
    <w:rsid w:val="00EA23C2"/>
    <w:rsid w:val="00EC4006"/>
    <w:rsid w:val="00EC6A18"/>
    <w:rsid w:val="00F1695A"/>
    <w:rsid w:val="00FA7E42"/>
    <w:rsid w:val="00FF07AA"/>
    <w:rsid w:val="00FF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12"/>
  </w:style>
  <w:style w:type="paragraph" w:styleId="Heading1">
    <w:name w:val="heading 1"/>
    <w:basedOn w:val="Normal"/>
    <w:next w:val="Normal"/>
    <w:link w:val="Heading1Char"/>
    <w:uiPriority w:val="9"/>
    <w:qFormat/>
    <w:rsid w:val="00453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F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D3B"/>
  </w:style>
  <w:style w:type="paragraph" w:styleId="Footer">
    <w:name w:val="footer"/>
    <w:basedOn w:val="Normal"/>
    <w:link w:val="Foot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D3B"/>
  </w:style>
  <w:style w:type="paragraph" w:styleId="ListParagraph">
    <w:name w:val="List Paragraph"/>
    <w:basedOn w:val="Normal"/>
    <w:uiPriority w:val="34"/>
    <w:qFormat/>
    <w:rsid w:val="009C31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3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301CDEDFF44D1DBA945AB6B633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B87C3-3EF2-4124-BD05-1DAAF4CE056B}"/>
      </w:docPartPr>
      <w:docPartBody>
        <w:p w:rsidR="004442EE" w:rsidRDefault="00453FF7" w:rsidP="00453FF7">
          <w:pPr>
            <w:pStyle w:val="B9301CDEDFF44D1DBA945AB6B63319F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565D9C378BE42218608AFDF31BFE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03F6-1F59-4ACD-9CD3-4CDEBC0764FA}"/>
      </w:docPartPr>
      <w:docPartBody>
        <w:p w:rsidR="004442EE" w:rsidRDefault="00453FF7" w:rsidP="00453FF7">
          <w:pPr>
            <w:pStyle w:val="7565D9C378BE42218608AFDF31BFE5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1E8A8A049821425395E3F33CF246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1DD40-23FA-4DE9-ACA7-C1F544F0CC8D}"/>
      </w:docPartPr>
      <w:docPartBody>
        <w:p w:rsidR="004442EE" w:rsidRDefault="00453FF7" w:rsidP="00453FF7">
          <w:pPr>
            <w:pStyle w:val="1E8A8A049821425395E3F33CF246248E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3FF7"/>
    <w:rsid w:val="00272D36"/>
    <w:rsid w:val="003110CE"/>
    <w:rsid w:val="004442EE"/>
    <w:rsid w:val="00453FF7"/>
    <w:rsid w:val="005C4C51"/>
    <w:rsid w:val="006B5C16"/>
    <w:rsid w:val="00960777"/>
    <w:rsid w:val="00B23875"/>
    <w:rsid w:val="00C64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01CDEDFF44D1DBA945AB6B63319F9">
    <w:name w:val="B9301CDEDFF44D1DBA945AB6B63319F9"/>
    <w:rsid w:val="00453FF7"/>
  </w:style>
  <w:style w:type="paragraph" w:customStyle="1" w:styleId="7565D9C378BE42218608AFDF31BFE5BD">
    <w:name w:val="7565D9C378BE42218608AFDF31BFE5BD"/>
    <w:rsid w:val="00453FF7"/>
  </w:style>
  <w:style w:type="paragraph" w:customStyle="1" w:styleId="1E8A8A049821425395E3F33CF246248E">
    <w:name w:val="1E8A8A049821425395E3F33CF246248E"/>
    <w:rsid w:val="00453F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CS8392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Rajasekaran S AP/IT</Company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creator>Rajasekaran S</dc:creator>
  <cp:lastModifiedBy>Rajasekaran S</cp:lastModifiedBy>
  <cp:revision>50</cp:revision>
  <dcterms:created xsi:type="dcterms:W3CDTF">2018-09-18T16:09:00Z</dcterms:created>
  <dcterms:modified xsi:type="dcterms:W3CDTF">2018-09-24T14:28:00Z</dcterms:modified>
</cp:coreProperties>
</file>