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B35" w:rsidRPr="00DC7B35" w:rsidRDefault="00DC7B35" w:rsidP="00DC7B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🛢</w:t>
      </w:r>
      <w:r w:rsidRPr="00DC7B35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  <w:t>️</w:t>
      </w:r>
      <w:r w:rsidRPr="00DC7B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02_Connecting_to_SQL_Database</w:t>
      </w:r>
    </w:p>
    <w:p w:rsidR="00DC7B35" w:rsidRPr="00DC7B35" w:rsidRDefault="00DC7B35" w:rsidP="00DC7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DC7B3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Now includes SQL types, cloud options, connection modes, troubleshooting, and more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C7B35" w:rsidRPr="00DC7B35" w:rsidRDefault="00DC7B35" w:rsidP="00DC7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C7B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DC7B35" w:rsidRPr="00DC7B35" w:rsidRDefault="00DC7B35" w:rsidP="00DC7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integrates with various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SQL-based databases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enable robust data analysis, from on-premises relational databases to cloud-hosted services.</w:t>
      </w:r>
    </w:p>
    <w:p w:rsidR="00DC7B35" w:rsidRPr="00DC7B35" w:rsidRDefault="00DC7B35" w:rsidP="00DC7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Key capabilities:</w:t>
      </w:r>
    </w:p>
    <w:p w:rsidR="00DC7B35" w:rsidRPr="00DC7B35" w:rsidRDefault="00DC7B35" w:rsidP="00DC7B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 and transform data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SQL for fast reporting.</w:t>
      </w:r>
    </w:p>
    <w:p w:rsidR="00DC7B35" w:rsidRPr="00DC7B35" w:rsidRDefault="00DC7B35" w:rsidP="00DC7B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dashboards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DirectQuery</w:t>
      </w:r>
      <w:proofErr w:type="spellEnd"/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7B35" w:rsidRPr="00DC7B35" w:rsidRDefault="00DC7B35" w:rsidP="00DC7B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connections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enterprise-level models.</w:t>
      </w:r>
    </w:p>
    <w:p w:rsidR="00DC7B35" w:rsidRPr="00DC7B35" w:rsidRDefault="00DC7B35" w:rsidP="00DC7B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connections with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Row-Level Security (RLS)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Gateway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7B35" w:rsidRPr="00DC7B35" w:rsidRDefault="00DC7B35" w:rsidP="00DC7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🗄</w:t>
      </w:r>
      <w:r w:rsidRPr="00DC7B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2. Types of SQL Databases Supported by Power BI</w: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🔵</w:t>
      </w:r>
      <w:r w:rsidRPr="00DC7B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On-Premises SQL Databases</w:t>
      </w:r>
    </w:p>
    <w:p w:rsidR="00DC7B35" w:rsidRPr="00DC7B35" w:rsidRDefault="00DC7B35" w:rsidP="00DC7B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SQL Server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(all major editions)</w:t>
      </w:r>
    </w:p>
    <w:p w:rsidR="00DC7B35" w:rsidRPr="00DC7B35" w:rsidRDefault="00DC7B35" w:rsidP="00DC7B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Server Analysis Services (SSAS)</w:t>
      </w:r>
    </w:p>
    <w:p w:rsidR="00DC7B35" w:rsidRPr="00DC7B35" w:rsidRDefault="00DC7B35" w:rsidP="00DC7B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</w:t>
      </w:r>
    </w:p>
    <w:p w:rsidR="00DC7B35" w:rsidRPr="00DC7B35" w:rsidRDefault="00DC7B35" w:rsidP="00DC7B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</w:t>
      </w:r>
    </w:p>
    <w:p w:rsidR="00DC7B35" w:rsidRPr="00DC7B35" w:rsidRDefault="00DC7B35" w:rsidP="00DC7B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Oracle Database</w:t>
      </w:r>
    </w:p>
    <w:p w:rsidR="00DC7B35" w:rsidRPr="00DC7B35" w:rsidRDefault="00DC7B35" w:rsidP="00DC7B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IBM DB2</w: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☁️</w:t>
      </w:r>
      <w:r w:rsidRPr="00DC7B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Cloud SQL Databases</w:t>
      </w:r>
    </w:p>
    <w:p w:rsidR="00DC7B35" w:rsidRPr="00DC7B35" w:rsidRDefault="00DC7B35" w:rsidP="00DC7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SQL Database</w:t>
      </w:r>
    </w:p>
    <w:p w:rsidR="00DC7B35" w:rsidRPr="00DC7B35" w:rsidRDefault="00DC7B35" w:rsidP="00DC7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SQL Managed Instance</w:t>
      </w:r>
    </w:p>
    <w:p w:rsidR="00DC7B35" w:rsidRPr="00DC7B35" w:rsidRDefault="00DC7B35" w:rsidP="00DC7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Synapse Analytics</w:t>
      </w:r>
    </w:p>
    <w:p w:rsidR="00DC7B35" w:rsidRPr="00DC7B35" w:rsidRDefault="00DC7B35" w:rsidP="00DC7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RDS (MySQL, PostgreSQL, SQL Server)</w:t>
      </w:r>
    </w:p>
    <w:p w:rsidR="00DC7B35" w:rsidRPr="00DC7B35" w:rsidRDefault="00DC7B35" w:rsidP="00DC7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Cloud SQL</w:t>
      </w:r>
    </w:p>
    <w:p w:rsidR="00DC7B35" w:rsidRPr="00DC7B35" w:rsidRDefault="00DC7B35" w:rsidP="00DC7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Snowflake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(cloud data warehouse)</w:t>
      </w:r>
    </w:p>
    <w:p w:rsidR="00DC7B35" w:rsidRPr="00DC7B35" w:rsidRDefault="00DC7B35" w:rsidP="00DC7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DC7B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Connection Modes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2263"/>
        <w:gridCol w:w="1985"/>
        <w:gridCol w:w="1634"/>
        <w:gridCol w:w="1683"/>
      </w:tblGrid>
      <w:tr w:rsidR="00DC7B35" w:rsidRPr="00DC7B35" w:rsidTr="00DC7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Mode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</w:t>
            </w:r>
          </w:p>
        </w:tc>
      </w:tr>
      <w:tr w:rsidR="00DC7B35" w:rsidRPr="00DC7B35" w:rsidTr="00DC7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Loads data into Power BI memory (PBIX file).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small/medium data, faster queries.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speed, rich features.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refresh for new data.</w:t>
            </w:r>
          </w:p>
        </w:tc>
      </w:tr>
      <w:tr w:rsidR="00DC7B35" w:rsidRPr="00DC7B35" w:rsidTr="00DC7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C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DirectQuery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Queries SQL Server on-demand (real-time connection).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large datasets or live data.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data access.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queries, limited features.</w:t>
            </w:r>
          </w:p>
        </w:tc>
      </w:tr>
      <w:tr w:rsidR="00DC7B35" w:rsidRPr="00DC7B35" w:rsidTr="00DC7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Live Connection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for SSAS models (data stays in Analysis Services).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 BI, managed models.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Real-time, no data duplication.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SSAS availability.</w:t>
            </w:r>
          </w:p>
        </w:tc>
      </w:tr>
    </w:tbl>
    <w:p w:rsidR="00DC7B35" w:rsidRPr="00DC7B35" w:rsidRDefault="00DC7B35" w:rsidP="00DC7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DC7B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Prerequisites</w:t>
      </w:r>
    </w:p>
    <w:p w:rsidR="00DC7B35" w:rsidRPr="00DC7B35" w:rsidRDefault="00DC7B35" w:rsidP="00DC7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you have</w:t>
      </w:r>
      <w:proofErr w:type="gramStart"/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B3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Server details (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name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name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, credentials).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B3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Network access (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firewall rules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whitelisting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cloud SQL).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B3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Gateway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installed (for on-premises SQL in Power BI Service).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7B3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Latest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ODBC drivers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MySQL, PostgreSQL, or Oracle (if applicable).</w:t>
      </w:r>
    </w:p>
    <w:p w:rsidR="00DC7B35" w:rsidRPr="00DC7B35" w:rsidRDefault="00DC7B35" w:rsidP="00DC7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🔗</w:t>
      </w:r>
      <w:r w:rsidRPr="00DC7B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Connecting Power BI to SQL Server (Step by Step)</w: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💻</w:t>
      </w:r>
      <w:r w:rsidRPr="00DC7B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Using Power BI Desktop</w:t>
      </w:r>
    </w:p>
    <w:p w:rsidR="00DC7B35" w:rsidRPr="00DC7B35" w:rsidRDefault="00DC7B35" w:rsidP="00DC7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DC7B3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DC7B3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Navigate to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&gt; Get Data &gt; SQL Server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DC7B3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connection dialog:</w:t>
      </w:r>
    </w:p>
    <w:p w:rsidR="00DC7B35" w:rsidRPr="00DC7B35" w:rsidRDefault="00DC7B35" w:rsidP="00DC7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Server: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e.g., </w:t>
      </w:r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localhost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192.168.0.10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ServerName</w:t>
      </w:r>
      <w:proofErr w:type="spellEnd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\Instance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7B35" w:rsidRPr="00DC7B35" w:rsidRDefault="00DC7B35" w:rsidP="00DC7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(optional):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Leave blank for all databases.</w:t>
      </w:r>
    </w:p>
    <w:p w:rsidR="00DC7B35" w:rsidRPr="00DC7B35" w:rsidRDefault="00DC7B35" w:rsidP="00DC7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Connectivity Mode:</w:t>
      </w:r>
    </w:p>
    <w:p w:rsidR="00DC7B35" w:rsidRPr="00DC7B35" w:rsidRDefault="00DC7B35" w:rsidP="00DC7B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🟢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For static, performant reports.</w:t>
      </w:r>
    </w:p>
    <w:p w:rsidR="00DC7B35" w:rsidRPr="00DC7B35" w:rsidRDefault="00DC7B35" w:rsidP="00DC7B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Segoe UI Symbol" w:eastAsia="Times New Roman" w:hAnsi="Segoe UI Symbol" w:cs="Segoe UI Symbol"/>
          <w:sz w:val="24"/>
          <w:szCs w:val="24"/>
          <w:lang w:eastAsia="en-IN"/>
        </w:rPr>
        <w:t>🔵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DirectQuery</w:t>
      </w:r>
      <w:proofErr w:type="spellEnd"/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For real-time data.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DC7B3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7B35" w:rsidRPr="00DC7B35" w:rsidRDefault="00DC7B35" w:rsidP="00DC7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🔒</w:t>
      </w:r>
      <w:r w:rsidRPr="00DC7B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Authentication Options</w:t>
      </w:r>
    </w:p>
    <w:p w:rsidR="00DC7B35" w:rsidRPr="00DC7B35" w:rsidRDefault="00DC7B35" w:rsidP="00DC7B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Authentication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Uses your Windows credentials.</w:t>
      </w:r>
    </w:p>
    <w:p w:rsidR="00DC7B35" w:rsidRPr="00DC7B35" w:rsidRDefault="00DC7B35" w:rsidP="00DC7B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Server Authentication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Username &amp; password required.</w:t>
      </w:r>
    </w:p>
    <w:p w:rsidR="00DC7B35" w:rsidRPr="00DC7B35" w:rsidRDefault="00DC7B35" w:rsidP="00DC7B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Account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For Azure SQL databases.</w:t>
      </w:r>
    </w:p>
    <w:p w:rsidR="00DC7B35" w:rsidRPr="00DC7B35" w:rsidRDefault="00DC7B35" w:rsidP="00DC7B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OAuth2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For cloud data services like Snowflake.</w:t>
      </w:r>
    </w:p>
    <w:p w:rsidR="00DC7B35" w:rsidRPr="00DC7B35" w:rsidRDefault="00DC7B35" w:rsidP="00DC7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🗃</w:t>
      </w:r>
      <w:r w:rsidRPr="00DC7B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C. Select Tables &amp; Load Data</w:t>
      </w:r>
    </w:p>
    <w:p w:rsidR="00DC7B35" w:rsidRPr="00DC7B35" w:rsidRDefault="00DC7B35" w:rsidP="00DC7B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Navigator Window: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tables or views to load.</w:t>
      </w:r>
    </w:p>
    <w:p w:rsidR="00DC7B35" w:rsidRPr="00DC7B35" w:rsidRDefault="00DC7B35" w:rsidP="00DC7B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Data: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cleaning and transformations.</w:t>
      </w:r>
    </w:p>
    <w:p w:rsidR="00DC7B35" w:rsidRPr="00DC7B35" w:rsidRDefault="00DC7B35" w:rsidP="00DC7B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Load: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import data into Power BI for reporting.</w:t>
      </w:r>
    </w:p>
    <w:p w:rsidR="00DC7B35" w:rsidRPr="00DC7B35" w:rsidRDefault="00DC7B35" w:rsidP="00DC7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🧹 6. Transforming SQL Data in Power BI</w:t>
      </w:r>
    </w:p>
    <w:p w:rsidR="00DC7B35" w:rsidRPr="00DC7B35" w:rsidRDefault="00DC7B35" w:rsidP="00DC7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transformations in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C7B35" w:rsidRPr="00DC7B35" w:rsidRDefault="00DC7B35" w:rsidP="00DC7B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Rename columns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clarity.</w:t>
      </w:r>
    </w:p>
    <w:p w:rsidR="00DC7B35" w:rsidRPr="00DC7B35" w:rsidRDefault="00DC7B35" w:rsidP="00DC7B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Segoe UI Symbol" w:eastAsia="Times New Roman" w:hAnsi="Segoe UI Symbol" w:cs="Segoe UI Symbol"/>
          <w:sz w:val="24"/>
          <w:szCs w:val="24"/>
          <w:lang w:eastAsia="en-IN"/>
        </w:rPr>
        <w:t>📅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data types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date, currency).</w:t>
      </w:r>
    </w:p>
    <w:p w:rsidR="00DC7B35" w:rsidRPr="00DC7B35" w:rsidRDefault="00DC7B35" w:rsidP="00DC7B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Segoe UI Symbol" w:eastAsia="Times New Roman" w:hAnsi="Segoe UI Symbol" w:cs="Segoe UI Symbol"/>
          <w:sz w:val="24"/>
          <w:szCs w:val="24"/>
          <w:lang w:eastAsia="en-IN"/>
        </w:rPr>
        <w:t>🗑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duplicates or null values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7B35" w:rsidRPr="00DC7B35" w:rsidRDefault="00DC7B35" w:rsidP="00DC7B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Segoe UI Symbol" w:eastAsia="Times New Roman" w:hAnsi="Segoe UI Symbol" w:cs="Segoe UI Symbol"/>
          <w:sz w:val="24"/>
          <w:szCs w:val="24"/>
          <w:lang w:eastAsia="en-IN"/>
        </w:rPr>
        <w:t>➕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calculated columns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DAX.</w:t>
      </w:r>
    </w:p>
    <w:p w:rsidR="00DC7B35" w:rsidRPr="00DC7B35" w:rsidRDefault="00DC7B35" w:rsidP="00DC7B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&amp; append queries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relational </w:t>
      </w:r>
      <w:proofErr w:type="spellStart"/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7B35" w:rsidRPr="00DC7B35" w:rsidRDefault="00DC7B35" w:rsidP="00DC7B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Establish relationships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multi-table reports.</w:t>
      </w:r>
    </w:p>
    <w:p w:rsidR="00DC7B35" w:rsidRPr="00DC7B35" w:rsidRDefault="00DC7B35" w:rsidP="00DC7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🌐</w:t>
      </w:r>
      <w:r w:rsidRPr="00DC7B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Connecting SQL Server to Power BI Service (Cloud)</w: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☁️</w:t>
      </w:r>
      <w:r w:rsidRPr="00DC7B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For Azure SQL Database:</w:t>
      </w:r>
    </w:p>
    <w:p w:rsidR="00DC7B35" w:rsidRPr="00DC7B35" w:rsidRDefault="00DC7B35" w:rsidP="00DC7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DC7B3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DC7B3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&gt; Databases &gt; Azure SQL Database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DC7B3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Provide:</w:t>
      </w:r>
    </w:p>
    <w:p w:rsidR="00DC7B35" w:rsidRPr="00DC7B35" w:rsidRDefault="00DC7B35" w:rsidP="00DC7B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Name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Name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7B35" w:rsidRPr="00DC7B35" w:rsidRDefault="00DC7B35" w:rsidP="00DC7B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DirectQuery</w:t>
      </w:r>
      <w:proofErr w:type="spellEnd"/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real-time updates.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DC7B3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Authenticate and click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🏢</w:t>
      </w:r>
      <w:r w:rsidRPr="00DC7B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For On-Premises SQL Server:</w:t>
      </w:r>
    </w:p>
    <w:p w:rsidR="00DC7B35" w:rsidRPr="00DC7B35" w:rsidRDefault="00DC7B35" w:rsidP="00DC7B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Gateway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refresh.</w:t>
      </w:r>
    </w:p>
    <w:p w:rsidR="00DC7B35" w:rsidRPr="00DC7B35" w:rsidRDefault="00DC7B35" w:rsidP="00DC7B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and configure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On-premises data gateway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7B35" w:rsidRPr="00DC7B35" w:rsidRDefault="00DC7B35" w:rsidP="00DC7B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refreshes for up-to-date reports.</w:t>
      </w:r>
    </w:p>
    <w:p w:rsidR="00DC7B35" w:rsidRPr="00DC7B35" w:rsidRDefault="00DC7B35" w:rsidP="00DC7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🔄</w:t>
      </w:r>
      <w:r w:rsidRPr="00DC7B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Refreshing SQL Data in Power BI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720"/>
        <w:gridCol w:w="1974"/>
        <w:gridCol w:w="1735"/>
      </w:tblGrid>
      <w:tr w:rsidR="00DC7B35" w:rsidRPr="00DC7B35" w:rsidTr="00DC7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Manual Refresh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Scheduled Refresh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Live Updates</w:t>
            </w:r>
          </w:p>
        </w:tc>
      </w:tr>
      <w:tr w:rsidR="00DC7B35" w:rsidRPr="00DC7B35" w:rsidTr="00DC7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On-</w:t>
            </w:r>
            <w:proofErr w:type="spellStart"/>
            <w:r w:rsidRPr="00DC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Prem</w:t>
            </w:r>
            <w:proofErr w:type="spellEnd"/>
            <w:r w:rsidRPr="00DC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SQL Server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(Desktop)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(via Gateway)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DC7B35" w:rsidRPr="00DC7B35" w:rsidTr="00DC7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SQL Database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DirectQuery</w:t>
            </w:r>
            <w:proofErr w:type="spellEnd"/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</w:tbl>
    <w:p w:rsidR="00DC7B35" w:rsidRPr="00DC7B35" w:rsidRDefault="00DC7B35" w:rsidP="00DC7B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DirectQuery</w:t>
      </w:r>
      <w:proofErr w:type="spellEnd"/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querying, always current.</w:t>
      </w:r>
    </w:p>
    <w:p w:rsidR="00DC7B35" w:rsidRPr="00DC7B35" w:rsidRDefault="00DC7B35" w:rsidP="00DC7B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 Mode: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refresh to update data.</w:t>
      </w:r>
    </w:p>
    <w:p w:rsidR="00DC7B35" w:rsidRPr="00DC7B35" w:rsidRDefault="00DC7B35" w:rsidP="00DC7B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Gateway: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Essential for on-premises SQL in cloud reports.</w:t>
      </w:r>
    </w:p>
    <w:p w:rsidR="00DC7B35" w:rsidRPr="00DC7B35" w:rsidRDefault="00DC7B35" w:rsidP="00DC7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  <w:r w:rsidRPr="00DC7B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Hands-On Exercise</w: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⚡</w:t>
      </w:r>
      <w:r w:rsidRPr="00DC7B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SQL Database Setup</w:t>
      </w:r>
    </w:p>
    <w:p w:rsidR="00DC7B35" w:rsidRPr="00DC7B35" w:rsidRDefault="00DC7B35" w:rsidP="00DC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proofErr w:type="gramEnd"/>
    </w:p>
    <w:p w:rsidR="00DC7B35" w:rsidRPr="00DC7B35" w:rsidRDefault="00DC7B35" w:rsidP="00DC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DC7B35" w:rsidRPr="00DC7B35" w:rsidRDefault="00DC7B35" w:rsidP="00DC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SalesData</w:t>
      </w:r>
      <w:proofErr w:type="spellEnd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DC7B35" w:rsidRPr="00DC7B35" w:rsidRDefault="00DC7B35" w:rsidP="00DC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:rsidR="00DC7B35" w:rsidRPr="00DC7B35" w:rsidRDefault="00DC7B35" w:rsidP="00DC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ProductName</w:t>
      </w:r>
      <w:proofErr w:type="spellEnd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:rsidR="00DC7B35" w:rsidRPr="00DC7B35" w:rsidRDefault="00DC7B35" w:rsidP="00DC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Category </w:t>
      </w:r>
      <w:proofErr w:type="gramStart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:rsidR="00DC7B35" w:rsidRPr="00DC7B35" w:rsidRDefault="00DC7B35" w:rsidP="00DC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SalesAmount</w:t>
      </w:r>
      <w:proofErr w:type="spellEnd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10,2),</w:t>
      </w:r>
    </w:p>
    <w:p w:rsidR="00DC7B35" w:rsidRPr="00DC7B35" w:rsidRDefault="00DC7B35" w:rsidP="00DC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OrderDate</w:t>
      </w:r>
      <w:proofErr w:type="spellEnd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</w:t>
      </w:r>
    </w:p>
    <w:p w:rsidR="00DC7B35" w:rsidRPr="00DC7B35" w:rsidRDefault="00DC7B35" w:rsidP="00DC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C7B35" w:rsidRPr="00DC7B35" w:rsidRDefault="00DC7B35" w:rsidP="00DC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7B35" w:rsidRPr="00DC7B35" w:rsidRDefault="00DC7B35" w:rsidP="00DC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spellStart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SalesData</w:t>
      </w:r>
      <w:proofErr w:type="spellEnd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ProductName</w:t>
      </w:r>
      <w:proofErr w:type="spellEnd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Category, </w:t>
      </w:r>
      <w:proofErr w:type="spellStart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SalesAmount</w:t>
      </w:r>
      <w:proofErr w:type="spellEnd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OrderDate</w:t>
      </w:r>
      <w:proofErr w:type="spellEnd"/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C7B35" w:rsidRPr="00DC7B35" w:rsidRDefault="00DC7B35" w:rsidP="00DC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:rsidR="00DC7B35" w:rsidRPr="00DC7B35" w:rsidRDefault="00DC7B35" w:rsidP="00DC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(1, 'Laptop', 'Electronics', 1200.00, '2024-01-01'),</w:t>
      </w:r>
    </w:p>
    <w:p w:rsidR="00DC7B35" w:rsidRPr="00DC7B35" w:rsidRDefault="00DC7B35" w:rsidP="00DC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(2, 'Smartphone', 'Electronics', 800.00, '2024-01-02'),</w:t>
      </w:r>
    </w:p>
    <w:p w:rsidR="00DC7B35" w:rsidRPr="00DC7B35" w:rsidRDefault="00DC7B35" w:rsidP="00DC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7B35">
        <w:rPr>
          <w:rFonts w:ascii="Courier New" w:eastAsia="Times New Roman" w:hAnsi="Courier New" w:cs="Courier New"/>
          <w:sz w:val="20"/>
          <w:szCs w:val="20"/>
          <w:lang w:eastAsia="en-IN"/>
        </w:rPr>
        <w:t>(3, 'Desk Chair', 'Furniture', 150.00, '2024-01-03');</w:t>
      </w:r>
    </w:p>
    <w:p w:rsidR="00DC7B35" w:rsidRPr="00DC7B35" w:rsidRDefault="00DC7B35" w:rsidP="00DC7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🔗</w:t>
      </w:r>
      <w:r w:rsidRPr="00DC7B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Connect in Power BI</w:t>
      </w:r>
    </w:p>
    <w:p w:rsidR="00DC7B35" w:rsidRPr="00DC7B35" w:rsidRDefault="00DC7B35" w:rsidP="00DC7B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&gt; SQL Server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7B35" w:rsidRPr="00DC7B35" w:rsidRDefault="00DC7B35" w:rsidP="00DC7B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proofErr w:type="spellStart"/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DirectQuery</w:t>
      </w:r>
      <w:proofErr w:type="spellEnd"/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7B35" w:rsidRPr="00DC7B35" w:rsidRDefault="00DC7B35" w:rsidP="00DC7B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Authenticate and load the </w:t>
      </w:r>
      <w:proofErr w:type="spellStart"/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SalesData</w:t>
      </w:r>
      <w:proofErr w:type="spellEnd"/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</w:p>
    <w:p w:rsidR="00DC7B35" w:rsidRPr="00DC7B35" w:rsidRDefault="00DC7B35" w:rsidP="00DC7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🎨</w:t>
      </w:r>
      <w:r w:rsidRPr="00DC7B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Create Visualizations</w:t>
      </w:r>
    </w:p>
    <w:p w:rsidR="00DC7B35" w:rsidRPr="00DC7B35" w:rsidRDefault="00DC7B35" w:rsidP="00DC7B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visualization: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all sales data.</w:t>
      </w:r>
    </w:p>
    <w:p w:rsidR="00DC7B35" w:rsidRPr="00DC7B35" w:rsidRDefault="00DC7B35" w:rsidP="00DC7B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Segoe UI Symbol" w:eastAsia="Times New Roman" w:hAnsi="Segoe UI Symbol" w:cs="Segoe UI Symbol"/>
          <w:sz w:val="24"/>
          <w:szCs w:val="24"/>
          <w:lang w:eastAsia="en-IN"/>
        </w:rPr>
        <w:t>📈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chart: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sales trends over time.</w:t>
      </w:r>
    </w:p>
    <w:p w:rsidR="00DC7B35" w:rsidRPr="00DC7B35" w:rsidRDefault="00DC7B35" w:rsidP="00DC7B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Segoe UI Symbol" w:eastAsia="Times New Roman" w:hAnsi="Segoe UI Symbol" w:cs="Segoe UI Symbol"/>
          <w:sz w:val="24"/>
          <w:szCs w:val="24"/>
          <w:lang w:eastAsia="en-IN"/>
        </w:rPr>
        <w:t>📉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chart: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sales by category.</w:t>
      </w:r>
    </w:p>
    <w:p w:rsidR="00DC7B35" w:rsidRPr="00DC7B35" w:rsidRDefault="00DC7B35" w:rsidP="00DC7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☁️</w:t>
      </w:r>
      <w:r w:rsidRPr="00DC7B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4: Publish and Refresh</w:t>
      </w:r>
    </w:p>
    <w:p w:rsidR="00DC7B35" w:rsidRPr="00DC7B35" w:rsidRDefault="00DC7B35" w:rsidP="00DC7B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Power BI Desktop.</w:t>
      </w:r>
    </w:p>
    <w:p w:rsidR="00DC7B35" w:rsidRPr="00DC7B35" w:rsidRDefault="00DC7B35" w:rsidP="00DC7B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Scheduled Refresh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Power BI Service.</w:t>
      </w:r>
    </w:p>
    <w:p w:rsidR="00DC7B35" w:rsidRPr="00DC7B35" w:rsidRDefault="00DC7B35" w:rsidP="00DC7B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on-premises SQL: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up Gateway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automatic refresh.</w:t>
      </w:r>
    </w:p>
    <w:p w:rsidR="00DC7B35" w:rsidRPr="00DC7B35" w:rsidRDefault="00DC7B35" w:rsidP="00DC7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🚨</w:t>
      </w:r>
      <w:r w:rsidRPr="00DC7B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Troubleshooting &amp;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3095"/>
        <w:gridCol w:w="3323"/>
      </w:tblGrid>
      <w:tr w:rsidR="00DC7B35" w:rsidRPr="00DC7B35" w:rsidTr="00DC7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DC7B35" w:rsidRPr="00DC7B35" w:rsidTr="00DC7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errors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credentials or permissions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login info and roles.</w:t>
            </w:r>
          </w:p>
        </w:tc>
      </w:tr>
      <w:tr w:rsidR="00DC7B35" w:rsidRPr="00DC7B35" w:rsidTr="00DC7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Timeout in </w:t>
            </w:r>
            <w:proofErr w:type="spellStart"/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datasets, slow performance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 SQL queries, add indexes.</w:t>
            </w:r>
          </w:p>
        </w:tc>
      </w:tr>
      <w:tr w:rsidR="00DC7B35" w:rsidRPr="00DC7B35" w:rsidTr="00DC7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tables in Navigator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Insufficient user access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SQL Server permissions.</w:t>
            </w:r>
          </w:p>
        </w:tc>
      </w:tr>
      <w:tr w:rsidR="00DC7B35" w:rsidRPr="00DC7B35" w:rsidTr="00DC7B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Scheduled refresh failures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gateway configuration</w:t>
            </w:r>
          </w:p>
        </w:tc>
        <w:tc>
          <w:tcPr>
            <w:tcW w:w="0" w:type="auto"/>
            <w:vAlign w:val="center"/>
            <w:hideMark/>
          </w:tcPr>
          <w:p w:rsidR="00DC7B35" w:rsidRPr="00DC7B35" w:rsidRDefault="00DC7B35" w:rsidP="00DC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7B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 and configure a gateway.</w:t>
            </w:r>
          </w:p>
        </w:tc>
      </w:tr>
    </w:tbl>
    <w:p w:rsidR="00DC7B35" w:rsidRPr="00DC7B35" w:rsidRDefault="00DC7B35" w:rsidP="00DC7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C7B35" w:rsidRPr="00DC7B35" w:rsidRDefault="00DC7B35" w:rsidP="00DC7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7B3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DC7B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11. Advanced Concepts</w:t>
      </w:r>
    </w:p>
    <w:p w:rsidR="00DC7B35" w:rsidRPr="00DC7B35" w:rsidRDefault="00DC7B35" w:rsidP="00DC7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Tuning:</w:t>
      </w:r>
    </w:p>
    <w:p w:rsidR="00DC7B35" w:rsidRPr="00DC7B35" w:rsidRDefault="00DC7B35" w:rsidP="00DC7B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indexes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SQL for </w:t>
      </w:r>
      <w:proofErr w:type="spellStart"/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DirectQuery</w:t>
      </w:r>
      <w:proofErr w:type="spellEnd"/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optimization.</w:t>
      </w:r>
    </w:p>
    <w:p w:rsidR="00DC7B35" w:rsidRPr="00DC7B35" w:rsidRDefault="00DC7B35" w:rsidP="00DC7B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complex joins in live mode.</w:t>
      </w:r>
    </w:p>
    <w:p w:rsidR="00DC7B35" w:rsidRPr="00DC7B35" w:rsidRDefault="00DC7B35" w:rsidP="00DC7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🧱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Row-Level Security (RLS):</w:t>
      </w:r>
    </w:p>
    <w:p w:rsidR="00DC7B35" w:rsidRPr="00DC7B35" w:rsidRDefault="00DC7B35" w:rsidP="00DC7B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RLS in Power BI for user-specific data access.</w:t>
      </w:r>
    </w:p>
    <w:p w:rsidR="00DC7B35" w:rsidRPr="00DC7B35" w:rsidRDefault="00DC7B35" w:rsidP="00DC7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Incremental Refresh:</w:t>
      </w:r>
    </w:p>
    <w:p w:rsidR="00DC7B35" w:rsidRPr="00DC7B35" w:rsidRDefault="00DC7B35" w:rsidP="00DC7B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>For large tables, refresh only new data to improve performance.</w:t>
      </w:r>
    </w:p>
    <w:p w:rsidR="00DC7B35" w:rsidRPr="00DC7B35" w:rsidRDefault="00DC7B35" w:rsidP="00DC7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Segoe UI Symbol" w:eastAsia="Times New Roman" w:hAnsi="Segoe UI Symbol" w:cs="Segoe UI Symbol"/>
          <w:sz w:val="24"/>
          <w:szCs w:val="24"/>
          <w:lang w:eastAsia="en-IN"/>
        </w:rPr>
        <w:t>🔌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Procedures:</w:t>
      </w:r>
    </w:p>
    <w:p w:rsidR="00DC7B35" w:rsidRPr="00DC7B35" w:rsidRDefault="00DC7B35" w:rsidP="00DC7B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SQL </w:t>
      </w:r>
      <w:r w:rsidRPr="00DC7B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</w:t>
      </w:r>
      <w:r w:rsidRPr="00DC7B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pre-aggregated data.</w:t>
      </w:r>
    </w:p>
    <w:p w:rsidR="00B93D2E" w:rsidRDefault="00B93D2E">
      <w:bookmarkStart w:id="0" w:name="_GoBack"/>
      <w:bookmarkEnd w:id="0"/>
    </w:p>
    <w:sectPr w:rsidR="00B93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714D0"/>
    <w:multiLevelType w:val="multilevel"/>
    <w:tmpl w:val="66BA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4758D"/>
    <w:multiLevelType w:val="multilevel"/>
    <w:tmpl w:val="D0D0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2788F"/>
    <w:multiLevelType w:val="multilevel"/>
    <w:tmpl w:val="B2B6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24544"/>
    <w:multiLevelType w:val="multilevel"/>
    <w:tmpl w:val="F0F6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E59BA"/>
    <w:multiLevelType w:val="multilevel"/>
    <w:tmpl w:val="E840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67C1D"/>
    <w:multiLevelType w:val="multilevel"/>
    <w:tmpl w:val="785C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36097"/>
    <w:multiLevelType w:val="multilevel"/>
    <w:tmpl w:val="A1A2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94AFC"/>
    <w:multiLevelType w:val="multilevel"/>
    <w:tmpl w:val="F1F8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56330"/>
    <w:multiLevelType w:val="multilevel"/>
    <w:tmpl w:val="F872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57FBE"/>
    <w:multiLevelType w:val="multilevel"/>
    <w:tmpl w:val="C380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E4A5C"/>
    <w:multiLevelType w:val="multilevel"/>
    <w:tmpl w:val="D6C2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70315"/>
    <w:multiLevelType w:val="multilevel"/>
    <w:tmpl w:val="FCDA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3549E"/>
    <w:multiLevelType w:val="multilevel"/>
    <w:tmpl w:val="DB30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4197A"/>
    <w:multiLevelType w:val="multilevel"/>
    <w:tmpl w:val="2CEC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11"/>
  </w:num>
  <w:num w:numId="5">
    <w:abstractNumId w:val="10"/>
  </w:num>
  <w:num w:numId="6">
    <w:abstractNumId w:val="8"/>
  </w:num>
  <w:num w:numId="7">
    <w:abstractNumId w:val="7"/>
  </w:num>
  <w:num w:numId="8">
    <w:abstractNumId w:val="6"/>
  </w:num>
  <w:num w:numId="9">
    <w:abstractNumId w:val="3"/>
  </w:num>
  <w:num w:numId="10">
    <w:abstractNumId w:val="13"/>
  </w:num>
  <w:num w:numId="11">
    <w:abstractNumId w:val="5"/>
  </w:num>
  <w:num w:numId="12">
    <w:abstractNumId w:val="1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677"/>
    <w:rsid w:val="005C0677"/>
    <w:rsid w:val="00B93D2E"/>
    <w:rsid w:val="00DC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869761-5FA8-4306-BFC1-1CA2F52E6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7B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C7B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C7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B3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C7B3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C7B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C7B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7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DC7B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C7B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7B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7B3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DC7B35"/>
  </w:style>
  <w:style w:type="character" w:customStyle="1" w:styleId="hljs-type">
    <w:name w:val="hljs-type"/>
    <w:basedOn w:val="DefaultParagraphFont"/>
    <w:rsid w:val="00DC7B35"/>
  </w:style>
  <w:style w:type="character" w:customStyle="1" w:styleId="hljs-number">
    <w:name w:val="hljs-number"/>
    <w:basedOn w:val="DefaultParagraphFont"/>
    <w:rsid w:val="00DC7B35"/>
  </w:style>
  <w:style w:type="character" w:customStyle="1" w:styleId="hljs-string">
    <w:name w:val="hljs-string"/>
    <w:basedOn w:val="DefaultParagraphFont"/>
    <w:rsid w:val="00DC7B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0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9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822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2025-02-20T04:28:00Z</dcterms:created>
  <dcterms:modified xsi:type="dcterms:W3CDTF">2025-02-20T04:32:00Z</dcterms:modified>
</cp:coreProperties>
</file>