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F79" w:rsidRPr="004F1F79" w:rsidRDefault="004F1F79" w:rsidP="004F1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☁</w:t>
      </w:r>
      <w:r w:rsidRPr="004F1F79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️</w:t>
      </w:r>
      <w:r w:rsidRPr="004F1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04_Connecting_to_Cloud_Services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4F1F7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Includes popular cloud platforms, authentication methods, connection modes, hands-on exercises, troubleshooting, and best practices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seamlessly integrates with various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services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enable real-time analytics, scalable data storage access, and automated refreshes.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scenarios include:</w:t>
      </w:r>
    </w:p>
    <w:p w:rsidR="004F1F79" w:rsidRPr="004F1F79" w:rsidRDefault="004F1F79" w:rsidP="004F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Connecting to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for enterprise-level analytics.</w:t>
      </w:r>
    </w:p>
    <w:p w:rsidR="004F1F79" w:rsidRPr="004F1F79" w:rsidRDefault="004F1F79" w:rsidP="004F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Accessing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Analytics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marketing insights.</w:t>
      </w:r>
    </w:p>
    <w:p w:rsidR="004F1F79" w:rsidRPr="004F1F79" w:rsidRDefault="004F1F79" w:rsidP="004F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Analyzing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data.</w:t>
      </w:r>
    </w:p>
    <w:p w:rsidR="004F1F79" w:rsidRPr="004F1F79" w:rsidRDefault="004F1F79" w:rsidP="004F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Integrating with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Web Services (AWS)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Cloud Platform (GCP)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storage.</w:t>
      </w:r>
    </w:p>
    <w:p w:rsidR="004F1F79" w:rsidRPr="004F1F79" w:rsidRDefault="004F1F79" w:rsidP="004F1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Connecting to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cloud-hosted databases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Snowflake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Synapse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🗄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Popular Cloud Services Supported by Power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988"/>
        <w:gridCol w:w="2601"/>
      </w:tblGrid>
      <w:tr w:rsidR="004F1F79" w:rsidRPr="004F1F79" w:rsidTr="004F1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Cloud Service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Connector in Power BI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🟦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relational database on Azure.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SQL Database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☁</w:t>
            </w: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storage for files (CSV, JSON, etc.).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Blob Storage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🟩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 and user behavior analytics.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Analytics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🟧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platform for sales and customer data.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Salesforce Objects/Reports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🟨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Amazon Redshift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 warehouse by AWS.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Amazon Redshift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🟪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Multi-cloud data platform.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Snowflake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🟥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 BigQuery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Serverless data warehouse from GCP.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BigQuery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🟫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Dynamics 365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Microsoft’s ERP and CRM solution.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Dynamics 365 (Online)</w:t>
            </w:r>
          </w:p>
        </w:tc>
      </w:tr>
    </w:tbl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Prerequisites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connecting: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cloud service account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(Azure, AWS, Salesforce, etc.).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access permissions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connecting via web APIs.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(latest version preferred).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drivers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ODBC for Snowflake, Redshift).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Tenant admin permissions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some Azure integrations.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Connection Methods</w: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🟦 A. Connecting to Azure SQL Database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Azure &gt; Azure SQL Database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Enter:</w:t>
      </w:r>
    </w:p>
    <w:p w:rsidR="004F1F79" w:rsidRPr="004F1F79" w:rsidRDefault="004F1F79" w:rsidP="004F1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F1F79">
        <w:rPr>
          <w:rFonts w:ascii="Courier New" w:eastAsia="Times New Roman" w:hAnsi="Courier New" w:cs="Courier New"/>
          <w:sz w:val="20"/>
          <w:szCs w:val="20"/>
          <w:lang w:eastAsia="en-IN"/>
        </w:rPr>
        <w:t>yourserver.database.windows.net</w:t>
      </w:r>
    </w:p>
    <w:p w:rsidR="004F1F79" w:rsidRPr="004F1F79" w:rsidRDefault="004F1F79" w:rsidP="004F1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applicable).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authentication type (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AD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Account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Authentication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tables and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or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Query.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Connecting to Google Analytics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Online Services &gt; Google Analytics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 in with your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Account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load data for analysis.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🟧 C. Connecting to Salesforce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Online Services &gt; Salesforce Objects/Reports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 in to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required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Leads, Opportunities).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and transform data for reporting.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🟨 D. Connecting to AWS S3 Bucket (via Amazon Athena)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ODBC drivers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Athena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F1F79" w:rsidRPr="004F1F79" w:rsidRDefault="004F1F79" w:rsidP="004F1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ODBC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F79" w:rsidRPr="004F1F79" w:rsidRDefault="004F1F79" w:rsidP="004F1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Athena DSN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configure S3 settings.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data from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Athena queries.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🟪 E. Connecting to Snowflake</w:t>
      </w:r>
    </w:p>
    <w:p w:rsidR="004F1F79" w:rsidRPr="004F1F79" w:rsidRDefault="004F1F79" w:rsidP="004F1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the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Snowflake ODBC driver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More &gt; Snowflake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the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URL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4F1F79">
        <w:rPr>
          <w:rFonts w:ascii="Courier New" w:eastAsia="Times New Roman" w:hAnsi="Courier New" w:cs="Courier New"/>
          <w:sz w:val="20"/>
          <w:szCs w:val="20"/>
          <w:lang w:eastAsia="en-IN"/>
        </w:rPr>
        <w:t>account.region.snowflakecomputing.com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warehouse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details.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4F1F79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 using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Snowflake credentials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SSO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Authentication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3293"/>
        <w:gridCol w:w="2535"/>
      </w:tblGrid>
      <w:tr w:rsidR="004F1F79" w:rsidRPr="004F1F79" w:rsidTr="004F1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 Method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Level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🔒</w:t>
            </w: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Microsoft Account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services, Power BI Service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(MFA supported).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🔑</w:t>
            </w: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OAuth2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Analytics, Salesforce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High.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🟦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AD (Organizational)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Data Lakes, Synapse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(AD managed).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🗝</w:t>
            </w: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Username &amp; Password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Databases, AWS Redshift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(use cautiously).</w:t>
            </w:r>
          </w:p>
        </w:tc>
      </w:tr>
    </w:tbl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6. Data Transformation Considerations</w:t>
      </w:r>
    </w:p>
    <w:p w:rsidR="004F1F79" w:rsidRPr="004F1F79" w:rsidRDefault="004F1F79" w:rsidP="004F1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data types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(especially with cloud data).</w:t>
      </w:r>
    </w:p>
    <w:p w:rsidR="004F1F79" w:rsidRPr="004F1F79" w:rsidRDefault="004F1F79" w:rsidP="004F1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rows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source to minimize data load.</w:t>
      </w:r>
    </w:p>
    <w:p w:rsidR="004F1F79" w:rsidRPr="004F1F79" w:rsidRDefault="004F1F79" w:rsidP="004F1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unnecessary columns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performance.</w:t>
      </w:r>
    </w:p>
    <w:p w:rsidR="004F1F79" w:rsidRPr="004F1F79" w:rsidRDefault="004F1F79" w:rsidP="004F1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date/time fields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 for timezone adjustments.</w:t>
      </w:r>
    </w:p>
    <w:p w:rsidR="004F1F79" w:rsidRPr="004F1F79" w:rsidRDefault="004F1F79" w:rsidP="004F1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calculated columns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DAX for derived metrics.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Refreshing Cloud Data in Power BI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902"/>
        <w:gridCol w:w="2454"/>
        <w:gridCol w:w="1922"/>
      </w:tblGrid>
      <w:tr w:rsidR="004F1F79" w:rsidRPr="004F1F79" w:rsidTr="004F1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Cloud Service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Real-Time/DirectQuery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Gateway Required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(Daily)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Snowflake (via DirectQuery)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Amazon Redshift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(if cloud-hosted)</w:t>
            </w:r>
          </w:p>
        </w:tc>
      </w:tr>
    </w:tbl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Hands-On Exercise</w: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Connect Power BI to Azure SQL Database and Google Analytics to create a sales and marketing dashboard.</w: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Azure SQL Database Connection</w:t>
      </w:r>
    </w:p>
    <w:p w:rsidR="004F1F79" w:rsidRPr="004F1F79" w:rsidRDefault="004F1F79" w:rsidP="004F1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Azure SQL Database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F79" w:rsidRPr="004F1F79" w:rsidRDefault="004F1F79" w:rsidP="004F1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connection details and load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SalesData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CustomerInfo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p w:rsidR="004F1F79" w:rsidRPr="004F1F79" w:rsidRDefault="004F1F79" w:rsidP="004F1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and model relationships between tables.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🌎</w:t>
      </w: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Google Analytics Connection</w:t>
      </w:r>
    </w:p>
    <w:p w:rsidR="004F1F79" w:rsidRPr="004F1F79" w:rsidRDefault="004F1F79" w:rsidP="004F1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Google Analytics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F79" w:rsidRPr="004F1F79" w:rsidRDefault="004F1F79" w:rsidP="004F1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 Sources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 Completions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views.</w:t>
      </w:r>
    </w:p>
    <w:p w:rsidR="004F1F79" w:rsidRPr="004F1F79" w:rsidRDefault="004F1F79" w:rsidP="004F1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data to align with sales information from Azure SQL.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Create Visualizations</w:t>
      </w:r>
    </w:p>
    <w:p w:rsidR="004F1F79" w:rsidRPr="004F1F79" w:rsidRDefault="004F1F79" w:rsidP="004F1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: Website sessions vs. completed sales.</w:t>
      </w:r>
    </w:p>
    <w:p w:rsidR="004F1F79" w:rsidRPr="004F1F79" w:rsidRDefault="004F1F79" w:rsidP="004F1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: Sales by region from Azure SQL.</w:t>
      </w:r>
    </w:p>
    <w:p w:rsidR="004F1F79" w:rsidRPr="004F1F79" w:rsidRDefault="004F1F79" w:rsidP="004F1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: Customer details linked to Google Analytics behavior.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4F1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Publish &amp; Schedule Refresh</w:t>
      </w:r>
    </w:p>
    <w:p w:rsidR="004F1F79" w:rsidRPr="004F1F79" w:rsidRDefault="004F1F79" w:rsidP="004F1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to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F79" w:rsidRPr="004F1F79" w:rsidRDefault="004F1F79" w:rsidP="004F1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refresh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Google Analytics and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hourly refresh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Azure SQL Database.</w:t>
      </w:r>
    </w:p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Troubleshooting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632"/>
        <w:gridCol w:w="3530"/>
      </w:tblGrid>
      <w:tr w:rsidR="004F1F79" w:rsidRPr="004F1F79" w:rsidTr="004F1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 timeout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datasets or network issues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filters at source, optimize queries.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failure (OAuth2)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Expired tokens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Re-authenticate in Power BI Service.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tables in cloud database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permissions issues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Grant required access or roles.</w:t>
            </w:r>
          </w:p>
        </w:tc>
      </w:tr>
      <w:tr w:rsidR="004F1F79" w:rsidRPr="004F1F79" w:rsidTr="004F1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refresh failures (Cloud)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limitations or throttling</w:t>
            </w:r>
          </w:p>
        </w:tc>
        <w:tc>
          <w:tcPr>
            <w:tcW w:w="0" w:type="auto"/>
            <w:vAlign w:val="center"/>
            <w:hideMark/>
          </w:tcPr>
          <w:p w:rsidR="004F1F79" w:rsidRPr="004F1F79" w:rsidRDefault="004F1F79" w:rsidP="004F1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refresh frequency, check API quotas.</w:t>
            </w:r>
          </w:p>
        </w:tc>
      </w:tr>
    </w:tbl>
    <w:p w:rsidR="004F1F79" w:rsidRPr="004F1F79" w:rsidRDefault="004F1F79" w:rsidP="004F1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F1F79" w:rsidRPr="004F1F79" w:rsidRDefault="004F1F79" w:rsidP="004F1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1F7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4F1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Best Practices</w:t>
      </w:r>
    </w:p>
    <w:p w:rsidR="004F1F79" w:rsidRPr="004F1F79" w:rsidRDefault="004F1F79" w:rsidP="004F1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⏱️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data imports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DirectQuery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possible.</w:t>
      </w:r>
    </w:p>
    <w:p w:rsidR="004F1F79" w:rsidRPr="004F1F79" w:rsidRDefault="004F1F79" w:rsidP="004F1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🔒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secure authentication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(OAuth2, Azure AD) for cloud connections.</w:t>
      </w:r>
    </w:p>
    <w:p w:rsidR="004F1F79" w:rsidRPr="004F1F79" w:rsidRDefault="004F1F79" w:rsidP="004F1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relationships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carefully for multi-cloud integrations.</w:t>
      </w:r>
    </w:p>
    <w:p w:rsidR="004F1F79" w:rsidRPr="004F1F79" w:rsidRDefault="004F1F79" w:rsidP="004F1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Segoe UI Symbol" w:eastAsia="Times New Roman" w:hAnsi="Segoe UI Symbol" w:cs="Segoe UI Symbol"/>
          <w:sz w:val="24"/>
          <w:szCs w:val="24"/>
          <w:lang w:eastAsia="en-IN"/>
        </w:rPr>
        <w:t>📉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incremental refresh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cloud-hosted datasets.</w:t>
      </w:r>
    </w:p>
    <w:p w:rsidR="004F1F79" w:rsidRPr="004F1F79" w:rsidRDefault="004F1F79" w:rsidP="004F1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4F1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connectivity</w:t>
      </w:r>
      <w:r w:rsidRPr="004F1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regularly for cloud services with strict API limits.</w:t>
      </w:r>
    </w:p>
    <w:p w:rsidR="0066218B" w:rsidRDefault="0066218B">
      <w:bookmarkStart w:id="0" w:name="_GoBack"/>
      <w:bookmarkEnd w:id="0"/>
    </w:p>
    <w:sectPr w:rsidR="0066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C2AFA"/>
    <w:multiLevelType w:val="multilevel"/>
    <w:tmpl w:val="FD5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DAD"/>
    <w:multiLevelType w:val="multilevel"/>
    <w:tmpl w:val="949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84E55"/>
    <w:multiLevelType w:val="multilevel"/>
    <w:tmpl w:val="D19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502E8"/>
    <w:multiLevelType w:val="multilevel"/>
    <w:tmpl w:val="3C4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67415"/>
    <w:multiLevelType w:val="multilevel"/>
    <w:tmpl w:val="4B4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B0584"/>
    <w:multiLevelType w:val="multilevel"/>
    <w:tmpl w:val="95F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F6DFA"/>
    <w:multiLevelType w:val="multilevel"/>
    <w:tmpl w:val="C94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15C09"/>
    <w:multiLevelType w:val="multilevel"/>
    <w:tmpl w:val="3E5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03C95"/>
    <w:multiLevelType w:val="multilevel"/>
    <w:tmpl w:val="CA1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4C8"/>
    <w:rsid w:val="000364C8"/>
    <w:rsid w:val="004F1F79"/>
    <w:rsid w:val="0066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CBFDB-B554-4F3D-B00B-CB93B0E7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1F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1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1F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1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1F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1F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1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F1F7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1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7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2025-02-20T16:16:00Z</dcterms:created>
  <dcterms:modified xsi:type="dcterms:W3CDTF">2025-02-20T16:16:00Z</dcterms:modified>
</cp:coreProperties>
</file>