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3F55" w:rsidRPr="00E23F55" w:rsidRDefault="00E23F55" w:rsidP="00E23F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3F5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🔄</w:t>
      </w:r>
      <w:r w:rsidRPr="00E23F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07_Pivot_and_Unpivot</w:t>
      </w:r>
    </w:p>
    <w:p w:rsidR="00E23F55" w:rsidRPr="00E23F55" w:rsidRDefault="00E23F55" w:rsidP="00E2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E23F5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Topic under: Power Query Editor – Data Transformation in Power BI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23F55" w:rsidRPr="00E23F55" w:rsidRDefault="00E23F55" w:rsidP="00E23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23F55" w:rsidRPr="00E23F55" w:rsidRDefault="00E23F55" w:rsidP="00E23F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3F5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E23F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Overview</w:t>
      </w:r>
    </w:p>
    <w:p w:rsidR="00E23F55" w:rsidRPr="00E23F55" w:rsidRDefault="00E23F55" w:rsidP="00E2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Pivoting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23F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unpivoting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essential techniques in </w:t>
      </w:r>
      <w:r w:rsidRPr="00E23F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reshaping data to fit analysis and reporting needs.</w:t>
      </w:r>
    </w:p>
    <w:p w:rsidR="00E23F55" w:rsidRPr="00E23F55" w:rsidRDefault="00E23F55" w:rsidP="00E23F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55">
        <w:rPr>
          <w:rFonts w:ascii="Segoe UI Symbol" w:eastAsia="Times New Roman" w:hAnsi="Segoe UI Symbol" w:cs="Segoe UI Symbol"/>
          <w:sz w:val="24"/>
          <w:szCs w:val="24"/>
          <w:lang w:eastAsia="en-IN"/>
        </w:rPr>
        <w:t>🔄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23F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Pivoting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Converts </w:t>
      </w:r>
      <w:r w:rsidRPr="00E23F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rows into columns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summarize data.</w:t>
      </w:r>
    </w:p>
    <w:p w:rsidR="00E23F55" w:rsidRPr="00E23F55" w:rsidRDefault="00E23F55" w:rsidP="00E23F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55">
        <w:rPr>
          <w:rFonts w:ascii="Segoe UI Symbol" w:eastAsia="Times New Roman" w:hAnsi="Segoe UI Symbol" w:cs="Segoe UI Symbol"/>
          <w:sz w:val="24"/>
          <w:szCs w:val="24"/>
          <w:lang w:eastAsia="en-IN"/>
        </w:rPr>
        <w:t>🔃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23F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Unpivoting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Converts </w:t>
      </w:r>
      <w:r w:rsidRPr="00E23F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columns into rows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normalization and flexibility.</w:t>
      </w:r>
    </w:p>
    <w:p w:rsidR="00E23F55" w:rsidRPr="00E23F55" w:rsidRDefault="00E23F55" w:rsidP="00E23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23F55" w:rsidRPr="00E23F55" w:rsidRDefault="00E23F55" w:rsidP="00E23F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3F5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E23F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Why Use Pivot and Unpivot?</w:t>
      </w:r>
    </w:p>
    <w:p w:rsidR="00E23F55" w:rsidRPr="00E23F55" w:rsidRDefault="00E23F55" w:rsidP="00E23F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3F5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🏗</w:t>
      </w:r>
      <w:r w:rsidRPr="00E23F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 Pivot Columns:</w:t>
      </w:r>
    </w:p>
    <w:p w:rsidR="00E23F55" w:rsidRPr="00E23F55" w:rsidRDefault="00E23F55" w:rsidP="00E23F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Summarize data for reporting (e.g., sales by product per month).</w:t>
      </w:r>
    </w:p>
    <w:p w:rsidR="00E23F55" w:rsidRPr="00E23F55" w:rsidRDefault="00E23F55" w:rsidP="00E23F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Transform categorical values into individual columns.</w:t>
      </w:r>
    </w:p>
    <w:p w:rsidR="00E23F55" w:rsidRPr="00E23F55" w:rsidRDefault="00E23F55" w:rsidP="00E23F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wide-format tables suitable for visualizations.</w:t>
      </w:r>
    </w:p>
    <w:p w:rsidR="00E23F55" w:rsidRPr="00E23F55" w:rsidRDefault="00E23F55" w:rsidP="00E23F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3F5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🔄</w:t>
      </w:r>
      <w:r w:rsidRPr="00E23F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Unpivot Columns:</w:t>
      </w:r>
    </w:p>
    <w:p w:rsidR="00E23F55" w:rsidRPr="00E23F55" w:rsidRDefault="00E23F55" w:rsidP="00E23F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Normalize data by transforming wide tables into long formats.</w:t>
      </w:r>
    </w:p>
    <w:p w:rsidR="00E23F55" w:rsidRPr="00E23F55" w:rsidRDefault="00E23F55" w:rsidP="00E23F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 data for DAX calculations and modeling.</w:t>
      </w:r>
    </w:p>
    <w:p w:rsidR="00E23F55" w:rsidRPr="00E23F55" w:rsidRDefault="00E23F55" w:rsidP="00E23F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dynamic columns (e.g., monthly sales columns to rows).</w:t>
      </w:r>
    </w:p>
    <w:p w:rsidR="00E23F55" w:rsidRPr="00E23F55" w:rsidRDefault="00E23F55" w:rsidP="00E23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23F55" w:rsidRPr="00E23F55" w:rsidRDefault="00E23F55" w:rsidP="00E23F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3F5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🛠</w:t>
      </w:r>
      <w:r w:rsidRPr="00E23F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3. Pivot Columns</w:t>
      </w:r>
    </w:p>
    <w:p w:rsidR="00E23F55" w:rsidRPr="00E23F55" w:rsidRDefault="00E23F55" w:rsidP="00E23F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3F5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✏️</w:t>
      </w:r>
      <w:r w:rsidRPr="00E23F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A. Manual Pivot (UI Method)</w:t>
      </w:r>
    </w:p>
    <w:p w:rsidR="00E23F55" w:rsidRPr="00E23F55" w:rsidRDefault="00E23F55" w:rsidP="00E2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E23F55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 </w:t>
      </w:r>
      <w:r w:rsidRPr="00E23F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Desktop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navigate to </w:t>
      </w:r>
      <w:r w:rsidRPr="00E23F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 &gt; Transform Data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E23F55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r w:rsidRPr="00E23F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Query Editor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>, select the column with unique values to pivot.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E23F55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 to </w:t>
      </w:r>
      <w:r w:rsidRPr="00E23F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Transform &gt; Pivot Column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E23F55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Choose the </w:t>
      </w:r>
      <w:r w:rsidRPr="00E23F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Values Column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(the column whose values fill the pivoted columns).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5️</w:t>
      </w:r>
      <w:r w:rsidRPr="00E23F55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an </w:t>
      </w:r>
      <w:r w:rsidRPr="00E23F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aggregation function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sum, average, count).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6️</w:t>
      </w:r>
      <w:r w:rsidRPr="00E23F55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 </w:t>
      </w:r>
      <w:r w:rsidRPr="00E23F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review the pivoted data.</w:t>
      </w:r>
    </w:p>
    <w:p w:rsidR="00E23F55" w:rsidRPr="00E23F55" w:rsidRDefault="00E23F55" w:rsidP="00E23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23F55" w:rsidRPr="00E23F55" w:rsidRDefault="00E23F55" w:rsidP="00E23F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3F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🧩 B. M Code for Pivoting</w:t>
      </w:r>
    </w:p>
    <w:p w:rsidR="00E23F55" w:rsidRPr="00E23F55" w:rsidRDefault="00E23F55" w:rsidP="00E2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55">
        <w:rPr>
          <w:rFonts w:ascii="Courier New" w:eastAsia="Times New Roman" w:hAnsi="Courier New" w:cs="Courier New"/>
          <w:sz w:val="20"/>
          <w:szCs w:val="20"/>
          <w:lang w:eastAsia="en-IN"/>
        </w:rPr>
        <w:t>m</w:t>
      </w:r>
    </w:p>
    <w:p w:rsidR="00E23F55" w:rsidRPr="00E23F55" w:rsidRDefault="00E23F55" w:rsidP="00E2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55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E23F55" w:rsidRPr="00E23F55" w:rsidRDefault="00E23F55" w:rsidP="00E2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55">
        <w:rPr>
          <w:rFonts w:ascii="Courier New" w:eastAsia="Times New Roman" w:hAnsi="Courier New" w:cs="Courier New"/>
          <w:sz w:val="20"/>
          <w:szCs w:val="20"/>
          <w:lang w:eastAsia="en-IN"/>
        </w:rPr>
        <w:t>Table.Pivot(</w:t>
      </w:r>
    </w:p>
    <w:p w:rsidR="00E23F55" w:rsidRPr="00E23F55" w:rsidRDefault="00E23F55" w:rsidP="00E2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Source, </w:t>
      </w:r>
    </w:p>
    <w:p w:rsidR="00E23F55" w:rsidRPr="00E23F55" w:rsidRDefault="00E23F55" w:rsidP="00E2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List.Distinct(Source[Month]), </w:t>
      </w:r>
    </w:p>
    <w:p w:rsidR="00E23F55" w:rsidRPr="00E23F55" w:rsidRDefault="00E23F55" w:rsidP="00E2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"Month", </w:t>
      </w:r>
    </w:p>
    <w:p w:rsidR="00E23F55" w:rsidRPr="00E23F55" w:rsidRDefault="00E23F55" w:rsidP="00E2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"Sales_Amount", </w:t>
      </w:r>
    </w:p>
    <w:p w:rsidR="00E23F55" w:rsidRPr="00E23F55" w:rsidRDefault="00E23F55" w:rsidP="00E2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List.Sum</w:t>
      </w:r>
    </w:p>
    <w:p w:rsidR="00E23F55" w:rsidRPr="00E23F55" w:rsidRDefault="00E23F55" w:rsidP="00E2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5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23F55" w:rsidRPr="00E23F55" w:rsidRDefault="00E23F55" w:rsidP="00E23F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:rsidR="00E23F55" w:rsidRPr="00E23F55" w:rsidRDefault="00E23F55" w:rsidP="00E23F5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55">
        <w:rPr>
          <w:rFonts w:ascii="Courier New" w:eastAsia="Times New Roman" w:hAnsi="Courier New" w:cs="Courier New"/>
          <w:sz w:val="20"/>
          <w:szCs w:val="20"/>
          <w:lang w:eastAsia="en-IN"/>
        </w:rPr>
        <w:t>List.Distinct(Source[Month])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>: Creates a unique list of months as columns.</w:t>
      </w:r>
    </w:p>
    <w:p w:rsidR="00E23F55" w:rsidRPr="00E23F55" w:rsidRDefault="00E23F55" w:rsidP="00E23F5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55">
        <w:rPr>
          <w:rFonts w:ascii="Courier New" w:eastAsia="Times New Roman" w:hAnsi="Courier New" w:cs="Courier New"/>
          <w:sz w:val="20"/>
          <w:szCs w:val="20"/>
          <w:lang w:eastAsia="en-IN"/>
        </w:rPr>
        <w:t>"Month"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column to pivot.</w:t>
      </w:r>
    </w:p>
    <w:p w:rsidR="00E23F55" w:rsidRPr="00E23F55" w:rsidRDefault="00E23F55" w:rsidP="00E23F5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55">
        <w:rPr>
          <w:rFonts w:ascii="Courier New" w:eastAsia="Times New Roman" w:hAnsi="Courier New" w:cs="Courier New"/>
          <w:sz w:val="20"/>
          <w:szCs w:val="20"/>
          <w:lang w:eastAsia="en-IN"/>
        </w:rPr>
        <w:t>"Sales_Amount"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values to aggregate.</w:t>
      </w:r>
    </w:p>
    <w:p w:rsidR="00E23F55" w:rsidRPr="00E23F55" w:rsidRDefault="00E23F55" w:rsidP="00E23F5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55">
        <w:rPr>
          <w:rFonts w:ascii="Courier New" w:eastAsia="Times New Roman" w:hAnsi="Courier New" w:cs="Courier New"/>
          <w:sz w:val="20"/>
          <w:szCs w:val="20"/>
          <w:lang w:eastAsia="en-IN"/>
        </w:rPr>
        <w:t>List.Sum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>: Aggregation function applied to the values.</w:t>
      </w:r>
    </w:p>
    <w:p w:rsidR="00E23F55" w:rsidRPr="00E23F55" w:rsidRDefault="00E23F55" w:rsidP="00E23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23F55" w:rsidRPr="00E23F55" w:rsidRDefault="00E23F55" w:rsidP="00E23F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3F5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🔃</w:t>
      </w:r>
      <w:r w:rsidRPr="00E23F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Unpivot Columns</w:t>
      </w:r>
    </w:p>
    <w:p w:rsidR="00E23F55" w:rsidRPr="00E23F55" w:rsidRDefault="00E23F55" w:rsidP="00E23F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3F5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✏️</w:t>
      </w:r>
      <w:r w:rsidRPr="00E23F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A. Manual Unpivot (UI Method)</w:t>
      </w:r>
    </w:p>
    <w:p w:rsidR="00E23F55" w:rsidRPr="00E23F55" w:rsidRDefault="00E23F55" w:rsidP="00E2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E23F55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the columns you want to unpivot.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E23F55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 </w:t>
      </w:r>
      <w:r w:rsidRPr="00E23F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Transform &gt; Unpivot Columns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23F55" w:rsidRPr="00E23F55" w:rsidRDefault="00E23F55" w:rsidP="00E23F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Unpivot Columns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>: Only selected columns.</w:t>
      </w:r>
    </w:p>
    <w:p w:rsidR="00E23F55" w:rsidRPr="00E23F55" w:rsidRDefault="00E23F55" w:rsidP="00E23F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Unpivot Other Columns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>: All columns except the selected ones.</w:t>
      </w:r>
    </w:p>
    <w:p w:rsidR="00E23F55" w:rsidRPr="00E23F55" w:rsidRDefault="00E23F55" w:rsidP="00E23F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Unpivot Only Selected Columns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>: Specific columns chosen.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E23F55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Review the resulting </w:t>
      </w:r>
      <w:r w:rsidRPr="00E23F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Attribute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23F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Value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columns.</w:t>
      </w:r>
    </w:p>
    <w:p w:rsidR="00E23F55" w:rsidRPr="00E23F55" w:rsidRDefault="00E23F55" w:rsidP="00E23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23F55" w:rsidRPr="00E23F55" w:rsidRDefault="00E23F55" w:rsidP="00E23F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3F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🧩 B. M Code for Unpivoting</w:t>
      </w:r>
    </w:p>
    <w:p w:rsidR="00E23F55" w:rsidRPr="00E23F55" w:rsidRDefault="00E23F55" w:rsidP="00E23F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Unpivot Selected Columns:</w:t>
      </w:r>
    </w:p>
    <w:p w:rsidR="00E23F55" w:rsidRPr="00E23F55" w:rsidRDefault="00E23F55" w:rsidP="00E2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55">
        <w:rPr>
          <w:rFonts w:ascii="Courier New" w:eastAsia="Times New Roman" w:hAnsi="Courier New" w:cs="Courier New"/>
          <w:sz w:val="20"/>
          <w:szCs w:val="20"/>
          <w:lang w:eastAsia="en-IN"/>
        </w:rPr>
        <w:t>m</w:t>
      </w:r>
    </w:p>
    <w:p w:rsidR="00E23F55" w:rsidRPr="00E23F55" w:rsidRDefault="00E23F55" w:rsidP="00E2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55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E23F55" w:rsidRPr="00E23F55" w:rsidRDefault="00E23F55" w:rsidP="00E2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55">
        <w:rPr>
          <w:rFonts w:ascii="Courier New" w:eastAsia="Times New Roman" w:hAnsi="Courier New" w:cs="Courier New"/>
          <w:sz w:val="20"/>
          <w:szCs w:val="20"/>
          <w:lang w:eastAsia="en-IN"/>
        </w:rPr>
        <w:t>Table.Unpivot(</w:t>
      </w:r>
    </w:p>
    <w:p w:rsidR="00E23F55" w:rsidRPr="00E23F55" w:rsidRDefault="00E23F55" w:rsidP="00E2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Source, </w:t>
      </w:r>
    </w:p>
    <w:p w:rsidR="00E23F55" w:rsidRPr="00E23F55" w:rsidRDefault="00E23F55" w:rsidP="00E2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{"Jan", "Feb", "Mar"}, </w:t>
      </w:r>
    </w:p>
    <w:p w:rsidR="00E23F55" w:rsidRPr="00E23F55" w:rsidRDefault="00E23F55" w:rsidP="00E2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"Month", </w:t>
      </w:r>
    </w:p>
    <w:p w:rsidR="00E23F55" w:rsidRPr="00E23F55" w:rsidRDefault="00E23F55" w:rsidP="00E2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"Sales_Amount"</w:t>
      </w:r>
    </w:p>
    <w:p w:rsidR="00E23F55" w:rsidRPr="00E23F55" w:rsidRDefault="00E23F55" w:rsidP="00E2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5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23F55" w:rsidRPr="00E23F55" w:rsidRDefault="00E23F55" w:rsidP="00E23F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Unpivot Other Columns:</w:t>
      </w:r>
    </w:p>
    <w:p w:rsidR="00E23F55" w:rsidRPr="00E23F55" w:rsidRDefault="00E23F55" w:rsidP="00E2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55">
        <w:rPr>
          <w:rFonts w:ascii="Courier New" w:eastAsia="Times New Roman" w:hAnsi="Courier New" w:cs="Courier New"/>
          <w:sz w:val="20"/>
          <w:szCs w:val="20"/>
          <w:lang w:eastAsia="en-IN"/>
        </w:rPr>
        <w:t>m</w:t>
      </w:r>
    </w:p>
    <w:p w:rsidR="00E23F55" w:rsidRPr="00E23F55" w:rsidRDefault="00E23F55" w:rsidP="00E2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55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E23F55" w:rsidRPr="00E23F55" w:rsidRDefault="00E23F55" w:rsidP="00E2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5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Table.UnpivotOtherColumns(</w:t>
      </w:r>
    </w:p>
    <w:p w:rsidR="00E23F55" w:rsidRPr="00E23F55" w:rsidRDefault="00E23F55" w:rsidP="00E2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Source, </w:t>
      </w:r>
    </w:p>
    <w:p w:rsidR="00E23F55" w:rsidRPr="00E23F55" w:rsidRDefault="00E23F55" w:rsidP="00E2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{"Product_ID", "Product_Name"}, </w:t>
      </w:r>
    </w:p>
    <w:p w:rsidR="00E23F55" w:rsidRPr="00E23F55" w:rsidRDefault="00E23F55" w:rsidP="00E2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"Month", </w:t>
      </w:r>
    </w:p>
    <w:p w:rsidR="00E23F55" w:rsidRPr="00E23F55" w:rsidRDefault="00E23F55" w:rsidP="00E2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"Sales_Amount"</w:t>
      </w:r>
    </w:p>
    <w:p w:rsidR="00E23F55" w:rsidRPr="00E23F55" w:rsidRDefault="00E23F55" w:rsidP="00E2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5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23F55" w:rsidRPr="00E23F55" w:rsidRDefault="00E23F55" w:rsidP="00E23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23F55" w:rsidRPr="00E23F55" w:rsidRDefault="00E23F55" w:rsidP="00E23F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3F5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📝</w:t>
      </w:r>
      <w:r w:rsidRPr="00E23F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Hands-On Exercise</w:t>
      </w:r>
    </w:p>
    <w:p w:rsidR="00E23F55" w:rsidRPr="00E23F55" w:rsidRDefault="00E23F55" w:rsidP="00E23F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3F5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💡</w:t>
      </w:r>
      <w:r w:rsidRPr="00E23F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Scenario: You have a dataset with sales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1607"/>
        <w:gridCol w:w="434"/>
        <w:gridCol w:w="447"/>
        <w:gridCol w:w="529"/>
      </w:tblGrid>
      <w:tr w:rsidR="00E23F55" w:rsidRPr="00E23F55" w:rsidTr="00E23F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23F55" w:rsidRPr="00E23F55" w:rsidRDefault="00E23F55" w:rsidP="00E23F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F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:rsidR="00E23F55" w:rsidRPr="00E23F55" w:rsidRDefault="00E23F55" w:rsidP="00E23F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F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Product_Name</w:t>
            </w:r>
          </w:p>
        </w:tc>
        <w:tc>
          <w:tcPr>
            <w:tcW w:w="0" w:type="auto"/>
            <w:vAlign w:val="center"/>
            <w:hideMark/>
          </w:tcPr>
          <w:p w:rsidR="00E23F55" w:rsidRPr="00E23F55" w:rsidRDefault="00E23F55" w:rsidP="00E23F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F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:rsidR="00E23F55" w:rsidRPr="00E23F55" w:rsidRDefault="00E23F55" w:rsidP="00E23F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F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:rsidR="00E23F55" w:rsidRPr="00E23F55" w:rsidRDefault="00E23F55" w:rsidP="00E23F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F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Mar</w:t>
            </w:r>
          </w:p>
        </w:tc>
      </w:tr>
      <w:tr w:rsidR="00E23F55" w:rsidRPr="00E23F55" w:rsidTr="00E23F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3F55" w:rsidRPr="00E23F55" w:rsidRDefault="00E23F55" w:rsidP="00E23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F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E23F55" w:rsidRPr="00E23F55" w:rsidRDefault="00E23F55" w:rsidP="00E23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F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A</w:t>
            </w:r>
          </w:p>
        </w:tc>
        <w:tc>
          <w:tcPr>
            <w:tcW w:w="0" w:type="auto"/>
            <w:vAlign w:val="center"/>
            <w:hideMark/>
          </w:tcPr>
          <w:p w:rsidR="00E23F55" w:rsidRPr="00E23F55" w:rsidRDefault="00E23F55" w:rsidP="00E23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F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:rsidR="00E23F55" w:rsidRPr="00E23F55" w:rsidRDefault="00E23F55" w:rsidP="00E23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F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:rsidR="00E23F55" w:rsidRPr="00E23F55" w:rsidRDefault="00E23F55" w:rsidP="00E23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F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700</w:t>
            </w:r>
          </w:p>
        </w:tc>
      </w:tr>
      <w:tr w:rsidR="00E23F55" w:rsidRPr="00E23F55" w:rsidTr="00E23F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3F55" w:rsidRPr="00E23F55" w:rsidRDefault="00E23F55" w:rsidP="00E23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F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E23F55" w:rsidRPr="00E23F55" w:rsidRDefault="00E23F55" w:rsidP="00E23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F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B</w:t>
            </w:r>
          </w:p>
        </w:tc>
        <w:tc>
          <w:tcPr>
            <w:tcW w:w="0" w:type="auto"/>
            <w:vAlign w:val="center"/>
            <w:hideMark/>
          </w:tcPr>
          <w:p w:rsidR="00E23F55" w:rsidRPr="00E23F55" w:rsidRDefault="00E23F55" w:rsidP="00E23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F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:rsidR="00E23F55" w:rsidRPr="00E23F55" w:rsidRDefault="00E23F55" w:rsidP="00E23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F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:rsidR="00E23F55" w:rsidRPr="00E23F55" w:rsidRDefault="00E23F55" w:rsidP="00E23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F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</w:t>
            </w:r>
          </w:p>
        </w:tc>
      </w:tr>
    </w:tbl>
    <w:p w:rsidR="00E23F55" w:rsidRPr="00E23F55" w:rsidRDefault="00E23F55" w:rsidP="00E23F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3F5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🚀</w:t>
      </w:r>
      <w:r w:rsidRPr="00E23F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Exercise Steps:</w:t>
      </w:r>
    </w:p>
    <w:p w:rsidR="00E23F55" w:rsidRPr="00E23F55" w:rsidRDefault="00E23F55" w:rsidP="00E23F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23F55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🔃</w:t>
      </w:r>
      <w:r w:rsidRPr="00E23F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Unpivot Columns (Monthly Sales)</w:t>
      </w:r>
    </w:p>
    <w:p w:rsidR="00E23F55" w:rsidRPr="00E23F55" w:rsidRDefault="00E23F55" w:rsidP="00E2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E23F55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the </w:t>
      </w:r>
      <w:r w:rsidRPr="00E23F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Jan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23F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Feb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E23F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columns.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E23F55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 </w:t>
      </w:r>
      <w:r w:rsidRPr="00E23F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Transform &gt; Unpivot Columns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23F55" w:rsidRPr="00E23F55" w:rsidRDefault="00E23F55" w:rsidP="00E2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1607"/>
        <w:gridCol w:w="754"/>
        <w:gridCol w:w="1556"/>
      </w:tblGrid>
      <w:tr w:rsidR="00E23F55" w:rsidRPr="00E23F55" w:rsidTr="00E23F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23F55" w:rsidRPr="00E23F55" w:rsidRDefault="00E23F55" w:rsidP="00E23F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F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:rsidR="00E23F55" w:rsidRPr="00E23F55" w:rsidRDefault="00E23F55" w:rsidP="00E23F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F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Product_Name</w:t>
            </w:r>
          </w:p>
        </w:tc>
        <w:tc>
          <w:tcPr>
            <w:tcW w:w="0" w:type="auto"/>
            <w:vAlign w:val="center"/>
            <w:hideMark/>
          </w:tcPr>
          <w:p w:rsidR="00E23F55" w:rsidRPr="00E23F55" w:rsidRDefault="00E23F55" w:rsidP="00E23F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F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:rsidR="00E23F55" w:rsidRPr="00E23F55" w:rsidRDefault="00E23F55" w:rsidP="00E23F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F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Sales_Amount</w:t>
            </w:r>
          </w:p>
        </w:tc>
      </w:tr>
      <w:tr w:rsidR="00E23F55" w:rsidRPr="00E23F55" w:rsidTr="00E23F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3F55" w:rsidRPr="00E23F55" w:rsidRDefault="00E23F55" w:rsidP="00E23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F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E23F55" w:rsidRPr="00E23F55" w:rsidRDefault="00E23F55" w:rsidP="00E23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F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A</w:t>
            </w:r>
          </w:p>
        </w:tc>
        <w:tc>
          <w:tcPr>
            <w:tcW w:w="0" w:type="auto"/>
            <w:vAlign w:val="center"/>
            <w:hideMark/>
          </w:tcPr>
          <w:p w:rsidR="00E23F55" w:rsidRPr="00E23F55" w:rsidRDefault="00E23F55" w:rsidP="00E23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F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:rsidR="00E23F55" w:rsidRPr="00E23F55" w:rsidRDefault="00E23F55" w:rsidP="00E23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F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</w:t>
            </w:r>
          </w:p>
        </w:tc>
      </w:tr>
      <w:tr w:rsidR="00E23F55" w:rsidRPr="00E23F55" w:rsidTr="00E23F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3F55" w:rsidRPr="00E23F55" w:rsidRDefault="00E23F55" w:rsidP="00E23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F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E23F55" w:rsidRPr="00E23F55" w:rsidRDefault="00E23F55" w:rsidP="00E23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F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A</w:t>
            </w:r>
          </w:p>
        </w:tc>
        <w:tc>
          <w:tcPr>
            <w:tcW w:w="0" w:type="auto"/>
            <w:vAlign w:val="center"/>
            <w:hideMark/>
          </w:tcPr>
          <w:p w:rsidR="00E23F55" w:rsidRPr="00E23F55" w:rsidRDefault="00E23F55" w:rsidP="00E23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F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:rsidR="00E23F55" w:rsidRPr="00E23F55" w:rsidRDefault="00E23F55" w:rsidP="00E23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F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600</w:t>
            </w:r>
          </w:p>
        </w:tc>
      </w:tr>
      <w:tr w:rsidR="00E23F55" w:rsidRPr="00E23F55" w:rsidTr="00E23F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3F55" w:rsidRPr="00E23F55" w:rsidRDefault="00E23F55" w:rsidP="00E23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F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E23F55" w:rsidRPr="00E23F55" w:rsidRDefault="00E23F55" w:rsidP="00E23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F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A</w:t>
            </w:r>
          </w:p>
        </w:tc>
        <w:tc>
          <w:tcPr>
            <w:tcW w:w="0" w:type="auto"/>
            <w:vAlign w:val="center"/>
            <w:hideMark/>
          </w:tcPr>
          <w:p w:rsidR="00E23F55" w:rsidRPr="00E23F55" w:rsidRDefault="00E23F55" w:rsidP="00E23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F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</w:t>
            </w:r>
          </w:p>
        </w:tc>
        <w:tc>
          <w:tcPr>
            <w:tcW w:w="0" w:type="auto"/>
            <w:vAlign w:val="center"/>
            <w:hideMark/>
          </w:tcPr>
          <w:p w:rsidR="00E23F55" w:rsidRPr="00E23F55" w:rsidRDefault="00E23F55" w:rsidP="00E23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F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700</w:t>
            </w:r>
          </w:p>
        </w:tc>
      </w:tr>
      <w:tr w:rsidR="00E23F55" w:rsidRPr="00E23F55" w:rsidTr="00E23F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3F55" w:rsidRPr="00E23F55" w:rsidRDefault="00E23F55" w:rsidP="00E23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F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E23F55" w:rsidRPr="00E23F55" w:rsidRDefault="00E23F55" w:rsidP="00E23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F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B</w:t>
            </w:r>
          </w:p>
        </w:tc>
        <w:tc>
          <w:tcPr>
            <w:tcW w:w="0" w:type="auto"/>
            <w:vAlign w:val="center"/>
            <w:hideMark/>
          </w:tcPr>
          <w:p w:rsidR="00E23F55" w:rsidRPr="00E23F55" w:rsidRDefault="00E23F55" w:rsidP="00E23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F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:rsidR="00E23F55" w:rsidRPr="00E23F55" w:rsidRDefault="00E23F55" w:rsidP="00E23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F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300</w:t>
            </w:r>
          </w:p>
        </w:tc>
      </w:tr>
      <w:tr w:rsidR="00E23F55" w:rsidRPr="00E23F55" w:rsidTr="00E23F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3F55" w:rsidRPr="00E23F55" w:rsidRDefault="00E23F55" w:rsidP="00E23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F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E23F55" w:rsidRPr="00E23F55" w:rsidRDefault="00E23F55" w:rsidP="00E23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F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B</w:t>
            </w:r>
          </w:p>
        </w:tc>
        <w:tc>
          <w:tcPr>
            <w:tcW w:w="0" w:type="auto"/>
            <w:vAlign w:val="center"/>
            <w:hideMark/>
          </w:tcPr>
          <w:p w:rsidR="00E23F55" w:rsidRPr="00E23F55" w:rsidRDefault="00E23F55" w:rsidP="00E23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F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:rsidR="00E23F55" w:rsidRPr="00E23F55" w:rsidRDefault="00E23F55" w:rsidP="00E23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F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400</w:t>
            </w:r>
          </w:p>
        </w:tc>
      </w:tr>
      <w:tr w:rsidR="00E23F55" w:rsidRPr="00E23F55" w:rsidTr="00E23F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3F55" w:rsidRPr="00E23F55" w:rsidRDefault="00E23F55" w:rsidP="00E23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F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E23F55" w:rsidRPr="00E23F55" w:rsidRDefault="00E23F55" w:rsidP="00E23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F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B</w:t>
            </w:r>
          </w:p>
        </w:tc>
        <w:tc>
          <w:tcPr>
            <w:tcW w:w="0" w:type="auto"/>
            <w:vAlign w:val="center"/>
            <w:hideMark/>
          </w:tcPr>
          <w:p w:rsidR="00E23F55" w:rsidRPr="00E23F55" w:rsidRDefault="00E23F55" w:rsidP="00E23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F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</w:t>
            </w:r>
          </w:p>
        </w:tc>
        <w:tc>
          <w:tcPr>
            <w:tcW w:w="0" w:type="auto"/>
            <w:vAlign w:val="center"/>
            <w:hideMark/>
          </w:tcPr>
          <w:p w:rsidR="00E23F55" w:rsidRPr="00E23F55" w:rsidRDefault="00E23F55" w:rsidP="00E23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F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</w:t>
            </w:r>
          </w:p>
        </w:tc>
      </w:tr>
    </w:tbl>
    <w:p w:rsidR="00E23F55" w:rsidRPr="00E23F55" w:rsidRDefault="00E23F55" w:rsidP="00E23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23F55" w:rsidRPr="00E23F55" w:rsidRDefault="00E23F55" w:rsidP="00E23F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23F55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🔄</w:t>
      </w:r>
      <w:r w:rsidRPr="00E23F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Pivot Columns (Reverting Back)</w:t>
      </w:r>
    </w:p>
    <w:p w:rsidR="00E23F55" w:rsidRPr="00E23F55" w:rsidRDefault="00E23F55" w:rsidP="00E2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E23F55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the </w:t>
      </w:r>
      <w:r w:rsidRPr="00E23F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column.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E23F55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 </w:t>
      </w:r>
      <w:r w:rsidRPr="00E23F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Transform &gt; Pivot Column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E23F55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r w:rsidRPr="00E23F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Values Column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choose </w:t>
      </w:r>
      <w:r w:rsidRPr="00E23F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Sales_Amount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aggregate using </w:t>
      </w:r>
      <w:r w:rsidRPr="00E23F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23F55" w:rsidRPr="00E23F55" w:rsidRDefault="00E23F55" w:rsidP="00E23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23F55" w:rsidRPr="00E23F55" w:rsidRDefault="00E23F55" w:rsidP="00E23F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3F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🧩 M Code for Complete Process:</w:t>
      </w:r>
    </w:p>
    <w:p w:rsidR="00E23F55" w:rsidRPr="00E23F55" w:rsidRDefault="00E23F55" w:rsidP="00E2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55">
        <w:rPr>
          <w:rFonts w:ascii="Courier New" w:eastAsia="Times New Roman" w:hAnsi="Courier New" w:cs="Courier New"/>
          <w:sz w:val="20"/>
          <w:szCs w:val="20"/>
          <w:lang w:eastAsia="en-IN"/>
        </w:rPr>
        <w:t>m</w:t>
      </w:r>
    </w:p>
    <w:p w:rsidR="00E23F55" w:rsidRPr="00E23F55" w:rsidRDefault="00E23F55" w:rsidP="00E2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55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E23F55" w:rsidRPr="00E23F55" w:rsidRDefault="00E23F55" w:rsidP="00E2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55">
        <w:rPr>
          <w:rFonts w:ascii="Courier New" w:eastAsia="Times New Roman" w:hAnsi="Courier New" w:cs="Courier New"/>
          <w:sz w:val="20"/>
          <w:szCs w:val="20"/>
          <w:lang w:eastAsia="en-IN"/>
        </w:rPr>
        <w:t>// Unpivoting</w:t>
      </w:r>
    </w:p>
    <w:p w:rsidR="00E23F55" w:rsidRPr="00E23F55" w:rsidRDefault="00E23F55" w:rsidP="00E2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5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#"Unpivoted Columns" = Table.Unpivot(Source, {"Jan", "Feb", "Mar"}, "Month", "Sales_Amount"),</w:t>
      </w:r>
    </w:p>
    <w:p w:rsidR="00E23F55" w:rsidRPr="00E23F55" w:rsidRDefault="00E23F55" w:rsidP="00E2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3F55" w:rsidRPr="00E23F55" w:rsidRDefault="00E23F55" w:rsidP="00E2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55">
        <w:rPr>
          <w:rFonts w:ascii="Courier New" w:eastAsia="Times New Roman" w:hAnsi="Courier New" w:cs="Courier New"/>
          <w:sz w:val="20"/>
          <w:szCs w:val="20"/>
          <w:lang w:eastAsia="en-IN"/>
        </w:rPr>
        <w:t>// Pivoting back</w:t>
      </w:r>
    </w:p>
    <w:p w:rsidR="00E23F55" w:rsidRPr="00E23F55" w:rsidRDefault="00E23F55" w:rsidP="00E2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55">
        <w:rPr>
          <w:rFonts w:ascii="Courier New" w:eastAsia="Times New Roman" w:hAnsi="Courier New" w:cs="Courier New"/>
          <w:sz w:val="20"/>
          <w:szCs w:val="20"/>
          <w:lang w:eastAsia="en-IN"/>
        </w:rPr>
        <w:t>#"Pivoted Columns" = Table.Pivot(</w:t>
      </w:r>
    </w:p>
    <w:p w:rsidR="00E23F55" w:rsidRPr="00E23F55" w:rsidRDefault="00E23F55" w:rsidP="00E2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#"Unpivoted Columns",</w:t>
      </w:r>
    </w:p>
    <w:p w:rsidR="00E23F55" w:rsidRPr="00E23F55" w:rsidRDefault="00E23F55" w:rsidP="00E2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List.Distinct(#"Unpivoted Columns"[Month]),</w:t>
      </w:r>
    </w:p>
    <w:p w:rsidR="00E23F55" w:rsidRPr="00E23F55" w:rsidRDefault="00E23F55" w:rsidP="00E2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"Month",</w:t>
      </w:r>
    </w:p>
    <w:p w:rsidR="00E23F55" w:rsidRPr="00E23F55" w:rsidRDefault="00E23F55" w:rsidP="00E2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"Sales_Amount",</w:t>
      </w:r>
    </w:p>
    <w:p w:rsidR="00E23F55" w:rsidRPr="00E23F55" w:rsidRDefault="00E23F55" w:rsidP="00E2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List.Sum</w:t>
      </w:r>
    </w:p>
    <w:p w:rsidR="00E23F55" w:rsidRPr="00E23F55" w:rsidRDefault="00E23F55" w:rsidP="00E23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5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23F55" w:rsidRPr="00E23F55" w:rsidRDefault="00E23F55" w:rsidP="00E23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23F55" w:rsidRPr="00E23F55" w:rsidRDefault="00E23F55" w:rsidP="00E23F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3F5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🌟</w:t>
      </w:r>
      <w:r w:rsidRPr="00E23F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Best Practices</w:t>
      </w:r>
    </w:p>
    <w:p w:rsidR="00E23F55" w:rsidRPr="00E23F55" w:rsidRDefault="00E23F55" w:rsidP="00E23F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55">
        <w:rPr>
          <w:rFonts w:ascii="Segoe UI Symbol" w:eastAsia="Times New Roman" w:hAnsi="Segoe UI Symbol" w:cs="Segoe UI Symbol"/>
          <w:sz w:val="24"/>
          <w:szCs w:val="24"/>
          <w:lang w:eastAsia="en-IN"/>
        </w:rPr>
        <w:t>🎯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23F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Unpivot data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analysis to ensure flexibility in visualizations.</w:t>
      </w:r>
    </w:p>
    <w:p w:rsidR="00E23F55" w:rsidRPr="00E23F55" w:rsidRDefault="00E23F55" w:rsidP="00E23F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55">
        <w:rPr>
          <w:rFonts w:ascii="Segoe UI Symbol" w:eastAsia="Times New Roman" w:hAnsi="Segoe UI Symbol" w:cs="Segoe UI Symbol"/>
          <w:sz w:val="24"/>
          <w:szCs w:val="24"/>
          <w:lang w:eastAsia="en-IN"/>
        </w:rPr>
        <w:t>🏗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E23F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meaningful column names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pivoting/unpivoting for clarity.</w:t>
      </w:r>
    </w:p>
    <w:p w:rsidR="00E23F55" w:rsidRPr="00E23F55" w:rsidRDefault="00E23F55" w:rsidP="00E23F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55">
        <w:rPr>
          <w:rFonts w:ascii="Segoe UI Symbol" w:eastAsia="Times New Roman" w:hAnsi="Segoe UI Symbol" w:cs="Segoe UI Symbol"/>
          <w:sz w:val="24"/>
          <w:szCs w:val="24"/>
          <w:lang w:eastAsia="en-IN"/>
        </w:rPr>
        <w:t>⚡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23F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Choose appropriate aggregations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during pivot operations.</w:t>
      </w:r>
    </w:p>
    <w:p w:rsidR="00E23F55" w:rsidRPr="00E23F55" w:rsidRDefault="00E23F55" w:rsidP="00E23F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🧹 </w:t>
      </w:r>
      <w:r w:rsidRPr="00E23F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Trim and clean data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pivoting/unpivoting to avoid inconsistencies.</w:t>
      </w:r>
    </w:p>
    <w:p w:rsidR="00E23F55" w:rsidRPr="00E23F55" w:rsidRDefault="00E23F55" w:rsidP="00E23F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55">
        <w:rPr>
          <w:rFonts w:ascii="Segoe UI Symbol" w:eastAsia="Times New Roman" w:hAnsi="Segoe UI Symbol" w:cs="Segoe UI Symbol"/>
          <w:sz w:val="24"/>
          <w:szCs w:val="24"/>
          <w:lang w:eastAsia="en-IN"/>
        </w:rPr>
        <w:t>🏷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E23F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Validate totals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pivoting to ensure data accuracy.</w:t>
      </w:r>
    </w:p>
    <w:p w:rsidR="00E23F55" w:rsidRPr="00E23F55" w:rsidRDefault="00E23F55" w:rsidP="00E23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E23F55" w:rsidRPr="00E23F55" w:rsidRDefault="00E23F55" w:rsidP="00E23F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3F5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🚨</w:t>
      </w:r>
      <w:r w:rsidRPr="00E23F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Troubleshooting Common Issues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2"/>
        <w:gridCol w:w="2469"/>
        <w:gridCol w:w="4045"/>
      </w:tblGrid>
      <w:tr w:rsidR="00E23F55" w:rsidRPr="00E23F55" w:rsidTr="00E23F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23F55" w:rsidRPr="00E23F55" w:rsidRDefault="00E23F55" w:rsidP="00E23F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F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:rsidR="00E23F55" w:rsidRPr="00E23F55" w:rsidRDefault="00E23F55" w:rsidP="00E23F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F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:rsidR="00E23F55" w:rsidRPr="00E23F55" w:rsidRDefault="00E23F55" w:rsidP="00E23F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F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Solution</w:t>
            </w:r>
          </w:p>
        </w:tc>
      </w:tr>
      <w:tr w:rsidR="00E23F55" w:rsidRPr="00E23F55" w:rsidTr="00E23F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3F55" w:rsidRPr="00E23F55" w:rsidRDefault="00E23F55" w:rsidP="00E23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F55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E23F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23F5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Missing values after pivot</w:t>
            </w:r>
          </w:p>
        </w:tc>
        <w:tc>
          <w:tcPr>
            <w:tcW w:w="0" w:type="auto"/>
            <w:vAlign w:val="center"/>
            <w:hideMark/>
          </w:tcPr>
          <w:p w:rsidR="00E23F55" w:rsidRPr="00E23F55" w:rsidRDefault="00E23F55" w:rsidP="00E23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F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 values not handled.</w:t>
            </w:r>
          </w:p>
        </w:tc>
        <w:tc>
          <w:tcPr>
            <w:tcW w:w="0" w:type="auto"/>
            <w:vAlign w:val="center"/>
            <w:hideMark/>
          </w:tcPr>
          <w:p w:rsidR="00E23F55" w:rsidRPr="00E23F55" w:rsidRDefault="00E23F55" w:rsidP="00E23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F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Replace nulls with 0 before pivoting.</w:t>
            </w:r>
          </w:p>
        </w:tc>
      </w:tr>
      <w:tr w:rsidR="00E23F55" w:rsidRPr="00E23F55" w:rsidTr="00E23F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3F55" w:rsidRPr="00E23F55" w:rsidRDefault="00E23F55" w:rsidP="00E23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F55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🛑</w:t>
            </w:r>
            <w:r w:rsidRPr="00E23F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23F5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Incorrect aggregations</w:t>
            </w:r>
          </w:p>
        </w:tc>
        <w:tc>
          <w:tcPr>
            <w:tcW w:w="0" w:type="auto"/>
            <w:vAlign w:val="center"/>
            <w:hideMark/>
          </w:tcPr>
          <w:p w:rsidR="00E23F55" w:rsidRPr="00E23F55" w:rsidRDefault="00E23F55" w:rsidP="00E23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F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Wrong aggregation function.</w:t>
            </w:r>
          </w:p>
        </w:tc>
        <w:tc>
          <w:tcPr>
            <w:tcW w:w="0" w:type="auto"/>
            <w:vAlign w:val="center"/>
            <w:hideMark/>
          </w:tcPr>
          <w:p w:rsidR="00E23F55" w:rsidRPr="00E23F55" w:rsidRDefault="00E23F55" w:rsidP="00E23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F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 the correct aggregation (e.g., Sum, Count, Average).</w:t>
            </w:r>
          </w:p>
        </w:tc>
      </w:tr>
      <w:tr w:rsidR="00E23F55" w:rsidRPr="00E23F55" w:rsidTr="00E23F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3F55" w:rsidRPr="00E23F55" w:rsidRDefault="00E23F55" w:rsidP="00E23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F55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⚡</w:t>
            </w:r>
            <w:r w:rsidRPr="00E23F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23F5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Duplicate columns after pivot</w:t>
            </w:r>
          </w:p>
        </w:tc>
        <w:tc>
          <w:tcPr>
            <w:tcW w:w="0" w:type="auto"/>
            <w:vAlign w:val="center"/>
            <w:hideMark/>
          </w:tcPr>
          <w:p w:rsidR="00E23F55" w:rsidRPr="00E23F55" w:rsidRDefault="00E23F55" w:rsidP="00E23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F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Non-unique pivot keys.</w:t>
            </w:r>
          </w:p>
        </w:tc>
        <w:tc>
          <w:tcPr>
            <w:tcW w:w="0" w:type="auto"/>
            <w:vAlign w:val="center"/>
            <w:hideMark/>
          </w:tcPr>
          <w:p w:rsidR="00E23F55" w:rsidRPr="00E23F55" w:rsidRDefault="00E23F55" w:rsidP="00E23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F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Ensure pivot column values are unique or adjust aggregation.</w:t>
            </w:r>
          </w:p>
        </w:tc>
      </w:tr>
      <w:tr w:rsidR="00E23F55" w:rsidRPr="00E23F55" w:rsidTr="00E23F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3F55" w:rsidRPr="00E23F55" w:rsidRDefault="00E23F55" w:rsidP="00E23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F55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🔄</w:t>
            </w:r>
            <w:r w:rsidRPr="00E23F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23F5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Unpivoted column names unclear</w:t>
            </w:r>
          </w:p>
        </w:tc>
        <w:tc>
          <w:tcPr>
            <w:tcW w:w="0" w:type="auto"/>
            <w:vAlign w:val="center"/>
            <w:hideMark/>
          </w:tcPr>
          <w:p w:rsidR="00E23F55" w:rsidRPr="00E23F55" w:rsidRDefault="00E23F55" w:rsidP="00E23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F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Default </w:t>
            </w:r>
            <w:r w:rsidRPr="00E23F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Attribute/Value</w:t>
            </w:r>
            <w:r w:rsidRPr="00E23F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names.</w:t>
            </w:r>
          </w:p>
        </w:tc>
        <w:tc>
          <w:tcPr>
            <w:tcW w:w="0" w:type="auto"/>
            <w:vAlign w:val="center"/>
            <w:hideMark/>
          </w:tcPr>
          <w:p w:rsidR="00E23F55" w:rsidRPr="00E23F55" w:rsidRDefault="00E23F55" w:rsidP="00E23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F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Rename unpivoted columns for clarity.</w:t>
            </w:r>
          </w:p>
        </w:tc>
      </w:tr>
      <w:tr w:rsidR="00E23F55" w:rsidRPr="00E23F55" w:rsidTr="00E23F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3F55" w:rsidRPr="00E23F55" w:rsidRDefault="00E23F55" w:rsidP="00E23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F55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🏷</w:t>
            </w:r>
            <w:r w:rsidRPr="00E23F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️ </w:t>
            </w:r>
            <w:r w:rsidRPr="00E23F5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Performance lag</w:t>
            </w:r>
          </w:p>
        </w:tc>
        <w:tc>
          <w:tcPr>
            <w:tcW w:w="0" w:type="auto"/>
            <w:vAlign w:val="center"/>
            <w:hideMark/>
          </w:tcPr>
          <w:p w:rsidR="00E23F55" w:rsidRPr="00E23F55" w:rsidRDefault="00E23F55" w:rsidP="00E23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F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 dataset transformations.</w:t>
            </w:r>
          </w:p>
        </w:tc>
        <w:tc>
          <w:tcPr>
            <w:tcW w:w="0" w:type="auto"/>
            <w:vAlign w:val="center"/>
            <w:hideMark/>
          </w:tcPr>
          <w:p w:rsidR="00E23F55" w:rsidRPr="00E23F55" w:rsidRDefault="00E23F55" w:rsidP="00E23F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F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Filter data before pivoting/unpivoting for better performance.</w:t>
            </w:r>
          </w:p>
        </w:tc>
      </w:tr>
    </w:tbl>
    <w:p w:rsidR="00E23F55" w:rsidRPr="00E23F55" w:rsidRDefault="00E23F55" w:rsidP="00E23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E23F55" w:rsidRPr="00E23F55" w:rsidRDefault="00E23F55" w:rsidP="00E23F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3F5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💼</w:t>
      </w:r>
      <w:r w:rsidRPr="00E23F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8. Real-World Example Use Case</w:t>
      </w:r>
    </w:p>
    <w:p w:rsidR="00E23F55" w:rsidRPr="00E23F55" w:rsidRDefault="00E23F55" w:rsidP="00E23F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3F5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💡</w:t>
      </w:r>
      <w:r w:rsidRPr="00E23F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Scenario: A finance team tracks monthly expenses across departments in a wide-format Excel sheet.</w:t>
      </w:r>
    </w:p>
    <w:p w:rsidR="00E23F55" w:rsidRPr="00E23F55" w:rsidRDefault="00E23F55" w:rsidP="00E23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 monthly columns into a normalized format for analysis.</w:t>
      </w:r>
    </w:p>
    <w:p w:rsidR="00E23F55" w:rsidRPr="00E23F55" w:rsidRDefault="00E23F55" w:rsidP="00E23F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23F55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✅</w:t>
      </w:r>
      <w:r w:rsidRPr="00E23F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Approach:</w:t>
      </w:r>
    </w:p>
    <w:p w:rsidR="00E23F55" w:rsidRPr="00E23F55" w:rsidRDefault="00E23F55" w:rsidP="00E23F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Unpivot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monthly expense columns for dynamic year-over-year analysis.</w:t>
      </w:r>
    </w:p>
    <w:p w:rsidR="00E23F55" w:rsidRPr="00E23F55" w:rsidRDefault="00E23F55" w:rsidP="00E23F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Pivot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department-level expenses to view summaries by cost categories.</w:t>
      </w:r>
    </w:p>
    <w:p w:rsidR="00E23F55" w:rsidRPr="00E23F55" w:rsidRDefault="00E23F55" w:rsidP="00E23F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Integrate unpivoted data with </w:t>
      </w:r>
      <w:r w:rsidRPr="00E23F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DAX time intelligence functions</w:t>
      </w:r>
      <w:r w:rsidRPr="00E23F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trend reporting.</w:t>
      </w:r>
    </w:p>
    <w:p w:rsidR="006A38A3" w:rsidRDefault="006A38A3">
      <w:bookmarkStart w:id="0" w:name="_GoBack"/>
      <w:bookmarkEnd w:id="0"/>
    </w:p>
    <w:sectPr w:rsidR="006A38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584D3F"/>
    <w:multiLevelType w:val="multilevel"/>
    <w:tmpl w:val="4FDA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A54D2"/>
    <w:multiLevelType w:val="multilevel"/>
    <w:tmpl w:val="8C3C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0A008A"/>
    <w:multiLevelType w:val="multilevel"/>
    <w:tmpl w:val="A872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AF36BD"/>
    <w:multiLevelType w:val="multilevel"/>
    <w:tmpl w:val="7974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E53166"/>
    <w:multiLevelType w:val="multilevel"/>
    <w:tmpl w:val="AC86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E150A0"/>
    <w:multiLevelType w:val="multilevel"/>
    <w:tmpl w:val="ABA0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DE675C"/>
    <w:multiLevelType w:val="multilevel"/>
    <w:tmpl w:val="1A3A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4731D9"/>
    <w:multiLevelType w:val="multilevel"/>
    <w:tmpl w:val="1FD4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7"/>
  </w:num>
  <w:num w:numId="5">
    <w:abstractNumId w:val="5"/>
  </w:num>
  <w:num w:numId="6">
    <w:abstractNumId w:val="1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B57"/>
    <w:rsid w:val="00002B57"/>
    <w:rsid w:val="006A38A3"/>
    <w:rsid w:val="00E23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53B3E5-3C59-487B-B057-3E009EC59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23F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23F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23F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E23F5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F5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23F5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23F5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E23F55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23F5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23F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E23F5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3F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3F5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23F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422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4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7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46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00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0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59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6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19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21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90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81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87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76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48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37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3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7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58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687</Words>
  <Characters>3921</Characters>
  <Application>Microsoft Office Word</Application>
  <DocSecurity>0</DocSecurity>
  <Lines>32</Lines>
  <Paragraphs>9</Paragraphs>
  <ScaleCrop>false</ScaleCrop>
  <Company/>
  <LinksUpToDate>false</LinksUpToDate>
  <CharactersWithSpaces>4599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2025-02-20T16:30:00Z</dcterms:created>
  <dcterms:modified xsi:type="dcterms:W3CDTF">2025-02-20T16:31:00Z</dcterms:modified>
</cp:coreProperties>
</file>