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3024" w:rsidRPr="00DE3024" w:rsidRDefault="00DE3024" w:rsidP="00DE30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302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🔗</w:t>
      </w:r>
      <w:r w:rsidRPr="00DE30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10_Append_and_Merge_Queries</w:t>
      </w:r>
    </w:p>
    <w:p w:rsidR="00DE3024" w:rsidRPr="00DE3024" w:rsidRDefault="00DE3024" w:rsidP="00DE3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DE302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Topic under: Power Query Editor – Data Transformation in Power BI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E3024" w:rsidRPr="00DE3024" w:rsidRDefault="00DE3024" w:rsidP="00DE3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E3024" w:rsidRPr="00DE3024" w:rsidRDefault="00DE3024" w:rsidP="00DE3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302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DE30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DE3024" w:rsidRPr="00DE3024" w:rsidRDefault="00DE3024" w:rsidP="00DE3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Appending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merging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queries are essential data transformation techniques in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allow you to:</w:t>
      </w:r>
    </w:p>
    <w:p w:rsidR="00DE3024" w:rsidRPr="00DE3024" w:rsidRDefault="00DE3024" w:rsidP="00DE3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Append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: Combine rows from two or more tables with the same structure.</w:t>
      </w:r>
    </w:p>
    <w:p w:rsidR="00DE3024" w:rsidRPr="00DE3024" w:rsidRDefault="00DE3024" w:rsidP="00DE3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🧩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: Join tables based on common columns, similar to SQL joins.</w:t>
      </w:r>
    </w:p>
    <w:p w:rsidR="00DE3024" w:rsidRPr="00DE3024" w:rsidRDefault="00DE3024" w:rsidP="00DE3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operations help create a unified data model, simplify reporting, and prepare datasets for advanced analysis.</w:t>
      </w:r>
    </w:p>
    <w:p w:rsidR="00DE3024" w:rsidRPr="00DE3024" w:rsidRDefault="00DE3024" w:rsidP="00DE3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E3024" w:rsidRPr="00DE3024" w:rsidRDefault="00DE3024" w:rsidP="00DE3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302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DE30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Key Differences Between Append and Merge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3370"/>
        <w:gridCol w:w="4146"/>
      </w:tblGrid>
      <w:tr w:rsidR="00DE3024" w:rsidRPr="00DE3024" w:rsidTr="00DE3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Append Queries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Merge Queries</w:t>
            </w:r>
          </w:p>
        </w:tc>
      </w:tr>
      <w:tr w:rsidR="00DE3024" w:rsidRPr="00DE3024" w:rsidTr="00DE3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🔗</w:t>
            </w: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DE3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 tables vertically (add rows).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Join tables horizontally (add columns).</w:t>
            </w:r>
          </w:p>
        </w:tc>
      </w:tr>
      <w:tr w:rsidR="00DE3024" w:rsidRPr="00DE3024" w:rsidTr="00DE3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🧱 </w:t>
            </w:r>
            <w:r w:rsidRPr="00DE3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column structure across tables.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or more matching columns between tables.</w:t>
            </w:r>
          </w:p>
        </w:tc>
      </w:tr>
      <w:tr w:rsidR="00DE3024" w:rsidRPr="00DE3024" w:rsidTr="00DE3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⚡</w:t>
            </w: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DE3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Combine historical data, consolidate logs.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Lookup related data, enrich main tables with details.</w:t>
            </w:r>
          </w:p>
        </w:tc>
      </w:tr>
      <w:tr w:rsidR="00DE3024" w:rsidRPr="00DE3024" w:rsidTr="00DE3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🛠</w:t>
            </w: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️ </w:t>
            </w:r>
            <w:r w:rsidRPr="00DE3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UNION operation (SQL equivalent).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JOIN operation (SQL equivalent).</w:t>
            </w:r>
          </w:p>
        </w:tc>
      </w:tr>
    </w:tbl>
    <w:p w:rsidR="00DE3024" w:rsidRPr="00DE3024" w:rsidRDefault="00DE3024" w:rsidP="00DE3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E3024" w:rsidRPr="00DE3024" w:rsidRDefault="00DE3024" w:rsidP="00DE3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302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DE30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3. Append Queries in Power Query Editor</w:t>
      </w:r>
    </w:p>
    <w:p w:rsidR="00DE3024" w:rsidRPr="00DE3024" w:rsidRDefault="00DE3024" w:rsidP="00DE3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302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✏️</w:t>
      </w:r>
      <w:r w:rsidRPr="00DE30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Append Queries (UI Method)</w:t>
      </w:r>
    </w:p>
    <w:p w:rsidR="00DE3024" w:rsidRPr="00DE3024" w:rsidRDefault="00DE3024" w:rsidP="00DE3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DE302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click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&gt; Transform Data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open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DE302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to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&gt; Append Queries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DE302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between:</w:t>
      </w:r>
    </w:p>
    <w:p w:rsidR="00DE3024" w:rsidRPr="00DE3024" w:rsidRDefault="00DE3024" w:rsidP="00DE3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tables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: Select two tables to append.</w:t>
      </w:r>
    </w:p>
    <w:p w:rsidR="00DE3024" w:rsidRPr="00DE3024" w:rsidRDefault="00DE3024" w:rsidP="00DE3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or more tables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: Select all tables you want to combine.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DE302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apply the append operation.</w:t>
      </w:r>
    </w:p>
    <w:p w:rsidR="00DE3024" w:rsidRPr="00DE3024" w:rsidRDefault="00DE3024" w:rsidP="00DE3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DE3024" w:rsidRPr="00DE3024" w:rsidRDefault="00DE3024" w:rsidP="00DE3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30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🧮 B. M Code for Append</w:t>
      </w:r>
    </w:p>
    <w:p w:rsidR="00DE3024" w:rsidRPr="00DE3024" w:rsidRDefault="00DE3024" w:rsidP="00DE30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Appending Two Tables: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Appended_Table = Table.Combine({Table1, Table2})</w:t>
      </w:r>
    </w:p>
    <w:p w:rsidR="00DE3024" w:rsidRPr="00DE3024" w:rsidRDefault="00DE3024" w:rsidP="00DE30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Appending Multiple Tables: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Appended_Table = Table.Combine({Table1, Table2, Table3})</w:t>
      </w:r>
    </w:p>
    <w:p w:rsidR="00DE3024" w:rsidRPr="00DE3024" w:rsidRDefault="00DE3024" w:rsidP="00DE3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767"/>
        <w:gridCol w:w="1776"/>
      </w:tblGrid>
      <w:tr w:rsidR="00DE3024" w:rsidRPr="00DE3024" w:rsidTr="00DE3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Table1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Table2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Appended Table</w:t>
            </w:r>
          </w:p>
        </w:tc>
      </w:tr>
      <w:tr w:rsidR="00DE3024" w:rsidRPr="00DE3024" w:rsidTr="00DE3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</w:t>
            </w:r>
          </w:p>
        </w:tc>
      </w:tr>
      <w:tr w:rsidR="00DE3024" w:rsidRPr="00DE3024" w:rsidTr="00DE3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Tablet</w:t>
            </w:r>
          </w:p>
        </w:tc>
      </w:tr>
      <w:tr w:rsidR="00DE3024" w:rsidRPr="00DE3024" w:rsidTr="00DE3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</w:t>
            </w:r>
          </w:p>
        </w:tc>
      </w:tr>
      <w:tr w:rsidR="00DE3024" w:rsidRPr="00DE3024" w:rsidTr="00DE3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E3024" w:rsidRPr="00DE3024" w:rsidTr="00DE3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DE3024" w:rsidRPr="00DE3024" w:rsidRDefault="00DE3024" w:rsidP="00DE3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E3024" w:rsidRPr="00DE3024" w:rsidRDefault="00DE3024" w:rsidP="00DE3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302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⚡</w:t>
      </w:r>
      <w:r w:rsidRPr="00DE30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C. Best Practices for Append</w:t>
      </w:r>
    </w:p>
    <w:p w:rsidR="00DE3024" w:rsidRPr="00DE3024" w:rsidRDefault="00DE3024" w:rsidP="00DE30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 names and data types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match before appending.</w:t>
      </w:r>
    </w:p>
    <w:p w:rsidR="00DE3024" w:rsidRPr="00DE3024" w:rsidRDefault="00DE3024" w:rsidP="00DE30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Table.TransformColumnTypes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standardize data types.</w:t>
      </w:r>
    </w:p>
    <w:p w:rsidR="00DE3024" w:rsidRPr="00DE3024" w:rsidRDefault="00DE3024" w:rsidP="00DE30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duplicates if needed after appending (</w:t>
      </w: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Remove Duplicates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option).</w:t>
      </w:r>
    </w:p>
    <w:p w:rsidR="00DE3024" w:rsidRPr="00DE3024" w:rsidRDefault="00DE3024" w:rsidP="00DE3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E3024" w:rsidRPr="00DE3024" w:rsidRDefault="00DE3024" w:rsidP="00DE3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302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🔗</w:t>
      </w:r>
      <w:r w:rsidRPr="00DE30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Merge Queries in Power Query Editor</w:t>
      </w:r>
    </w:p>
    <w:p w:rsidR="00DE3024" w:rsidRPr="00DE3024" w:rsidRDefault="00DE3024" w:rsidP="00DE3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302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✏️</w:t>
      </w:r>
      <w:r w:rsidRPr="00DE30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Merge Queries (UI Method)</w:t>
      </w:r>
    </w:p>
    <w:p w:rsidR="00DE3024" w:rsidRPr="00DE3024" w:rsidRDefault="00DE3024" w:rsidP="00DE3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DE302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click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&gt; Merge Queries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DE302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the two tables you want to merge.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DE302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the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matching column(s)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both tables.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DE302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the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 type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E3024" w:rsidRPr="00DE3024" w:rsidRDefault="00DE3024" w:rsidP="00DE30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 Outer (default)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: All from first, matching from second.</w:t>
      </w:r>
    </w:p>
    <w:p w:rsidR="00DE3024" w:rsidRPr="00DE3024" w:rsidRDefault="00DE3024" w:rsidP="00DE30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Outer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: All from second, matching from first.</w:t>
      </w:r>
    </w:p>
    <w:p w:rsidR="00DE3024" w:rsidRPr="00DE3024" w:rsidRDefault="00DE3024" w:rsidP="00DE30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Outer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: All rows from both tables.</w:t>
      </w:r>
    </w:p>
    <w:p w:rsidR="00DE3024" w:rsidRPr="00DE3024" w:rsidRDefault="00DE3024" w:rsidP="00DE30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Inner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: Only matching rows from both tables.</w:t>
      </w:r>
    </w:p>
    <w:p w:rsidR="00DE3024" w:rsidRPr="00DE3024" w:rsidRDefault="00DE3024" w:rsidP="00DE30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 Anti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: Rows in the first table but not in the second.</w:t>
      </w:r>
    </w:p>
    <w:p w:rsidR="00DE3024" w:rsidRPr="00DE3024" w:rsidRDefault="00DE3024" w:rsidP="00DE30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Anti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: Rows in the second table but not in the first.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DE302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expand merged columns to include relevant fields.</w:t>
      </w:r>
    </w:p>
    <w:p w:rsidR="00DE3024" w:rsidRPr="00DE3024" w:rsidRDefault="00DE3024" w:rsidP="00DE3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DE3024" w:rsidRPr="00DE3024" w:rsidRDefault="00DE3024" w:rsidP="00DE3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30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🧮 B. M Code for Merge</w:t>
      </w:r>
    </w:p>
    <w:p w:rsidR="00DE3024" w:rsidRPr="00DE3024" w:rsidRDefault="00DE3024" w:rsidP="00DE30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 Outer Join (Default):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Merged_Table = Table.NestedJoin(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Table1, {"Product_ID"},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Table2, {"Product_ID"},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"NewTable", JoinKind.LeftOuter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E3024" w:rsidRPr="00DE3024" w:rsidRDefault="00DE3024" w:rsidP="00DE30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Inner Join: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Merged_Table = Table.NestedJoin(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Table1, {"Customer_ID"},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Table2, {"Customer_ID"},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"CustomerDetails", JoinKind.Inner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E3024" w:rsidRPr="00DE3024" w:rsidRDefault="00DE3024" w:rsidP="00DE30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Outer Join: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Merged_Table = Table.NestedJoin(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Table1, {"Order_ID"},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Table2, {"Order_ID"},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"FullData", JoinKind.FullOuter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E3024" w:rsidRPr="00DE3024" w:rsidRDefault="00DE3024" w:rsidP="00DE3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E3024" w:rsidRPr="00DE3024" w:rsidRDefault="00DE3024" w:rsidP="00DE3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302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🏗</w:t>
      </w:r>
      <w:r w:rsidRPr="00DE30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C. Join Types Explained with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3752"/>
        <w:gridCol w:w="3717"/>
      </w:tblGrid>
      <w:tr w:rsidR="00DE3024" w:rsidRPr="00DE3024" w:rsidTr="00DE3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</w:tr>
      <w:tr w:rsidR="00DE3024" w:rsidRPr="00DE3024" w:rsidTr="00DE3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🌐</w:t>
            </w: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DE3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Inner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matching rows in both tables.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 customers between datasets.</w:t>
            </w:r>
          </w:p>
        </w:tc>
      </w:tr>
      <w:tr w:rsidR="00DE3024" w:rsidRPr="00DE3024" w:rsidTr="00DE3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📗</w:t>
            </w: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DE3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Left Outer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rows from first + matches in second.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data with optional product details.</w:t>
            </w:r>
          </w:p>
        </w:tc>
      </w:tr>
      <w:tr w:rsidR="00DE3024" w:rsidRPr="00DE3024" w:rsidTr="00DE3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📘</w:t>
            </w: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DE3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Right Outer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rows from second + matches in first.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data with optional orders.</w:t>
            </w:r>
          </w:p>
        </w:tc>
      </w:tr>
      <w:tr w:rsidR="00DE3024" w:rsidRPr="00DE3024" w:rsidTr="00DE3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🌍</w:t>
            </w: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DE3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Outer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rows from both tables.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Combine datasets with partial overlaps.</w:t>
            </w:r>
          </w:p>
        </w:tc>
      </w:tr>
      <w:tr w:rsidR="00DE3024" w:rsidRPr="00DE3024" w:rsidTr="00DE3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DE3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Left Anti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Rows in first not in second.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Products with no sales.</w:t>
            </w:r>
          </w:p>
        </w:tc>
      </w:tr>
      <w:tr w:rsidR="00DE3024" w:rsidRPr="00DE3024" w:rsidTr="00DE3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❗</w:t>
            </w: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DE3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Right Anti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Rows in second not in first.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Customers with no orders.</w:t>
            </w:r>
          </w:p>
        </w:tc>
      </w:tr>
    </w:tbl>
    <w:p w:rsidR="00DE3024" w:rsidRPr="00DE3024" w:rsidRDefault="00DE3024" w:rsidP="00DE3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E3024" w:rsidRPr="00DE3024" w:rsidRDefault="00DE3024" w:rsidP="00DE3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302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📝</w:t>
      </w:r>
      <w:r w:rsidRPr="00DE30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Hands-On Exercise</w:t>
      </w:r>
    </w:p>
    <w:p w:rsidR="00DE3024" w:rsidRPr="00DE3024" w:rsidRDefault="00DE3024" w:rsidP="00DE3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302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DE30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</w:t>
      </w:r>
    </w:p>
    <w:p w:rsidR="00DE3024" w:rsidRPr="00DE3024" w:rsidRDefault="00DE3024" w:rsidP="00DE30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Sales_Data: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</w:t>
      </w: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Sales_Amount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E3024" w:rsidRPr="00DE3024" w:rsidRDefault="00DE3024" w:rsidP="00DE30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Product_Master: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</w:t>
      </w: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E3024" w:rsidRPr="00DE3024" w:rsidRDefault="00DE3024" w:rsidP="00DE3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302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DE30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Tasks:</w:t>
      </w:r>
    </w:p>
    <w:p w:rsidR="00DE3024" w:rsidRPr="00DE3024" w:rsidRDefault="00DE3024" w:rsidP="00DE30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3024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🔗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A. Append Task</w:t>
      </w:r>
    </w:p>
    <w:p w:rsidR="00DE3024" w:rsidRPr="00DE3024" w:rsidRDefault="00DE3024" w:rsidP="00DE3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DE302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two quarterly sales tables: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Q1_Sales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Q2_Sales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DE302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Append them to create a consolidated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Half_Year_Sales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table.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DE302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column consistency and remove duplicates.</w:t>
      </w:r>
    </w:p>
    <w:p w:rsidR="00DE3024" w:rsidRPr="00DE3024" w:rsidRDefault="00DE3024" w:rsidP="00DE30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🧩 M Code for Append Task: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Half_Year_Sales = Table.Combine({Q1_Sales, Q2_Sales})</w:t>
      </w:r>
    </w:p>
    <w:p w:rsidR="00DE3024" w:rsidRPr="00DE3024" w:rsidRDefault="00DE3024" w:rsidP="00DE3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E3024" w:rsidRPr="00DE3024" w:rsidRDefault="00DE3024" w:rsidP="00DE30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🧬 B. Merge Task</w:t>
      </w:r>
    </w:p>
    <w:p w:rsidR="00DE3024" w:rsidRPr="00DE3024" w:rsidRDefault="00DE3024" w:rsidP="00DE3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DE302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Merge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Half_Year_Sales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Product_Master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Product_ID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DE302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 Outer Join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retain all sales records.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DE302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Expand columns from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Product_Master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include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Product_Name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E3024" w:rsidRPr="00DE3024" w:rsidRDefault="00DE3024" w:rsidP="00DE30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🧩 M Code for Merge Task: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Merged_Data = Table.NestedJoin(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Half_Year_Sales, {"Product_ID"},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Product_Master, {"Product_ID"},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"ProductDetails", JoinKind.LeftOuter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Expanded_Data = Table.ExpandTableColumn(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Merged_Data, "ProductDetails", {"Product_Name", "Category"}</w:t>
      </w:r>
    </w:p>
    <w:p w:rsidR="00DE3024" w:rsidRPr="00DE3024" w:rsidRDefault="00DE3024" w:rsidP="00DE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302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E3024" w:rsidRPr="00DE3024" w:rsidRDefault="00DE3024" w:rsidP="00DE3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Resulting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274"/>
        <w:gridCol w:w="1541"/>
        <w:gridCol w:w="1607"/>
        <w:gridCol w:w="1222"/>
      </w:tblGrid>
      <w:tr w:rsidR="00DE3024" w:rsidRPr="00DE3024" w:rsidTr="00DE3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Sales_Amount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Product_Name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</w:tr>
      <w:tr w:rsidR="00DE3024" w:rsidRPr="00DE3024" w:rsidTr="00DE3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P01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</w:tr>
      <w:tr w:rsidR="00DE3024" w:rsidRPr="00DE3024" w:rsidTr="00DE3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P02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</w:tr>
      <w:tr w:rsidR="00DE3024" w:rsidRPr="00DE3024" w:rsidTr="00DE3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P03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4000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Accessories</w:t>
            </w:r>
          </w:p>
        </w:tc>
      </w:tr>
    </w:tbl>
    <w:p w:rsidR="00DE3024" w:rsidRPr="00DE3024" w:rsidRDefault="00DE3024" w:rsidP="00DE3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E3024" w:rsidRPr="00DE3024" w:rsidRDefault="00DE3024" w:rsidP="00DE3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302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🌟</w:t>
      </w:r>
      <w:r w:rsidRPr="00DE30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Best Practices</w:t>
      </w:r>
    </w:p>
    <w:p w:rsidR="00DE3024" w:rsidRPr="00DE3024" w:rsidRDefault="00DE3024" w:rsidP="00DE30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Optimize Joins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columns with low cardinality for merging to improve performance.</w:t>
      </w:r>
    </w:p>
    <w:p w:rsidR="00DE3024" w:rsidRPr="00DE3024" w:rsidRDefault="00DE3024" w:rsidP="00DE30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 Joins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: Confirm correct join types by reviewing row counts before and after merges.</w:t>
      </w:r>
    </w:p>
    <w:p w:rsidR="00DE3024" w:rsidRPr="00DE3024" w:rsidRDefault="00DE3024" w:rsidP="00DE30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🧹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Cleansing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: Ensure no nulls in key columns used for merging.</w:t>
      </w:r>
    </w:p>
    <w:p w:rsidR="00DE3024" w:rsidRPr="00DE3024" w:rsidRDefault="00DE3024" w:rsidP="00DE30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Segoe UI Symbol" w:eastAsia="Times New Roman" w:hAnsi="Segoe UI Symbol" w:cs="Segoe UI Symbol"/>
          <w:sz w:val="24"/>
          <w:szCs w:val="24"/>
          <w:lang w:eastAsia="en-IN"/>
        </w:rPr>
        <w:t>🏷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Naming Conventions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: After merging, rename columns for clarity.</w:t>
      </w:r>
    </w:p>
    <w:p w:rsidR="00DE3024" w:rsidRPr="00DE3024" w:rsidRDefault="00DE3024" w:rsidP="00DE30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Segoe UI Symbol" w:eastAsia="Times New Roman" w:hAnsi="Segoe UI Symbol" w:cs="Segoe UI Symbol"/>
          <w:sz w:val="24"/>
          <w:szCs w:val="24"/>
          <w:lang w:eastAsia="en-IN"/>
        </w:rPr>
        <w:t>🌐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Minimize Nested Tables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>: Expand merged columns immediately for simplicity.</w:t>
      </w:r>
    </w:p>
    <w:p w:rsidR="00DE3024" w:rsidRPr="00DE3024" w:rsidRDefault="00DE3024" w:rsidP="00DE3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E3024" w:rsidRPr="00DE3024" w:rsidRDefault="00DE3024" w:rsidP="00DE3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302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🚨</w:t>
      </w:r>
      <w:r w:rsidRPr="00DE30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Troubleshooting Common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3"/>
        <w:gridCol w:w="2701"/>
        <w:gridCol w:w="3122"/>
      </w:tblGrid>
      <w:tr w:rsidR="00DE3024" w:rsidRPr="00DE3024" w:rsidTr="00DE3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DE3024" w:rsidRPr="00DE3024" w:rsidTr="00DE3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DE302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Mismatched data types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Different data types in join columns.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 matching data types before merging.</w:t>
            </w:r>
          </w:p>
        </w:tc>
      </w:tr>
      <w:tr w:rsidR="00DE3024" w:rsidRPr="00DE3024" w:rsidTr="00DE3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🔄</w:t>
            </w: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DE302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Incorrect join results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Wrong join type selected.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Reassess join type (Left, Inner, Full, etc.).</w:t>
            </w:r>
          </w:p>
        </w:tc>
      </w:tr>
      <w:tr w:rsidR="00DE3024" w:rsidRPr="00DE3024" w:rsidTr="00DE3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🛑</w:t>
            </w: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DE302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Missing data after merge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Anti joins or incorrect filters.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Switch to appropriate join type.</w:t>
            </w:r>
          </w:p>
        </w:tc>
      </w:tr>
      <w:tr w:rsidR="00DE3024" w:rsidRPr="00DE3024" w:rsidTr="00DE3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⚡</w:t>
            </w: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DE302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Performance issues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datasets or complex joins.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indexing or pre-filter large tables.</w:t>
            </w:r>
          </w:p>
        </w:tc>
      </w:tr>
      <w:tr w:rsidR="00DE3024" w:rsidRPr="00DE3024" w:rsidTr="00DE3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🔍</w:t>
            </w: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DE302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Duplicate rows after append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Overlapping datasets.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r w:rsidRPr="00DE3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Remove Duplicates</w:t>
            </w: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after appending.</w:t>
            </w:r>
          </w:p>
        </w:tc>
      </w:tr>
      <w:tr w:rsidR="00DE3024" w:rsidRPr="00DE3024" w:rsidTr="00DE3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🏷</w:t>
            </w: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️ </w:t>
            </w:r>
            <w:r w:rsidRPr="00DE302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Expanded columns have generic names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expansion.</w:t>
            </w:r>
          </w:p>
        </w:tc>
        <w:tc>
          <w:tcPr>
            <w:tcW w:w="0" w:type="auto"/>
            <w:vAlign w:val="center"/>
            <w:hideMark/>
          </w:tcPr>
          <w:p w:rsidR="00DE3024" w:rsidRPr="00DE3024" w:rsidRDefault="00DE3024" w:rsidP="00DE3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0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Rename columns after expansion.</w:t>
            </w:r>
          </w:p>
        </w:tc>
      </w:tr>
    </w:tbl>
    <w:p w:rsidR="00DE3024" w:rsidRPr="00DE3024" w:rsidRDefault="00DE3024" w:rsidP="00DE3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E3024" w:rsidRPr="00DE3024" w:rsidRDefault="00DE3024" w:rsidP="00DE3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302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DE30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Real-World Use Cases</w:t>
      </w:r>
    </w:p>
    <w:p w:rsidR="00DE3024" w:rsidRPr="00DE3024" w:rsidRDefault="00DE3024" w:rsidP="00DE30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Segoe UI Symbol" w:eastAsia="Times New Roman" w:hAnsi="Segoe UI Symbol" w:cs="Segoe UI Symbol"/>
          <w:sz w:val="24"/>
          <w:szCs w:val="24"/>
          <w:lang w:eastAsia="en-IN"/>
        </w:rPr>
        <w:t>🏬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Retail Analysis: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Append monthly sales data to build yearly trends.</w:t>
      </w:r>
    </w:p>
    <w:p w:rsidR="00DE3024" w:rsidRPr="00DE3024" w:rsidRDefault="00DE3024" w:rsidP="00DE30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Segoe UI Symbol" w:eastAsia="Times New Roman" w:hAnsi="Segoe UI Symbol" w:cs="Segoe UI Symbol"/>
          <w:sz w:val="24"/>
          <w:szCs w:val="24"/>
          <w:lang w:eastAsia="en-IN"/>
        </w:rPr>
        <w:t>🏦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 Reporting: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Merge transactional data with customer profiles for enriched reporting.</w:t>
      </w:r>
    </w:p>
    <w:p w:rsidR="00DE3024" w:rsidRPr="00DE3024" w:rsidRDefault="00DE3024" w:rsidP="00DE30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Segoe UI Symbol" w:eastAsia="Times New Roman" w:hAnsi="Segoe UI Symbol" w:cs="Segoe UI Symbol"/>
          <w:sz w:val="24"/>
          <w:szCs w:val="24"/>
          <w:lang w:eastAsia="en-IN"/>
        </w:rPr>
        <w:t>📊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Inventory Management: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Append daily stock logs for cumulative analysis.</w:t>
      </w:r>
    </w:p>
    <w:p w:rsidR="00DE3024" w:rsidRPr="00DE3024" w:rsidRDefault="00DE3024" w:rsidP="00DE30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024">
        <w:rPr>
          <w:rFonts w:ascii="Segoe UI Symbol" w:eastAsia="Times New Roman" w:hAnsi="Segoe UI Symbol" w:cs="Segoe UI Symbol"/>
          <w:sz w:val="24"/>
          <w:szCs w:val="24"/>
          <w:lang w:eastAsia="en-IN"/>
        </w:rPr>
        <w:t>🏢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E3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HR Analytics:</w:t>
      </w:r>
      <w:r w:rsidRPr="00DE3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Merge employee records with attendance data to track performance.</w:t>
      </w:r>
    </w:p>
    <w:p w:rsidR="00A92D5F" w:rsidRDefault="00A92D5F">
      <w:bookmarkStart w:id="0" w:name="_GoBack"/>
      <w:bookmarkEnd w:id="0"/>
    </w:p>
    <w:sectPr w:rsidR="00A92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A6034A"/>
    <w:multiLevelType w:val="multilevel"/>
    <w:tmpl w:val="9530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93256"/>
    <w:multiLevelType w:val="multilevel"/>
    <w:tmpl w:val="7044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E67D0"/>
    <w:multiLevelType w:val="multilevel"/>
    <w:tmpl w:val="EAFE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01476"/>
    <w:multiLevelType w:val="multilevel"/>
    <w:tmpl w:val="5946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629F7"/>
    <w:multiLevelType w:val="multilevel"/>
    <w:tmpl w:val="4F86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94B95"/>
    <w:multiLevelType w:val="multilevel"/>
    <w:tmpl w:val="A804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F425A3"/>
    <w:multiLevelType w:val="multilevel"/>
    <w:tmpl w:val="1DDC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3E22C6"/>
    <w:multiLevelType w:val="multilevel"/>
    <w:tmpl w:val="9C3C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89367C"/>
    <w:multiLevelType w:val="multilevel"/>
    <w:tmpl w:val="EFA0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7"/>
  </w:num>
  <w:num w:numId="6">
    <w:abstractNumId w:val="6"/>
  </w:num>
  <w:num w:numId="7">
    <w:abstractNumId w:val="4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880"/>
    <w:rsid w:val="00825880"/>
    <w:rsid w:val="00A92D5F"/>
    <w:rsid w:val="00DE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D0B86F-507A-4D9F-AED5-69CED6875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30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E30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E30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E302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02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E302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E302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E302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30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3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DE302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30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302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E30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87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0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0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70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33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8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4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0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8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5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1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14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8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1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2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12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37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8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50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73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5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7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908</Words>
  <Characters>5179</Characters>
  <Application>Microsoft Office Word</Application>
  <DocSecurity>0</DocSecurity>
  <Lines>43</Lines>
  <Paragraphs>12</Paragraphs>
  <ScaleCrop>false</ScaleCrop>
  <Company/>
  <LinksUpToDate>false</LinksUpToDate>
  <CharactersWithSpaces>6075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2025-02-20T16:36:00Z</dcterms:created>
  <dcterms:modified xsi:type="dcterms:W3CDTF">2025-02-20T16:38:00Z</dcterms:modified>
</cp:coreProperties>
</file>