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DF" w:rsidRPr="00792228" w:rsidRDefault="00792228" w:rsidP="00792228">
      <w:pPr>
        <w:jc w:val="center"/>
        <w:rPr>
          <w:b/>
          <w:sz w:val="32"/>
          <w:szCs w:val="32"/>
        </w:rPr>
      </w:pPr>
      <w:r w:rsidRPr="00792228">
        <w:rPr>
          <w:b/>
          <w:sz w:val="32"/>
          <w:szCs w:val="32"/>
        </w:rPr>
        <w:t>JSON</w:t>
      </w:r>
      <w:r>
        <w:rPr>
          <w:b/>
          <w:sz w:val="32"/>
          <w:szCs w:val="32"/>
        </w:rPr>
        <w:t xml:space="preserve"> FILE PROCESSING</w:t>
      </w:r>
    </w:p>
    <w:p w:rsidR="009F52DF" w:rsidRDefault="009F52DF" w:rsidP="009F52DF">
      <w:r w:rsidRPr="00792228">
        <w:rPr>
          <w:b/>
        </w:rPr>
        <w:t>STEP 1:</w:t>
      </w:r>
      <w:r>
        <w:t xml:space="preserve"> We need to the load the JSON source file into a Table with just one column with data type as VARCHAR using fast load.</w:t>
      </w:r>
    </w:p>
    <w:p w:rsidR="00D448B0" w:rsidRDefault="00D448B0" w:rsidP="009F52DF">
      <w:pPr>
        <w:rPr>
          <w:rFonts w:ascii="Microsoft Sans Serif" w:hAnsi="Microsoft Sans Serif" w:cs="Microsoft Sans Serif"/>
          <w:color w:val="800000"/>
          <w:sz w:val="16"/>
          <w:szCs w:val="16"/>
        </w:rPr>
      </w:pPr>
      <w:r w:rsidRPr="00792228">
        <w:rPr>
          <w:b/>
        </w:rPr>
        <w:t>Table Name:</w:t>
      </w:r>
      <w:r>
        <w:t xml:space="preserve"> </w:t>
      </w:r>
      <w:proofErr w:type="spellStart"/>
      <w:r>
        <w:rPr>
          <w:rFonts w:ascii="Microsoft Sans Serif" w:hAnsi="Microsoft Sans Serif" w:cs="Microsoft Sans Serif"/>
          <w:color w:val="800000"/>
          <w:sz w:val="16"/>
          <w:szCs w:val="16"/>
        </w:rPr>
        <w:t>otsdw_Wrk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SAMPLE_JSON</w:t>
      </w:r>
      <w:proofErr w:type="spellEnd"/>
    </w:p>
    <w:p w:rsidR="00D448B0" w:rsidRDefault="00D448B0" w:rsidP="009F52DF">
      <w:r w:rsidRPr="00792228">
        <w:rPr>
          <w:b/>
        </w:rPr>
        <w:t xml:space="preserve">Script </w:t>
      </w:r>
      <w:proofErr w:type="gramStart"/>
      <w:r w:rsidRPr="00792228">
        <w:rPr>
          <w:b/>
        </w:rPr>
        <w:t>Name :</w:t>
      </w:r>
      <w:proofErr w:type="gramEnd"/>
      <w:r>
        <w:t xml:space="preserve"> </w:t>
      </w:r>
      <w:proofErr w:type="spellStart"/>
      <w:r w:rsidRPr="00D448B0">
        <w:t>Test_JSON.fld</w:t>
      </w:r>
      <w:proofErr w:type="spellEnd"/>
    </w:p>
    <w:p w:rsidR="00792228" w:rsidRDefault="00644491" w:rsidP="009F52DF"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8.25pt;height:40.5pt" o:ole="">
            <v:imagedata r:id="rId8" o:title=""/>
          </v:shape>
          <o:OLEObject Type="Embed" ProgID="Package" ShapeID="_x0000_i1029" DrawAspect="Content" ObjectID="_1610905798" r:id="rId9"/>
        </w:object>
      </w:r>
    </w:p>
    <w:p w:rsidR="009F52DF" w:rsidRDefault="009F52DF" w:rsidP="009F52DF">
      <w:r w:rsidRPr="00792228">
        <w:rPr>
          <w:b/>
        </w:rPr>
        <w:t>STEP 2:</w:t>
      </w:r>
      <w:r>
        <w:t xml:space="preserve"> We need to load data from above table into another table with datatype as JSON with single column.</w:t>
      </w:r>
    </w:p>
    <w:p w:rsidR="00D448B0" w:rsidRDefault="00D448B0" w:rsidP="009F52DF">
      <w:pPr>
        <w:rPr>
          <w:rFonts w:ascii="Microsoft Sans Serif" w:hAnsi="Microsoft Sans Serif" w:cs="Microsoft Sans Serif"/>
          <w:color w:val="800000"/>
          <w:sz w:val="16"/>
          <w:szCs w:val="16"/>
        </w:rPr>
      </w:pPr>
      <w:r w:rsidRPr="00792228">
        <w:rPr>
          <w:b/>
        </w:rPr>
        <w:t>Table Name:</w:t>
      </w:r>
      <w:r>
        <w:t xml:space="preserve"> </w:t>
      </w:r>
      <w:proofErr w:type="spellStart"/>
      <w:r>
        <w:rPr>
          <w:rFonts w:ascii="Microsoft Sans Serif" w:hAnsi="Microsoft Sans Serif" w:cs="Microsoft Sans Serif"/>
          <w:color w:val="800000"/>
          <w:sz w:val="16"/>
          <w:szCs w:val="16"/>
        </w:rPr>
        <w:t>otsdw_Wrk</w:t>
      </w:r>
      <w:proofErr w:type="spellEnd"/>
      <w:r>
        <w:rPr>
          <w:rFonts w:ascii="Microsoft Sans Serif" w:hAnsi="Microsoft Sans Serif" w:cs="Microsoft Sans Serif"/>
          <w:color w:val="000000"/>
          <w:sz w:val="16"/>
          <w:szCs w:val="16"/>
        </w:rPr>
        <w:t>.</w:t>
      </w:r>
      <w:r w:rsidRPr="00D448B0">
        <w:rPr>
          <w:rFonts w:ascii="Microsoft Sans Serif" w:hAnsi="Microsoft Sans Serif" w:cs="Microsoft Sans Serif"/>
          <w:color w:val="8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JSON_D3</w:t>
      </w:r>
    </w:p>
    <w:p w:rsidR="00D448B0" w:rsidRPr="00D448B0" w:rsidRDefault="00D448B0" w:rsidP="009F52DF">
      <w:r>
        <w:t>Insert Query</w:t>
      </w:r>
      <w:r w:rsidRPr="00D448B0">
        <w:t>:</w:t>
      </w:r>
    </w:p>
    <w:p w:rsidR="00D448B0" w:rsidRDefault="00D448B0" w:rsidP="00D448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INSERT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INTO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OTSDW_WRK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JSON_D3</w:t>
      </w:r>
    </w:p>
    <w:p w:rsidR="00D448B0" w:rsidRDefault="00D448B0" w:rsidP="00D448B0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SEL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CAST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>(</w:t>
      </w:r>
      <w:proofErr w:type="gramEnd"/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RECORDS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AS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color w:val="0000FF"/>
          <w:sz w:val="16"/>
          <w:szCs w:val="16"/>
        </w:rPr>
        <w:t>JSON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) </w:t>
      </w: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FROM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OTSDW_WRK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SAMPLE_JSON</w:t>
      </w:r>
    </w:p>
    <w:p w:rsidR="00D448B0" w:rsidRDefault="00D448B0" w:rsidP="00D448B0">
      <w:pPr>
        <w:rPr>
          <w:rFonts w:ascii="Microsoft Sans Serif" w:hAnsi="Microsoft Sans Serif" w:cs="Microsoft Sans Serif"/>
          <w:b/>
          <w:bCs/>
          <w:color w:val="FF0000"/>
          <w:sz w:val="16"/>
          <w:szCs w:val="16"/>
        </w:rPr>
      </w:pPr>
      <w:r>
        <w:rPr>
          <w:rFonts w:ascii="Microsoft Sans Serif" w:hAnsi="Microsoft Sans Serif" w:cs="Microsoft Sans Serif"/>
          <w:b/>
          <w:bCs/>
          <w:color w:val="0000FF"/>
          <w:sz w:val="16"/>
          <w:szCs w:val="16"/>
        </w:rPr>
        <w:t>WHERE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color w:val="0000FF"/>
          <w:sz w:val="16"/>
          <w:szCs w:val="16"/>
        </w:rPr>
        <w:t>JSON_</w:t>
      </w:r>
      <w:proofErr w:type="gramStart"/>
      <w:r>
        <w:rPr>
          <w:rFonts w:ascii="Microsoft Sans Serif" w:hAnsi="Microsoft Sans Serif" w:cs="Microsoft Sans Serif"/>
          <w:color w:val="0000FF"/>
          <w:sz w:val="16"/>
          <w:szCs w:val="16"/>
        </w:rPr>
        <w:t>CHECK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>(</w:t>
      </w:r>
      <w:proofErr w:type="gramEnd"/>
      <w:r>
        <w:rPr>
          <w:rFonts w:ascii="Microsoft Sans Serif" w:hAnsi="Microsoft Sans Serif" w:cs="Microsoft Sans Serif"/>
          <w:color w:val="800000"/>
          <w:sz w:val="16"/>
          <w:szCs w:val="16"/>
        </w:rPr>
        <w:t>RECORDS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 xml:space="preserve">) </w:t>
      </w:r>
      <w:r>
        <w:rPr>
          <w:rFonts w:ascii="Microsoft Sans Serif" w:hAnsi="Microsoft Sans Serif" w:cs="Microsoft Sans Serif"/>
          <w:color w:val="808080"/>
          <w:sz w:val="16"/>
          <w:szCs w:val="16"/>
        </w:rPr>
        <w:t>=</w:t>
      </w:r>
      <w:r>
        <w:rPr>
          <w:rFonts w:ascii="Microsoft Sans Serif" w:hAnsi="Microsoft Sans Serif" w:cs="Microsoft Sans Serif"/>
          <w:color w:val="FF00FF"/>
          <w:sz w:val="16"/>
          <w:szCs w:val="16"/>
        </w:rPr>
        <w:t>'OK'</w:t>
      </w:r>
      <w:r>
        <w:rPr>
          <w:rFonts w:ascii="Microsoft Sans Serif" w:hAnsi="Microsoft Sans Serif" w:cs="Microsoft Sans Serif"/>
          <w:b/>
          <w:bCs/>
          <w:color w:val="FF0000"/>
          <w:sz w:val="16"/>
          <w:szCs w:val="16"/>
        </w:rPr>
        <w:t>;</w:t>
      </w:r>
    </w:p>
    <w:p w:rsidR="00D448B0" w:rsidRPr="00D448B0" w:rsidRDefault="00D448B0" w:rsidP="00D448B0">
      <w:r w:rsidRPr="00792228">
        <w:rPr>
          <w:b/>
        </w:rPr>
        <w:t>JSON_CHECK</w:t>
      </w:r>
      <w:r w:rsidRPr="00D448B0">
        <w:t xml:space="preserve"> </w:t>
      </w:r>
      <w:r>
        <w:t>–</w:t>
      </w:r>
      <w:r w:rsidRPr="00D448B0">
        <w:t xml:space="preserve"> </w:t>
      </w:r>
      <w:r>
        <w:t>will load only proper JSON records into the table</w:t>
      </w:r>
    </w:p>
    <w:p w:rsidR="009F52DF" w:rsidRDefault="009F52DF" w:rsidP="009F52DF">
      <w:r w:rsidRPr="00792228">
        <w:rPr>
          <w:b/>
        </w:rPr>
        <w:t>STEP 3:</w:t>
      </w:r>
      <w:r>
        <w:t xml:space="preserve"> </w:t>
      </w:r>
      <w:r w:rsidR="00FA6C67">
        <w:t xml:space="preserve">From this table we can load to our staging tables by referring each record </w:t>
      </w:r>
      <w:r w:rsidR="00792228">
        <w:t>from</w:t>
      </w:r>
      <w:r w:rsidR="00FA6C67">
        <w:t xml:space="preserve"> the JSON record</w:t>
      </w:r>
      <w:r w:rsidR="00792228">
        <w:t>s</w:t>
      </w:r>
    </w:p>
    <w:p w:rsidR="009F52DF" w:rsidRDefault="00FA6C67">
      <w:r>
        <w:t xml:space="preserve">For </w:t>
      </w:r>
      <w:proofErr w:type="gramStart"/>
      <w:r>
        <w:t>Example :</w:t>
      </w:r>
      <w:proofErr w:type="gramEnd"/>
      <w:r w:rsidR="00D448B0">
        <w:t xml:space="preserve">  Consider the below source file</w:t>
      </w:r>
    </w:p>
    <w:p w:rsidR="00792228" w:rsidRDefault="00644491">
      <w:r>
        <w:object w:dxaOrig="1125" w:dyaOrig="810">
          <v:shape id="_x0000_i1031" type="#_x0000_t75" style="width:56.25pt;height:40.5pt" o:ole="">
            <v:imagedata r:id="rId10" o:title=""/>
          </v:shape>
          <o:OLEObject Type="Embed" ProgID="Package" ShapeID="_x0000_i1031" DrawAspect="Content" ObjectID="_1610905799" r:id="rId11"/>
        </w:object>
      </w:r>
    </w:p>
    <w:p w:rsidR="00792228" w:rsidRDefault="00792228">
      <w:r w:rsidRPr="00792228">
        <w:rPr>
          <w:b/>
        </w:rPr>
        <w:t>TABLE NAME:</w:t>
      </w:r>
      <w:r>
        <w:t xml:space="preserve"> 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OTSDW_WRK</w:t>
      </w:r>
      <w:r>
        <w:rPr>
          <w:rFonts w:ascii="Microsoft Sans Serif" w:hAnsi="Microsoft Sans Serif" w:cs="Microsoft Sans Serif"/>
          <w:color w:val="000000"/>
          <w:sz w:val="16"/>
          <w:szCs w:val="16"/>
        </w:rPr>
        <w:t>.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STG_JSON_D3</w:t>
      </w:r>
    </w:p>
    <w:p w:rsidR="00792228" w:rsidRDefault="00792228">
      <w:pPr>
        <w:rPr>
          <w:b/>
        </w:rPr>
      </w:pPr>
      <w:r w:rsidRPr="00792228">
        <w:rPr>
          <w:b/>
        </w:rPr>
        <w:t>INSERT QUERY:</w:t>
      </w:r>
    </w:p>
    <w:bookmarkStart w:id="0" w:name="_GoBack"/>
    <w:p w:rsidR="00792228" w:rsidRPr="00792228" w:rsidRDefault="00644491">
      <w:pPr>
        <w:rPr>
          <w:b/>
        </w:rPr>
      </w:pPr>
      <w:r>
        <w:rPr>
          <w:b/>
        </w:rPr>
        <w:object w:dxaOrig="2130" w:dyaOrig="810">
          <v:shape id="_x0000_i1033" type="#_x0000_t75" style="width:106.5pt;height:40.5pt" o:ole="">
            <v:imagedata r:id="rId12" o:title=""/>
          </v:shape>
          <o:OLEObject Type="Embed" ProgID="Package" ShapeID="_x0000_i1033" DrawAspect="Content" ObjectID="_1610905800" r:id="rId13"/>
        </w:object>
      </w:r>
      <w:bookmarkEnd w:id="0"/>
    </w:p>
    <w:sectPr w:rsidR="00792228" w:rsidRPr="0079222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491" w:rsidRDefault="00644491" w:rsidP="00644491">
      <w:pPr>
        <w:spacing w:after="0" w:line="240" w:lineRule="auto"/>
      </w:pPr>
      <w:r>
        <w:separator/>
      </w:r>
    </w:p>
  </w:endnote>
  <w:endnote w:type="continuationSeparator" w:id="0">
    <w:p w:rsidR="00644491" w:rsidRDefault="00644491" w:rsidP="0064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491" w:rsidRDefault="00644491">
    <w:pPr>
      <w:pStyle w:val="Footer"/>
      <w:rPr>
        <w:rFonts w:ascii="Candara" w:hAnsi="Candara"/>
        <w:b/>
      </w:rPr>
    </w:pPr>
  </w:p>
  <w:p w:rsidR="00644491" w:rsidRPr="00644491" w:rsidRDefault="00644491" w:rsidP="0064449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491" w:rsidRDefault="00644491" w:rsidP="00644491">
      <w:pPr>
        <w:spacing w:after="0" w:line="240" w:lineRule="auto"/>
      </w:pPr>
      <w:r>
        <w:separator/>
      </w:r>
    </w:p>
  </w:footnote>
  <w:footnote w:type="continuationSeparator" w:id="0">
    <w:p w:rsidR="00644491" w:rsidRDefault="00644491" w:rsidP="00644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783F"/>
    <w:multiLevelType w:val="hybridMultilevel"/>
    <w:tmpl w:val="92B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83C51"/>
    <w:multiLevelType w:val="hybridMultilevel"/>
    <w:tmpl w:val="989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DF"/>
    <w:rsid w:val="000069AD"/>
    <w:rsid w:val="00010FD5"/>
    <w:rsid w:val="00031F73"/>
    <w:rsid w:val="00051FFD"/>
    <w:rsid w:val="000F070E"/>
    <w:rsid w:val="00186D8B"/>
    <w:rsid w:val="001C4FFE"/>
    <w:rsid w:val="001F3106"/>
    <w:rsid w:val="00293C76"/>
    <w:rsid w:val="00394639"/>
    <w:rsid w:val="003F096E"/>
    <w:rsid w:val="00417ECC"/>
    <w:rsid w:val="00444491"/>
    <w:rsid w:val="0045529B"/>
    <w:rsid w:val="00467A50"/>
    <w:rsid w:val="004F1752"/>
    <w:rsid w:val="0050014E"/>
    <w:rsid w:val="0050666D"/>
    <w:rsid w:val="00514F12"/>
    <w:rsid w:val="00563551"/>
    <w:rsid w:val="005E50E1"/>
    <w:rsid w:val="005F4ACF"/>
    <w:rsid w:val="00644491"/>
    <w:rsid w:val="006A69B6"/>
    <w:rsid w:val="00710D94"/>
    <w:rsid w:val="007611E0"/>
    <w:rsid w:val="007638EA"/>
    <w:rsid w:val="00792228"/>
    <w:rsid w:val="007B0F8C"/>
    <w:rsid w:val="007B4C4F"/>
    <w:rsid w:val="007F185F"/>
    <w:rsid w:val="008132BB"/>
    <w:rsid w:val="008709CE"/>
    <w:rsid w:val="00871338"/>
    <w:rsid w:val="0087193B"/>
    <w:rsid w:val="00882981"/>
    <w:rsid w:val="008B593A"/>
    <w:rsid w:val="008E54D8"/>
    <w:rsid w:val="00917433"/>
    <w:rsid w:val="009F52DF"/>
    <w:rsid w:val="00A57F8A"/>
    <w:rsid w:val="00A77E9C"/>
    <w:rsid w:val="00AC574F"/>
    <w:rsid w:val="00B31A17"/>
    <w:rsid w:val="00B50CCA"/>
    <w:rsid w:val="00B56E5B"/>
    <w:rsid w:val="00C67EC6"/>
    <w:rsid w:val="00CA273E"/>
    <w:rsid w:val="00CB102A"/>
    <w:rsid w:val="00CF7AD7"/>
    <w:rsid w:val="00D015F9"/>
    <w:rsid w:val="00D046D3"/>
    <w:rsid w:val="00D31310"/>
    <w:rsid w:val="00D448B0"/>
    <w:rsid w:val="00D54093"/>
    <w:rsid w:val="00D54536"/>
    <w:rsid w:val="00E3331E"/>
    <w:rsid w:val="00E40F20"/>
    <w:rsid w:val="00E64FB7"/>
    <w:rsid w:val="00E66BF8"/>
    <w:rsid w:val="00E85BE3"/>
    <w:rsid w:val="00EB19B4"/>
    <w:rsid w:val="00F05A83"/>
    <w:rsid w:val="00F16549"/>
    <w:rsid w:val="00F22F85"/>
    <w:rsid w:val="00F6070B"/>
    <w:rsid w:val="00F90704"/>
    <w:rsid w:val="00FA6C67"/>
    <w:rsid w:val="00FB4304"/>
    <w:rsid w:val="00FC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91"/>
  </w:style>
  <w:style w:type="paragraph" w:styleId="Footer">
    <w:name w:val="footer"/>
    <w:basedOn w:val="Normal"/>
    <w:link w:val="FooterChar"/>
    <w:uiPriority w:val="99"/>
    <w:unhideWhenUsed/>
    <w:rsid w:val="0064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91"/>
  </w:style>
  <w:style w:type="paragraph" w:styleId="Footer">
    <w:name w:val="footer"/>
    <w:basedOn w:val="Normal"/>
    <w:link w:val="FooterChar"/>
    <w:uiPriority w:val="99"/>
    <w:unhideWhenUsed/>
    <w:rsid w:val="0064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Madhavan</dc:creator>
  <cp:lastModifiedBy>Rajasekhar Boppasamudram</cp:lastModifiedBy>
  <cp:revision>3</cp:revision>
  <dcterms:created xsi:type="dcterms:W3CDTF">2019-01-25T11:46:00Z</dcterms:created>
  <dcterms:modified xsi:type="dcterms:W3CDTF">2019-02-05T15:33:00Z</dcterms:modified>
</cp:coreProperties>
</file>