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B13DF" w14:textId="77777777" w:rsidR="00AB3FCD" w:rsidRPr="00AB3FCD" w:rsidRDefault="00AB3FCD" w:rsidP="00AB3FCD">
      <w:r w:rsidRPr="00AB3FCD">
        <w:rPr>
          <w:rFonts w:ascii="Cambria Math" w:hAnsi="Cambria Math" w:cs="Cambria Math"/>
        </w:rPr>
        <w:t>𝐇𝐨𝐰</w:t>
      </w:r>
      <w:r w:rsidRPr="00AB3FCD">
        <w:t xml:space="preserve"> </w:t>
      </w:r>
      <w:r w:rsidRPr="00AB3FCD">
        <w:rPr>
          <w:rFonts w:ascii="Cambria Math" w:hAnsi="Cambria Math" w:cs="Cambria Math"/>
        </w:rPr>
        <w:t>𝐃𝐍𝐒</w:t>
      </w:r>
      <w:r w:rsidRPr="00AB3FCD">
        <w:t xml:space="preserve"> </w:t>
      </w:r>
      <w:r w:rsidRPr="00AB3FCD">
        <w:rPr>
          <w:rFonts w:ascii="Cambria Math" w:hAnsi="Cambria Math" w:cs="Cambria Math"/>
        </w:rPr>
        <w:t>𝐖𝐨𝐫𝐤𝐬</w:t>
      </w:r>
      <w:r w:rsidRPr="00AB3FCD">
        <w:br/>
      </w:r>
      <w:r w:rsidRPr="00AB3FCD">
        <w:br/>
        <w:t xml:space="preserve">The internet is a vast and complex system, with millions of computers and devices connected to it. </w:t>
      </w:r>
      <w:r w:rsidRPr="00AB3FCD">
        <w:br/>
      </w:r>
      <w:r w:rsidRPr="00AB3FCD">
        <w:br/>
        <w:t xml:space="preserve">But how do these devices find each other? </w:t>
      </w:r>
      <w:r w:rsidRPr="00AB3FCD">
        <w:br/>
      </w:r>
      <w:r w:rsidRPr="00AB3FCD">
        <w:br/>
        <w:t>How do you know that when you type "</w:t>
      </w:r>
      <w:hyperlink r:id="rId4" w:tgtFrame="_self" w:history="1">
        <w:r w:rsidRPr="00AB3FCD">
          <w:rPr>
            <w:rStyle w:val="Hyperlink"/>
          </w:rPr>
          <w:t>www.cloudairy.com</w:t>
        </w:r>
      </w:hyperlink>
    </w:p>
    <w:p w14:paraId="2F360304" w14:textId="77777777" w:rsidR="00AB3FCD" w:rsidRPr="00AB3FCD" w:rsidRDefault="00AB3FCD" w:rsidP="00AB3FCD">
      <w:r w:rsidRPr="00AB3FCD">
        <w:t>” into your web browser, you'll be taken to the right place?</w:t>
      </w:r>
      <w:r w:rsidRPr="00AB3FCD">
        <w:br/>
      </w:r>
      <w:r w:rsidRPr="00AB3FCD">
        <w:br/>
        <w:t>The Domain Name System (DNS) is the answer to these questions. DNS is a hierarchical naming system that translates human-readable domain names into machine-readable IP addresses. This allows us to use easy-to-remember names like "</w:t>
      </w:r>
      <w:hyperlink r:id="rId5" w:tgtFrame="_self" w:history="1">
        <w:r w:rsidRPr="00AB3FCD">
          <w:rPr>
            <w:rStyle w:val="Hyperlink"/>
          </w:rPr>
          <w:t>www.cloudairy.com</w:t>
        </w:r>
      </w:hyperlink>
    </w:p>
    <w:p w14:paraId="461E825A" w14:textId="77777777" w:rsidR="00AB3FCD" w:rsidRPr="00AB3FCD" w:rsidRDefault="00AB3FCD" w:rsidP="00AB3FCD">
      <w:r w:rsidRPr="00AB3FCD">
        <w:t xml:space="preserve">” instead of having to remember long strings of numbers. </w:t>
      </w:r>
      <w:r w:rsidRPr="00AB3FCD">
        <w:br/>
      </w:r>
      <w:r w:rsidRPr="00AB3FCD">
        <w:br/>
        <w:t>DNS is essential for the internet to function, and it helps to make the internet more secure.</w:t>
      </w:r>
      <w:r w:rsidRPr="00AB3FCD">
        <w:br/>
      </w:r>
      <w:r w:rsidRPr="00AB3FCD">
        <w:br/>
        <w:t xml:space="preserve">But how does DNS work? Let's understand this with an example! </w:t>
      </w:r>
      <w:r w:rsidRPr="00AB3FCD">
        <w:br/>
      </w:r>
      <w:r w:rsidRPr="00AB3FCD">
        <w:br/>
        <w:t xml:space="preserve">When you type a domain name into your web browser, such as " </w:t>
      </w:r>
      <w:hyperlink r:id="rId6" w:tgtFrame="_self" w:history="1">
        <w:r w:rsidRPr="00AB3FCD">
          <w:rPr>
            <w:rStyle w:val="Hyperlink"/>
          </w:rPr>
          <w:t>www.cloudairy.com</w:t>
        </w:r>
      </w:hyperlink>
    </w:p>
    <w:p w14:paraId="1B7B7EA1" w14:textId="77777777" w:rsidR="00AB3FCD" w:rsidRPr="00AB3FCD" w:rsidRDefault="00AB3FCD" w:rsidP="00AB3FCD">
      <w:r w:rsidRPr="00AB3FCD">
        <w:t xml:space="preserve"> ”, your computer sends a DNS query to a DNS resolver. </w:t>
      </w:r>
      <w:r w:rsidRPr="00AB3FCD">
        <w:br/>
        <w:t>The resolver then queries a series of DNS servers, starting with the root servers, to find the IP address associated with the domain name.</w:t>
      </w:r>
      <w:r w:rsidRPr="00AB3FCD">
        <w:br/>
      </w:r>
      <w:r w:rsidRPr="00AB3FCD">
        <w:br/>
        <w:t>The resolver checks its local cache to see if the IP address for the requested domain is already stored. If it finds a match, the process is complete, and the IP address is used.</w:t>
      </w:r>
      <w:r w:rsidRPr="00AB3FCD">
        <w:br/>
      </w:r>
      <w:r w:rsidRPr="00AB3FCD">
        <w:br/>
        <w:t>If the resolver doesn't have the IP address in its cache, it initiates a recursive query to find the IP address. It sends the query to a DNS root server.</w:t>
      </w:r>
      <w:r w:rsidRPr="00AB3FCD">
        <w:br/>
      </w:r>
      <w:r w:rsidRPr="00AB3FCD">
        <w:br/>
        <w:t>The root servers are the highest level in the DNS hierarchy. They contain the IP addresses of the top-level domain (TLD) servers, such as .com, .org, and .net. The TLD servers then point to the nameservers for specific domains.</w:t>
      </w:r>
      <w:r w:rsidRPr="00AB3FCD">
        <w:br/>
        <w:t xml:space="preserve">The nameservers store the IP addresses for all of the hosts within a domain. </w:t>
      </w:r>
      <w:r w:rsidRPr="00AB3FCD">
        <w:br/>
      </w:r>
      <w:r w:rsidRPr="00AB3FCD">
        <w:br/>
        <w:t>When the resolver receives the IP address from the nameserver, it returns it to your computer, which then connects to the host.</w:t>
      </w:r>
      <w:r w:rsidRPr="00AB3FCD">
        <w:br/>
      </w:r>
      <w:r w:rsidRPr="00AB3FCD">
        <w:br/>
        <w:t>Resource records (RRs) are the data structures that are stored in DNS servers. There are many different types of RRs, but some of the most common ones are A records (which store IPv4 addresses), AAAA records (which store IPv6 addresses), MX records (which store mail servers), and CNAME records (which store aliases).</w:t>
      </w:r>
      <w:r w:rsidRPr="00AB3FCD">
        <w:br/>
      </w:r>
      <w:r w:rsidRPr="00AB3FCD">
        <w:br/>
        <w:t xml:space="preserve">Credits: </w:t>
      </w:r>
      <w:hyperlink r:id="rId7" w:history="1">
        <w:r w:rsidRPr="00AB3FCD">
          <w:rPr>
            <w:rStyle w:val="Hyperlink"/>
          </w:rPr>
          <w:t>Chandresh Desai</w:t>
        </w:r>
      </w:hyperlink>
      <w:r w:rsidRPr="00AB3FCD">
        <w:br/>
      </w:r>
      <w:r w:rsidRPr="00AB3FCD">
        <w:br/>
      </w:r>
      <w:hyperlink r:id="rId8" w:history="1">
        <w:r w:rsidRPr="00AB3FCD">
          <w:rPr>
            <w:rStyle w:val="Hyperlink"/>
          </w:rPr>
          <w:t>hashtag#cloudcomputing</w:t>
        </w:r>
      </w:hyperlink>
      <w:r w:rsidRPr="00AB3FCD">
        <w:t xml:space="preserve"> </w:t>
      </w:r>
      <w:hyperlink r:id="rId9" w:history="1">
        <w:r w:rsidRPr="00AB3FCD">
          <w:rPr>
            <w:rStyle w:val="Hyperlink"/>
          </w:rPr>
          <w:t>hashtag#aws</w:t>
        </w:r>
      </w:hyperlink>
      <w:r w:rsidRPr="00AB3FCD">
        <w:t xml:space="preserve"> </w:t>
      </w:r>
      <w:hyperlink r:id="rId10" w:history="1">
        <w:r w:rsidRPr="00AB3FCD">
          <w:rPr>
            <w:rStyle w:val="Hyperlink"/>
          </w:rPr>
          <w:t>hashtag#devops</w:t>
        </w:r>
      </w:hyperlink>
      <w:r w:rsidRPr="00AB3FCD">
        <w:t xml:space="preserve"> </w:t>
      </w:r>
      <w:hyperlink r:id="rId11" w:history="1">
        <w:r w:rsidRPr="00AB3FCD">
          <w:rPr>
            <w:rStyle w:val="Hyperlink"/>
          </w:rPr>
          <w:t>hashtag#azure</w:t>
        </w:r>
      </w:hyperlink>
    </w:p>
    <w:p w14:paraId="6BB5A859" w14:textId="77777777" w:rsidR="00AB3FCD" w:rsidRPr="00AB3FCD" w:rsidRDefault="00AB3FCD" w:rsidP="00AB3FCD">
      <w:r w:rsidRPr="00AB3FCD">
        <w:t>Activate to view larger image,</w:t>
      </w:r>
    </w:p>
    <w:p w14:paraId="33085193" w14:textId="6BCC8DC2" w:rsidR="00AB3FCD" w:rsidRPr="00AB3FCD" w:rsidRDefault="00AB3FCD" w:rsidP="00AB3FCD">
      <w:r w:rsidRPr="00AB3FCD">
        <w:lastRenderedPageBreak/>
        <w:drawing>
          <wp:inline distT="0" distB="0" distL="0" distR="0" wp14:anchorId="3A9F1BD2" wp14:editId="21B9B11E">
            <wp:extent cx="5715000" cy="6432550"/>
            <wp:effectExtent l="0" t="0" r="0" b="6350"/>
            <wp:docPr id="1609938357" name="Picture 2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552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796E" w14:textId="77777777" w:rsidR="00AB3FCD" w:rsidRDefault="00AB3FCD"/>
    <w:sectPr w:rsidR="00AB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CD"/>
    <w:rsid w:val="008A200B"/>
    <w:rsid w:val="00AB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B5B0"/>
  <w15:chartTrackingRefBased/>
  <w15:docId w15:val="{3F758178-0600-4F6C-85DC-A4CF591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F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6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2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cloudcomputing&amp;highlightedUpdateUrns=urn%3Ali%3Aactivity%3A722655794911918489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chandreshdesai/" TargetMode="External"/><Relationship Id="rId12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loudairy.com/" TargetMode="External"/><Relationship Id="rId11" Type="http://schemas.openxmlformats.org/officeDocument/2006/relationships/hyperlink" Target="https://www.linkedin.com/feed/hashtag/?keywords=azure&amp;highlightedUpdateUrns=urn%3Ali%3Aactivity%3A7226557949119184896" TargetMode="External"/><Relationship Id="rId5" Type="http://schemas.openxmlformats.org/officeDocument/2006/relationships/hyperlink" Target="http://www.cloudairy.com/" TargetMode="External"/><Relationship Id="rId10" Type="http://schemas.openxmlformats.org/officeDocument/2006/relationships/hyperlink" Target="https://www.linkedin.com/feed/hashtag/?keywords=devops&amp;highlightedUpdateUrns=urn%3Ali%3Aactivity%3A7226557949119184896" TargetMode="External"/><Relationship Id="rId4" Type="http://schemas.openxmlformats.org/officeDocument/2006/relationships/hyperlink" Target="http://www.cloudairy.com/" TargetMode="External"/><Relationship Id="rId9" Type="http://schemas.openxmlformats.org/officeDocument/2006/relationships/hyperlink" Target="https://www.linkedin.com/feed/hashtag/?keywords=aws&amp;highlightedUpdateUrns=urn%3Ali%3Aactivity%3A722655794911918489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Medaboina</dc:creator>
  <cp:keywords/>
  <dc:description/>
  <cp:lastModifiedBy>Rajasekhar Medaboina</cp:lastModifiedBy>
  <cp:revision>1</cp:revision>
  <dcterms:created xsi:type="dcterms:W3CDTF">2024-08-07T04:35:00Z</dcterms:created>
  <dcterms:modified xsi:type="dcterms:W3CDTF">2024-08-07T04:36:00Z</dcterms:modified>
</cp:coreProperties>
</file>