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Normal"/>
      </w:pPr>
      <w:r>
        <w:rPr>
          <w:rFonts w:ascii="Roboto Regular" w:eastAsia="Roboto Regular" w:hAnsi="Roboto Regular" w:cs="Roboto Regular"/>
          <w:strike w:val="false"/>
          <w:u w:val="none"/>
          <w:spacing w:val="0"/>
          <w:b w:val="false"/>
          <w:color w:val="000000"/>
          <w:sz w:val="24"/>
          <w:i w:val="false"/>
          <w:shd w:fill="auto" w:val="clear" w:color="auto"/>
        </w:rPr>
        <w:t>Project Report: CRM Application for Laptop Rentals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1. Introduction</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Project Title: A CRM Application for Laptop Rentals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Objective: The purpose of this project is to design and implement a Customer Relationship Management (CRM) system that focuses on managing the operations of a laptop rental service. This CRM system will help automate processes such as inventory management, rental tracking, and customer communication, thus enhancing operational efficiency and improving the customer experience.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Problem Statement: Traditional methods of managing rental services, such as using spreadsheets or manual processes, are prone to inefficiencies, errors, and delays. The main challenge is maintaining an accurate record of inventory, rentals, customer information, and communication without a centralized system. This CRM application addresses these issues by providing a cloud-based, automated solution that integrates all aspects of the rental business into a single platform.</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2. Technology Stack</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Platform: Salesforce CRM</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Key Technologies: Salesforce is chosen due to its flexibility, scalability, and vast set of features that are particularly suited for managing customer data and automating business processes. It also offers powerful integration options, which can be useful for future scalability.</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Tools and Features Used:</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Salesforce Lightning App Builder: Used to create dynamic pages for managing rentals, laptops, and customer interactions.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Custom Objects and Fields: Custom objects were created to store critical information like customer details, laptop inventory, and rental records.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Validation Rules and Profiles: Used to enforce data integrity and manage user permissions.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Automated Flows: Implemented for tasks such as sending automated emails and updating records.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3. Core Features of the CRM</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Object Creation:</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Several custom objects were created to manage the necessary entities for the laptop rental business: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Laptops: This object tracks the details of the available laptops, including their status (rented, available, under repair).</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Rentals: The Rentals object manages each rental transaction, linking customers with laptops and capturing important data such as rental start/end dates and fees.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Customers: Stores all relevant customer data, including contact information and rental history.</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Tabs: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Tabs provide easy navigation across different sections of the CRM:</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Laptops: Displays the current inventory and their respective statuses.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Rentals: Lists all active and past rental agreements, with filtering and search options.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Customers: Shows customer records, including contact information, history, and interactions.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Fields: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Custom fields were added to track critical information for each object: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Laptop Serial Number, Laptop Condition (Picklist), Rental Fee, Rental Period, and Customer Contact Information.</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Calculated fields such as Total Rental Days and Late Fees automate data calculation, making processes more efficient.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Validation Rules: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Validation rules enforce data accuracy:</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Rental Date Rule: Ensures that the return date is always after the rental start date.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Laptop Availability: Ensures that a laptop cannot be rented if its status is marked as "Rented" or "Under Repair."</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Mandatory Fields: Ensures critical information like customer email and phone number is entered before a rental is confirmed.</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Profiles and Roles: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Salesforce Profiles and Roles ensure users have the appropriate access rights based on their job responsibilities: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Rental Manager: Full access to all objects (create, update, delete permissions).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Customer Support: Can view and update customer records but cannot delete.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Technician: Can only update the laptop status and condition fields but cannot access rental or customer records.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Flows: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Flows automate repetitive processes, such as: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Reminder Flow: Sends automated emails reminding customers to return laptops before their due date.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Inventory Update Flow: Automatically updates the laptop's status to "Available" once it’s returned.</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Follow-up Flow: Sends a follow-up email asking customers for feedback after their rental is complete.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4. APEX Programming</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What is APEX? APEX is Salesforce’s proprietary programming language, which allows developers to execute complex logic and processes on the Salesforce platform. It is used to enhance the platform’s functionality by creating custom methods, triggers, and controllers. In the context of this CRM application, APEX has been utilized to create custom business logic and advanced automation that are not possible through declarative tools like Flows.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APEX Usage in the CRM:</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Custom Triggers: APEX triggers are used to automatically update related objects when certain conditions are met. For example, when a rental is marked as "Completed," a trigger updates the associated laptop’s status to "Available" and resets any overdue fees.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Batch Processing: APEX batch jobs are implemented to handle large-scale data processing, such as sending bulk reminder emails to customers who have overdue rentals or updating laptop conditions across the entire inventory at regular intervals.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Custom Controllers: Visualforce pages in Salesforce allow developers to create customized interfaces for users. APEX controllers provide the logic behind these pages. For example, a custom page was created to display a real-time inventory status, allowing managers to see how many laptops are available, rented, or under maintenance at any given time.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Data Validation: Although Salesforce provides declarative tools for validation, complex validation rules—such as calculating late fees based on the number of overdue days—are implemented using APEX.</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Benefits of APEX in the Project: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Enables advanced customization and business logic beyond standard Salesforce configurations.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Automates complex processes that would otherwise require manual intervention.</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Increases the overall efficiency and scalability of the CRM by handling large data sets and complex transactions.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5. Customer Communication</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Automated Email Notifications: The CRM system leverages Salesforce’s email templates and automation tools to keep customers informed about their rental status. Automatic emails are triggered for events like rental confirmation, upcoming returns, overdue reminders, and special promotions.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Templates: Pre-designed email templates ensure consistent communication. Different templates are used for confirmations, reminders, and feedback requests.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Customer Feedback: After completing a rental, the system sends out a feedback request, gathering customer input to improve future services.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6. Data Management and Reporting</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Reports: Salesforce’s robust reporting feature provides insights into various aspects of the rental business. The following types of reports are generated regularly:</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Rental Performance: Analyzes rental trends, identifies peak rental times, and helps forecast demand.</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Customer Activity: Tracks customer rental history, allowing the business to identify frequent customers and tailor special offers to them.</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Inventory Management: Provides detailed insights into the availability and condition of laptops, helping the company manage stock more effectively.</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Dashboards: Visual dashboards offer at-a-glance views of key performance indicators (KPIs) for the rental business: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Rental Volume: Displays the total number of rentals for a selected period.</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Revenue: Shows monthly revenue generated from rentals.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Customer Satisfaction: Tracks customer ratings and reviews, helping identify areas for service improvement.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7. Conclusion</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Summary of Key Achievements: This CRM application has successfully automated and optimized the core processes of the laptop rental business. It centralizes customer data, automates rental management, and ensures that communication is streamlined. By using Salesforce’s powerful tools—such as custom objects, workflows, APEX, and automated flows—the CRM system significantly enhances operational efficiency and reduces the need for manual data handling.</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Operational Impact: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Efficiency: Automation of repetitive tasks, such as sending reminder emails and updating inventory, saves time and reduces human error.</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Customer Experience: The system allows for personalized communication with customers, improving the overall rental experience.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o</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Data Accuracy: The use of validation rules, triggers, and automated processes ensures that the data in the system is always accurate and up-to-date.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8. Future Enhancements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Payment Integration: One of the potential enhancements for this CRM system is the integration of a payment gateway that allows customers to make online payments for their rentals. This could be done using third-party payment processors integrated with Salesforce, streamlining the payment process.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Customer Portal: Developing a self-service portal where customers can log in to manage their rentals, view invoices, extend rental periods, and pay for services would significantly improve customer satisfaction. This portal could also include real-time inventory status so customers can see which laptops are available for rental.</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Mobile App: Creating a mobile application that integrates with the Salesforce CRM system would allow both customers and employees to access the CRM on the go. Customers could browse available laptops and make reservations through the app, while employees could manage inventory, process rentals, and handle customer inquiries in real-time from their mobile devices.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AI-Powered Insights: Integrating Salesforce’s Einstein AI for predictive analysis could provide actionable insights, such as predicting which customers are most likely to rent again or identifying laptops most prone to breakdowns. These insights would help optimize business decisions and resource allocation.</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Integration with Other Rental Products: Expanding</w:t>
      </w:r>
    </w:p>
    <w:p>
      <w:pPr/>
      <w:r>
        <w:rPr>
          <w:rFonts w:ascii="Roboto Regular" w:eastAsia="Roboto Regular" w:hAnsi="Roboto Regular" w:cs="Roboto Regular"/>
          <w:strike w:val="false"/>
          <w:u w:val="none"/>
          <w:spacing w:val="0"/>
          <w:b w:val="false"/>
          <w:color w:val="000000"/>
          <w:sz w:val="24"/>
          <w:i w:val="false"/>
          <w:shd w:fill="auto" w:val="clear" w:color="auto"/>
        </w:rPr>
        <w:t>the CRM to handle other electronic equipment rentals (e.g., tablets, cameras) would allow the business to diversify its offerings without needing to invest in an entirely new system.</w:t>
      </w:r>
    </w:p>
    <w:sectPr>
      <w:headerReference r:id="rId5" w:type="default"/>
      <w:footerReference r:id="rId6"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a71de176-0b28-419f-8948-3ac70a15f833" w:fontKey="{00000000-0000-0000-0000-000000000000}" w:subsetted="0"/>
  </w:font>
  <w:font w:name="Roboto Regular">
    <w:embedRegular/>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header1.xml" Type="http://schemas.openxmlformats.org/officeDocument/2006/relationships/header"/><Relationship Id="rId6" Target="footer1.xml" Type="http://schemas.openxmlformats.org/officeDocument/2006/relationships/footer"/></Relationships>
</file>

<file path=word/_rels/fontTable.xml.rels><?xml version="1.0" encoding="UTF-8" standalone="no"?><Relationships xmlns="http://schemas.openxmlformats.org/package/2006/relationships"><Relationship Id="rIda71de176-0b28-419f-8948-3ac70a15f833" Target="fonts/robotoregular.ttf" Type="http://schemas.openxmlformats.org/officeDocument/2006/relationships/font"/></Relationships>
</file>

<file path=word/theme/theme1.xml><?xml version="1.0" encoding="utf-8"?>
<a:theme xmlns:a="http://schemas.openxmlformats.org/drawingml/2006/main" name="1728475812260">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2024-10-09T12:10:12Z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