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retrieval-augmented-generation-rag"/>
    <w:p>
      <w:pPr>
        <w:pStyle w:val="Heading1"/>
      </w:pPr>
      <w:r>
        <w:t xml:space="preserve">Retrieval-Augmented Generation (RAG)</w:t>
      </w:r>
    </w:p>
    <w:bookmarkStart w:id="10" w:name="module-1-rag-overview"/>
    <w:p>
      <w:pPr>
        <w:pStyle w:val="Heading2"/>
      </w:pPr>
      <w:r>
        <w:t xml:space="preserve">Module 1: RAG Overview</w:t>
      </w:r>
    </w:p>
    <w:bookmarkStart w:id="9" w:name="beginner-friendly-study-notes"/>
    <w:p>
      <w:pPr>
        <w:pStyle w:val="Heading3"/>
      </w:pPr>
      <w:r>
        <w:t xml:space="preserve">Beginner-Friendly Study Notes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odule-1-learning-objectives"/>
    <w:p>
      <w:pPr>
        <w:pStyle w:val="Heading2"/>
      </w:pPr>
      <w:r>
        <w:t xml:space="preserve">Module 1 Learning Objectives</w:t>
      </w:r>
    </w:p>
    <w:p>
      <w:pPr>
        <w:pStyle w:val="FirstParagraph"/>
      </w:pPr>
      <w:r>
        <w:t xml:space="preserve">By the end of this module, you should be able to:</w:t>
      </w:r>
    </w:p>
    <w:p>
      <w:pPr>
        <w:pStyle w:val="Compact"/>
        <w:numPr>
          <w:ilvl w:val="0"/>
          <w:numId w:val="1001"/>
        </w:numPr>
      </w:pPr>
      <w:r>
        <w:t xml:space="preserve">Explain what Retrieval-Augmented Generation means.</w:t>
      </w:r>
    </w:p>
    <w:p>
      <w:pPr>
        <w:pStyle w:val="Compact"/>
        <w:numPr>
          <w:ilvl w:val="0"/>
          <w:numId w:val="1001"/>
        </w:numPr>
      </w:pPr>
      <w:r>
        <w:t xml:space="preserve">Understand why normal LLMs may provide incorrect or outdated answers.</w:t>
      </w:r>
    </w:p>
    <w:p>
      <w:pPr>
        <w:pStyle w:val="Compact"/>
        <w:numPr>
          <w:ilvl w:val="0"/>
          <w:numId w:val="1001"/>
        </w:numPr>
      </w:pPr>
      <w:r>
        <w:t xml:space="preserve">Identify common applications of RAG.</w:t>
      </w:r>
    </w:p>
    <w:p>
      <w:pPr>
        <w:pStyle w:val="Compact"/>
        <w:numPr>
          <w:ilvl w:val="0"/>
          <w:numId w:val="1001"/>
        </w:numPr>
      </w:pPr>
      <w:r>
        <w:t xml:space="preserve">Explain the basic RAG architecture.</w:t>
      </w:r>
    </w:p>
    <w:p>
      <w:pPr>
        <w:pStyle w:val="Compact"/>
        <w:numPr>
          <w:ilvl w:val="0"/>
          <w:numId w:val="1001"/>
        </w:numPr>
      </w:pPr>
      <w:r>
        <w:t xml:space="preserve">Understand the role of the LLM and the retriever.</w:t>
      </w:r>
    </w:p>
    <w:p>
      <w:pPr>
        <w:pStyle w:val="Compact"/>
        <w:numPr>
          <w:ilvl w:val="0"/>
          <w:numId w:val="1001"/>
        </w:numPr>
      </w:pPr>
      <w:r>
        <w:t xml:space="preserve">Create a simple augmented prompt.</w:t>
      </w:r>
    </w:p>
    <w:p>
      <w:pPr>
        <w:pStyle w:val="Compact"/>
        <w:numPr>
          <w:ilvl w:val="0"/>
          <w:numId w:val="1001"/>
        </w:numPr>
      </w:pPr>
      <w:r>
        <w:t xml:space="preserve">Understand the basics of information retrieval.</w:t>
      </w:r>
    </w:p>
    <w:p>
      <w:pPr>
        <w:pStyle w:val="Compact"/>
        <w:numPr>
          <w:ilvl w:val="0"/>
          <w:numId w:val="1001"/>
        </w:numPr>
      </w:pPr>
      <w:r>
        <w:t xml:space="preserve">Describe the steps involved in building a simple RAG application.</w:t>
      </w:r>
    </w:p>
    <w:p>
      <w:pPr>
        <w:pStyle w:val="FirstParagraph"/>
      </w:pPr>
      <w:r>
        <w:t xml:space="preserve">The official Module 1 syllabus includes an introduction to RAG, RAG applications, architecture, LLM basics, Python and LLM-call examples, augmented prompts, information retrieval, a quiz, and an introductory RAG-system coding assignment.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what-is-rag"/>
    <w:p>
      <w:pPr>
        <w:pStyle w:val="Heading1"/>
      </w:pPr>
      <w:r>
        <w:t xml:space="preserve">1. What Is RAG?</w:t>
      </w:r>
    </w:p>
    <w:p>
      <w:pPr>
        <w:pStyle w:val="FirstParagraph"/>
      </w:pPr>
      <w:r>
        <w:rPr>
          <w:b/>
          <w:bCs/>
        </w:rPr>
        <w:t xml:space="preserve">RAG</w:t>
      </w:r>
      <w:r>
        <w:t xml:space="preserve"> </w:t>
      </w:r>
      <w:r>
        <w:t xml:space="preserve">stands for: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– Retrieval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– Augmented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</w:t>
      </w:r>
      <w:r>
        <w:t xml:space="preserve"> </w:t>
      </w:r>
      <w:r>
        <w:t xml:space="preserve">– Generation</w:t>
      </w:r>
    </w:p>
    <w:p>
      <w:pPr>
        <w:pStyle w:val="FirstParagraph"/>
      </w:pPr>
      <w:r>
        <w:t xml:space="preserve">RAG is a technique that allows a Large Language Model to search for relevant information before generating an answer.</w:t>
      </w:r>
    </w:p>
    <w:bookmarkStart w:id="13" w:name="simple-definition"/>
    <w:p>
      <w:pPr>
        <w:pStyle w:val="Heading2"/>
      </w:pPr>
      <w:r>
        <w:t xml:space="preserve">Simple definition</w:t>
      </w:r>
    </w:p>
    <w:p>
      <w:pPr>
        <w:pStyle w:val="BlockText"/>
      </w:pPr>
      <w:r>
        <w:t xml:space="preserve">RAG is a system in which an AI first retrieves useful information from an external source and then uses that information to generate an answer.</w:t>
      </w:r>
    </w:p>
    <w:p>
      <w:pPr>
        <w:pStyle w:val="FirstParagraph"/>
      </w:pPr>
      <w:r>
        <w:t xml:space="preserve">The external source may contain:</w:t>
      </w:r>
    </w:p>
    <w:p>
      <w:pPr>
        <w:pStyle w:val="Compact"/>
        <w:numPr>
          <w:ilvl w:val="0"/>
          <w:numId w:val="1003"/>
        </w:numPr>
      </w:pPr>
      <w:r>
        <w:t xml:space="preserve">PDF documents</w:t>
      </w:r>
    </w:p>
    <w:p>
      <w:pPr>
        <w:pStyle w:val="Compact"/>
        <w:numPr>
          <w:ilvl w:val="0"/>
          <w:numId w:val="1003"/>
        </w:numPr>
      </w:pPr>
      <w:r>
        <w:t xml:space="preserve">Company policies</w:t>
      </w:r>
    </w:p>
    <w:p>
      <w:pPr>
        <w:pStyle w:val="Compact"/>
        <w:numPr>
          <w:ilvl w:val="0"/>
          <w:numId w:val="1003"/>
        </w:numPr>
      </w:pPr>
      <w:r>
        <w:t xml:space="preserve">Product manuals</w:t>
      </w:r>
    </w:p>
    <w:p>
      <w:pPr>
        <w:pStyle w:val="Compact"/>
        <w:numPr>
          <w:ilvl w:val="0"/>
          <w:numId w:val="1003"/>
        </w:numPr>
      </w:pPr>
      <w:r>
        <w:t xml:space="preserve">Website pages</w:t>
      </w:r>
    </w:p>
    <w:p>
      <w:pPr>
        <w:pStyle w:val="Compact"/>
        <w:numPr>
          <w:ilvl w:val="0"/>
          <w:numId w:val="1003"/>
        </w:numPr>
      </w:pPr>
      <w:r>
        <w:t xml:space="preserve">Database records</w:t>
      </w:r>
    </w:p>
    <w:p>
      <w:pPr>
        <w:pStyle w:val="Compact"/>
        <w:numPr>
          <w:ilvl w:val="0"/>
          <w:numId w:val="1003"/>
        </w:numPr>
      </w:pPr>
      <w:r>
        <w:t xml:space="preserve">Research papers</w:t>
      </w:r>
    </w:p>
    <w:p>
      <w:pPr>
        <w:pStyle w:val="Compact"/>
        <w:numPr>
          <w:ilvl w:val="0"/>
          <w:numId w:val="1003"/>
        </w:numPr>
      </w:pPr>
      <w:r>
        <w:t xml:space="preserve">Technical documentation</w:t>
      </w:r>
    </w:p>
    <w:p>
      <w:pPr>
        <w:pStyle w:val="Compact"/>
        <w:numPr>
          <w:ilvl w:val="0"/>
          <w:numId w:val="1003"/>
        </w:numPr>
      </w:pPr>
      <w:r>
        <w:t xml:space="preserve">Customer-support articles</w:t>
      </w:r>
    </w:p>
    <w:p>
      <w:r>
        <w:pict>
          <v:rect style="width:0;height:1.5pt" o:hralign="center" o:hrstd="t" o:hr="t"/>
        </w:pict>
      </w:r>
    </w:p>
    <w:bookmarkEnd w:id="13"/>
    <w:bookmarkStart w:id="14" w:name="simple-example"/>
    <w:p>
      <w:pPr>
        <w:pStyle w:val="Heading2"/>
      </w:pPr>
      <w:r>
        <w:t xml:space="preserve">Simple example</w:t>
      </w:r>
    </w:p>
    <w:p>
      <w:pPr>
        <w:pStyle w:val="FirstParagraph"/>
      </w:pPr>
      <w:r>
        <w:t xml:space="preserve">Suppose an employee asks:</w:t>
      </w:r>
    </w:p>
    <w:p>
      <w:pPr>
        <w:pStyle w:val="BlockText"/>
      </w:pPr>
      <w:r>
        <w:t xml:space="preserve">What is our company’s parental-leave policy?</w:t>
      </w:r>
    </w:p>
    <w:p>
      <w:pPr>
        <w:pStyle w:val="FirstParagraph"/>
      </w:pPr>
      <w:r>
        <w:t xml:space="preserve">A normal LLM may not know the company’s internal policy.</w:t>
      </w:r>
    </w:p>
    <w:p>
      <w:pPr>
        <w:pStyle w:val="BodyText"/>
      </w:pPr>
      <w:r>
        <w:t xml:space="preserve">A RAG system works differently:</w:t>
      </w:r>
    </w:p>
    <w:p>
      <w:pPr>
        <w:pStyle w:val="SourceCode"/>
      </w:pPr>
      <w:r>
        <w:rPr>
          <w:rStyle w:val="VerbatimChar"/>
        </w:rPr>
        <w:t xml:space="preserve">Employee question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Search company documents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Retrieve parental-leave policy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Send policy and question to the LLM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Generate a grounded answer</w:t>
      </w:r>
    </w:p>
    <w:p>
      <w:pPr>
        <w:pStyle w:val="FirstParagraph"/>
      </w:pPr>
      <w:r>
        <w:t xml:space="preserve">The LLM is not answering only from its previously learned information. It is using the retrieved company document as additional context.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real-life-analogy"/>
    <w:p>
      <w:pPr>
        <w:pStyle w:val="Heading1"/>
      </w:pPr>
      <w:r>
        <w:t xml:space="preserve">2. Real-Life Analogy</w:t>
      </w:r>
    </w:p>
    <w:p>
      <w:pPr>
        <w:pStyle w:val="FirstParagraph"/>
      </w:pPr>
      <w:r>
        <w:t xml:space="preserve">Imagine two students taking an exam.</w:t>
      </w:r>
    </w:p>
    <w:bookmarkStart w:id="16" w:name="student-a-without-rag"/>
    <w:p>
      <w:pPr>
        <w:pStyle w:val="Heading2"/>
      </w:pPr>
      <w:r>
        <w:t xml:space="preserve">Student A: Without RAG</w:t>
      </w:r>
    </w:p>
    <w:p>
      <w:pPr>
        <w:pStyle w:val="FirstParagraph"/>
      </w:pPr>
      <w:r>
        <w:t xml:space="preserve">Student A must answer only from memory.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The student may:</w:t>
      </w:r>
    </w:p>
    <w:p>
      <w:pPr>
        <w:pStyle w:val="Compact"/>
        <w:numPr>
          <w:ilvl w:val="0"/>
          <w:numId w:val="1004"/>
        </w:numPr>
      </w:pPr>
      <w:r>
        <w:t xml:space="preserve">Remember correctly</w:t>
      </w:r>
    </w:p>
    <w:p>
      <w:pPr>
        <w:pStyle w:val="Compact"/>
        <w:numPr>
          <w:ilvl w:val="0"/>
          <w:numId w:val="1004"/>
        </w:numPr>
      </w:pPr>
      <w:r>
        <w:t xml:space="preserve">Forget important details</w:t>
      </w:r>
    </w:p>
    <w:p>
      <w:pPr>
        <w:pStyle w:val="Compact"/>
        <w:numPr>
          <w:ilvl w:val="0"/>
          <w:numId w:val="1004"/>
        </w:numPr>
      </w:pPr>
      <w:r>
        <w:t xml:space="preserve">Confuse two facts</w:t>
      </w:r>
    </w:p>
    <w:p>
      <w:pPr>
        <w:pStyle w:val="Compact"/>
        <w:numPr>
          <w:ilvl w:val="0"/>
          <w:numId w:val="1004"/>
        </w:numPr>
      </w:pPr>
      <w:r>
        <w:t xml:space="preserve">Guess when uncertain</w:t>
      </w:r>
    </w:p>
    <w:bookmarkEnd w:id="16"/>
    <w:bookmarkStart w:id="17" w:name="student-b-with-rag"/>
    <w:p>
      <w:pPr>
        <w:pStyle w:val="Heading2"/>
      </w:pPr>
      <w:r>
        <w:t xml:space="preserve">Student B: With RAG</w:t>
      </w:r>
    </w:p>
    <w:p>
      <w:pPr>
        <w:pStyle w:val="FirstParagraph"/>
      </w:pPr>
      <w:r>
        <w:t xml:space="preserve">Student B is allowed to use a textbook.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Search textbook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Find relevant paragraph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Write answer</w:t>
      </w:r>
    </w:p>
    <w:p>
      <w:pPr>
        <w:pStyle w:val="FirstParagraph"/>
      </w:pPr>
      <w:r>
        <w:t xml:space="preserve">Student B is more likely to provide an accurate answer because the answer is supported by a source.</w:t>
      </w:r>
    </w:p>
    <w:p>
      <w:pPr>
        <w:pStyle w:val="BodyText"/>
      </w:pPr>
      <w:r>
        <w:t xml:space="preserve">A RAG system behaves like Student B.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why-do-we-need-rag"/>
    <w:p>
      <w:pPr>
        <w:pStyle w:val="Heading1"/>
      </w:pPr>
      <w:r>
        <w:t xml:space="preserve">3. Why Do We Need RAG?</w:t>
      </w:r>
    </w:p>
    <w:p>
      <w:pPr>
        <w:pStyle w:val="FirstParagraph"/>
      </w:pPr>
      <w:r>
        <w:t xml:space="preserve">Large Language Models are powerful, but they have important limitations.</w:t>
      </w:r>
    </w:p>
    <w:bookmarkStart w:id="19" w:name="their-knowledge-may-be-outdated"/>
    <w:p>
      <w:pPr>
        <w:pStyle w:val="Heading2"/>
      </w:pPr>
      <w:r>
        <w:t xml:space="preserve">3.1 Their knowledge may be outdated</w:t>
      </w:r>
    </w:p>
    <w:p>
      <w:pPr>
        <w:pStyle w:val="FirstParagraph"/>
      </w:pPr>
      <w:r>
        <w:t xml:space="preserve">An LLM is trained using data available during its training process.</w:t>
      </w:r>
    </w:p>
    <w:p>
      <w:pPr>
        <w:pStyle w:val="BodyText"/>
      </w:pPr>
      <w:r>
        <w:t xml:space="preserve">It may not know:</w:t>
      </w:r>
    </w:p>
    <w:p>
      <w:pPr>
        <w:pStyle w:val="Compact"/>
        <w:numPr>
          <w:ilvl w:val="0"/>
          <w:numId w:val="1005"/>
        </w:numPr>
      </w:pPr>
      <w:r>
        <w:t xml:space="preserve">Yesterday’s news</w:t>
      </w:r>
    </w:p>
    <w:p>
      <w:pPr>
        <w:pStyle w:val="Compact"/>
        <w:numPr>
          <w:ilvl w:val="0"/>
          <w:numId w:val="1005"/>
        </w:numPr>
      </w:pPr>
      <w:r>
        <w:t xml:space="preserve">A newly released product</w:t>
      </w:r>
    </w:p>
    <w:p>
      <w:pPr>
        <w:pStyle w:val="Compact"/>
        <w:numPr>
          <w:ilvl w:val="0"/>
          <w:numId w:val="1005"/>
        </w:numPr>
      </w:pPr>
      <w:r>
        <w:t xml:space="preserve">A recently updated company policy</w:t>
      </w:r>
    </w:p>
    <w:p>
      <w:pPr>
        <w:pStyle w:val="Compact"/>
        <w:numPr>
          <w:ilvl w:val="0"/>
          <w:numId w:val="1005"/>
        </w:numPr>
      </w:pPr>
      <w:r>
        <w:t xml:space="preserve">Current inventory</w:t>
      </w:r>
    </w:p>
    <w:p>
      <w:pPr>
        <w:pStyle w:val="Compact"/>
        <w:numPr>
          <w:ilvl w:val="0"/>
          <w:numId w:val="1005"/>
        </w:numPr>
      </w:pPr>
      <w:r>
        <w:t xml:space="preserve">A new software version</w:t>
      </w:r>
    </w:p>
    <w:p>
      <w:pPr>
        <w:pStyle w:val="Compact"/>
        <w:numPr>
          <w:ilvl w:val="0"/>
          <w:numId w:val="1005"/>
        </w:numPr>
      </w:pPr>
      <w:r>
        <w:t xml:space="preserve">Changes made after training</w:t>
      </w:r>
    </w:p>
    <w:p>
      <w:pPr>
        <w:pStyle w:val="FirstParagraph"/>
      </w:pPr>
      <w:r>
        <w:t xml:space="preserve">RAG can retrieve the latest available information from connected data sources.</w:t>
      </w:r>
    </w:p>
    <w:p>
      <w:r>
        <w:pict>
          <v:rect style="width:0;height:1.5pt" o:hralign="center" o:hrstd="t" o:hr="t"/>
        </w:pict>
      </w:r>
    </w:p>
    <w:bookmarkEnd w:id="19"/>
    <w:bookmarkStart w:id="20" w:name="they-may-not-know-private-information"/>
    <w:p>
      <w:pPr>
        <w:pStyle w:val="Heading2"/>
      </w:pPr>
      <w:r>
        <w:t xml:space="preserve">3.2 They may not know private information</w:t>
      </w:r>
    </w:p>
    <w:p>
      <w:pPr>
        <w:pStyle w:val="FirstParagraph"/>
      </w:pPr>
      <w:r>
        <w:t xml:space="preserve">Publicly trained models normally do not know your organization’s private data.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6"/>
        </w:numPr>
      </w:pPr>
      <w:r>
        <w:t xml:space="preserve">Internal HR policies</w:t>
      </w:r>
    </w:p>
    <w:p>
      <w:pPr>
        <w:pStyle w:val="Compact"/>
        <w:numPr>
          <w:ilvl w:val="0"/>
          <w:numId w:val="1006"/>
        </w:numPr>
      </w:pPr>
      <w:r>
        <w:t xml:space="preserve">Private technical documents</w:t>
      </w:r>
    </w:p>
    <w:p>
      <w:pPr>
        <w:pStyle w:val="Compact"/>
        <w:numPr>
          <w:ilvl w:val="0"/>
          <w:numId w:val="1006"/>
        </w:numPr>
      </w:pPr>
      <w:r>
        <w:t xml:space="preserve">Customer records</w:t>
      </w:r>
    </w:p>
    <w:p>
      <w:pPr>
        <w:pStyle w:val="Compact"/>
        <w:numPr>
          <w:ilvl w:val="0"/>
          <w:numId w:val="1006"/>
        </w:numPr>
      </w:pPr>
      <w:r>
        <w:t xml:space="preserve">Internal project documentation</w:t>
      </w:r>
    </w:p>
    <w:p>
      <w:pPr>
        <w:pStyle w:val="Compact"/>
        <w:numPr>
          <w:ilvl w:val="0"/>
          <w:numId w:val="1006"/>
        </w:numPr>
      </w:pPr>
      <w:r>
        <w:t xml:space="preserve">Company-specific procedures</w:t>
      </w:r>
    </w:p>
    <w:p>
      <w:pPr>
        <w:pStyle w:val="FirstParagraph"/>
      </w:pPr>
      <w:r>
        <w:t xml:space="preserve">RAG makes this information available at the time of the request without requiring the model to be trained again.</w:t>
      </w:r>
    </w:p>
    <w:p>
      <w:r>
        <w:pict>
          <v:rect style="width:0;height:1.5pt" o:hralign="center" o:hrstd="t" o:hr="t"/>
        </w:pict>
      </w:r>
    </w:p>
    <w:bookmarkEnd w:id="20"/>
    <w:bookmarkStart w:id="21" w:name="they-may-hallucinate"/>
    <w:p>
      <w:pPr>
        <w:pStyle w:val="Heading2"/>
      </w:pPr>
      <w:r>
        <w:t xml:space="preserve">3.3 They may hallucinate</w:t>
      </w:r>
    </w:p>
    <w:p>
      <w:pPr>
        <w:pStyle w:val="FirstParagraph"/>
      </w:pPr>
      <w:r>
        <w:t xml:space="preserve">An AI hallucination occurs when a model generates information that sounds believable but is unsupported or incorrect.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Question:</w:t>
      </w:r>
    </w:p>
    <w:p>
      <w:pPr>
        <w:pStyle w:val="BlockText"/>
      </w:pPr>
      <w:r>
        <w:t xml:space="preserve">What is the refund period stated in our internal policy?</w:t>
      </w:r>
    </w:p>
    <w:p>
      <w:pPr>
        <w:pStyle w:val="FirstParagraph"/>
      </w:pPr>
      <w:r>
        <w:rPr>
          <w:b/>
          <w:bCs/>
        </w:rPr>
        <w:t xml:space="preserve">Hallucinated answer:</w:t>
      </w:r>
    </w:p>
    <w:p>
      <w:pPr>
        <w:pStyle w:val="BlockText"/>
      </w:pPr>
      <w:r>
        <w:t xml:space="preserve">The refund period is 60 days.</w:t>
      </w:r>
    </w:p>
    <w:p>
      <w:pPr>
        <w:pStyle w:val="FirstParagraph"/>
      </w:pPr>
      <w:r>
        <w:t xml:space="preserve">The model may produce this answer even though the real policy says 30 days.</w:t>
      </w:r>
    </w:p>
    <w:p>
      <w:pPr>
        <w:pStyle w:val="BodyText"/>
      </w:pPr>
      <w:r>
        <w:t xml:space="preserve">With RAG, the system retrieves the actual policy and includes it in the prompt.</w:t>
      </w:r>
    </w:p>
    <w:p>
      <w:r>
        <w:pict>
          <v:rect style="width:0;height:1.5pt" o:hralign="center" o:hrstd="t" o:hr="t"/>
        </w:pict>
      </w:r>
    </w:p>
    <w:bookmarkEnd w:id="21"/>
    <w:bookmarkStart w:id="22" w:name="X07b8765d000efef9f3eb97b099fa42a4a7bbac3"/>
    <w:p>
      <w:pPr>
        <w:pStyle w:val="Heading2"/>
      </w:pPr>
      <w:r>
        <w:t xml:space="preserve">3.4 A prompt cannot always contain every document</w:t>
      </w:r>
    </w:p>
    <w:p>
      <w:pPr>
        <w:pStyle w:val="FirstParagraph"/>
      </w:pPr>
      <w:r>
        <w:t xml:space="preserve">You could manually paste information into a prompt, but this becomes impractical when you have:</w:t>
      </w:r>
    </w:p>
    <w:p>
      <w:pPr>
        <w:pStyle w:val="Compact"/>
        <w:numPr>
          <w:ilvl w:val="0"/>
          <w:numId w:val="1007"/>
        </w:numPr>
      </w:pPr>
      <w:r>
        <w:t xml:space="preserve">Thousands of documents</w:t>
      </w:r>
    </w:p>
    <w:p>
      <w:pPr>
        <w:pStyle w:val="Compact"/>
        <w:numPr>
          <w:ilvl w:val="0"/>
          <w:numId w:val="1007"/>
        </w:numPr>
      </w:pPr>
      <w:r>
        <w:t xml:space="preserve">Large PDFs</w:t>
      </w:r>
    </w:p>
    <w:p>
      <w:pPr>
        <w:pStyle w:val="Compact"/>
        <w:numPr>
          <w:ilvl w:val="0"/>
          <w:numId w:val="1007"/>
        </w:numPr>
      </w:pPr>
      <w:r>
        <w:t xml:space="preserve">Frequently updated information</w:t>
      </w:r>
    </w:p>
    <w:p>
      <w:pPr>
        <w:pStyle w:val="Compact"/>
        <w:numPr>
          <w:ilvl w:val="0"/>
          <w:numId w:val="1007"/>
        </w:numPr>
      </w:pPr>
      <w:r>
        <w:t xml:space="preserve">Different questions requiring different sections</w:t>
      </w:r>
    </w:p>
    <w:p>
      <w:pPr>
        <w:pStyle w:val="Compact"/>
        <w:numPr>
          <w:ilvl w:val="0"/>
          <w:numId w:val="1007"/>
        </w:numPr>
      </w:pPr>
      <w:r>
        <w:t xml:space="preserve">Limited context-window space</w:t>
      </w:r>
    </w:p>
    <w:p>
      <w:pPr>
        <w:pStyle w:val="FirstParagraph"/>
      </w:pPr>
      <w:r>
        <w:t xml:space="preserve">RAG retrieves only the information that appears relevant to the user’s question.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normal-llm-vs-rag-system"/>
    <w:p>
      <w:pPr>
        <w:pStyle w:val="Heading1"/>
      </w:pPr>
      <w:r>
        <w:t xml:space="preserve">4. Normal LLM vs RAG System</w:t>
      </w:r>
    </w:p>
    <w:bookmarkStart w:id="24" w:name="normal-llm-workflow"/>
    <w:p>
      <w:pPr>
        <w:pStyle w:val="Heading2"/>
      </w:pPr>
      <w:r>
        <w:t xml:space="preserve">Normal LLM workflow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LLM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Generated answer</w:t>
      </w:r>
    </w:p>
    <w:p>
      <w:pPr>
        <w:pStyle w:val="FirstParagraph"/>
      </w:pPr>
      <w:r>
        <w:t xml:space="preserve">The model relies mainly on:</w:t>
      </w:r>
    </w:p>
    <w:p>
      <w:pPr>
        <w:pStyle w:val="Compact"/>
        <w:numPr>
          <w:ilvl w:val="0"/>
          <w:numId w:val="1008"/>
        </w:numPr>
      </w:pPr>
      <w:r>
        <w:t xml:space="preserve">Training knowledge</w:t>
      </w:r>
    </w:p>
    <w:p>
      <w:pPr>
        <w:pStyle w:val="Compact"/>
        <w:numPr>
          <w:ilvl w:val="0"/>
          <w:numId w:val="1008"/>
        </w:numPr>
      </w:pPr>
      <w:r>
        <w:t xml:space="preserve">User-provided prompt</w:t>
      </w:r>
    </w:p>
    <w:p>
      <w:pPr>
        <w:pStyle w:val="Compact"/>
        <w:numPr>
          <w:ilvl w:val="0"/>
          <w:numId w:val="1008"/>
        </w:numPr>
      </w:pPr>
      <w:r>
        <w:t xml:space="preserve">Conversation history</w:t>
      </w:r>
    </w:p>
    <w:bookmarkEnd w:id="24"/>
    <w:bookmarkStart w:id="25" w:name="rag-workflow"/>
    <w:p>
      <w:pPr>
        <w:pStyle w:val="Heading2"/>
      </w:pPr>
      <w:r>
        <w:t xml:space="preserve">RAG workflow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Retriever searches knowledge source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Relevant information is returned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Question + retrieved context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 generates answer</w:t>
      </w:r>
    </w:p>
    <w:p>
      <w:r>
        <w:pict>
          <v:rect style="width:0;height:1.5pt" o:hralign="center" o:hrstd="t" o:hr="t"/>
        </w:pict>
      </w:r>
    </w:p>
    <w:bookmarkEnd w:id="25"/>
    <w:bookmarkStart w:id="26" w:name="comparison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LLM</w:t>
            </w:r>
          </w:p>
        </w:tc>
        <w:tc>
          <w:tcPr/>
          <w:p>
            <w:pPr>
              <w:pStyle w:val="Compact"/>
            </w:pPr>
            <w:r>
              <w:t xml:space="preserve">RAG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Relies mainly on learned knowledge</w:t>
            </w:r>
          </w:p>
        </w:tc>
        <w:tc>
          <w:tcPr/>
          <w:p>
            <w:pPr>
              <w:pStyle w:val="Compact"/>
            </w:pPr>
            <w:r>
              <w:t xml:space="preserve">Uses retrieved external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have outdated information</w:t>
            </w:r>
          </w:p>
        </w:tc>
        <w:tc>
          <w:tcPr/>
          <w:p>
            <w:pPr>
              <w:pStyle w:val="Compact"/>
            </w:pPr>
            <w:r>
              <w:t xml:space="preserve">Can use recently updated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automatically know private data</w:t>
            </w:r>
          </w:p>
        </w:tc>
        <w:tc>
          <w:tcPr/>
          <w:p>
            <w:pPr>
              <w:pStyle w:val="Compact"/>
            </w:pPr>
            <w:r>
              <w:t xml:space="preserve">Can search approved private 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hallucinate unsupported details</w:t>
            </w:r>
          </w:p>
        </w:tc>
        <w:tc>
          <w:tcPr/>
          <w:p>
            <w:pPr>
              <w:pStyle w:val="Compact"/>
            </w:pPr>
            <w:r>
              <w:t xml:space="preserve">Can generate grounded 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 to update knowledge</w:t>
            </w:r>
          </w:p>
        </w:tc>
        <w:tc>
          <w:tcPr/>
          <w:p>
            <w:pPr>
              <w:pStyle w:val="Compact"/>
            </w:pPr>
            <w:r>
              <w:t xml:space="preserve">Update the documents or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Simpler architecture</w:t>
            </w:r>
          </w:p>
        </w:tc>
        <w:tc>
          <w:tcPr/>
          <w:p>
            <w:pPr>
              <w:pStyle w:val="Compact"/>
            </w:pPr>
            <w:r>
              <w:t xml:space="preserve">Requires retrieval and generation components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meaning-of-each-word-in-rag"/>
    <w:p>
      <w:pPr>
        <w:pStyle w:val="Heading1"/>
      </w:pPr>
      <w:r>
        <w:t xml:space="preserve">5. Meaning of Each Word in RAG</w:t>
      </w:r>
    </w:p>
    <w:bookmarkStart w:id="28" w:name="retrieval"/>
    <w:p>
      <w:pPr>
        <w:pStyle w:val="Heading2"/>
      </w:pPr>
      <w:r>
        <w:t xml:space="preserve">5.1 Retrieval</w:t>
      </w:r>
    </w:p>
    <w:p>
      <w:pPr>
        <w:pStyle w:val="FirstParagraph"/>
      </w:pPr>
      <w:r>
        <w:t xml:space="preserve">Retrieval means searching for useful information.</w:t>
      </w:r>
    </w:p>
    <w:p>
      <w:pPr>
        <w:pStyle w:val="BodyText"/>
      </w:pPr>
      <w:r>
        <w:t xml:space="preserve">Example question:</w:t>
      </w:r>
    </w:p>
    <w:p>
      <w:pPr>
        <w:pStyle w:val="BlockText"/>
      </w:pPr>
      <w:r>
        <w:t xml:space="preserve">How long can an employee carry forward unused leave?</w:t>
      </w:r>
    </w:p>
    <w:p>
      <w:pPr>
        <w:pStyle w:val="FirstParagraph"/>
      </w:pPr>
      <w:r>
        <w:t xml:space="preserve">The retrieval system searches the document collection and finds a paragraph such as:</w:t>
      </w:r>
    </w:p>
    <w:p>
      <w:pPr>
        <w:pStyle w:val="SourceCode"/>
      </w:pPr>
      <w:r>
        <w:rPr>
          <w:rStyle w:val="VerbatimChar"/>
        </w:rPr>
        <w:t xml:space="preserve">Employees may carry forward up to five unused annual-leave days</w:t>
      </w:r>
      <w:r>
        <w:br/>
      </w:r>
      <w:r>
        <w:rPr>
          <w:rStyle w:val="VerbatimChar"/>
        </w:rPr>
        <w:t xml:space="preserve">into the next calendar year.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step.</w:t>
      </w:r>
    </w:p>
    <w:p>
      <w:r>
        <w:pict>
          <v:rect style="width:0;height:1.5pt" o:hralign="center" o:hrstd="t" o:hr="t"/>
        </w:pict>
      </w:r>
    </w:p>
    <w:bookmarkEnd w:id="28"/>
    <w:bookmarkStart w:id="29" w:name="augmented"/>
    <w:p>
      <w:pPr>
        <w:pStyle w:val="Heading2"/>
      </w:pPr>
      <w:r>
        <w:t xml:space="preserve">5.2 Augmented</w:t>
      </w:r>
    </w:p>
    <w:p>
      <w:pPr>
        <w:pStyle w:val="FirstParagraph"/>
      </w:pPr>
      <w:r>
        <w:t xml:space="preserve">Augmented means enhanced or supplied with additional information.</w:t>
      </w:r>
    </w:p>
    <w:p>
      <w:pPr>
        <w:pStyle w:val="BodyText"/>
      </w:pPr>
      <w:r>
        <w:t xml:space="preserve">The system adds the retrieved paragraph to the user’s original question.</w:t>
      </w:r>
    </w:p>
    <w:p>
      <w:pPr>
        <w:pStyle w:val="SourceCode"/>
      </w:pP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Employees may carry forward up to five unused annual-leave days.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How long can an employee carry forward unused leave?</w:t>
      </w:r>
    </w:p>
    <w:p>
      <w:pPr>
        <w:pStyle w:val="FirstParagraph"/>
      </w:pPr>
      <w:r>
        <w:t xml:space="preserve">The original prompt has now been</w:t>
      </w:r>
      <w:r>
        <w:t xml:space="preserve"> </w:t>
      </w:r>
      <w:r>
        <w:rPr>
          <w:b/>
          <w:bCs/>
        </w:rPr>
        <w:t xml:space="preserve">augmented</w:t>
      </w:r>
      <w:r>
        <w:t xml:space="preserve"> </w:t>
      </w:r>
      <w:r>
        <w:t xml:space="preserve">with context.</w:t>
      </w:r>
    </w:p>
    <w:p>
      <w:r>
        <w:pict>
          <v:rect style="width:0;height:1.5pt" o:hralign="center" o:hrstd="t" o:hr="t"/>
        </w:pict>
      </w:r>
    </w:p>
    <w:bookmarkEnd w:id="29"/>
    <w:bookmarkStart w:id="30" w:name="generation"/>
    <w:p>
      <w:pPr>
        <w:pStyle w:val="Heading2"/>
      </w:pPr>
      <w:r>
        <w:t xml:space="preserve">5.3 Generation</w:t>
      </w:r>
    </w:p>
    <w:p>
      <w:pPr>
        <w:pStyle w:val="FirstParagraph"/>
      </w:pPr>
      <w:r>
        <w:t xml:space="preserve">The LLM uses the augmented prompt to produce a natural-language answer.</w:t>
      </w:r>
    </w:p>
    <w:p>
      <w:pPr>
        <w:pStyle w:val="SourceCode"/>
      </w:pPr>
      <w:r>
        <w:rPr>
          <w:rStyle w:val="VerbatimChar"/>
        </w:rPr>
        <w:t xml:space="preserve">Employees may carry forward up to five unused annual-leave days</w:t>
      </w:r>
      <w:r>
        <w:br/>
      </w:r>
      <w:r>
        <w:rPr>
          <w:rStyle w:val="VerbatimChar"/>
        </w:rPr>
        <w:t xml:space="preserve">into the next calendar year.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step.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ommon-applications-of-rag"/>
    <w:p>
      <w:pPr>
        <w:pStyle w:val="Heading1"/>
      </w:pPr>
      <w:r>
        <w:t xml:space="preserve">6. Common Applications of RAG</w:t>
      </w:r>
    </w:p>
    <w:p>
      <w:pPr>
        <w:pStyle w:val="FirstParagraph"/>
      </w:pPr>
      <w:r>
        <w:t xml:space="preserve">The course introduces RAG as a practical architecture that can be applied to many information-heavy use cases.</w:t>
      </w:r>
    </w:p>
    <w:bookmarkStart w:id="32" w:name="company-knowledge-assistant"/>
    <w:p>
      <w:pPr>
        <w:pStyle w:val="Heading2"/>
      </w:pPr>
      <w:r>
        <w:t xml:space="preserve">6.1 Company knowledge assistant</w:t>
      </w:r>
    </w:p>
    <w:p>
      <w:pPr>
        <w:pStyle w:val="FirstParagraph"/>
      </w:pPr>
      <w:r>
        <w:t xml:space="preserve">Employees can ask questions such as:</w:t>
      </w:r>
    </w:p>
    <w:p>
      <w:pPr>
        <w:pStyle w:val="Compact"/>
        <w:numPr>
          <w:ilvl w:val="0"/>
          <w:numId w:val="1009"/>
        </w:numPr>
      </w:pPr>
      <w:r>
        <w:t xml:space="preserve">How do I apply for leave?</w:t>
      </w:r>
    </w:p>
    <w:p>
      <w:pPr>
        <w:pStyle w:val="Compact"/>
        <w:numPr>
          <w:ilvl w:val="0"/>
          <w:numId w:val="1009"/>
        </w:numPr>
      </w:pPr>
      <w:r>
        <w:t xml:space="preserve">What is the travel reimbursement process?</w:t>
      </w:r>
    </w:p>
    <w:p>
      <w:pPr>
        <w:pStyle w:val="Compact"/>
        <w:numPr>
          <w:ilvl w:val="0"/>
          <w:numId w:val="1009"/>
        </w:numPr>
      </w:pPr>
      <w:r>
        <w:t xml:space="preserve">Where can I find onboarding instructions?</w:t>
      </w:r>
    </w:p>
    <w:p>
      <w:pPr>
        <w:pStyle w:val="Compact"/>
        <w:numPr>
          <w:ilvl w:val="0"/>
          <w:numId w:val="1009"/>
        </w:numPr>
      </w:pPr>
      <w:r>
        <w:t xml:space="preserve">What are the security requirements?</w:t>
      </w:r>
    </w:p>
    <w:p>
      <w:pPr>
        <w:pStyle w:val="FirstParagraph"/>
      </w:pPr>
      <w:r>
        <w:t xml:space="preserve">The system retrieves answers from internal documentation.</w:t>
      </w:r>
    </w:p>
    <w:p>
      <w:r>
        <w:pict>
          <v:rect style="width:0;height:1.5pt" o:hralign="center" o:hrstd="t" o:hr="t"/>
        </w:pict>
      </w:r>
    </w:p>
    <w:bookmarkEnd w:id="32"/>
    <w:bookmarkStart w:id="33" w:name="customer-support-chatbot"/>
    <w:p>
      <w:pPr>
        <w:pStyle w:val="Heading2"/>
      </w:pPr>
      <w:r>
        <w:t xml:space="preserve">6.2 Customer-support chatbot</w:t>
      </w:r>
    </w:p>
    <w:p>
      <w:pPr>
        <w:pStyle w:val="FirstParagraph"/>
      </w:pPr>
      <w:r>
        <w:t xml:space="preserve">A customer asks:</w:t>
      </w:r>
    </w:p>
    <w:p>
      <w:pPr>
        <w:pStyle w:val="BlockText"/>
      </w:pPr>
      <w:r>
        <w:t xml:space="preserve">My device is showing error E105. How do I fix it?</w:t>
      </w:r>
    </w:p>
    <w:p>
      <w:pPr>
        <w:pStyle w:val="FirstParagraph"/>
      </w:pPr>
      <w:r>
        <w:t xml:space="preserve">The system:</w:t>
      </w:r>
    </w:p>
    <w:p>
      <w:pPr>
        <w:pStyle w:val="Compact"/>
        <w:numPr>
          <w:ilvl w:val="0"/>
          <w:numId w:val="1010"/>
        </w:numPr>
      </w:pPr>
      <w:r>
        <w:t xml:space="preserve">Searches the product manual.</w:t>
      </w:r>
    </w:p>
    <w:p>
      <w:pPr>
        <w:pStyle w:val="Compact"/>
        <w:numPr>
          <w:ilvl w:val="0"/>
          <w:numId w:val="1010"/>
        </w:numPr>
      </w:pPr>
      <w:r>
        <w:t xml:space="preserve">Retrieves the E105 troubleshooting section.</w:t>
      </w:r>
    </w:p>
    <w:p>
      <w:pPr>
        <w:pStyle w:val="Compact"/>
        <w:numPr>
          <w:ilvl w:val="0"/>
          <w:numId w:val="1010"/>
        </w:numPr>
      </w:pPr>
      <w:r>
        <w:t xml:space="preserve">Generates an easy-to-understand response.</w:t>
      </w:r>
    </w:p>
    <w:p>
      <w:r>
        <w:pict>
          <v:rect style="width:0;height:1.5pt" o:hralign="center" o:hrstd="t" o:hr="t"/>
        </w:pict>
      </w:r>
    </w:p>
    <w:bookmarkEnd w:id="33"/>
    <w:bookmarkStart w:id="34" w:name="healthcare-information-assistant"/>
    <w:p>
      <w:pPr>
        <w:pStyle w:val="Heading2"/>
      </w:pPr>
      <w:r>
        <w:t xml:space="preserve">6.3 Healthcare information assistant</w:t>
      </w:r>
    </w:p>
    <w:p>
      <w:pPr>
        <w:pStyle w:val="FirstParagraph"/>
      </w:pPr>
      <w:r>
        <w:t xml:space="preserve">A RAG system may retrieve information from:</w:t>
      </w:r>
    </w:p>
    <w:p>
      <w:pPr>
        <w:pStyle w:val="Compact"/>
        <w:numPr>
          <w:ilvl w:val="0"/>
          <w:numId w:val="1011"/>
        </w:numPr>
      </w:pPr>
      <w:r>
        <w:t xml:space="preserve">Approved clinical guidelines</w:t>
      </w:r>
    </w:p>
    <w:p>
      <w:pPr>
        <w:pStyle w:val="Compact"/>
        <w:numPr>
          <w:ilvl w:val="0"/>
          <w:numId w:val="1011"/>
        </w:numPr>
      </w:pPr>
      <w:r>
        <w:t xml:space="preserve">Hospital policies</w:t>
      </w:r>
    </w:p>
    <w:p>
      <w:pPr>
        <w:pStyle w:val="Compact"/>
        <w:numPr>
          <w:ilvl w:val="0"/>
          <w:numId w:val="1011"/>
        </w:numPr>
      </w:pPr>
      <w:r>
        <w:t xml:space="preserve">Medical reference documents</w:t>
      </w:r>
    </w:p>
    <w:p>
      <w:pPr>
        <w:pStyle w:val="Compact"/>
        <w:numPr>
          <w:ilvl w:val="0"/>
          <w:numId w:val="1011"/>
        </w:numPr>
      </w:pPr>
      <w:r>
        <w:t xml:space="preserve">Patient education material</w:t>
      </w:r>
    </w:p>
    <w:p>
      <w:pPr>
        <w:pStyle w:val="FirstParagraph"/>
      </w:pPr>
      <w:r>
        <w:t xml:space="preserve">Because healthcare is high-stakes, expert review, access control, source quality and safety checks are still essential.</w:t>
      </w:r>
    </w:p>
    <w:p>
      <w:r>
        <w:pict>
          <v:rect style="width:0;height:1.5pt" o:hralign="center" o:hrstd="t" o:hr="t"/>
        </w:pict>
      </w:r>
    </w:p>
    <w:bookmarkEnd w:id="34"/>
    <w:bookmarkStart w:id="35" w:name="legal-document-assistant"/>
    <w:p>
      <w:pPr>
        <w:pStyle w:val="Heading2"/>
      </w:pPr>
      <w:r>
        <w:t xml:space="preserve">6.4 Legal-document assistant</w:t>
      </w:r>
    </w:p>
    <w:p>
      <w:pPr>
        <w:pStyle w:val="FirstParagraph"/>
      </w:pPr>
      <w:r>
        <w:t xml:space="preserve">A user can ask:</w:t>
      </w:r>
    </w:p>
    <w:p>
      <w:pPr>
        <w:pStyle w:val="BlockText"/>
      </w:pPr>
      <w:r>
        <w:t xml:space="preserve">What does this agreement say about termination?</w:t>
      </w:r>
    </w:p>
    <w:p>
      <w:pPr>
        <w:pStyle w:val="FirstParagraph"/>
      </w:pPr>
      <w:r>
        <w:t xml:space="preserve">The system retrieves the relevant contract clause and explains it.</w:t>
      </w:r>
    </w:p>
    <w:p>
      <w:pPr>
        <w:pStyle w:val="BodyText"/>
      </w:pPr>
      <w:r>
        <w:t xml:space="preserve">The AI should cite the source and avoid presenting its explanation as professional legal advice.</w:t>
      </w:r>
    </w:p>
    <w:p>
      <w:r>
        <w:pict>
          <v:rect style="width:0;height:1.5pt" o:hralign="center" o:hrstd="t" o:hr="t"/>
        </w:pict>
      </w:r>
    </w:p>
    <w:bookmarkEnd w:id="35"/>
    <w:bookmarkStart w:id="36" w:name="technical-documentation-assistant"/>
    <w:p>
      <w:pPr>
        <w:pStyle w:val="Heading2"/>
      </w:pPr>
      <w:r>
        <w:t xml:space="preserve">6.5 Technical-documentation assistant</w:t>
      </w:r>
    </w:p>
    <w:p>
      <w:pPr>
        <w:pStyle w:val="FirstParagraph"/>
      </w:pPr>
      <w:r>
        <w:t xml:space="preserve">Developers can ask:</w:t>
      </w:r>
    </w:p>
    <w:p>
      <w:pPr>
        <w:pStyle w:val="Compact"/>
        <w:numPr>
          <w:ilvl w:val="0"/>
          <w:numId w:val="1012"/>
        </w:numPr>
      </w:pPr>
      <w:r>
        <w:t xml:space="preserve">How do I authenticate with this API?</w:t>
      </w:r>
    </w:p>
    <w:p>
      <w:pPr>
        <w:pStyle w:val="Compact"/>
        <w:numPr>
          <w:ilvl w:val="0"/>
          <w:numId w:val="1012"/>
        </w:numPr>
      </w:pPr>
      <w:r>
        <w:t xml:space="preserve">Which parameter controls pagination?</w:t>
      </w:r>
    </w:p>
    <w:p>
      <w:pPr>
        <w:pStyle w:val="Compact"/>
        <w:numPr>
          <w:ilvl w:val="0"/>
          <w:numId w:val="1012"/>
        </w:numPr>
      </w:pPr>
      <w:r>
        <w:t xml:space="preserve">What does this error message mean?</w:t>
      </w:r>
    </w:p>
    <w:p>
      <w:pPr>
        <w:pStyle w:val="Compact"/>
        <w:numPr>
          <w:ilvl w:val="0"/>
          <w:numId w:val="1012"/>
        </w:numPr>
      </w:pPr>
      <w:r>
        <w:t xml:space="preserve">Is this method deprecated?</w:t>
      </w:r>
    </w:p>
    <w:p>
      <w:pPr>
        <w:pStyle w:val="FirstParagraph"/>
      </w:pPr>
      <w:r>
        <w:t xml:space="preserve">The system searches official technical documentation.</w:t>
      </w:r>
    </w:p>
    <w:p>
      <w:r>
        <w:pict>
          <v:rect style="width:0;height:1.5pt" o:hralign="center" o:hrstd="t" o:hr="t"/>
        </w:pict>
      </w:r>
    </w:p>
    <w:bookmarkEnd w:id="36"/>
    <w:bookmarkStart w:id="37" w:name="research-assistant"/>
    <w:p>
      <w:pPr>
        <w:pStyle w:val="Heading2"/>
      </w:pPr>
      <w:r>
        <w:t xml:space="preserve">6.6 Research assistant</w:t>
      </w:r>
    </w:p>
    <w:p>
      <w:pPr>
        <w:pStyle w:val="FirstParagraph"/>
      </w:pPr>
      <w:r>
        <w:t xml:space="preserve">The system can retrieve relevant sections from:</w:t>
      </w:r>
    </w:p>
    <w:p>
      <w:pPr>
        <w:pStyle w:val="Compact"/>
        <w:numPr>
          <w:ilvl w:val="0"/>
          <w:numId w:val="1013"/>
        </w:numPr>
      </w:pPr>
      <w:r>
        <w:t xml:space="preserve">Research papers</w:t>
      </w:r>
    </w:p>
    <w:p>
      <w:pPr>
        <w:pStyle w:val="Compact"/>
        <w:numPr>
          <w:ilvl w:val="0"/>
          <w:numId w:val="1013"/>
        </w:numPr>
      </w:pPr>
      <w:r>
        <w:t xml:space="preserve">Reports</w:t>
      </w:r>
    </w:p>
    <w:p>
      <w:pPr>
        <w:pStyle w:val="Compact"/>
        <w:numPr>
          <w:ilvl w:val="0"/>
          <w:numId w:val="1013"/>
        </w:numPr>
      </w:pPr>
      <w:r>
        <w:t xml:space="preserve">Experiment notes</w:t>
      </w:r>
    </w:p>
    <w:p>
      <w:pPr>
        <w:pStyle w:val="Compact"/>
        <w:numPr>
          <w:ilvl w:val="0"/>
          <w:numId w:val="1013"/>
        </w:numPr>
      </w:pPr>
      <w:r>
        <w:t xml:space="preserve">Literature collections</w:t>
      </w:r>
    </w:p>
    <w:p>
      <w:pPr>
        <w:pStyle w:val="FirstParagraph"/>
      </w:pPr>
      <w:r>
        <w:t xml:space="preserve">It can then summarize or compare the retrieved evidence.</w:t>
      </w:r>
    </w:p>
    <w:p>
      <w:r>
        <w:pict>
          <v:rect style="width:0;height:1.5pt" o:hralign="center" o:hrstd="t" o:hr="t"/>
        </w:pict>
      </w:r>
    </w:p>
    <w:bookmarkEnd w:id="37"/>
    <w:bookmarkStart w:id="38" w:name="e-commerce-assistant"/>
    <w:p>
      <w:pPr>
        <w:pStyle w:val="Heading2"/>
      </w:pPr>
      <w:r>
        <w:t xml:space="preserve">6.7 E-commerce assistant</w:t>
      </w:r>
    </w:p>
    <w:p>
      <w:pPr>
        <w:pStyle w:val="FirstParagraph"/>
      </w:pPr>
      <w:r>
        <w:t xml:space="preserve">A shopper asks:</w:t>
      </w:r>
    </w:p>
    <w:p>
      <w:pPr>
        <w:pStyle w:val="BlockText"/>
      </w:pPr>
      <w:r>
        <w:t xml:space="preserve">Does this laptop support two external monitors?</w:t>
      </w:r>
    </w:p>
    <w:p>
      <w:pPr>
        <w:pStyle w:val="FirstParagraph"/>
      </w:pPr>
      <w:r>
        <w:t xml:space="preserve">The system searches:</w:t>
      </w:r>
    </w:p>
    <w:p>
      <w:pPr>
        <w:pStyle w:val="Compact"/>
        <w:numPr>
          <w:ilvl w:val="0"/>
          <w:numId w:val="1014"/>
        </w:numPr>
      </w:pPr>
      <w:r>
        <w:t xml:space="preserve">Product specifications</w:t>
      </w:r>
    </w:p>
    <w:p>
      <w:pPr>
        <w:pStyle w:val="Compact"/>
        <w:numPr>
          <w:ilvl w:val="0"/>
          <w:numId w:val="1014"/>
        </w:numPr>
      </w:pPr>
      <w:r>
        <w:t xml:space="preserve">Compatibility guides</w:t>
      </w:r>
    </w:p>
    <w:p>
      <w:pPr>
        <w:pStyle w:val="Compact"/>
        <w:numPr>
          <w:ilvl w:val="0"/>
          <w:numId w:val="1014"/>
        </w:numPr>
      </w:pPr>
      <w:r>
        <w:t xml:space="preserve">Support documents</w:t>
      </w:r>
    </w:p>
    <w:p>
      <w:pPr>
        <w:pStyle w:val="FirstParagraph"/>
      </w:pPr>
      <w:r>
        <w:t xml:space="preserve">It then generates an answer based on those sources.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basic-rag-architecture"/>
    <w:p>
      <w:pPr>
        <w:pStyle w:val="Heading1"/>
      </w:pPr>
      <w:r>
        <w:t xml:space="preserve">7. Basic RAG Architecture</w:t>
      </w:r>
    </w:p>
    <w:p>
      <w:pPr>
        <w:pStyle w:val="FirstParagraph"/>
      </w:pPr>
      <w:r>
        <w:t xml:space="preserve">A beginner-level RAG system has two broad stages: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Preparing the knowledge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Answering a user query</w:t>
      </w:r>
    </w:p>
    <w:p>
      <w:r>
        <w:pict>
          <v:rect style="width:0;height:1.5pt" o:hralign="center" o:hrstd="t" o:hr="t"/>
        </w:pict>
      </w:r>
    </w:p>
    <w:bookmarkEnd w:id="40"/>
    <w:bookmarkStart w:id="46" w:name="stage-one-preparing-the-knowledge"/>
    <w:p>
      <w:pPr>
        <w:pStyle w:val="Heading1"/>
      </w:pPr>
      <w:r>
        <w:t xml:space="preserve">8. Stage One: Preparing the Knowledge</w:t>
      </w:r>
    </w:p>
    <w:p>
      <w:pPr>
        <w:pStyle w:val="FirstParagraph"/>
      </w:pPr>
      <w:r>
        <w:t xml:space="preserve">Before users can ask questions, documents must usually be prepared for retrieval.</w:t>
      </w:r>
    </w:p>
    <w:bookmarkStart w:id="41" w:name="step-1-collect-documents"/>
    <w:p>
      <w:pPr>
        <w:pStyle w:val="Heading2"/>
      </w:pPr>
      <w:r>
        <w:t xml:space="preserve">Step 1: Collect documents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employee-handbook.pdf</w:t>
      </w:r>
      <w:r>
        <w:br/>
      </w:r>
      <w:r>
        <w:rPr>
          <w:rStyle w:val="VerbatimChar"/>
        </w:rPr>
        <w:t xml:space="preserve">refund-policy.docx</w:t>
      </w:r>
      <w:r>
        <w:br/>
      </w:r>
      <w:r>
        <w:rPr>
          <w:rStyle w:val="VerbatimChar"/>
        </w:rPr>
        <w:t xml:space="preserve">product-manual.pdf</w:t>
      </w:r>
      <w:r>
        <w:br/>
      </w:r>
      <w:r>
        <w:rPr>
          <w:rStyle w:val="VerbatimChar"/>
        </w:rPr>
        <w:t xml:space="preserve">technical-faq.html</w:t>
      </w:r>
    </w:p>
    <w:p>
      <w:r>
        <w:pict>
          <v:rect style="width:0;height:1.5pt" o:hralign="center" o:hrstd="t" o:hr="t"/>
        </w:pict>
      </w:r>
    </w:p>
    <w:bookmarkEnd w:id="41"/>
    <w:bookmarkStart w:id="42" w:name="step-2-extract-the-text"/>
    <w:p>
      <w:pPr>
        <w:pStyle w:val="Heading2"/>
      </w:pPr>
      <w:r>
        <w:t xml:space="preserve">Step 2: Extract the text</w:t>
      </w:r>
    </w:p>
    <w:p>
      <w:pPr>
        <w:pStyle w:val="FirstParagraph"/>
      </w:pPr>
      <w:r>
        <w:t xml:space="preserve">The system reads the textual content from the source.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Source PDF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Extracted paragraphs</w:t>
      </w:r>
    </w:p>
    <w:p>
      <w:pPr>
        <w:pStyle w:val="FirstParagraph"/>
      </w:pPr>
      <w:r>
        <w:t xml:space="preserve">For image-based or scanned documents, additional document-processing or OCR techniques may be required.</w:t>
      </w:r>
    </w:p>
    <w:p>
      <w:r>
        <w:pict>
          <v:rect style="width:0;height:1.5pt" o:hralign="center" o:hrstd="t" o:hr="t"/>
        </w:pict>
      </w:r>
    </w:p>
    <w:bookmarkEnd w:id="42"/>
    <w:bookmarkStart w:id="43" w:name="step-3-split-the-text-into-chunks"/>
    <w:p>
      <w:pPr>
        <w:pStyle w:val="Heading2"/>
      </w:pPr>
      <w:r>
        <w:t xml:space="preserve">Step 3: Split the text into chunks</w:t>
      </w:r>
    </w:p>
    <w:p>
      <w:pPr>
        <w:pStyle w:val="FirstParagraph"/>
      </w:pPr>
      <w:r>
        <w:t xml:space="preserve">A large document is usually divided into smaller sections called</w:t>
      </w:r>
      <w:r>
        <w:t xml:space="preserve"> </w:t>
      </w:r>
      <w:r>
        <w:rPr>
          <w:b/>
          <w:bCs/>
        </w:rPr>
        <w:t xml:space="preserve">chunks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100-page document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Chunk 1: Leave policy</w:t>
      </w:r>
      <w:r>
        <w:br/>
      </w:r>
      <w:r>
        <w:rPr>
          <w:rStyle w:val="VerbatimChar"/>
        </w:rPr>
        <w:t xml:space="preserve">Chunk 2: Working hours</w:t>
      </w:r>
      <w:r>
        <w:br/>
      </w:r>
      <w:r>
        <w:rPr>
          <w:rStyle w:val="VerbatimChar"/>
        </w:rPr>
        <w:t xml:space="preserve">Chunk 3: Travel reimbursement</w:t>
      </w:r>
      <w:r>
        <w:br/>
      </w:r>
      <w:r>
        <w:rPr>
          <w:rStyle w:val="VerbatimChar"/>
        </w:rPr>
        <w:t xml:space="preserve">Chunk 4: Medical benefits</w:t>
      </w:r>
    </w:p>
    <w:p>
      <w:pPr>
        <w:pStyle w:val="FirstParagraph"/>
      </w:pPr>
      <w:r>
        <w:t xml:space="preserve">Why split documents?</w:t>
      </w:r>
    </w:p>
    <w:p>
      <w:pPr>
        <w:pStyle w:val="Compact"/>
        <w:numPr>
          <w:ilvl w:val="0"/>
          <w:numId w:val="1016"/>
        </w:numPr>
      </w:pPr>
      <w:r>
        <w:t xml:space="preserve">Smaller sections are easier to search.</w:t>
      </w:r>
    </w:p>
    <w:p>
      <w:pPr>
        <w:pStyle w:val="Compact"/>
        <w:numPr>
          <w:ilvl w:val="0"/>
          <w:numId w:val="1016"/>
        </w:numPr>
      </w:pPr>
      <w:r>
        <w:t xml:space="preserve">Only relevant information needs to be sent to the LLM.</w:t>
      </w:r>
    </w:p>
    <w:p>
      <w:pPr>
        <w:pStyle w:val="Compact"/>
        <w:numPr>
          <w:ilvl w:val="0"/>
          <w:numId w:val="1016"/>
        </w:numPr>
      </w:pPr>
      <w:r>
        <w:t xml:space="preserve">The prompt remains more focused.</w:t>
      </w:r>
    </w:p>
    <w:p>
      <w:pPr>
        <w:pStyle w:val="Compact"/>
        <w:numPr>
          <w:ilvl w:val="0"/>
          <w:numId w:val="1016"/>
        </w:numPr>
      </w:pPr>
      <w:r>
        <w:t xml:space="preserve">It avoids sending an entire large document for every question.</w:t>
      </w:r>
    </w:p>
    <w:p>
      <w:pPr>
        <w:pStyle w:val="FirstParagraph"/>
      </w:pPr>
      <w:r>
        <w:t xml:space="preserve">Chunking is covered more deeply in later modules.</w:t>
      </w:r>
    </w:p>
    <w:p>
      <w:r>
        <w:pict>
          <v:rect style="width:0;height:1.5pt" o:hralign="center" o:hrstd="t" o:hr="t"/>
        </w:pict>
      </w:r>
    </w:p>
    <w:bookmarkEnd w:id="43"/>
    <w:bookmarkStart w:id="44" w:name="step-4-create-searchable-representations"/>
    <w:p>
      <w:pPr>
        <w:pStyle w:val="Heading2"/>
      </w:pPr>
      <w:r>
        <w:t xml:space="preserve">Step 4: Create searchable representations</w:t>
      </w:r>
    </w:p>
    <w:p>
      <w:pPr>
        <w:pStyle w:val="FirstParagraph"/>
      </w:pPr>
      <w:r>
        <w:t xml:space="preserve">The chunks must be stored in a form that allows the system to find them.</w:t>
      </w:r>
    </w:p>
    <w:p>
      <w:pPr>
        <w:pStyle w:val="BodyText"/>
      </w:pPr>
      <w:r>
        <w:t xml:space="preserve">Depending on the retrieval method, the system may use:</w:t>
      </w:r>
    </w:p>
    <w:p>
      <w:pPr>
        <w:pStyle w:val="Compact"/>
        <w:numPr>
          <w:ilvl w:val="0"/>
          <w:numId w:val="1017"/>
        </w:numPr>
      </w:pPr>
      <w:r>
        <w:t xml:space="preserve">Keywords</w:t>
      </w:r>
    </w:p>
    <w:p>
      <w:pPr>
        <w:pStyle w:val="Compact"/>
        <w:numPr>
          <w:ilvl w:val="0"/>
          <w:numId w:val="1017"/>
        </w:numPr>
      </w:pPr>
      <w:r>
        <w:t xml:space="preserve">Text indexes</w:t>
      </w:r>
    </w:p>
    <w:p>
      <w:pPr>
        <w:pStyle w:val="Compact"/>
        <w:numPr>
          <w:ilvl w:val="0"/>
          <w:numId w:val="1017"/>
        </w:numPr>
      </w:pPr>
      <w:r>
        <w:t xml:space="preserve">Embeddings</w:t>
      </w:r>
    </w:p>
    <w:p>
      <w:pPr>
        <w:pStyle w:val="Compact"/>
        <w:numPr>
          <w:ilvl w:val="0"/>
          <w:numId w:val="1017"/>
        </w:numPr>
      </w:pPr>
      <w:r>
        <w:t xml:space="preserve">Vector databases</w:t>
      </w:r>
    </w:p>
    <w:p>
      <w:pPr>
        <w:pStyle w:val="Compact"/>
        <w:numPr>
          <w:ilvl w:val="0"/>
          <w:numId w:val="1017"/>
        </w:numPr>
      </w:pPr>
      <w:r>
        <w:t xml:space="preserve">Hybrid indexes</w:t>
      </w:r>
    </w:p>
    <w:p>
      <w:pPr>
        <w:pStyle w:val="Compact"/>
        <w:numPr>
          <w:ilvl w:val="0"/>
          <w:numId w:val="1017"/>
        </w:numPr>
      </w:pPr>
      <w:r>
        <w:t xml:space="preserve">Metadata</w:t>
      </w:r>
    </w:p>
    <w:p>
      <w:pPr>
        <w:pStyle w:val="FirstParagraph"/>
      </w:pPr>
      <w:r>
        <w:t xml:space="preserve">These concepts are explored in later modules.</w:t>
      </w:r>
    </w:p>
    <w:p>
      <w:r>
        <w:pict>
          <v:rect style="width:0;height:1.5pt" o:hralign="center" o:hrstd="t" o:hr="t"/>
        </w:pict>
      </w:r>
    </w:p>
    <w:bookmarkEnd w:id="44"/>
    <w:bookmarkStart w:id="45" w:name="step-5-store-the-chunks"/>
    <w:p>
      <w:pPr>
        <w:pStyle w:val="Heading2"/>
      </w:pPr>
      <w:r>
        <w:t xml:space="preserve">Step 5: Store the chunks</w:t>
      </w:r>
    </w:p>
    <w:p>
      <w:pPr>
        <w:pStyle w:val="FirstParagraph"/>
      </w:pPr>
      <w:r>
        <w:t xml:space="preserve">The chunks and related information may be stored in:</w:t>
      </w:r>
    </w:p>
    <w:p>
      <w:pPr>
        <w:pStyle w:val="Compact"/>
        <w:numPr>
          <w:ilvl w:val="0"/>
          <w:numId w:val="1018"/>
        </w:numPr>
      </w:pPr>
      <w:r>
        <w:t xml:space="preserve">A search index</w:t>
      </w:r>
    </w:p>
    <w:p>
      <w:pPr>
        <w:pStyle w:val="Compact"/>
        <w:numPr>
          <w:ilvl w:val="0"/>
          <w:numId w:val="1018"/>
        </w:numPr>
      </w:pPr>
      <w:r>
        <w:t xml:space="preserve">A vector database</w:t>
      </w:r>
    </w:p>
    <w:p>
      <w:pPr>
        <w:pStyle w:val="Compact"/>
        <w:numPr>
          <w:ilvl w:val="0"/>
          <w:numId w:val="1018"/>
        </w:numPr>
      </w:pPr>
      <w:r>
        <w:t xml:space="preserve">A document database</w:t>
      </w:r>
    </w:p>
    <w:p>
      <w:pPr>
        <w:pStyle w:val="Compact"/>
        <w:numPr>
          <w:ilvl w:val="0"/>
          <w:numId w:val="1018"/>
        </w:numPr>
      </w:pPr>
      <w:r>
        <w:t xml:space="preserve">A hybrid search system</w:t>
      </w:r>
    </w:p>
    <w:p>
      <w:pPr>
        <w:pStyle w:val="FirstParagraph"/>
      </w:pPr>
      <w:r>
        <w:t xml:space="preserve">Example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"employee-handbook.pdf"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"Annual Leave"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Metadata can later help with filtering and source citations.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stage-two-answering-a-query"/>
    <w:p>
      <w:pPr>
        <w:pStyle w:val="Heading1"/>
      </w:pPr>
      <w:r>
        <w:t xml:space="preserve">9. Stage Two: Answering a Query</w:t>
      </w:r>
    </w:p>
    <w:p>
      <w:pPr>
        <w:pStyle w:val="FirstParagraph"/>
      </w:pPr>
      <w:r>
        <w:t xml:space="preserve">When the user asks a question, the runtime RAG flow begins.</w:t>
      </w:r>
    </w:p>
    <w:bookmarkStart w:id="47" w:name="step-1-receive-the-question"/>
    <w:p>
      <w:pPr>
        <w:pStyle w:val="Heading2"/>
      </w:pPr>
      <w:r>
        <w:t xml:space="preserve">Step 1: Receive the question</w:t>
      </w:r>
    </w:p>
    <w:p>
      <w:pPr>
        <w:pStyle w:val="SourceCode"/>
      </w:pPr>
      <w:r>
        <w:rPr>
          <w:rStyle w:val="VerbatimChar"/>
        </w:rPr>
        <w:t xml:space="preserve">How many annual-leave days can be carried forward?</w:t>
      </w:r>
    </w:p>
    <w:bookmarkEnd w:id="47"/>
    <w:bookmarkStart w:id="48" w:name="step-2-search-the-knowledge-source"/>
    <w:p>
      <w:pPr>
        <w:pStyle w:val="Heading2"/>
      </w:pPr>
      <w:r>
        <w:t xml:space="preserve">Step 2: Search the knowledge source</w:t>
      </w:r>
    </w:p>
    <w:p>
      <w:pPr>
        <w:pStyle w:val="FirstParagraph"/>
      </w:pPr>
      <w:r>
        <w:t xml:space="preserve">The retriever searches the stored chunks.</w:t>
      </w:r>
    </w:p>
    <w:bookmarkEnd w:id="48"/>
    <w:bookmarkStart w:id="49" w:name="step-3-return-relevant-chunks"/>
    <w:p>
      <w:pPr>
        <w:pStyle w:val="Heading2"/>
      </w:pPr>
      <w:r>
        <w:t xml:space="preserve">Step 3: Return relevant chunks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Employees may carry forward a maximum of five unused</w:t>
      </w:r>
      <w:r>
        <w:br/>
      </w:r>
      <w:r>
        <w:rPr>
          <w:rStyle w:val="VerbatimChar"/>
        </w:rPr>
        <w:t xml:space="preserve">annual-leave days into the following year.</w:t>
      </w:r>
    </w:p>
    <w:bookmarkEnd w:id="49"/>
    <w:bookmarkStart w:id="50" w:name="step-4-build-an-augmented-prompt"/>
    <w:p>
      <w:pPr>
        <w:pStyle w:val="Heading2"/>
      </w:pPr>
      <w:r>
        <w:t xml:space="preserve">Step 4: Build an augmented prompt</w:t>
      </w:r>
    </w:p>
    <w:p>
      <w:pPr>
        <w:pStyle w:val="SourceCode"/>
      </w:pPr>
      <w:r>
        <w:rPr>
          <w:rStyle w:val="VerbatimChar"/>
        </w:rPr>
        <w:t xml:space="preserve">Use the context below to answer the question.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Employees may carry forward a maximum of five unused</w:t>
      </w:r>
      <w:r>
        <w:br/>
      </w:r>
      <w:r>
        <w:rPr>
          <w:rStyle w:val="VerbatimChar"/>
        </w:rPr>
        <w:t xml:space="preserve">annual-leave days into the following year.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How many annual-leave days can be carried forward?</w:t>
      </w:r>
    </w:p>
    <w:bookmarkEnd w:id="50"/>
    <w:bookmarkStart w:id="51" w:name="step-5-generate-the-response"/>
    <w:p>
      <w:pPr>
        <w:pStyle w:val="Heading2"/>
      </w:pPr>
      <w:r>
        <w:t xml:space="preserve">Step 5: Generate the response</w:t>
      </w:r>
    </w:p>
    <w:p>
      <w:pPr>
        <w:pStyle w:val="SourceCode"/>
      </w:pPr>
      <w:r>
        <w:rPr>
          <w:rStyle w:val="VerbatimChar"/>
        </w:rPr>
        <w:t xml:space="preserve">Employees may carry forward up to five unused</w:t>
      </w:r>
      <w:r>
        <w:br/>
      </w:r>
      <w:r>
        <w:rPr>
          <w:rStyle w:val="VerbatimChar"/>
        </w:rPr>
        <w:t xml:space="preserve">annual-leave days into the following year.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omplete-architecture-diagram"/>
    <w:p>
      <w:pPr>
        <w:pStyle w:val="Heading1"/>
      </w:pPr>
      <w:r>
        <w:t xml:space="preserve">10. Complete Architecture Diagram</w:t>
      </w:r>
    </w:p>
    <w:p>
      <w:pPr>
        <w:pStyle w:val="SourceCode"/>
      </w:pPr>
      <w:r>
        <w:rPr>
          <w:rStyle w:val="VerbatimChar"/>
        </w:rPr>
        <w:t xml:space="preserve">                     OFFLINE / INDEXING STAGE</w:t>
      </w:r>
      <w:r>
        <w:br/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Text extraction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Create searchable representations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Store in search index or vector database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ONLINE / QUESTION STAGE</w:t>
      </w:r>
      <w:r>
        <w:br/>
      </w:r>
      <w:r>
        <w:br/>
      </w: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Search stored chunks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Top relevant chunks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Create augmented prompt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Large Language Model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Grounded answer</w:t>
      </w:r>
    </w:p>
    <w:p>
      <w:r>
        <w:pict>
          <v:rect style="width:0;height:1.5pt" o:hralign="center" o:hrstd="t" o:hr="t"/>
        </w:pict>
      </w:r>
    </w:p>
    <w:bookmarkEnd w:id="53"/>
    <w:bookmarkStart w:id="60" w:name="main-components-of-a-rag-system"/>
    <w:p>
      <w:pPr>
        <w:pStyle w:val="Heading1"/>
      </w:pPr>
      <w:r>
        <w:t xml:space="preserve">11. Main Components of a RAG System</w:t>
      </w:r>
    </w:p>
    <w:bookmarkStart w:id="54" w:name="knowledge-source"/>
    <w:p>
      <w:pPr>
        <w:pStyle w:val="Heading2"/>
      </w:pPr>
      <w:r>
        <w:t xml:space="preserve">11.1 Knowledge source</w:t>
      </w:r>
    </w:p>
    <w:p>
      <w:pPr>
        <w:pStyle w:val="FirstParagraph"/>
      </w:pPr>
      <w:r>
        <w:t xml:space="preserve">The information the system is allowed to use.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PDFs</w:t>
      </w:r>
    </w:p>
    <w:p>
      <w:pPr>
        <w:pStyle w:val="Compact"/>
        <w:numPr>
          <w:ilvl w:val="0"/>
          <w:numId w:val="1019"/>
        </w:numPr>
      </w:pPr>
      <w:r>
        <w:t xml:space="preserve">Databases</w:t>
      </w:r>
    </w:p>
    <w:p>
      <w:pPr>
        <w:pStyle w:val="Compact"/>
        <w:numPr>
          <w:ilvl w:val="0"/>
          <w:numId w:val="1019"/>
        </w:numPr>
      </w:pPr>
      <w:r>
        <w:t xml:space="preserve">Web pages</w:t>
      </w:r>
    </w:p>
    <w:p>
      <w:pPr>
        <w:pStyle w:val="Compact"/>
        <w:numPr>
          <w:ilvl w:val="0"/>
          <w:numId w:val="1019"/>
        </w:numPr>
      </w:pPr>
      <w:r>
        <w:t xml:space="preserve">Company documents</w:t>
      </w:r>
    </w:p>
    <w:p>
      <w:pPr>
        <w:pStyle w:val="Compact"/>
        <w:numPr>
          <w:ilvl w:val="0"/>
          <w:numId w:val="1019"/>
        </w:numPr>
      </w:pPr>
      <w:r>
        <w:t xml:space="preserve">Support articles</w:t>
      </w:r>
    </w:p>
    <w:p>
      <w:r>
        <w:pict>
          <v:rect style="width:0;height:1.5pt" o:hralign="center" o:hrstd="t" o:hr="t"/>
        </w:pict>
      </w:r>
    </w:p>
    <w:bookmarkEnd w:id="54"/>
    <w:bookmarkStart w:id="55" w:name="document-processor"/>
    <w:p>
      <w:pPr>
        <w:pStyle w:val="Heading2"/>
      </w:pPr>
      <w:r>
        <w:t xml:space="preserve">11.2 Document processor</w:t>
      </w:r>
    </w:p>
    <w:p>
      <w:pPr>
        <w:pStyle w:val="FirstParagraph"/>
      </w:pPr>
      <w:r>
        <w:t xml:space="preserve">This component:</w:t>
      </w:r>
    </w:p>
    <w:p>
      <w:pPr>
        <w:pStyle w:val="Compact"/>
        <w:numPr>
          <w:ilvl w:val="0"/>
          <w:numId w:val="1020"/>
        </w:numPr>
      </w:pPr>
      <w:r>
        <w:t xml:space="preserve">Reads documents</w:t>
      </w:r>
    </w:p>
    <w:p>
      <w:pPr>
        <w:pStyle w:val="Compact"/>
        <w:numPr>
          <w:ilvl w:val="0"/>
          <w:numId w:val="1020"/>
        </w:numPr>
      </w:pPr>
      <w:r>
        <w:t xml:space="preserve">Extracts text</w:t>
      </w:r>
    </w:p>
    <w:p>
      <w:pPr>
        <w:pStyle w:val="Compact"/>
        <w:numPr>
          <w:ilvl w:val="0"/>
          <w:numId w:val="1020"/>
        </w:numPr>
      </w:pPr>
      <w:r>
        <w:t xml:space="preserve">Cleans content</w:t>
      </w:r>
    </w:p>
    <w:p>
      <w:pPr>
        <w:pStyle w:val="Compact"/>
        <w:numPr>
          <w:ilvl w:val="0"/>
          <w:numId w:val="1020"/>
        </w:numPr>
      </w:pPr>
      <w:r>
        <w:t xml:space="preserve">Splits content into chunks</w:t>
      </w:r>
    </w:p>
    <w:p>
      <w:pPr>
        <w:pStyle w:val="Compact"/>
        <w:numPr>
          <w:ilvl w:val="0"/>
          <w:numId w:val="1020"/>
        </w:numPr>
      </w:pPr>
      <w:r>
        <w:t xml:space="preserve">Preserves useful metadata</w:t>
      </w:r>
    </w:p>
    <w:p>
      <w:r>
        <w:pict>
          <v:rect style="width:0;height:1.5pt" o:hralign="center" o:hrstd="t" o:hr="t"/>
        </w:pict>
      </w:r>
    </w:p>
    <w:bookmarkEnd w:id="55"/>
    <w:bookmarkStart w:id="56" w:name="retriever"/>
    <w:p>
      <w:pPr>
        <w:pStyle w:val="Heading2"/>
      </w:pPr>
      <w:r>
        <w:t xml:space="preserve">11.3 Retriever</w:t>
      </w:r>
    </w:p>
    <w:p>
      <w:pPr>
        <w:pStyle w:val="FirstParagraph"/>
      </w:pPr>
      <w:r>
        <w:t xml:space="preserve">The retriever searches for information relevant to a query.</w:t>
      </w:r>
    </w:p>
    <w:p>
      <w:pPr>
        <w:pStyle w:val="BlockText"/>
      </w:pPr>
      <w:r>
        <w:t xml:space="preserve">The retriever finds information; it does not normally write the final response.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How do I reset my password?</w:t>
      </w:r>
      <w:r>
        <w:br/>
      </w:r>
      <w:r>
        <w:br/>
      </w:r>
      <w:r>
        <w:rPr>
          <w:rStyle w:val="VerbatimChar"/>
        </w:rPr>
        <w:t xml:space="preserve">Retriever result:</w:t>
      </w:r>
      <w:r>
        <w:br/>
      </w:r>
      <w:r>
        <w:rPr>
          <w:rStyle w:val="VerbatimChar"/>
        </w:rPr>
        <w:t xml:space="preserve">To reset your password, select “Forgot Password” on the login page...</w:t>
      </w:r>
    </w:p>
    <w:p>
      <w:r>
        <w:pict>
          <v:rect style="width:0;height:1.5pt" o:hralign="center" o:hrstd="t" o:hr="t"/>
        </w:pict>
      </w:r>
    </w:p>
    <w:bookmarkEnd w:id="56"/>
    <w:bookmarkStart w:id="57" w:name="prompt-builder"/>
    <w:p>
      <w:pPr>
        <w:pStyle w:val="Heading2"/>
      </w:pPr>
      <w:r>
        <w:t xml:space="preserve">11.4 Prompt builder</w:t>
      </w:r>
    </w:p>
    <w:p>
      <w:pPr>
        <w:pStyle w:val="FirstParagraph"/>
      </w:pPr>
      <w:r>
        <w:t xml:space="preserve">The prompt builder combines:</w:t>
      </w:r>
    </w:p>
    <w:p>
      <w:pPr>
        <w:pStyle w:val="Compact"/>
        <w:numPr>
          <w:ilvl w:val="0"/>
          <w:numId w:val="1021"/>
        </w:numPr>
      </w:pPr>
      <w:r>
        <w:t xml:space="preserve">System instructions</w:t>
      </w:r>
    </w:p>
    <w:p>
      <w:pPr>
        <w:pStyle w:val="Compact"/>
        <w:numPr>
          <w:ilvl w:val="0"/>
          <w:numId w:val="1021"/>
        </w:numPr>
      </w:pPr>
      <w:r>
        <w:t xml:space="preserve">Retrieved context</w:t>
      </w:r>
    </w:p>
    <w:p>
      <w:pPr>
        <w:pStyle w:val="Compact"/>
        <w:numPr>
          <w:ilvl w:val="0"/>
          <w:numId w:val="1021"/>
        </w:numPr>
      </w:pPr>
      <w:r>
        <w:t xml:space="preserve">User question</w:t>
      </w:r>
    </w:p>
    <w:p>
      <w:pPr>
        <w:pStyle w:val="Compact"/>
        <w:numPr>
          <w:ilvl w:val="0"/>
          <w:numId w:val="1021"/>
        </w:numPr>
      </w:pPr>
      <w:r>
        <w:t xml:space="preserve">Output requirements</w:t>
      </w:r>
    </w:p>
    <w:p>
      <w:r>
        <w:pict>
          <v:rect style="width:0;height:1.5pt" o:hralign="center" o:hrstd="t" o:hr="t"/>
        </w:pict>
      </w:r>
    </w:p>
    <w:bookmarkEnd w:id="57"/>
    <w:bookmarkStart w:id="58" w:name="generator"/>
    <w:p>
      <w:pPr>
        <w:pStyle w:val="Heading2"/>
      </w:pPr>
      <w:r>
        <w:t xml:space="preserve">11.5 Generator</w:t>
      </w:r>
    </w:p>
    <w:p>
      <w:pPr>
        <w:pStyle w:val="FirstParagraph"/>
      </w:pPr>
      <w:r>
        <w:t xml:space="preserve">The generator is usually an LLM.</w:t>
      </w:r>
    </w:p>
    <w:p>
      <w:pPr>
        <w:pStyle w:val="BodyText"/>
      </w:pPr>
      <w:r>
        <w:t xml:space="preserve">It turns the retrieved information into a clear response.</w:t>
      </w:r>
    </w:p>
    <w:p>
      <w:r>
        <w:pict>
          <v:rect style="width:0;height:1.5pt" o:hralign="center" o:hrstd="t" o:hr="t"/>
        </w:pict>
      </w:r>
    </w:p>
    <w:bookmarkEnd w:id="58"/>
    <w:bookmarkStart w:id="59" w:name="output-checker"/>
    <w:p>
      <w:pPr>
        <w:pStyle w:val="Heading2"/>
      </w:pPr>
      <w:r>
        <w:t xml:space="preserve">11.6 Output checker</w:t>
      </w:r>
    </w:p>
    <w:p>
      <w:pPr>
        <w:pStyle w:val="FirstParagraph"/>
      </w:pPr>
      <w:r>
        <w:t xml:space="preserve">A production system may verify whether:</w:t>
      </w:r>
    </w:p>
    <w:p>
      <w:pPr>
        <w:pStyle w:val="Compact"/>
        <w:numPr>
          <w:ilvl w:val="0"/>
          <w:numId w:val="1022"/>
        </w:numPr>
      </w:pPr>
      <w:r>
        <w:t xml:space="preserve">The answer is supported by context.</w:t>
      </w:r>
    </w:p>
    <w:p>
      <w:pPr>
        <w:pStyle w:val="Compact"/>
        <w:numPr>
          <w:ilvl w:val="0"/>
          <w:numId w:val="1022"/>
        </w:numPr>
      </w:pPr>
      <w:r>
        <w:t xml:space="preserve">The response follows the expected format.</w:t>
      </w:r>
    </w:p>
    <w:p>
      <w:pPr>
        <w:pStyle w:val="Compact"/>
        <w:numPr>
          <w:ilvl w:val="0"/>
          <w:numId w:val="1022"/>
        </w:numPr>
      </w:pPr>
      <w:r>
        <w:t xml:space="preserve">The output includes citations.</w:t>
      </w:r>
    </w:p>
    <w:p>
      <w:pPr>
        <w:pStyle w:val="Compact"/>
        <w:numPr>
          <w:ilvl w:val="0"/>
          <w:numId w:val="1022"/>
        </w:numPr>
      </w:pPr>
      <w:r>
        <w:t xml:space="preserve">Sensitive information is protected.</w:t>
      </w:r>
    </w:p>
    <w:p>
      <w:pPr>
        <w:pStyle w:val="Compact"/>
        <w:numPr>
          <w:ilvl w:val="0"/>
          <w:numId w:val="1022"/>
        </w:numPr>
      </w:pPr>
      <w:r>
        <w:t xml:space="preserve">The answer is safe to display.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troduction-to-large-language-models"/>
    <w:p>
      <w:pPr>
        <w:pStyle w:val="Heading1"/>
      </w:pPr>
      <w:r>
        <w:t xml:space="preserve">12. Introduction to Large Language Models</w:t>
      </w:r>
    </w:p>
    <w:p>
      <w:pPr>
        <w:pStyle w:val="FirstParagraph"/>
      </w:pPr>
      <w:r>
        <w:t xml:space="preserve">Module 1 also includes a basic introduction to LLMs before using them in the RAG workflow.</w:t>
      </w:r>
    </w:p>
    <w:bookmarkStart w:id="61" w:name="what-is-an-llm"/>
    <w:p>
      <w:pPr>
        <w:pStyle w:val="Heading2"/>
      </w:pPr>
      <w:r>
        <w:t xml:space="preserve">What is an LLM?</w:t>
      </w:r>
    </w:p>
    <w:p>
      <w:pPr>
        <w:pStyle w:val="FirstParagraph"/>
      </w:pPr>
      <w:r>
        <w:t xml:space="preserve">A Large Language Model is a neural-network model trained on a large amount of textual data.</w:t>
      </w:r>
    </w:p>
    <w:p>
      <w:pPr>
        <w:pStyle w:val="BodyText"/>
      </w:pPr>
      <w:r>
        <w:t xml:space="preserve">It can perform tasks such as:</w:t>
      </w:r>
    </w:p>
    <w:p>
      <w:pPr>
        <w:pStyle w:val="Compact"/>
        <w:numPr>
          <w:ilvl w:val="0"/>
          <w:numId w:val="1023"/>
        </w:numPr>
      </w:pPr>
      <w:r>
        <w:t xml:space="preserve">Answering questions</w:t>
      </w:r>
    </w:p>
    <w:p>
      <w:pPr>
        <w:pStyle w:val="Compact"/>
        <w:numPr>
          <w:ilvl w:val="0"/>
          <w:numId w:val="1023"/>
        </w:numPr>
      </w:pPr>
      <w:r>
        <w:t xml:space="preserve">Summarizing</w:t>
      </w:r>
    </w:p>
    <w:p>
      <w:pPr>
        <w:pStyle w:val="Compact"/>
        <w:numPr>
          <w:ilvl w:val="0"/>
          <w:numId w:val="1023"/>
        </w:numPr>
      </w:pPr>
      <w:r>
        <w:t xml:space="preserve">Translation</w:t>
      </w:r>
    </w:p>
    <w:p>
      <w:pPr>
        <w:pStyle w:val="Compact"/>
        <w:numPr>
          <w:ilvl w:val="0"/>
          <w:numId w:val="1023"/>
        </w:numPr>
      </w:pPr>
      <w:r>
        <w:t xml:space="preserve">Classification</w:t>
      </w:r>
    </w:p>
    <w:p>
      <w:pPr>
        <w:pStyle w:val="Compact"/>
        <w:numPr>
          <w:ilvl w:val="0"/>
          <w:numId w:val="1023"/>
        </w:numPr>
      </w:pPr>
      <w:r>
        <w:t xml:space="preserve">Information extraction</w:t>
      </w:r>
    </w:p>
    <w:p>
      <w:pPr>
        <w:pStyle w:val="Compact"/>
        <w:numPr>
          <w:ilvl w:val="0"/>
          <w:numId w:val="1023"/>
        </w:numPr>
      </w:pPr>
      <w:r>
        <w:t xml:space="preserve">Code generation</w:t>
      </w:r>
    </w:p>
    <w:p>
      <w:pPr>
        <w:pStyle w:val="Compact"/>
        <w:numPr>
          <w:ilvl w:val="0"/>
          <w:numId w:val="1023"/>
        </w:numPr>
      </w:pPr>
      <w:r>
        <w:t xml:space="preserve">Conversation</w:t>
      </w:r>
    </w:p>
    <w:p>
      <w:r>
        <w:pict>
          <v:rect style="width:0;height:1.5pt" o:hralign="center" o:hrstd="t" o:hr="t"/>
        </w:pict>
      </w:r>
    </w:p>
    <w:bookmarkEnd w:id="61"/>
    <w:bookmarkStart w:id="62" w:name="how-does-an-llm-generate-text"/>
    <w:p>
      <w:pPr>
        <w:pStyle w:val="Heading2"/>
      </w:pPr>
      <w:r>
        <w:t xml:space="preserve">How does an LLM generate text?</w:t>
      </w:r>
    </w:p>
    <w:p>
      <w:pPr>
        <w:pStyle w:val="FirstParagraph"/>
      </w:pPr>
      <w:r>
        <w:t xml:space="preserve">An LLM predicts the next token repeatedly.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The capital of France is</w:t>
      </w:r>
    </w:p>
    <w:p>
      <w:pPr>
        <w:pStyle w:val="FirstParagraph"/>
      </w:pPr>
      <w:r>
        <w:t xml:space="preserve">Possible next token:</w:t>
      </w:r>
    </w:p>
    <w:p>
      <w:pPr>
        <w:pStyle w:val="SourceCode"/>
      </w:pPr>
      <w:r>
        <w:rPr>
          <w:rStyle w:val="VerbatimChar"/>
        </w:rPr>
        <w:t xml:space="preserve">Paris</w:t>
      </w:r>
    </w:p>
    <w:p>
      <w:pPr>
        <w:pStyle w:val="FirstParagraph"/>
      </w:pPr>
      <w:r>
        <w:t xml:space="preserve">Then it predicts the next token after that and continues until the response is complete.</w:t>
      </w:r>
    </w:p>
    <w:p>
      <w:r>
        <w:pict>
          <v:rect style="width:0;height:1.5pt" o:hralign="center" o:hrstd="t" o:hr="t"/>
        </w:pict>
      </w:r>
    </w:p>
    <w:bookmarkEnd w:id="62"/>
    <w:bookmarkStart w:id="63" w:name="what-is-a-token"/>
    <w:p>
      <w:pPr>
        <w:pStyle w:val="Heading2"/>
      </w:pPr>
      <w:r>
        <w:t xml:space="preserve">What is a token?</w:t>
      </w:r>
    </w:p>
    <w:p>
      <w:pPr>
        <w:pStyle w:val="FirstParagraph"/>
      </w:pPr>
      <w:r>
        <w:t xml:space="preserve">A token is a unit of text processed by the model.</w:t>
      </w:r>
    </w:p>
    <w:p>
      <w:pPr>
        <w:pStyle w:val="BodyText"/>
      </w:pPr>
      <w:r>
        <w:t xml:space="preserve">A token may be:</w:t>
      </w:r>
    </w:p>
    <w:p>
      <w:pPr>
        <w:pStyle w:val="Compact"/>
        <w:numPr>
          <w:ilvl w:val="0"/>
          <w:numId w:val="1024"/>
        </w:numPr>
      </w:pPr>
      <w:r>
        <w:t xml:space="preserve">A whole word</w:t>
      </w:r>
    </w:p>
    <w:p>
      <w:pPr>
        <w:pStyle w:val="Compact"/>
        <w:numPr>
          <w:ilvl w:val="0"/>
          <w:numId w:val="1024"/>
        </w:numPr>
      </w:pPr>
      <w:r>
        <w:t xml:space="preserve">Part of a word</w:t>
      </w:r>
    </w:p>
    <w:p>
      <w:pPr>
        <w:pStyle w:val="Compact"/>
        <w:numPr>
          <w:ilvl w:val="0"/>
          <w:numId w:val="1024"/>
        </w:numPr>
      </w:pPr>
      <w:r>
        <w:t xml:space="preserve">Punctuation</w:t>
      </w:r>
    </w:p>
    <w:p>
      <w:pPr>
        <w:pStyle w:val="Compact"/>
        <w:numPr>
          <w:ilvl w:val="0"/>
          <w:numId w:val="1024"/>
        </w:numPr>
      </w:pPr>
      <w:r>
        <w:t xml:space="preserve">A number</w:t>
      </w:r>
    </w:p>
    <w:p>
      <w:pPr>
        <w:pStyle w:val="Compact"/>
        <w:numPr>
          <w:ilvl w:val="0"/>
          <w:numId w:val="1024"/>
        </w:numPr>
      </w:pPr>
      <w:r>
        <w:t xml:space="preserve">A symbol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Retrieval-Augmented Generation</w:t>
      </w:r>
    </w:p>
    <w:p>
      <w:pPr>
        <w:pStyle w:val="FirstParagraph"/>
      </w:pPr>
      <w:r>
        <w:t xml:space="preserve">may be split into several smaller tokens.</w:t>
      </w:r>
    </w:p>
    <w:p>
      <w:pPr>
        <w:pStyle w:val="BodyText"/>
      </w:pPr>
      <w:r>
        <w:t xml:space="preserve">The number of tokens matters because models have context-window limits and usage costs may depend on token counts.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llm-calls"/>
    <w:p>
      <w:pPr>
        <w:pStyle w:val="Heading1"/>
      </w:pPr>
      <w:r>
        <w:t xml:space="preserve">13. LLM Calls</w:t>
      </w:r>
    </w:p>
    <w:p>
      <w:pPr>
        <w:pStyle w:val="FirstParagraph"/>
      </w:pPr>
      <w:r>
        <w:t xml:space="preserve">An application usually communicates with an LLM through a model API or a locally hosted model.</w:t>
      </w:r>
    </w:p>
    <w:p>
      <w:pPr>
        <w:pStyle w:val="BodyText"/>
      </w:pPr>
      <w:r>
        <w:t xml:space="preserve">A simplified Python-style example is: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"You are a helpful assistant."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"Explain RAG in simple language."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call_language_model(messages)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(response)</w:t>
      </w:r>
    </w:p>
    <w:p>
      <w:pPr>
        <w:pStyle w:val="FirstParagraph"/>
      </w:pPr>
      <w:r>
        <w:t xml:space="preserve">The exact code depends on the model provider and library.</w:t>
      </w:r>
    </w:p>
    <w:p>
      <w:r>
        <w:pict>
          <v:rect style="width:0;height:1.5pt" o:hralign="center" o:hrstd="t" o:hr="t"/>
        </w:pict>
      </w:r>
    </w:p>
    <w:bookmarkStart w:id="68" w:name="common-message-roles"/>
    <w:p>
      <w:pPr>
        <w:pStyle w:val="Heading2"/>
      </w:pPr>
      <w:r>
        <w:t xml:space="preserve">Common message roles</w:t>
      </w:r>
    </w:p>
    <w:bookmarkStart w:id="65" w:name="system-message"/>
    <w:p>
      <w:pPr>
        <w:pStyle w:val="Heading3"/>
      </w:pPr>
      <w:r>
        <w:t xml:space="preserve">System message</w:t>
      </w:r>
    </w:p>
    <w:p>
      <w:pPr>
        <w:pStyle w:val="FirstParagraph"/>
      </w:pPr>
      <w:r>
        <w:t xml:space="preserve">Defines the assistant’s overall behavior.</w:t>
      </w:r>
    </w:p>
    <w:p>
      <w:pPr>
        <w:pStyle w:val="SourceCode"/>
      </w:pPr>
      <w:r>
        <w:rPr>
          <w:rStyle w:val="VerbatimChar"/>
        </w:rPr>
        <w:t xml:space="preserve">You are a support assistant.</w:t>
      </w:r>
      <w:r>
        <w:br/>
      </w:r>
      <w:r>
        <w:rPr>
          <w:rStyle w:val="VerbatimChar"/>
        </w:rPr>
        <w:t xml:space="preserve">Answer only from the supplied policy documents.</w:t>
      </w:r>
    </w:p>
    <w:bookmarkEnd w:id="65"/>
    <w:bookmarkStart w:id="66" w:name="user-message"/>
    <w:p>
      <w:pPr>
        <w:pStyle w:val="Heading3"/>
      </w:pPr>
      <w:r>
        <w:t xml:space="preserve">User message</w:t>
      </w:r>
    </w:p>
    <w:p>
      <w:pPr>
        <w:pStyle w:val="FirstParagraph"/>
      </w:pPr>
      <w:r>
        <w:t xml:space="preserve">Contains the user’s request.</w:t>
      </w:r>
    </w:p>
    <w:p>
      <w:pPr>
        <w:pStyle w:val="SourceCode"/>
      </w:pPr>
      <w:r>
        <w:rPr>
          <w:rStyle w:val="VerbatimChar"/>
        </w:rPr>
        <w:t xml:space="preserve">What is the refund period?</w:t>
      </w:r>
    </w:p>
    <w:bookmarkEnd w:id="66"/>
    <w:bookmarkStart w:id="67" w:name="assistant-message"/>
    <w:p>
      <w:pPr>
        <w:pStyle w:val="Heading3"/>
      </w:pPr>
      <w:r>
        <w:t xml:space="preserve">Assistant message</w:t>
      </w:r>
    </w:p>
    <w:p>
      <w:pPr>
        <w:pStyle w:val="FirstParagraph"/>
      </w:pPr>
      <w:r>
        <w:t xml:space="preserve">Contains the generated reply.</w:t>
      </w:r>
    </w:p>
    <w:p>
      <w:pPr>
        <w:pStyle w:val="SourceCode"/>
      </w:pPr>
      <w:r>
        <w:rPr>
          <w:rStyle w:val="VerbatimChar"/>
        </w:rPr>
        <w:t xml:space="preserve">The refund period is 30 days.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what-is-an-augmented-prompt"/>
    <w:p>
      <w:pPr>
        <w:pStyle w:val="Heading1"/>
      </w:pPr>
      <w:r>
        <w:t xml:space="preserve">14. What Is an Augmented Prompt?</w:t>
      </w:r>
    </w:p>
    <w:p>
      <w:pPr>
        <w:pStyle w:val="FirstParagraph"/>
      </w:pPr>
      <w:r>
        <w:t xml:space="preserve">An augmented prompt is a prompt that includes retrieved information.</w:t>
      </w:r>
    </w:p>
    <w:bookmarkStart w:id="70" w:name="basic-prompt"/>
    <w:p>
      <w:pPr>
        <w:pStyle w:val="Heading2"/>
      </w:pPr>
      <w:r>
        <w:t xml:space="preserve">Basic prompt</w:t>
      </w:r>
    </w:p>
    <w:p>
      <w:pPr>
        <w:pStyle w:val="SourceCode"/>
      </w:pPr>
      <w:r>
        <w:rPr>
          <w:rStyle w:val="VerbatimChar"/>
        </w:rPr>
        <w:t xml:space="preserve">What is the company refund policy?</w:t>
      </w:r>
    </w:p>
    <w:p>
      <w:pPr>
        <w:pStyle w:val="FirstParagraph"/>
      </w:pPr>
      <w:r>
        <w:t xml:space="preserve">The model may not know the answer.</w:t>
      </w:r>
    </w:p>
    <w:bookmarkEnd w:id="70"/>
    <w:bookmarkStart w:id="71" w:name="augmented-prompt"/>
    <w:p>
      <w:pPr>
        <w:pStyle w:val="Heading2"/>
      </w:pPr>
      <w:r>
        <w:t xml:space="preserve">Augmented prompt</w:t>
      </w:r>
    </w:p>
    <w:p>
      <w:pPr>
        <w:pStyle w:val="SourceCode"/>
      </w:pPr>
      <w:r>
        <w:rPr>
          <w:rStyle w:val="VerbatimChar"/>
        </w:rPr>
        <w:t xml:space="preserve">You are a customer-support assistant.</w:t>
      </w:r>
      <w:r>
        <w:br/>
      </w:r>
      <w:r>
        <w:br/>
      </w:r>
      <w:r>
        <w:rPr>
          <w:rStyle w:val="VerbatimChar"/>
        </w:rPr>
        <w:t xml:space="preserve">Use only the following context:</w:t>
      </w:r>
      <w:r>
        <w:br/>
      </w:r>
      <w:r>
        <w:br/>
      </w:r>
      <w:r>
        <w:rPr>
          <w:rStyle w:val="VerbatimChar"/>
        </w:rPr>
        <w:t xml:space="preserve">Customers may request a refund within 30 days of purchase.</w:t>
      </w:r>
      <w:r>
        <w:br/>
      </w:r>
      <w:r>
        <w:rPr>
          <w:rStyle w:val="VerbatimChar"/>
        </w:rPr>
        <w:t xml:space="preserve">The item must be returned with its original packaging.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What is the company refund policy?</w:t>
      </w:r>
    </w:p>
    <w:p>
      <w:pPr>
        <w:pStyle w:val="FirstParagraph"/>
      </w:pPr>
      <w:r>
        <w:t xml:space="preserve">The model now has the information required to answer.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a-good-rag-prompt-template"/>
    <w:p>
      <w:pPr>
        <w:pStyle w:val="Heading1"/>
      </w:pPr>
      <w:r>
        <w:t xml:space="preserve">15. A Good RAG Prompt Template</w:t>
      </w:r>
    </w:p>
    <w:p>
      <w:pPr>
        <w:pStyle w:val="SourceCode"/>
      </w:pPr>
      <w:r>
        <w:rPr>
          <w:rStyle w:val="VerbatimChar"/>
        </w:rPr>
        <w:t xml:space="preserve">You are a helpful assistant.</w:t>
      </w:r>
      <w:r>
        <w:br/>
      </w:r>
      <w:r>
        <w:br/>
      </w:r>
      <w:r>
        <w:rPr>
          <w:rStyle w:val="VerbatimChar"/>
        </w:rPr>
        <w:t xml:space="preserve">Answer the question using only the supplied context.</w:t>
      </w:r>
      <w:r>
        <w:br/>
      </w:r>
      <w:r>
        <w:br/>
      </w:r>
      <w:r>
        <w:rPr>
          <w:rStyle w:val="VerbatimChar"/>
        </w:rPr>
        <w:t xml:space="preserve">If the context does not contain enough information,</w:t>
      </w:r>
      <w:r>
        <w:br/>
      </w:r>
      <w:r>
        <w:rPr>
          <w:rStyle w:val="VerbatimChar"/>
        </w:rPr>
        <w:t xml:space="preserve">say that the available documents do not provide the answer.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{retrieved_context}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{user_question}</w:t>
      </w:r>
      <w:r>
        <w:br/>
      </w:r>
      <w:r>
        <w:br/>
      </w:r>
      <w:r>
        <w:rPr>
          <w:rStyle w:val="VerbatimChar"/>
        </w:rPr>
        <w:t xml:space="preserve">Answer:</w:t>
      </w:r>
    </w:p>
    <w:p>
      <w:r>
        <w:pict>
          <v:rect style="width:0;height:1.5pt" o:hralign="center" o:hrstd="t" o:hr="t"/>
        </w:pict>
      </w:r>
    </w:p>
    <w:bookmarkStart w:id="77" w:name="why-these-instructions-help"/>
    <w:p>
      <w:pPr>
        <w:pStyle w:val="Heading2"/>
      </w:pPr>
      <w:r>
        <w:t xml:space="preserve">Why these instructions help</w:t>
      </w:r>
    </w:p>
    <w:bookmarkStart w:id="73" w:name="use-only-the-supplied-context"/>
    <w:p>
      <w:pPr>
        <w:pStyle w:val="Heading3"/>
      </w:pPr>
      <w:r>
        <w:t xml:space="preserve">“Use only the supplied context”</w:t>
      </w:r>
    </w:p>
    <w:p>
      <w:pPr>
        <w:pStyle w:val="FirstParagraph"/>
      </w:pPr>
      <w:r>
        <w:t xml:space="preserve">Encourages the model to rely on retrieved information.</w:t>
      </w:r>
    </w:p>
    <w:bookmarkEnd w:id="73"/>
    <w:bookmarkStart w:id="74" w:name="X3bedb59d557aba254050bb302c94663f7a6b467"/>
    <w:p>
      <w:pPr>
        <w:pStyle w:val="Heading3"/>
      </w:pPr>
      <w:r>
        <w:t xml:space="preserve">“Say when there is insufficient information”</w:t>
      </w:r>
    </w:p>
    <w:p>
      <w:pPr>
        <w:pStyle w:val="FirstParagraph"/>
      </w:pPr>
      <w:r>
        <w:t xml:space="preserve">Reduces pressure on the model to invent an answer.</w:t>
      </w:r>
    </w:p>
    <w:bookmarkEnd w:id="74"/>
    <w:bookmarkStart w:id="75" w:name="context-section"/>
    <w:p>
      <w:pPr>
        <w:pStyle w:val="Heading3"/>
      </w:pPr>
      <w:r>
        <w:t xml:space="preserve">Context section</w:t>
      </w:r>
    </w:p>
    <w:p>
      <w:pPr>
        <w:pStyle w:val="FirstParagraph"/>
      </w:pPr>
      <w:r>
        <w:t xml:space="preserve">Clearly separates retrieved evidence from instructions.</w:t>
      </w:r>
    </w:p>
    <w:bookmarkEnd w:id="75"/>
    <w:bookmarkStart w:id="76" w:name="question-section"/>
    <w:p>
      <w:pPr>
        <w:pStyle w:val="Heading3"/>
      </w:pPr>
      <w:r>
        <w:t xml:space="preserve">Question section</w:t>
      </w:r>
    </w:p>
    <w:p>
      <w:pPr>
        <w:pStyle w:val="FirstParagraph"/>
      </w:pPr>
      <w:r>
        <w:t xml:space="preserve">Makes the user’s actual request explicit.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example-of-prompt-augmentation"/>
    <w:p>
      <w:pPr>
        <w:pStyle w:val="Heading1"/>
      </w:pPr>
      <w:r>
        <w:t xml:space="preserve">16. Example of Prompt Augmentation</w:t>
      </w:r>
    </w:p>
    <w:bookmarkStart w:id="79" w:name="user-question"/>
    <w:p>
      <w:pPr>
        <w:pStyle w:val="Heading2"/>
      </w:pPr>
      <w:r>
        <w:t xml:space="preserve">User question</w:t>
      </w:r>
    </w:p>
    <w:p>
      <w:pPr>
        <w:pStyle w:val="SourceCode"/>
      </w:pPr>
      <w:r>
        <w:rPr>
          <w:rStyle w:val="VerbatimChar"/>
        </w:rPr>
        <w:t xml:space="preserve">Can I return a product after 45 days?</w:t>
      </w:r>
    </w:p>
    <w:bookmarkEnd w:id="79"/>
    <w:bookmarkStart w:id="80" w:name="retrieved-policy"/>
    <w:p>
      <w:pPr>
        <w:pStyle w:val="Heading2"/>
      </w:pPr>
      <w:r>
        <w:t xml:space="preserve">Retrieved policy</w:t>
      </w:r>
    </w:p>
    <w:p>
      <w:pPr>
        <w:pStyle w:val="SourceCode"/>
      </w:pPr>
      <w:r>
        <w:rPr>
          <w:rStyle w:val="VerbatimChar"/>
        </w:rPr>
        <w:t xml:space="preserve">Customers may return eligible products within 30 days</w:t>
      </w:r>
      <w:r>
        <w:br/>
      </w:r>
      <w:r>
        <w:rPr>
          <w:rStyle w:val="VerbatimChar"/>
        </w:rPr>
        <w:t xml:space="preserve">of the original purchase date.</w:t>
      </w:r>
    </w:p>
    <w:bookmarkEnd w:id="80"/>
    <w:bookmarkStart w:id="81" w:name="augmented-prompt-1"/>
    <w:p>
      <w:pPr>
        <w:pStyle w:val="Heading2"/>
      </w:pPr>
      <w:r>
        <w:t xml:space="preserve">Augmented prompt</w:t>
      </w:r>
    </w:p>
    <w:p>
      <w:pPr>
        <w:pStyle w:val="SourceCode"/>
      </w:pPr>
      <w:r>
        <w:rPr>
          <w:rStyle w:val="VerbatimChar"/>
        </w:rPr>
        <w:t xml:space="preserve">Answer using only the context.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Customers may return eligible products within 30 days</w:t>
      </w:r>
      <w:r>
        <w:br/>
      </w:r>
      <w:r>
        <w:rPr>
          <w:rStyle w:val="VerbatimChar"/>
        </w:rPr>
        <w:t xml:space="preserve">of the original purchase date.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Can I return a product after 45 days?</w:t>
      </w:r>
    </w:p>
    <w:bookmarkEnd w:id="81"/>
    <w:bookmarkStart w:id="82" w:name="generated-answer"/>
    <w:p>
      <w:pPr>
        <w:pStyle w:val="Heading2"/>
      </w:pPr>
      <w:r>
        <w:t xml:space="preserve">Generated answer</w:t>
      </w:r>
    </w:p>
    <w:p>
      <w:pPr>
        <w:pStyle w:val="SourceCode"/>
      </w:pPr>
      <w:r>
        <w:rPr>
          <w:rStyle w:val="VerbatimChar"/>
        </w:rPr>
        <w:t xml:space="preserve">Based on the supplied policy, eligible products must be</w:t>
      </w:r>
      <w:r>
        <w:br/>
      </w:r>
      <w:r>
        <w:rPr>
          <w:rStyle w:val="VerbatimChar"/>
        </w:rPr>
        <w:t xml:space="preserve">returned within 30 days. A return after 45 days would not</w:t>
      </w:r>
      <w:r>
        <w:br/>
      </w:r>
      <w:r>
        <w:rPr>
          <w:rStyle w:val="VerbatimChar"/>
        </w:rPr>
        <w:t xml:space="preserve">fall within the standard return period.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31d488e7cb7679f16403036b91028d09ee64f7b"/>
    <w:p>
      <w:pPr>
        <w:pStyle w:val="Heading1"/>
      </w:pPr>
      <w:r>
        <w:t xml:space="preserve">17. When the Retrieved Context Is Insufficient</w:t>
      </w:r>
    </w:p>
    <w:p>
      <w:pPr>
        <w:pStyle w:val="FirstParagraph"/>
      </w:pPr>
      <w:r>
        <w:t xml:space="preserve">Suppose the user asks:</w:t>
      </w:r>
    </w:p>
    <w:p>
      <w:pPr>
        <w:pStyle w:val="SourceCode"/>
      </w:pPr>
      <w:r>
        <w:rPr>
          <w:rStyle w:val="VerbatimChar"/>
        </w:rPr>
        <w:t xml:space="preserve">Can international customers return opened products?</w:t>
      </w:r>
    </w:p>
    <w:p>
      <w:pPr>
        <w:pStyle w:val="FirstParagraph"/>
      </w:pPr>
      <w:r>
        <w:t xml:space="preserve">But the retrieved context only says:</w:t>
      </w:r>
    </w:p>
    <w:p>
      <w:pPr>
        <w:pStyle w:val="SourceCode"/>
      </w:pPr>
      <w:r>
        <w:rPr>
          <w:rStyle w:val="VerbatimChar"/>
        </w:rPr>
        <w:t xml:space="preserve">Products may be returned within 30 days.</w:t>
      </w:r>
    </w:p>
    <w:p>
      <w:pPr>
        <w:pStyle w:val="FirstParagraph"/>
      </w:pPr>
      <w:r>
        <w:t xml:space="preserve">A responsible answer is:</w:t>
      </w:r>
    </w:p>
    <w:p>
      <w:pPr>
        <w:pStyle w:val="SourceCode"/>
      </w:pPr>
      <w:r>
        <w:rPr>
          <w:rStyle w:val="VerbatimChar"/>
        </w:rPr>
        <w:t xml:space="preserve">The provided policy states that returns are allowed within</w:t>
      </w:r>
      <w:r>
        <w:br/>
      </w:r>
      <w:r>
        <w:rPr>
          <w:rStyle w:val="VerbatimChar"/>
        </w:rPr>
        <w:t xml:space="preserve">30 days, but it does not specify whether international</w:t>
      </w:r>
      <w:r>
        <w:br/>
      </w:r>
      <w:r>
        <w:rPr>
          <w:rStyle w:val="VerbatimChar"/>
        </w:rPr>
        <w:t xml:space="preserve">customers can return opened products.</w:t>
      </w:r>
    </w:p>
    <w:p>
      <w:pPr>
        <w:pStyle w:val="FirstParagraph"/>
      </w:pPr>
      <w:r>
        <w:t xml:space="preserve">A poor answer would invent an international-return rule.</w:t>
      </w:r>
    </w:p>
    <w:p>
      <w:r>
        <w:pict>
          <v:rect style="width:0;height:1.5pt" o:hralign="center" o:hrstd="t" o:hr="t"/>
        </w:pict>
      </w:r>
    </w:p>
    <w:bookmarkEnd w:id="84"/>
    <w:bookmarkStart w:id="87" w:name="introduction-to-information-retrieval"/>
    <w:p>
      <w:pPr>
        <w:pStyle w:val="Heading1"/>
      </w:pPr>
      <w:r>
        <w:t xml:space="preserve">18. Introduction to Information Retrieval</w:t>
      </w:r>
    </w:p>
    <w:p>
      <w:pPr>
        <w:pStyle w:val="FirstParagraph"/>
      </w:pPr>
      <w:r>
        <w:t xml:space="preserve">Information retrieval means finding relevant information from a collection.</w:t>
      </w:r>
    </w:p>
    <w:p>
      <w:pPr>
        <w:pStyle w:val="BodyText"/>
      </w:pPr>
      <w:r>
        <w:t xml:space="preserve">The course introduces this concept in Module 1 before covering retrieval methods more deeply in later modules.</w:t>
      </w:r>
    </w:p>
    <w:p>
      <w:pPr>
        <w:pStyle w:val="BodyText"/>
      </w:pPr>
      <w:r>
        <w:t xml:space="preserve">Examples of information-retrieval systems include:</w:t>
      </w:r>
    </w:p>
    <w:p>
      <w:pPr>
        <w:pStyle w:val="Compact"/>
        <w:numPr>
          <w:ilvl w:val="0"/>
          <w:numId w:val="1025"/>
        </w:numPr>
      </w:pPr>
      <w:r>
        <w:t xml:space="preserve">Web search engines</w:t>
      </w:r>
    </w:p>
    <w:p>
      <w:pPr>
        <w:pStyle w:val="Compact"/>
        <w:numPr>
          <w:ilvl w:val="0"/>
          <w:numId w:val="1025"/>
        </w:numPr>
      </w:pPr>
      <w:r>
        <w:t xml:space="preserve">Library catalogues</w:t>
      </w:r>
    </w:p>
    <w:p>
      <w:pPr>
        <w:pStyle w:val="Compact"/>
        <w:numPr>
          <w:ilvl w:val="0"/>
          <w:numId w:val="1025"/>
        </w:numPr>
      </w:pPr>
      <w:r>
        <w:t xml:space="preserve">Email search</w:t>
      </w:r>
    </w:p>
    <w:p>
      <w:pPr>
        <w:pStyle w:val="Compact"/>
        <w:numPr>
          <w:ilvl w:val="0"/>
          <w:numId w:val="1025"/>
        </w:numPr>
      </w:pPr>
      <w:r>
        <w:t xml:space="preserve">Documentation search</w:t>
      </w:r>
    </w:p>
    <w:p>
      <w:pPr>
        <w:pStyle w:val="Compact"/>
        <w:numPr>
          <w:ilvl w:val="0"/>
          <w:numId w:val="1025"/>
        </w:numPr>
      </w:pPr>
      <w:r>
        <w:t xml:space="preserve">E-commerce product search</w:t>
      </w:r>
    </w:p>
    <w:p>
      <w:pPr>
        <w:pStyle w:val="Compact"/>
        <w:numPr>
          <w:ilvl w:val="0"/>
          <w:numId w:val="1025"/>
        </w:numPr>
      </w:pPr>
      <w:r>
        <w:t xml:space="preserve">Enterprise knowledge search</w:t>
      </w:r>
    </w:p>
    <w:p>
      <w:r>
        <w:pict>
          <v:rect style="width:0;height:1.5pt" o:hralign="center" o:hrstd="t" o:hr="t"/>
        </w:pict>
      </w:r>
    </w:p>
    <w:bookmarkStart w:id="85" w:name="basic-retrieval-flow"/>
    <w:p>
      <w:pPr>
        <w:pStyle w:val="Heading2"/>
      </w:pPr>
      <w:r>
        <w:t xml:space="preserve">Basic retrieval flow</w:t>
      </w:r>
    </w:p>
    <w:p>
      <w:pPr>
        <w:pStyle w:val="SourceCode"/>
      </w:pPr>
      <w:r>
        <w:rPr>
          <w:rStyle w:val="VerbatimChar"/>
        </w:rPr>
        <w:t xml:space="preserve">Document collection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User query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Retrieval system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Ranked results</w:t>
      </w:r>
    </w:p>
    <w:p>
      <w:r>
        <w:pict>
          <v:rect style="width:0;height:1.5pt" o:hralign="center" o:hrstd="t" o:hr="t"/>
        </w:pict>
      </w:r>
    </w:p>
    <w:bookmarkEnd w:id="85"/>
    <w:bookmarkStart w:id="8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Document collection:</w:t>
      </w:r>
    </w:p>
    <w:p>
      <w:pPr>
        <w:pStyle w:val="SourceCode"/>
      </w:pPr>
      <w:r>
        <w:rPr>
          <w:rStyle w:val="VerbatimChar"/>
        </w:rPr>
        <w:t xml:space="preserve">Document A: Annual leave policy</w:t>
      </w:r>
      <w:r>
        <w:br/>
      </w:r>
      <w:r>
        <w:rPr>
          <w:rStyle w:val="VerbatimChar"/>
        </w:rPr>
        <w:t xml:space="preserve">Document B: Travel reimbursement policy</w:t>
      </w:r>
      <w:r>
        <w:br/>
      </w:r>
      <w:r>
        <w:rPr>
          <w:rStyle w:val="VerbatimChar"/>
        </w:rPr>
        <w:t xml:space="preserve">Document C: Password-reset guide</w:t>
      </w:r>
      <w:r>
        <w:br/>
      </w:r>
      <w:r>
        <w:rPr>
          <w:rStyle w:val="VerbatimChar"/>
        </w:rPr>
        <w:t xml:space="preserve">Document D: Office security policy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How do I recover my account password?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Document C: Password-reset guide</w:t>
      </w:r>
    </w:p>
    <w:p>
      <w:pPr>
        <w:pStyle w:val="FirstParagraph"/>
      </w:pPr>
      <w:r>
        <w:t xml:space="preserve">The retriever must identify the document whose meaning best matches the query.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query-document-and-relevance"/>
    <w:p>
      <w:pPr>
        <w:pStyle w:val="Heading1"/>
      </w:pPr>
      <w:r>
        <w:t xml:space="preserve">19. Query, Document and Relevance</w:t>
      </w:r>
    </w:p>
    <w:p>
      <w:pPr>
        <w:pStyle w:val="FirstParagraph"/>
      </w:pPr>
      <w:r>
        <w:t xml:space="preserve">Three important retrieval terms are:</w:t>
      </w:r>
    </w:p>
    <w:bookmarkStart w:id="88" w:name="query"/>
    <w:p>
      <w:pPr>
        <w:pStyle w:val="Heading2"/>
      </w:pPr>
      <w:r>
        <w:t xml:space="preserve">Query</w:t>
      </w:r>
    </w:p>
    <w:p>
      <w:pPr>
        <w:pStyle w:val="FirstParagraph"/>
      </w:pPr>
      <w:r>
        <w:t xml:space="preserve">What the user searches for.</w:t>
      </w:r>
    </w:p>
    <w:p>
      <w:pPr>
        <w:pStyle w:val="SourceCode"/>
      </w:pPr>
      <w:r>
        <w:rPr>
          <w:rStyle w:val="VerbatimChar"/>
        </w:rPr>
        <w:t xml:space="preserve">How do I reset my password?</w:t>
      </w:r>
    </w:p>
    <w:bookmarkEnd w:id="88"/>
    <w:bookmarkStart w:id="89" w:name="document"/>
    <w:p>
      <w:pPr>
        <w:pStyle w:val="Heading2"/>
      </w:pPr>
      <w:r>
        <w:t xml:space="preserve">Document</w:t>
      </w:r>
    </w:p>
    <w:p>
      <w:pPr>
        <w:pStyle w:val="FirstParagraph"/>
      </w:pPr>
      <w:r>
        <w:t xml:space="preserve">A searchable item or chunk.</w:t>
      </w:r>
    </w:p>
    <w:p>
      <w:pPr>
        <w:pStyle w:val="SourceCode"/>
      </w:pPr>
      <w:r>
        <w:rPr>
          <w:rStyle w:val="VerbatimChar"/>
        </w:rPr>
        <w:t xml:space="preserve">Select “Forgot Password” and follow the verification steps.</w:t>
      </w:r>
    </w:p>
    <w:bookmarkEnd w:id="89"/>
    <w:bookmarkStart w:id="90" w:name="relevance"/>
    <w:p>
      <w:pPr>
        <w:pStyle w:val="Heading2"/>
      </w:pPr>
      <w:r>
        <w:t xml:space="preserve">Relevance</w:t>
      </w:r>
    </w:p>
    <w:p>
      <w:pPr>
        <w:pStyle w:val="FirstParagraph"/>
      </w:pPr>
      <w:r>
        <w:t xml:space="preserve">How useful a document is for answering the query.</w:t>
      </w:r>
    </w:p>
    <w:p>
      <w:pPr>
        <w:pStyle w:val="BodyText"/>
      </w:pPr>
      <w:r>
        <w:t xml:space="preserve">A relevant result directly helps answer the question.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top-k-retrieval"/>
    <w:p>
      <w:pPr>
        <w:pStyle w:val="Heading1"/>
      </w:pPr>
      <w:r>
        <w:t xml:space="preserve">20. Top-K Retrieval</w:t>
      </w:r>
    </w:p>
    <w:p>
      <w:pPr>
        <w:pStyle w:val="FirstParagraph"/>
      </w:pPr>
      <w:r>
        <w:t xml:space="preserve">A retriever often returns the top few results instead of only one.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Top 1: Password reset instructions</w:t>
      </w:r>
      <w:r>
        <w:br/>
      </w:r>
      <w:r>
        <w:rPr>
          <w:rStyle w:val="VerbatimChar"/>
        </w:rPr>
        <w:t xml:space="preserve">Top 2: Account recovery FAQ</w:t>
      </w:r>
      <w:r>
        <w:br/>
      </w:r>
      <w:r>
        <w:rPr>
          <w:rStyle w:val="VerbatimChar"/>
        </w:rPr>
        <w:t xml:space="preserve">Top 3: Login troubleshooting guide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k = 3</w:t>
      </w:r>
      <w:r>
        <w:t xml:space="preserve">, the retriever returns the top three results.</w:t>
      </w:r>
    </w:p>
    <w:p>
      <w:pPr>
        <w:pStyle w:val="BodyText"/>
      </w:pPr>
      <w:r>
        <w:t xml:space="preserve">These results can then be included in the augmented prompt.</w:t>
      </w:r>
    </w:p>
    <w:p>
      <w:r>
        <w:pict>
          <v:rect style="width:0;height:1.5pt" o:hralign="center" o:hrstd="t" o:hr="t"/>
        </w:pict>
      </w:r>
    </w:p>
    <w:bookmarkStart w:id="92" w:name="why-not-retrieve-everything"/>
    <w:p>
      <w:pPr>
        <w:pStyle w:val="Heading2"/>
      </w:pPr>
      <w:r>
        <w:t xml:space="preserve">Why not retrieve everything?</w:t>
      </w:r>
    </w:p>
    <w:p>
      <w:pPr>
        <w:pStyle w:val="FirstParagraph"/>
      </w:pPr>
      <w:r>
        <w:t xml:space="preserve">Sending every document would:</w:t>
      </w:r>
    </w:p>
    <w:p>
      <w:pPr>
        <w:pStyle w:val="Compact"/>
        <w:numPr>
          <w:ilvl w:val="0"/>
          <w:numId w:val="1026"/>
        </w:numPr>
      </w:pPr>
      <w:r>
        <w:t xml:space="preserve">Increase cost</w:t>
      </w:r>
    </w:p>
    <w:p>
      <w:pPr>
        <w:pStyle w:val="Compact"/>
        <w:numPr>
          <w:ilvl w:val="0"/>
          <w:numId w:val="1026"/>
        </w:numPr>
      </w:pPr>
      <w:r>
        <w:t xml:space="preserve">Increase latency</w:t>
      </w:r>
    </w:p>
    <w:p>
      <w:pPr>
        <w:pStyle w:val="Compact"/>
        <w:numPr>
          <w:ilvl w:val="0"/>
          <w:numId w:val="1026"/>
        </w:numPr>
      </w:pPr>
      <w:r>
        <w:t xml:space="preserve">Add irrelevant information</w:t>
      </w:r>
    </w:p>
    <w:p>
      <w:pPr>
        <w:pStyle w:val="Compact"/>
        <w:numPr>
          <w:ilvl w:val="0"/>
          <w:numId w:val="1026"/>
        </w:numPr>
      </w:pPr>
      <w:r>
        <w:t xml:space="preserve">Consume the context window</w:t>
      </w:r>
    </w:p>
    <w:p>
      <w:pPr>
        <w:pStyle w:val="Compact"/>
        <w:numPr>
          <w:ilvl w:val="0"/>
          <w:numId w:val="1026"/>
        </w:numPr>
      </w:pPr>
      <w:r>
        <w:t xml:space="preserve">Confuse the model</w:t>
      </w:r>
    </w:p>
    <w:p>
      <w:pPr>
        <w:pStyle w:val="FirstParagraph"/>
      </w:pPr>
      <w:r>
        <w:t xml:space="preserve">A good retriever tries to return a small number of highly relevant chunks.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retrieval-quality-vs-generation-quality"/>
    <w:p>
      <w:pPr>
        <w:pStyle w:val="Heading1"/>
      </w:pPr>
      <w:r>
        <w:t xml:space="preserve">21. Retrieval Quality vs Generation Quality</w:t>
      </w:r>
    </w:p>
    <w:p>
      <w:pPr>
        <w:pStyle w:val="FirstParagraph"/>
      </w:pPr>
      <w:r>
        <w:t xml:space="preserve">A RAG system can fail in two different places.</w:t>
      </w:r>
    </w:p>
    <w:bookmarkStart w:id="94" w:name="retrieval-failure"/>
    <w:p>
      <w:pPr>
        <w:pStyle w:val="Heading2"/>
      </w:pPr>
      <w:r>
        <w:t xml:space="preserve">Retrieval failure</w:t>
      </w:r>
    </w:p>
    <w:p>
      <w:pPr>
        <w:pStyle w:val="FirstParagraph"/>
      </w:pPr>
      <w:r>
        <w:t xml:space="preserve">The system retrieves the wrong information.</w:t>
      </w:r>
    </w:p>
    <w:p>
      <w:pPr>
        <w:pStyle w:val="BodyText"/>
      </w:pP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What is the parental-leave policy?</w:t>
      </w:r>
    </w:p>
    <w:p>
      <w:pPr>
        <w:pStyle w:val="FirstParagraph"/>
      </w:pPr>
      <w:r>
        <w:t xml:space="preserve">Retrieved result:</w:t>
      </w:r>
    </w:p>
    <w:p>
      <w:pPr>
        <w:pStyle w:val="SourceCode"/>
      </w:pPr>
      <w:r>
        <w:rPr>
          <w:rStyle w:val="VerbatimChar"/>
        </w:rPr>
        <w:t xml:space="preserve">Travel reimbursement policy</w:t>
      </w:r>
    </w:p>
    <w:p>
      <w:pPr>
        <w:pStyle w:val="FirstParagraph"/>
      </w:pPr>
      <w:r>
        <w:t xml:space="preserve">Even a powerful LLM cannot provide a grounded answer from irrelevant context.</w:t>
      </w:r>
    </w:p>
    <w:p>
      <w:r>
        <w:pict>
          <v:rect style="width:0;height:1.5pt" o:hralign="center" o:hrstd="t" o:hr="t"/>
        </w:pict>
      </w:r>
    </w:p>
    <w:bookmarkEnd w:id="94"/>
    <w:bookmarkStart w:id="95" w:name="generation-failure"/>
    <w:p>
      <w:pPr>
        <w:pStyle w:val="Heading2"/>
      </w:pPr>
      <w:r>
        <w:t xml:space="preserve">Generation failure</w:t>
      </w:r>
    </w:p>
    <w:p>
      <w:pPr>
        <w:pStyle w:val="FirstParagraph"/>
      </w:pPr>
      <w:r>
        <w:t xml:space="preserve">The system retrieves the right information, but the LLM:</w:t>
      </w:r>
    </w:p>
    <w:p>
      <w:pPr>
        <w:pStyle w:val="Compact"/>
        <w:numPr>
          <w:ilvl w:val="0"/>
          <w:numId w:val="1027"/>
        </w:numPr>
      </w:pPr>
      <w:r>
        <w:t xml:space="preserve">Misinterprets it</w:t>
      </w:r>
    </w:p>
    <w:p>
      <w:pPr>
        <w:pStyle w:val="Compact"/>
        <w:numPr>
          <w:ilvl w:val="0"/>
          <w:numId w:val="1027"/>
        </w:numPr>
      </w:pPr>
      <w:r>
        <w:t xml:space="preserve">Omits important details</w:t>
      </w:r>
    </w:p>
    <w:p>
      <w:pPr>
        <w:pStyle w:val="Compact"/>
        <w:numPr>
          <w:ilvl w:val="0"/>
          <w:numId w:val="1027"/>
        </w:numPr>
      </w:pPr>
      <w:r>
        <w:t xml:space="preserve">Ignores instructions</w:t>
      </w:r>
    </w:p>
    <w:p>
      <w:pPr>
        <w:pStyle w:val="Compact"/>
        <w:numPr>
          <w:ilvl w:val="0"/>
          <w:numId w:val="1027"/>
        </w:numPr>
      </w:pPr>
      <w:r>
        <w:t xml:space="preserve">Adds unsupported claims</w:t>
      </w:r>
    </w:p>
    <w:p>
      <w:pPr>
        <w:pStyle w:val="FirstParagraph"/>
      </w:pPr>
      <w:r>
        <w:t xml:space="preserve">Therefore, both retrieval and generation must be evaluated.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simple-rag-pseudocode"/>
    <w:p>
      <w:pPr>
        <w:pStyle w:val="Heading1"/>
      </w:pPr>
      <w:r>
        <w:t xml:space="preserve">22. Simple RAG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answer_question(question: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relevant_chunks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retrieve_documents(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.join(relevant_chunks)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Answer the question using only the context below.</w:t>
      </w:r>
      <w:r>
        <w:br/>
      </w:r>
      <w:r>
        <w:br/>
      </w:r>
      <w:r>
        <w:rPr>
          <w:rStyle w:val="SpecialStringTok"/>
        </w:rPr>
        <w:t xml:space="preserve">    If the context does not contain the answer,</w:t>
      </w:r>
      <w:r>
        <w:br/>
      </w:r>
      <w:r>
        <w:rPr>
          <w:rStyle w:val="SpecialStringTok"/>
        </w:rPr>
        <w:t xml:space="preserve">    say that there is not enough information.</w:t>
      </w:r>
      <w:r>
        <w:br/>
      </w:r>
      <w:r>
        <w:br/>
      </w:r>
      <w:r>
        <w:rPr>
          <w:rStyle w:val="SpecialStringTok"/>
        </w:rPr>
        <w:t xml:space="preserve">    Context: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    Question:</w:t>
      </w:r>
      <w:r>
        <w:br/>
      </w:r>
      <w:r>
        <w:rPr>
          <w:rStyle w:val="SpecialStringTok"/>
        </w:rPr>
        <w:t xml:space="preserve">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call_language_model(prompt)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</w:p>
    <w:p>
      <w:r>
        <w:pict>
          <v:rect style="width:0;height:1.5pt" o:hralign="center" o:hrstd="t" o:hr="t"/>
        </w:pict>
      </w:r>
    </w:p>
    <w:bookmarkEnd w:id="97"/>
    <w:bookmarkStart w:id="105" w:name="explanation-of-the-pseudocode"/>
    <w:p>
      <w:pPr>
        <w:pStyle w:val="Heading1"/>
      </w:pPr>
      <w:r>
        <w:t xml:space="preserve">23. Explanation of the Pseudocode</w:t>
      </w:r>
    </w:p>
    <w:bookmarkStart w:id="98" w:name="question"/>
    <w:p>
      <w:pPr>
        <w:pStyle w:val="Heading2"/>
      </w:pPr>
      <w:r>
        <w:rPr>
          <w:rStyle w:val="VerbatimChar"/>
        </w:rPr>
        <w:t xml:space="preserve">question</w:t>
      </w:r>
    </w:p>
    <w:p>
      <w:pPr>
        <w:pStyle w:val="FirstParagraph"/>
      </w:pPr>
      <w:r>
        <w:t xml:space="preserve">The user’s input.</w:t>
      </w:r>
    </w:p>
    <w:p>
      <w:pPr>
        <w:pStyle w:val="SourceCode"/>
      </w:pPr>
      <w:r>
        <w:rPr>
          <w:rStyle w:val="NormalTok"/>
        </w:rPr>
        <w:t xml:space="preserve">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many leave days can be carried forward?"</w:t>
      </w:r>
    </w:p>
    <w:bookmarkEnd w:id="98"/>
    <w:bookmarkStart w:id="99" w:name="retrieve_documents"/>
    <w:p>
      <w:pPr>
        <w:pStyle w:val="Heading2"/>
      </w:pPr>
      <w:r>
        <w:rPr>
          <w:rStyle w:val="VerbatimChar"/>
        </w:rPr>
        <w:t xml:space="preserve">retrieve_documents</w:t>
      </w:r>
    </w:p>
    <w:p>
      <w:pPr>
        <w:pStyle w:val="FirstParagraph"/>
      </w:pPr>
      <w:r>
        <w:t xml:space="preserve">Searches the knowledge collection.</w:t>
      </w:r>
    </w:p>
    <w:p>
      <w:pPr>
        <w:pStyle w:val="SourceCode"/>
      </w:pPr>
      <w:r>
        <w:rPr>
          <w:rStyle w:val="NormalTok"/>
        </w:rPr>
        <w:t xml:space="preserve">relevant_chunks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retrieve_documents(question)</w:t>
      </w:r>
    </w:p>
    <w:bookmarkEnd w:id="99"/>
    <w:bookmarkStart w:id="100" w:name="top_k3"/>
    <w:p>
      <w:pPr>
        <w:pStyle w:val="Heading2"/>
      </w:pPr>
      <w:r>
        <w:rPr>
          <w:rStyle w:val="VerbatimChar"/>
        </w:rPr>
        <w:t xml:space="preserve">top_k=3</w:t>
      </w:r>
    </w:p>
    <w:p>
      <w:pPr>
        <w:pStyle w:val="FirstParagraph"/>
      </w:pPr>
      <w:r>
        <w:t xml:space="preserve">Requests the three most relevant chunks.</w:t>
      </w:r>
    </w:p>
    <w:bookmarkEnd w:id="100"/>
    <w:bookmarkStart w:id="101" w:name="context"/>
    <w:p>
      <w:pPr>
        <w:pStyle w:val="Heading2"/>
      </w:pP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Combines the retrieved chunks into one block.</w:t>
      </w:r>
    </w:p>
    <w:bookmarkEnd w:id="101"/>
    <w:bookmarkStart w:id="102" w:name="prompt"/>
    <w:p>
      <w:pPr>
        <w:pStyle w:val="Heading2"/>
      </w:pPr>
      <w:r>
        <w:rPr>
          <w:rStyle w:val="VerbatimChar"/>
        </w:rPr>
        <w:t xml:space="preserve">prompt</w:t>
      </w:r>
    </w:p>
    <w:p>
      <w:pPr>
        <w:pStyle w:val="FirstParagraph"/>
      </w:pPr>
      <w:r>
        <w:t xml:space="preserve">Adds the context and the question to the LLM instructions.</w:t>
      </w:r>
    </w:p>
    <w:bookmarkEnd w:id="102"/>
    <w:bookmarkStart w:id="103" w:name="call_language_model"/>
    <w:p>
      <w:pPr>
        <w:pStyle w:val="Heading2"/>
      </w:pPr>
      <w:r>
        <w:rPr>
          <w:rStyle w:val="VerbatimChar"/>
        </w:rPr>
        <w:t xml:space="preserve">call_language_model</w:t>
      </w:r>
    </w:p>
    <w:p>
      <w:pPr>
        <w:pStyle w:val="FirstParagraph"/>
      </w:pPr>
      <w:r>
        <w:t xml:space="preserve">Sends the augmented prompt to the model.</w:t>
      </w:r>
    </w:p>
    <w:bookmarkEnd w:id="103"/>
    <w:bookmarkStart w:id="104" w:name="return-answer"/>
    <w:p>
      <w:pPr>
        <w:pStyle w:val="Heading2"/>
      </w:pPr>
      <w:r>
        <w:rPr>
          <w:rStyle w:val="VerbatimChar"/>
        </w:rPr>
        <w:t xml:space="preserve">return answer</w:t>
      </w:r>
    </w:p>
    <w:p>
      <w:pPr>
        <w:pStyle w:val="FirstParagraph"/>
      </w:pPr>
      <w:r>
        <w:t xml:space="preserve">Returns the generated response to the user.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rag-vs-fine-tuning"/>
    <w:p>
      <w:pPr>
        <w:pStyle w:val="Heading1"/>
      </w:pPr>
      <w:r>
        <w:t xml:space="preserve">24. RAG vs Fine-Tuning</w:t>
      </w:r>
    </w:p>
    <w:p>
      <w:pPr>
        <w:pStyle w:val="FirstParagraph"/>
      </w:pPr>
      <w:r>
        <w:t xml:space="preserve">Beginners often confuse RAG with fine-tuning.</w:t>
      </w:r>
    </w:p>
    <w:bookmarkStart w:id="106" w:name="rag"/>
    <w:p>
      <w:pPr>
        <w:pStyle w:val="Heading2"/>
      </w:pPr>
      <w:r>
        <w:t xml:space="preserve">RAG</w:t>
      </w:r>
    </w:p>
    <w:p>
      <w:pPr>
        <w:pStyle w:val="FirstParagraph"/>
      </w:pPr>
      <w:r>
        <w:t xml:space="preserve">RAG provides information at request time.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Retrieve documents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Send context to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Answer</w:t>
      </w:r>
    </w:p>
    <w:bookmarkEnd w:id="106"/>
    <w:bookmarkStart w:id="107" w:name="fine-tuning"/>
    <w:p>
      <w:pPr>
        <w:pStyle w:val="Heading2"/>
      </w:pPr>
      <w:r>
        <w:t xml:space="preserve">Fine-tuning</w:t>
      </w:r>
    </w:p>
    <w:p>
      <w:pPr>
        <w:pStyle w:val="FirstParagraph"/>
      </w:pPr>
      <w:r>
        <w:t xml:space="preserve">Fine-tuning updates some or all of the model’s parameters using training examples.</w:t>
      </w:r>
    </w:p>
    <w:p>
      <w:pPr>
        <w:pStyle w:val="SourceCode"/>
      </w:pPr>
      <w:r>
        <w:rPr>
          <w:rStyle w:val="VerbatimChar"/>
        </w:rPr>
        <w:t xml:space="preserve">Training examples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Training process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Modified model</w:t>
      </w:r>
    </w:p>
    <w:p>
      <w:r>
        <w:pict>
          <v:rect style="width:0;height:1.5pt" o:hralign="center" o:hrstd="t" o:hr="t"/>
        </w:pict>
      </w:r>
    </w:p>
    <w:bookmarkEnd w:id="107"/>
    <w:bookmarkStart w:id="108" w:name="comparison-1"/>
    <w:p>
      <w:pPr>
        <w:pStyle w:val="Heading2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Supplies external knowledge</w:t>
            </w:r>
          </w:p>
        </w:tc>
        <w:tc>
          <w:tcPr/>
          <w:p>
            <w:pPr>
              <w:pStyle w:val="Compact"/>
            </w:pPr>
            <w:r>
              <w:t xml:space="preserve">Modifies model behaviour or capabilities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can be updated easily</w:t>
            </w:r>
          </w:p>
        </w:tc>
        <w:tc>
          <w:tcPr/>
          <w:p>
            <w:pPr>
              <w:pStyle w:val="Compact"/>
            </w:pPr>
            <w:r>
              <w:t xml:space="preserve">New training may be needed after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 for factual and private knowledge</w:t>
            </w:r>
          </w:p>
        </w:tc>
        <w:tc>
          <w:tcPr/>
          <w:p>
            <w:pPr>
              <w:pStyle w:val="Compact"/>
            </w:pPr>
            <w:r>
              <w:t xml:space="preserve">Useful for style, format or specialized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provide source references</w:t>
            </w:r>
          </w:p>
        </w:tc>
        <w:tc>
          <w:tcPr/>
          <w:p>
            <w:pPr>
              <w:pStyle w:val="Compact"/>
            </w:pPr>
            <w:r>
              <w:t xml:space="preserve">Knowledge may be encoded in model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full retraining required</w:t>
            </w:r>
          </w:p>
        </w:tc>
        <w:tc>
          <w:tcPr/>
          <w:p>
            <w:pPr>
              <w:pStyle w:val="Compact"/>
            </w:pPr>
            <w:r>
              <w:t xml:space="preserve">Requires a training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quality is critical</w:t>
            </w:r>
          </w:p>
        </w:tc>
        <w:tc>
          <w:tcPr/>
          <w:p>
            <w:pPr>
              <w:pStyle w:val="Compact"/>
            </w:pPr>
            <w:r>
              <w:t xml:space="preserve">Training-data quality is 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easy-rule"/>
    <w:p>
      <w:pPr>
        <w:pStyle w:val="Heading2"/>
      </w:pPr>
      <w:r>
        <w:t xml:space="preserve">Easy rule</w:t>
      </w:r>
    </w:p>
    <w:p>
      <w:pPr>
        <w:pStyle w:val="BlockText"/>
      </w:pPr>
      <w:r>
        <w:t xml:space="preserve">Use RAG mainly when the model needs access to knowledge.</w:t>
      </w:r>
    </w:p>
    <w:p>
      <w:pPr>
        <w:pStyle w:val="BlockText"/>
      </w:pPr>
      <w:r>
        <w:t xml:space="preserve">Use fine-tuning mainly when the model needs to learn a behaviour, format, style or specialized task.</w:t>
      </w:r>
    </w:p>
    <w:p>
      <w:pPr>
        <w:pStyle w:val="FirstParagraph"/>
      </w:pPr>
      <w:r>
        <w:t xml:space="preserve">Many real systems use both.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rag-vs-long-prompts"/>
    <w:p>
      <w:pPr>
        <w:pStyle w:val="Heading1"/>
      </w:pPr>
      <w:r>
        <w:t xml:space="preserve">25. RAG vs Long Prompts</w:t>
      </w:r>
    </w:p>
    <w:p>
      <w:pPr>
        <w:pStyle w:val="FirstParagraph"/>
      </w:pPr>
      <w:r>
        <w:t xml:space="preserve">You can manually paste documents into a prompt, but RAG is more practical when:</w:t>
      </w:r>
    </w:p>
    <w:p>
      <w:pPr>
        <w:pStyle w:val="Compact"/>
        <w:numPr>
          <w:ilvl w:val="0"/>
          <w:numId w:val="1028"/>
        </w:numPr>
      </w:pPr>
      <w:r>
        <w:t xml:space="preserve">The document collection is large.</w:t>
      </w:r>
    </w:p>
    <w:p>
      <w:pPr>
        <w:pStyle w:val="Compact"/>
        <w:numPr>
          <w:ilvl w:val="0"/>
          <w:numId w:val="1028"/>
        </w:numPr>
      </w:pPr>
      <w:r>
        <w:t xml:space="preserve">Different questions require different documents.</w:t>
      </w:r>
    </w:p>
    <w:p>
      <w:pPr>
        <w:pStyle w:val="Compact"/>
        <w:numPr>
          <w:ilvl w:val="0"/>
          <w:numId w:val="1028"/>
        </w:numPr>
      </w:pPr>
      <w:r>
        <w:t xml:space="preserve">The knowledge changes frequently.</w:t>
      </w:r>
    </w:p>
    <w:p>
      <w:pPr>
        <w:pStyle w:val="Compact"/>
        <w:numPr>
          <w:ilvl w:val="0"/>
          <w:numId w:val="1028"/>
        </w:numPr>
      </w:pPr>
      <w:r>
        <w:t xml:space="preserve">Users ask many questions.</w:t>
      </w:r>
    </w:p>
    <w:p>
      <w:pPr>
        <w:pStyle w:val="Compact"/>
        <w:numPr>
          <w:ilvl w:val="0"/>
          <w:numId w:val="1028"/>
        </w:numPr>
      </w:pPr>
      <w:r>
        <w:t xml:space="preserve">You want automatic source selection.</w:t>
      </w:r>
    </w:p>
    <w:bookmarkStart w:id="111" w:name="long-manual-prompt"/>
    <w:p>
      <w:pPr>
        <w:pStyle w:val="Heading2"/>
      </w:pPr>
      <w:r>
        <w:t xml:space="preserve">Long manual prompt</w:t>
      </w:r>
    </w:p>
    <w:p>
      <w:pPr>
        <w:pStyle w:val="SourceCode"/>
      </w:pPr>
      <w:r>
        <w:rPr>
          <w:rStyle w:val="VerbatimChar"/>
        </w:rPr>
        <w:t xml:space="preserve">All 500 pages</w:t>
      </w:r>
      <w:r>
        <w:br/>
      </w:r>
      <w:r>
        <w:rPr>
          <w:rStyle w:val="VerbatimChar"/>
        </w:rPr>
        <w:t xml:space="preserve">      +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</w:t>
      </w:r>
    </w:p>
    <w:bookmarkEnd w:id="111"/>
    <w:bookmarkStart w:id="112" w:name="rag-prompt"/>
    <w:p>
      <w:pPr>
        <w:pStyle w:val="Heading2"/>
      </w:pPr>
      <w:r>
        <w:t xml:space="preserve">RAG prompt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Retrieve 3 relevant chunks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</w:t>
      </w:r>
    </w:p>
    <w:p>
      <w:pPr>
        <w:pStyle w:val="FirstParagraph"/>
      </w:pPr>
      <w:r>
        <w:t xml:space="preserve">RAG is usually more focused and scalable.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benefits-of-rag"/>
    <w:p>
      <w:pPr>
        <w:pStyle w:val="Heading1"/>
      </w:pPr>
      <w:r>
        <w:t xml:space="preserve">26. Benefits of RAG</w:t>
      </w:r>
    </w:p>
    <w:bookmarkStart w:id="114" w:name="more-current-information"/>
    <w:p>
      <w:pPr>
        <w:pStyle w:val="Heading2"/>
      </w:pPr>
      <w:r>
        <w:t xml:space="preserve">More current information</w:t>
      </w:r>
    </w:p>
    <w:p>
      <w:pPr>
        <w:pStyle w:val="FirstParagraph"/>
      </w:pPr>
      <w:r>
        <w:t xml:space="preserve">Documents can be updated without retraining the LLM.</w:t>
      </w:r>
    </w:p>
    <w:bookmarkEnd w:id="114"/>
    <w:bookmarkStart w:id="115" w:name="private-data-support"/>
    <w:p>
      <w:pPr>
        <w:pStyle w:val="Heading2"/>
      </w:pPr>
      <w:r>
        <w:t xml:space="preserve">Private-data support</w:t>
      </w:r>
    </w:p>
    <w:p>
      <w:pPr>
        <w:pStyle w:val="FirstParagraph"/>
      </w:pPr>
      <w:r>
        <w:t xml:space="preserve">The system can retrieve approved internal content.</w:t>
      </w:r>
    </w:p>
    <w:bookmarkEnd w:id="115"/>
    <w:bookmarkStart w:id="116" w:name="reduced-hallucination-risk"/>
    <w:p>
      <w:pPr>
        <w:pStyle w:val="Heading2"/>
      </w:pPr>
      <w:r>
        <w:t xml:space="preserve">Reduced hallucination risk</w:t>
      </w:r>
    </w:p>
    <w:p>
      <w:pPr>
        <w:pStyle w:val="FirstParagraph"/>
      </w:pPr>
      <w:r>
        <w:t xml:space="preserve">The model receives evidence before answering.</w:t>
      </w:r>
    </w:p>
    <w:p>
      <w:pPr>
        <w:pStyle w:val="BodyText"/>
      </w:pPr>
      <w:r>
        <w:t xml:space="preserve">RAG reduces hallucination risk but does not guarantee perfect accuracy.</w:t>
      </w:r>
    </w:p>
    <w:bookmarkEnd w:id="116"/>
    <w:bookmarkStart w:id="117" w:name="source-traceability"/>
    <w:p>
      <w:pPr>
        <w:pStyle w:val="Heading2"/>
      </w:pPr>
      <w:r>
        <w:t xml:space="preserve">Source traceability</w:t>
      </w:r>
    </w:p>
    <w:p>
      <w:pPr>
        <w:pStyle w:val="FirstParagraph"/>
      </w:pPr>
      <w:r>
        <w:t xml:space="preserve">The system can show which documents or sections were retrieved.</w:t>
      </w:r>
    </w:p>
    <w:bookmarkEnd w:id="117"/>
    <w:bookmarkStart w:id="118" w:name="easier-knowledge-maintenance"/>
    <w:p>
      <w:pPr>
        <w:pStyle w:val="Heading2"/>
      </w:pPr>
      <w:r>
        <w:t xml:space="preserve">Easier knowledge maintenance</w:t>
      </w:r>
    </w:p>
    <w:p>
      <w:pPr>
        <w:pStyle w:val="FirstParagraph"/>
      </w:pPr>
      <w:r>
        <w:t xml:space="preserve">Changing a source document can be easier than training a model again.</w:t>
      </w:r>
    </w:p>
    <w:bookmarkEnd w:id="118"/>
    <w:bookmarkStart w:id="119" w:name="domain-specific-responses"/>
    <w:p>
      <w:pPr>
        <w:pStyle w:val="Heading2"/>
      </w:pPr>
      <w:r>
        <w:t xml:space="preserve">Domain-specific responses</w:t>
      </w:r>
    </w:p>
    <w:p>
      <w:pPr>
        <w:pStyle w:val="FirstParagraph"/>
      </w:pPr>
      <w:r>
        <w:t xml:space="preserve">The same general LLM can answer questions using specialized domain documents.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8" w:name="limitations-of-rag"/>
    <w:p>
      <w:pPr>
        <w:pStyle w:val="Heading1"/>
      </w:pPr>
      <w:r>
        <w:t xml:space="preserve">27. Limitations of RAG</w:t>
      </w:r>
    </w:p>
    <w:p>
      <w:pPr>
        <w:pStyle w:val="FirstParagraph"/>
      </w:pPr>
      <w:r>
        <w:t xml:space="preserve">RAG is useful, but it is not automatically accurate.</w:t>
      </w:r>
    </w:p>
    <w:bookmarkStart w:id="121" w:name="poor-documents"/>
    <w:p>
      <w:pPr>
        <w:pStyle w:val="Heading2"/>
      </w:pPr>
      <w:r>
        <w:t xml:space="preserve">Poor documents</w:t>
      </w:r>
    </w:p>
    <w:p>
      <w:pPr>
        <w:pStyle w:val="FirstParagraph"/>
      </w:pPr>
      <w:r>
        <w:t xml:space="preserve">Incorrect or outdated documents produce poor answers.</w:t>
      </w:r>
    </w:p>
    <w:bookmarkEnd w:id="121"/>
    <w:bookmarkStart w:id="122" w:name="poor-chunking"/>
    <w:p>
      <w:pPr>
        <w:pStyle w:val="Heading2"/>
      </w:pPr>
      <w:r>
        <w:t xml:space="preserve">Poor chunking</w:t>
      </w:r>
    </w:p>
    <w:p>
      <w:pPr>
        <w:pStyle w:val="FirstParagraph"/>
      </w:pPr>
      <w:r>
        <w:t xml:space="preserve">Important information may be split incorrectly.</w:t>
      </w:r>
    </w:p>
    <w:bookmarkEnd w:id="122"/>
    <w:bookmarkStart w:id="123" w:name="poor-retrieval"/>
    <w:p>
      <w:pPr>
        <w:pStyle w:val="Heading2"/>
      </w:pPr>
      <w:r>
        <w:t xml:space="preserve">Poor retrieval</w:t>
      </w:r>
    </w:p>
    <w:p>
      <w:pPr>
        <w:pStyle w:val="FirstParagraph"/>
      </w:pPr>
      <w:r>
        <w:t xml:space="preserve">The system may return irrelevant chunks.</w:t>
      </w:r>
    </w:p>
    <w:bookmarkEnd w:id="123"/>
    <w:bookmarkStart w:id="124" w:name="conflicting-sources"/>
    <w:p>
      <w:pPr>
        <w:pStyle w:val="Heading2"/>
      </w:pPr>
      <w:r>
        <w:t xml:space="preserve">Conflicting sources</w:t>
      </w:r>
    </w:p>
    <w:p>
      <w:pPr>
        <w:pStyle w:val="FirstParagraph"/>
      </w:pPr>
      <w:r>
        <w:t xml:space="preserve">Two documents may contain different rules.</w:t>
      </w:r>
    </w:p>
    <w:bookmarkEnd w:id="124"/>
    <w:bookmarkStart w:id="125" w:name="prompt-injection-risk"/>
    <w:p>
      <w:pPr>
        <w:pStyle w:val="Heading2"/>
      </w:pPr>
      <w:r>
        <w:t xml:space="preserve">Prompt-injection risk</w:t>
      </w:r>
    </w:p>
    <w:p>
      <w:pPr>
        <w:pStyle w:val="FirstParagraph"/>
      </w:pPr>
      <w:r>
        <w:t xml:space="preserve">Retrieved documents may contain malicious or misleading instructions.</w:t>
      </w:r>
    </w:p>
    <w:bookmarkEnd w:id="125"/>
    <w:bookmarkStart w:id="126" w:name="access-control-risk"/>
    <w:p>
      <w:pPr>
        <w:pStyle w:val="Heading2"/>
      </w:pPr>
      <w:r>
        <w:t xml:space="preserve">Access-control risk</w:t>
      </w:r>
    </w:p>
    <w:p>
      <w:pPr>
        <w:pStyle w:val="FirstParagraph"/>
      </w:pPr>
      <w:r>
        <w:t xml:space="preserve">The retriever must not return information the user is not permitted to see.</w:t>
      </w:r>
    </w:p>
    <w:bookmarkEnd w:id="126"/>
    <w:bookmarkStart w:id="127" w:name="llm-interpretation-errors"/>
    <w:p>
      <w:pPr>
        <w:pStyle w:val="Heading2"/>
      </w:pPr>
      <w:r>
        <w:t xml:space="preserve">LLM interpretation errors</w:t>
      </w:r>
    </w:p>
    <w:p>
      <w:pPr>
        <w:pStyle w:val="FirstParagraph"/>
      </w:pPr>
      <w:r>
        <w:t xml:space="preserve">The model may still misunderstand the retrieved context.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4" w:name="beginner-example-hr-policy-assistant"/>
    <w:p>
      <w:pPr>
        <w:pStyle w:val="Heading1"/>
      </w:pPr>
      <w:r>
        <w:t xml:space="preserve">28. Beginner Example: HR Policy Assistant</w:t>
      </w:r>
    </w:p>
    <w:bookmarkStart w:id="129" w:name="knowledge-base"/>
    <w:p>
      <w:pPr>
        <w:pStyle w:val="Heading2"/>
      </w:pPr>
      <w:r>
        <w:t xml:space="preserve">Knowledge base</w:t>
      </w:r>
    </w:p>
    <w:p>
      <w:pPr>
        <w:pStyle w:val="SourceCode"/>
      </w:pPr>
      <w:r>
        <w:rPr>
          <w:rStyle w:val="VerbatimChar"/>
        </w:rPr>
        <w:t xml:space="preserve">1. Annual Leave Policy</w:t>
      </w:r>
      <w:r>
        <w:br/>
      </w:r>
      <w:r>
        <w:rPr>
          <w:rStyle w:val="VerbatimChar"/>
        </w:rPr>
        <w:t xml:space="preserve">2. Sick Leave Policy</w:t>
      </w:r>
      <w:r>
        <w:br/>
      </w:r>
      <w:r>
        <w:rPr>
          <w:rStyle w:val="VerbatimChar"/>
        </w:rPr>
        <w:t xml:space="preserve">3. Work-from-Home Policy</w:t>
      </w:r>
      <w:r>
        <w:br/>
      </w:r>
      <w:r>
        <w:rPr>
          <w:rStyle w:val="VerbatimChar"/>
        </w:rPr>
        <w:t xml:space="preserve">4. Travel Reimbursement Policy</w:t>
      </w:r>
    </w:p>
    <w:bookmarkEnd w:id="129"/>
    <w:bookmarkStart w:id="130" w:name="user-question-1"/>
    <w:p>
      <w:pPr>
        <w:pStyle w:val="Heading2"/>
      </w:pPr>
      <w:r>
        <w:t xml:space="preserve">User question</w:t>
      </w:r>
    </w:p>
    <w:p>
      <w:pPr>
        <w:pStyle w:val="SourceCode"/>
      </w:pPr>
      <w:r>
        <w:rPr>
          <w:rStyle w:val="VerbatimChar"/>
        </w:rPr>
        <w:t xml:space="preserve">How many work-from-home days are allowed each week?</w:t>
      </w:r>
    </w:p>
    <w:bookmarkEnd w:id="130"/>
    <w:bookmarkStart w:id="131" w:name="retrieval-result"/>
    <w:p>
      <w:pPr>
        <w:pStyle w:val="Heading2"/>
      </w:pPr>
      <w:r>
        <w:t xml:space="preserve">Retrieval result</w:t>
      </w:r>
    </w:p>
    <w:p>
      <w:pPr>
        <w:pStyle w:val="SourceCode"/>
      </w:pPr>
      <w:r>
        <w:rPr>
          <w:rStyle w:val="VerbatimChar"/>
        </w:rPr>
        <w:t xml:space="preserve">Eligible employees may work remotely for up to two days per week,</w:t>
      </w:r>
      <w:r>
        <w:br/>
      </w:r>
      <w:r>
        <w:rPr>
          <w:rStyle w:val="VerbatimChar"/>
        </w:rPr>
        <w:t xml:space="preserve">subject to manager approval.</w:t>
      </w:r>
    </w:p>
    <w:bookmarkEnd w:id="131"/>
    <w:bookmarkStart w:id="132" w:name="augmented-prompt-2"/>
    <w:p>
      <w:pPr>
        <w:pStyle w:val="Heading2"/>
      </w:pPr>
      <w:r>
        <w:t xml:space="preserve">Augmented prompt</w:t>
      </w:r>
    </w:p>
    <w:p>
      <w:pPr>
        <w:pStyle w:val="SourceCode"/>
      </w:pPr>
      <w:r>
        <w:rPr>
          <w:rStyle w:val="VerbatimChar"/>
        </w:rPr>
        <w:t xml:space="preserve">Use only the following policy text:</w:t>
      </w:r>
      <w:r>
        <w:br/>
      </w:r>
      <w:r>
        <w:br/>
      </w:r>
      <w:r>
        <w:rPr>
          <w:rStyle w:val="VerbatimChar"/>
        </w:rPr>
        <w:t xml:space="preserve">Eligible employees may work remotely for up to two days per week,</w:t>
      </w:r>
      <w:r>
        <w:br/>
      </w:r>
      <w:r>
        <w:rPr>
          <w:rStyle w:val="VerbatimChar"/>
        </w:rPr>
        <w:t xml:space="preserve">subject to manager approval.</w:t>
      </w:r>
      <w:r>
        <w:br/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How many work-from-home days are allowed each week?</w:t>
      </w:r>
    </w:p>
    <w:bookmarkEnd w:id="132"/>
    <w:bookmarkStart w:id="133" w:name="final-answer"/>
    <w:p>
      <w:pPr>
        <w:pStyle w:val="Heading2"/>
      </w:pPr>
      <w:r>
        <w:t xml:space="preserve">Final answer</w:t>
      </w:r>
    </w:p>
    <w:p>
      <w:pPr>
        <w:pStyle w:val="SourceCode"/>
      </w:pPr>
      <w:r>
        <w:rPr>
          <w:rStyle w:val="VerbatimChar"/>
        </w:rPr>
        <w:t xml:space="preserve">Eligible employees may work from home for up to two days per week,</w:t>
      </w:r>
      <w:r>
        <w:br/>
      </w:r>
      <w:r>
        <w:rPr>
          <w:rStyle w:val="VerbatimChar"/>
        </w:rPr>
        <w:t xml:space="preserve">subject to manager approval.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8" w:name="X1c5d2fa751162e721165209e8430c934a430719"/>
    <w:p>
      <w:pPr>
        <w:pStyle w:val="Heading1"/>
      </w:pPr>
      <w:r>
        <w:t xml:space="preserve">29. Beginner Example: Technical-Support Assistant</w:t>
      </w:r>
    </w:p>
    <w:bookmarkStart w:id="135" w:name="user-question-2"/>
    <w:p>
      <w:pPr>
        <w:pStyle w:val="Heading2"/>
      </w:pPr>
      <w:r>
        <w:t xml:space="preserve">User question</w:t>
      </w:r>
    </w:p>
    <w:p>
      <w:pPr>
        <w:pStyle w:val="SourceCode"/>
      </w:pPr>
      <w:r>
        <w:rPr>
          <w:rStyle w:val="VerbatimChar"/>
        </w:rPr>
        <w:t xml:space="preserve">Why am I receiving error E105?</w:t>
      </w:r>
    </w:p>
    <w:bookmarkEnd w:id="135"/>
    <w:bookmarkStart w:id="136" w:name="retrieved-manual-section"/>
    <w:p>
      <w:pPr>
        <w:pStyle w:val="Heading2"/>
      </w:pPr>
      <w:r>
        <w:t xml:space="preserve">Retrieved manual section</w:t>
      </w:r>
    </w:p>
    <w:p>
      <w:pPr>
        <w:pStyle w:val="SourceCode"/>
      </w:pPr>
      <w:r>
        <w:rPr>
          <w:rStyle w:val="VerbatimChar"/>
        </w:rPr>
        <w:t xml:space="preserve">Error E105 indicates that the device could not connect</w:t>
      </w:r>
      <w:r>
        <w:br/>
      </w:r>
      <w:r>
        <w:rPr>
          <w:rStyle w:val="VerbatimChar"/>
        </w:rPr>
        <w:t xml:space="preserve">to the configured wireless network.</w:t>
      </w:r>
    </w:p>
    <w:bookmarkEnd w:id="136"/>
    <w:bookmarkStart w:id="137" w:name="generated-answer-1"/>
    <w:p>
      <w:pPr>
        <w:pStyle w:val="Heading2"/>
      </w:pPr>
      <w:r>
        <w:t xml:space="preserve">Generated answer</w:t>
      </w:r>
    </w:p>
    <w:p>
      <w:pPr>
        <w:pStyle w:val="SourceCode"/>
      </w:pPr>
      <w:r>
        <w:rPr>
          <w:rStyle w:val="VerbatimChar"/>
        </w:rPr>
        <w:t xml:space="preserve">Error E105 means the device could not connect to the configured</w:t>
      </w:r>
      <w:r>
        <w:br/>
      </w:r>
      <w:r>
        <w:rPr>
          <w:rStyle w:val="VerbatimChar"/>
        </w:rPr>
        <w:t xml:space="preserve">wireless network. Check that the network name and password are</w:t>
      </w:r>
      <w:r>
        <w:br/>
      </w:r>
      <w:r>
        <w:rPr>
          <w:rStyle w:val="VerbatimChar"/>
        </w:rPr>
        <w:t xml:space="preserve">correct and confirm that the router is available.</w:t>
      </w:r>
    </w:p>
    <w:p>
      <w:pPr>
        <w:pStyle w:val="FirstParagraph"/>
      </w:pPr>
      <w:r>
        <w:t xml:space="preserve">The second sentence should only be included when the retrieved documentation supports those troubleshooting steps.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what-makes-a-good-rag-answer"/>
    <w:p>
      <w:pPr>
        <w:pStyle w:val="Heading1"/>
      </w:pPr>
      <w:r>
        <w:t xml:space="preserve">30. What Makes a Good RAG Answer?</w:t>
      </w:r>
    </w:p>
    <w:p>
      <w:pPr>
        <w:pStyle w:val="FirstParagraph"/>
      </w:pPr>
      <w:r>
        <w:t xml:space="preserve">A good RAG answer should be:</w:t>
      </w:r>
    </w:p>
    <w:p>
      <w:pPr>
        <w:pStyle w:val="Compact"/>
        <w:numPr>
          <w:ilvl w:val="0"/>
          <w:numId w:val="1029"/>
        </w:numPr>
      </w:pPr>
      <w:r>
        <w:t xml:space="preserve">Relevant to the question</w:t>
      </w:r>
    </w:p>
    <w:p>
      <w:pPr>
        <w:pStyle w:val="Compact"/>
        <w:numPr>
          <w:ilvl w:val="0"/>
          <w:numId w:val="1029"/>
        </w:numPr>
      </w:pPr>
      <w:r>
        <w:t xml:space="preserve">Supported by retrieved context</w:t>
      </w:r>
    </w:p>
    <w:p>
      <w:pPr>
        <w:pStyle w:val="Compact"/>
        <w:numPr>
          <w:ilvl w:val="0"/>
          <w:numId w:val="1029"/>
        </w:numPr>
      </w:pPr>
      <w:r>
        <w:t xml:space="preserve">Clear and readable</w:t>
      </w:r>
    </w:p>
    <w:p>
      <w:pPr>
        <w:pStyle w:val="Compact"/>
        <w:numPr>
          <w:ilvl w:val="0"/>
          <w:numId w:val="1029"/>
        </w:numPr>
      </w:pPr>
      <w:r>
        <w:t xml:space="preserve">Honest about missing information</w:t>
      </w:r>
    </w:p>
    <w:p>
      <w:pPr>
        <w:pStyle w:val="Compact"/>
        <w:numPr>
          <w:ilvl w:val="0"/>
          <w:numId w:val="1029"/>
        </w:numPr>
      </w:pPr>
      <w:r>
        <w:t xml:space="preserve">Free from unnecessary unsupported claims</w:t>
      </w:r>
    </w:p>
    <w:p>
      <w:pPr>
        <w:pStyle w:val="Compact"/>
        <w:numPr>
          <w:ilvl w:val="0"/>
          <w:numId w:val="1029"/>
        </w:numPr>
      </w:pPr>
      <w:r>
        <w:t xml:space="preserve">Properly cited when possible</w:t>
      </w:r>
    </w:p>
    <w:p>
      <w:pPr>
        <w:pStyle w:val="Compact"/>
        <w:numPr>
          <w:ilvl w:val="0"/>
          <w:numId w:val="1029"/>
        </w:numPr>
      </w:pPr>
      <w:r>
        <w:t xml:space="preserve">Appropriate for the user’s permissions</w:t>
      </w:r>
    </w:p>
    <w:p>
      <w:r>
        <w:pict>
          <v:rect style="width:0;height:1.5pt" o:hralign="center" o:hrstd="t" o:hr="t"/>
        </w:pict>
      </w:r>
    </w:p>
    <w:bookmarkEnd w:id="139"/>
    <w:bookmarkStart w:id="146" w:name="common-beginner-mistakes"/>
    <w:p>
      <w:pPr>
        <w:pStyle w:val="Heading1"/>
      </w:pPr>
      <w:r>
        <w:t xml:space="preserve">31. Common Beginner Mistakes</w:t>
      </w:r>
    </w:p>
    <w:bookmarkStart w:id="140" w:name="mistake-1-believing-rag-trains-the-model"/>
    <w:p>
      <w:pPr>
        <w:pStyle w:val="Heading2"/>
      </w:pPr>
      <w:r>
        <w:t xml:space="preserve">Mistake 1: Believing RAG trains the model</w:t>
      </w:r>
    </w:p>
    <w:p>
      <w:pPr>
        <w:pStyle w:val="FirstParagraph"/>
      </w:pPr>
      <w:r>
        <w:t xml:space="preserve">RAG does not normally modify the model’s weights. It supplies context during inference.</w:t>
      </w:r>
    </w:p>
    <w:bookmarkEnd w:id="140"/>
    <w:bookmarkStart w:id="141" w:name="mistake-2-retrieving-whole-documents"/>
    <w:p>
      <w:pPr>
        <w:pStyle w:val="Heading2"/>
      </w:pPr>
      <w:r>
        <w:t xml:space="preserve">Mistake 2: Retrieving whole documents</w:t>
      </w:r>
    </w:p>
    <w:p>
      <w:pPr>
        <w:pStyle w:val="FirstParagraph"/>
      </w:pPr>
      <w:r>
        <w:t xml:space="preserve">Large documents often need to be divided into meaningful chunks.</w:t>
      </w:r>
    </w:p>
    <w:bookmarkEnd w:id="141"/>
    <w:bookmarkStart w:id="142" w:name="X9f564caf09a6fa562b4c57c679bafebaae576de"/>
    <w:p>
      <w:pPr>
        <w:pStyle w:val="Heading2"/>
      </w:pPr>
      <w:r>
        <w:t xml:space="preserve">Mistake 3: Evaluating only the final answer</w:t>
      </w:r>
    </w:p>
    <w:p>
      <w:pPr>
        <w:pStyle w:val="FirstParagraph"/>
      </w:pPr>
      <w:r>
        <w:t xml:space="preserve">You must also check whether the retriever found the correct evidence.</w:t>
      </w:r>
    </w:p>
    <w:bookmarkEnd w:id="142"/>
    <w:bookmarkStart w:id="143" w:name="Xdca21df9642f53e9c8e9a827193e891bf437cf4"/>
    <w:p>
      <w:pPr>
        <w:pStyle w:val="Heading2"/>
      </w:pPr>
      <w:r>
        <w:t xml:space="preserve">Mistake 4: Assuming RAG completely prevents hallucinations</w:t>
      </w:r>
    </w:p>
    <w:p>
      <w:pPr>
        <w:pStyle w:val="FirstParagraph"/>
      </w:pPr>
      <w:r>
        <w:t xml:space="preserve">RAG can reduce hallucinations, but incorrect retrieval or generation can still cause errors.</w:t>
      </w:r>
    </w:p>
    <w:bookmarkEnd w:id="143"/>
    <w:bookmarkStart w:id="144" w:name="mistake-5-adding-too-much-context"/>
    <w:p>
      <w:pPr>
        <w:pStyle w:val="Heading2"/>
      </w:pPr>
      <w:r>
        <w:t xml:space="preserve">Mistake 5: Adding too much context</w:t>
      </w:r>
    </w:p>
    <w:p>
      <w:pPr>
        <w:pStyle w:val="FirstParagraph"/>
      </w:pPr>
      <w:r>
        <w:t xml:space="preserve">More context is not always better. Irrelevant context can reduce answer quality.</w:t>
      </w:r>
    </w:p>
    <w:bookmarkEnd w:id="144"/>
    <w:bookmarkStart w:id="145" w:name="mistake-6-ignoring-access-permissions"/>
    <w:p>
      <w:pPr>
        <w:pStyle w:val="Heading2"/>
      </w:pPr>
      <w:r>
        <w:t xml:space="preserve">Mistake 6: Ignoring access permissions</w:t>
      </w:r>
    </w:p>
    <w:p>
      <w:pPr>
        <w:pStyle w:val="FirstParagraph"/>
      </w:pPr>
      <w:r>
        <w:t xml:space="preserve">Users should retrieve only documents they are authorized to view.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50" w:name="module-1-practical-exercise"/>
    <w:p>
      <w:pPr>
        <w:pStyle w:val="Heading1"/>
      </w:pPr>
      <w:r>
        <w:t xml:space="preserve">32. Module 1 Practical Exercise</w:t>
      </w:r>
    </w:p>
    <w:p>
      <w:pPr>
        <w:pStyle w:val="FirstParagraph"/>
      </w:pPr>
      <w:r>
        <w:t xml:space="preserve">Imagine you are building a product-support assistant.</w:t>
      </w:r>
    </w:p>
    <w:p>
      <w:pPr>
        <w:pStyle w:val="BodyText"/>
      </w:pPr>
      <w:r>
        <w:t xml:space="preserve">Available documents:</w:t>
      </w:r>
    </w:p>
    <w:p>
      <w:pPr>
        <w:pStyle w:val="SourceCode"/>
      </w:pPr>
      <w:r>
        <w:rPr>
          <w:rStyle w:val="VerbatimChar"/>
        </w:rPr>
        <w:t xml:space="preserve">Document A:</w:t>
      </w:r>
      <w:r>
        <w:br/>
      </w:r>
      <w:r>
        <w:rPr>
          <w:rStyle w:val="VerbatimChar"/>
        </w:rPr>
        <w:t xml:space="preserve">Returns are accepted within 30 days of purchase.</w:t>
      </w:r>
      <w:r>
        <w:br/>
      </w:r>
      <w:r>
        <w:br/>
      </w:r>
      <w:r>
        <w:rPr>
          <w:rStyle w:val="VerbatimChar"/>
        </w:rPr>
        <w:t xml:space="preserve">Document B:</w:t>
      </w:r>
      <w:r>
        <w:br/>
      </w:r>
      <w:r>
        <w:rPr>
          <w:rStyle w:val="VerbatimChar"/>
        </w:rPr>
        <w:t xml:space="preserve">The standard warranty lasts for one year.</w:t>
      </w:r>
      <w:r>
        <w:br/>
      </w:r>
      <w:r>
        <w:br/>
      </w:r>
      <w:r>
        <w:rPr>
          <w:rStyle w:val="VerbatimChar"/>
        </w:rPr>
        <w:t xml:space="preserve">Document C:</w:t>
      </w:r>
      <w:r>
        <w:br/>
      </w:r>
      <w:r>
        <w:rPr>
          <w:rStyle w:val="VerbatimChar"/>
        </w:rPr>
        <w:t xml:space="preserve">Orders normally ship within two business days.</w:t>
      </w:r>
    </w:p>
    <w:bookmarkStart w:id="147" w:name="question-1"/>
    <w:p>
      <w:pPr>
        <w:pStyle w:val="Heading2"/>
      </w:pPr>
      <w:r>
        <w:t xml:space="preserve">Question 1</w:t>
      </w:r>
    </w:p>
    <w:p>
      <w:pPr>
        <w:pStyle w:val="SourceCode"/>
      </w:pPr>
      <w:r>
        <w:rPr>
          <w:rStyle w:val="VerbatimChar"/>
        </w:rPr>
        <w:t xml:space="preserve">How long is the warranty?</w:t>
      </w:r>
    </w:p>
    <w:p>
      <w:pPr>
        <w:pStyle w:val="FirstParagraph"/>
      </w:pPr>
      <w:r>
        <w:t xml:space="preserve">Expected retrieval:</w:t>
      </w:r>
    </w:p>
    <w:p>
      <w:pPr>
        <w:pStyle w:val="SourceCode"/>
      </w:pPr>
      <w:r>
        <w:rPr>
          <w:rStyle w:val="VerbatimChar"/>
        </w:rPr>
        <w:t xml:space="preserve">Document B</w:t>
      </w:r>
    </w:p>
    <w:p>
      <w:pPr>
        <w:pStyle w:val="FirstParagraph"/>
      </w:pPr>
      <w:r>
        <w:t xml:space="preserve">Expected answer:</w:t>
      </w:r>
    </w:p>
    <w:p>
      <w:pPr>
        <w:pStyle w:val="SourceCode"/>
      </w:pPr>
      <w:r>
        <w:rPr>
          <w:rStyle w:val="VerbatimChar"/>
        </w:rPr>
        <w:t xml:space="preserve">The standard warranty lasts for one year.</w:t>
      </w:r>
    </w:p>
    <w:bookmarkEnd w:id="147"/>
    <w:bookmarkStart w:id="148" w:name="question-2"/>
    <w:p>
      <w:pPr>
        <w:pStyle w:val="Heading2"/>
      </w:pPr>
      <w:r>
        <w:t xml:space="preserve">Question 2</w:t>
      </w:r>
    </w:p>
    <w:p>
      <w:pPr>
        <w:pStyle w:val="SourceCode"/>
      </w:pPr>
      <w:r>
        <w:rPr>
          <w:rStyle w:val="VerbatimChar"/>
        </w:rPr>
        <w:t xml:space="preserve">Can I return an item after 15 days?</w:t>
      </w:r>
    </w:p>
    <w:p>
      <w:pPr>
        <w:pStyle w:val="FirstParagraph"/>
      </w:pPr>
      <w:r>
        <w:t xml:space="preserve">Expected retrieval:</w:t>
      </w:r>
    </w:p>
    <w:p>
      <w:pPr>
        <w:pStyle w:val="SourceCode"/>
      </w:pPr>
      <w:r>
        <w:rPr>
          <w:rStyle w:val="VerbatimChar"/>
        </w:rPr>
        <w:t xml:space="preserve">Document A</w:t>
      </w:r>
    </w:p>
    <w:p>
      <w:pPr>
        <w:pStyle w:val="FirstParagraph"/>
      </w:pPr>
      <w:r>
        <w:t xml:space="preserve">Expected answer:</w:t>
      </w:r>
    </w:p>
    <w:p>
      <w:pPr>
        <w:pStyle w:val="SourceCode"/>
      </w:pPr>
      <w:r>
        <w:rPr>
          <w:rStyle w:val="VerbatimChar"/>
        </w:rPr>
        <w:t xml:space="preserve">Yes. Based on the supplied policy, returns are accepted</w:t>
      </w:r>
      <w:r>
        <w:br/>
      </w:r>
      <w:r>
        <w:rPr>
          <w:rStyle w:val="VerbatimChar"/>
        </w:rPr>
        <w:t xml:space="preserve">within 30 days of purchase.</w:t>
      </w:r>
    </w:p>
    <w:bookmarkEnd w:id="148"/>
    <w:bookmarkStart w:id="149" w:name="question-3"/>
    <w:p>
      <w:pPr>
        <w:pStyle w:val="Heading2"/>
      </w:pPr>
      <w:r>
        <w:t xml:space="preserve">Question 3</w:t>
      </w:r>
    </w:p>
    <w:p>
      <w:pPr>
        <w:pStyle w:val="SourceCode"/>
      </w:pPr>
      <w:r>
        <w:rPr>
          <w:rStyle w:val="VerbatimChar"/>
        </w:rPr>
        <w:t xml:space="preserve">Can I return an opened product?</w:t>
      </w:r>
    </w:p>
    <w:p>
      <w:pPr>
        <w:pStyle w:val="FirstParagraph"/>
      </w:pPr>
      <w:r>
        <w:t xml:space="preserve">Expected retrieval:</w:t>
      </w:r>
    </w:p>
    <w:p>
      <w:pPr>
        <w:pStyle w:val="SourceCode"/>
      </w:pPr>
      <w:r>
        <w:rPr>
          <w:rStyle w:val="VerbatimChar"/>
        </w:rPr>
        <w:t xml:space="preserve">Document A</w:t>
      </w:r>
    </w:p>
    <w:p>
      <w:pPr>
        <w:pStyle w:val="FirstParagraph"/>
      </w:pPr>
      <w:r>
        <w:t xml:space="preserve">But Document A does not mention opened products.</w:t>
      </w:r>
    </w:p>
    <w:p>
      <w:pPr>
        <w:pStyle w:val="BodyText"/>
      </w:pPr>
      <w:r>
        <w:t xml:space="preserve">A safe answer is:</w:t>
      </w:r>
    </w:p>
    <w:p>
      <w:pPr>
        <w:pStyle w:val="SourceCode"/>
      </w:pPr>
      <w:r>
        <w:rPr>
          <w:rStyle w:val="VerbatimChar"/>
        </w:rPr>
        <w:t xml:space="preserve">The supplied policy says that returns are accepted within</w:t>
      </w:r>
      <w:r>
        <w:br/>
      </w:r>
      <w:r>
        <w:rPr>
          <w:rStyle w:val="VerbatimChar"/>
        </w:rPr>
        <w:t xml:space="preserve">30 days, but it does not state whether opened products are eligible.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practice-questions"/>
    <w:p>
      <w:pPr>
        <w:pStyle w:val="Heading1"/>
      </w:pPr>
      <w:r>
        <w:t xml:space="preserve">33. Practice Questions</w:t>
      </w:r>
    </w:p>
    <w:p>
      <w:pPr>
        <w:pStyle w:val="Compact"/>
        <w:numPr>
          <w:ilvl w:val="0"/>
          <w:numId w:val="1030"/>
        </w:numPr>
      </w:pPr>
      <w:r>
        <w:t xml:space="preserve">What does RAG stand for?</w:t>
      </w:r>
    </w:p>
    <w:p>
      <w:pPr>
        <w:pStyle w:val="Compact"/>
        <w:numPr>
          <w:ilvl w:val="0"/>
          <w:numId w:val="1030"/>
        </w:numPr>
      </w:pPr>
      <w:r>
        <w:t xml:space="preserve">What happens during the retrieval step?</w:t>
      </w:r>
    </w:p>
    <w:p>
      <w:pPr>
        <w:pStyle w:val="Compact"/>
        <w:numPr>
          <w:ilvl w:val="0"/>
          <w:numId w:val="1030"/>
        </w:numPr>
      </w:pPr>
      <w:r>
        <w:t xml:space="preserve">What does “augmented” mean in RAG?</w:t>
      </w:r>
    </w:p>
    <w:p>
      <w:pPr>
        <w:pStyle w:val="Compact"/>
        <w:numPr>
          <w:ilvl w:val="0"/>
          <w:numId w:val="1030"/>
        </w:numPr>
      </w:pPr>
      <w:r>
        <w:t xml:space="preserve">What is the generator?</w:t>
      </w:r>
    </w:p>
    <w:p>
      <w:pPr>
        <w:pStyle w:val="Compact"/>
        <w:numPr>
          <w:ilvl w:val="0"/>
          <w:numId w:val="1030"/>
        </w:numPr>
      </w:pPr>
      <w:r>
        <w:t xml:space="preserve">Why are documents split into chunks?</w:t>
      </w:r>
    </w:p>
    <w:p>
      <w:pPr>
        <w:pStyle w:val="Compact"/>
        <w:numPr>
          <w:ilvl w:val="0"/>
          <w:numId w:val="1030"/>
        </w:numPr>
      </w:pPr>
      <w:r>
        <w:t xml:space="preserve">What is a retriever?</w:t>
      </w:r>
    </w:p>
    <w:p>
      <w:pPr>
        <w:pStyle w:val="Compact"/>
        <w:numPr>
          <w:ilvl w:val="0"/>
          <w:numId w:val="1030"/>
        </w:numPr>
      </w:pPr>
      <w:r>
        <w:t xml:space="preserve">What is an augmented prompt?</w:t>
      </w:r>
    </w:p>
    <w:p>
      <w:pPr>
        <w:pStyle w:val="Compact"/>
        <w:numPr>
          <w:ilvl w:val="0"/>
          <w:numId w:val="1030"/>
        </w:numPr>
      </w:pPr>
      <w:r>
        <w:t xml:space="preserve">Why might a normal LLM not know a company’s internal policy?</w:t>
      </w:r>
    </w:p>
    <w:p>
      <w:pPr>
        <w:pStyle w:val="Compact"/>
        <w:numPr>
          <w:ilvl w:val="0"/>
          <w:numId w:val="1030"/>
        </w:numPr>
      </w:pPr>
      <w:r>
        <w:t xml:space="preserve">Does RAG retrain the LLM?</w:t>
      </w:r>
    </w:p>
    <w:p>
      <w:pPr>
        <w:pStyle w:val="Compact"/>
        <w:numPr>
          <w:ilvl w:val="0"/>
          <w:numId w:val="1030"/>
        </w:numPr>
      </w:pPr>
      <w:r>
        <w:t xml:space="preserve">Why should the model say when context is insufficient?</w:t>
      </w:r>
    </w:p>
    <w:p>
      <w:r>
        <w:pict>
          <v:rect style="width:0;height:1.5pt" o:hralign="center" o:hrstd="t" o:hr="t"/>
        </w:pict>
      </w:r>
    </w:p>
    <w:bookmarkEnd w:id="151"/>
    <w:bookmarkStart w:id="158" w:name="quiz"/>
    <w:p>
      <w:pPr>
        <w:pStyle w:val="Heading1"/>
      </w:pPr>
      <w:r>
        <w:t xml:space="preserve">34. Quiz</w:t>
      </w:r>
    </w:p>
    <w:bookmarkStart w:id="152" w:name="question-1-1"/>
    <w:p>
      <w:pPr>
        <w:pStyle w:val="Heading2"/>
      </w:pPr>
      <w:r>
        <w:t xml:space="preserve">Question 1</w:t>
      </w:r>
    </w:p>
    <w:p>
      <w:pPr>
        <w:pStyle w:val="FirstParagraph"/>
      </w:pPr>
      <w:r>
        <w:t xml:space="preserve">What is the main purpose of RAG?</w:t>
      </w:r>
    </w:p>
    <w:p>
      <w:pPr>
        <w:pStyle w:val="BodyText"/>
      </w:pPr>
      <w:r>
        <w:t xml:space="preserve">A. To replace all databases</w:t>
      </w:r>
      <w:r>
        <w:br/>
      </w:r>
      <w:r>
        <w:t xml:space="preserve">B. To allow an LLM to retrieve relevant external information before answering</w:t>
      </w:r>
      <w:r>
        <w:br/>
      </w:r>
      <w:r>
        <w:t xml:space="preserve">C. To train an LLM from scratch</w:t>
      </w:r>
      <w:r>
        <w:br/>
      </w:r>
      <w:r>
        <w:t xml:space="preserve">D. To make every response longer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2"/>
    <w:bookmarkStart w:id="153" w:name="question-2-1"/>
    <w:p>
      <w:pPr>
        <w:pStyle w:val="Heading2"/>
      </w:pPr>
      <w:r>
        <w:t xml:space="preserve">Question 2</w:t>
      </w:r>
    </w:p>
    <w:p>
      <w:pPr>
        <w:pStyle w:val="FirstParagraph"/>
      </w:pPr>
      <w:r>
        <w:t xml:space="preserve">Which component searches for relevant document chunks?</w:t>
      </w:r>
    </w:p>
    <w:p>
      <w:pPr>
        <w:pStyle w:val="BodyText"/>
      </w:pPr>
      <w:r>
        <w:t xml:space="preserve">A. Generator</w:t>
      </w:r>
      <w:r>
        <w:br/>
      </w:r>
      <w:r>
        <w:t xml:space="preserve">B. Retriever</w:t>
      </w:r>
      <w:r>
        <w:br/>
      </w:r>
      <w:r>
        <w:t xml:space="preserve">C. Tokenizer</w:t>
      </w:r>
      <w:r>
        <w:br/>
      </w:r>
      <w:r>
        <w:t xml:space="preserve">D. User interface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3"/>
    <w:bookmarkStart w:id="154" w:name="question-3-1"/>
    <w:p>
      <w:pPr>
        <w:pStyle w:val="Heading2"/>
      </w:pPr>
      <w:r>
        <w:t xml:space="preserve">Question 3</w:t>
      </w:r>
    </w:p>
    <w:p>
      <w:pPr>
        <w:pStyle w:val="FirstParagraph"/>
      </w:pPr>
      <w:r>
        <w:t xml:space="preserve">What is prompt augmentation?</w:t>
      </w:r>
    </w:p>
    <w:p>
      <w:pPr>
        <w:pStyle w:val="BodyText"/>
      </w:pPr>
      <w:r>
        <w:t xml:space="preserve">A. Deleting the user’s question</w:t>
      </w:r>
      <w:r>
        <w:br/>
      </w:r>
      <w:r>
        <w:t xml:space="preserve">B. Adding retrieved context to the prompt</w:t>
      </w:r>
      <w:r>
        <w:br/>
      </w:r>
      <w:r>
        <w:t xml:space="preserve">C. Training a larger model</w:t>
      </w:r>
      <w:r>
        <w:br/>
      </w:r>
      <w:r>
        <w:t xml:space="preserve">D. Compressing a database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r>
        <w:pict>
          <v:rect style="width:0;height:1.5pt" o:hralign="center" o:hrstd="t" o:hr="t"/>
        </w:pict>
      </w:r>
    </w:p>
    <w:bookmarkEnd w:id="154"/>
    <w:bookmarkStart w:id="155" w:name="question-4"/>
    <w:p>
      <w:pPr>
        <w:pStyle w:val="Heading2"/>
      </w:pPr>
      <w:r>
        <w:t xml:space="preserve">Question 4</w:t>
      </w:r>
    </w:p>
    <w:p>
      <w:pPr>
        <w:pStyle w:val="FirstParagraph"/>
      </w:pPr>
      <w:r>
        <w:t xml:space="preserve">Which is a suitable use case for RAG?</w:t>
      </w:r>
    </w:p>
    <w:p>
      <w:pPr>
        <w:pStyle w:val="BodyText"/>
      </w:pPr>
      <w:r>
        <w:t xml:space="preserve">A. Answering questions from internal company policies</w:t>
      </w:r>
      <w:r>
        <w:br/>
      </w:r>
      <w:r>
        <w:t xml:space="preserve">B. Changing the model’s writing personality permanently</w:t>
      </w:r>
      <w:r>
        <w:br/>
      </w:r>
      <w:r>
        <w:t xml:space="preserve">C. Training a model from random initial weights</w:t>
      </w:r>
      <w:r>
        <w:br/>
      </w:r>
      <w:r>
        <w:t xml:space="preserve">D. Replacing every software application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p>
      <w:r>
        <w:pict>
          <v:rect style="width:0;height:1.5pt" o:hralign="center" o:hrstd="t" o:hr="t"/>
        </w:pict>
      </w:r>
    </w:p>
    <w:bookmarkEnd w:id="155"/>
    <w:bookmarkStart w:id="156" w:name="question-5"/>
    <w:p>
      <w:pPr>
        <w:pStyle w:val="Heading2"/>
      </w:pPr>
      <w:r>
        <w:t xml:space="preserve">Question 5</w:t>
      </w:r>
    </w:p>
    <w:p>
      <w:pPr>
        <w:pStyle w:val="FirstParagraph"/>
      </w:pPr>
      <w:r>
        <w:t xml:space="preserve">What should a RAG assistant do when the retrieved context does not contain the answer?</w:t>
      </w:r>
    </w:p>
    <w:p>
      <w:pPr>
        <w:pStyle w:val="BodyText"/>
      </w:pPr>
      <w:r>
        <w:t xml:space="preserve">A. Invent the most likely answer</w:t>
      </w:r>
      <w:r>
        <w:br/>
      </w:r>
      <w:r>
        <w:t xml:space="preserve">B. Ignore the context</w:t>
      </w:r>
      <w:r>
        <w:br/>
      </w:r>
      <w:r>
        <w:t xml:space="preserve">C. State that the available information is insufficient</w:t>
      </w:r>
      <w:r>
        <w:br/>
      </w:r>
      <w:r>
        <w:t xml:space="preserve">D. Always answer “yes”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p>
      <w:r>
        <w:pict>
          <v:rect style="width:0;height:1.5pt" o:hralign="center" o:hrstd="t" o:hr="t"/>
        </w:pict>
      </w:r>
    </w:p>
    <w:bookmarkEnd w:id="156"/>
    <w:bookmarkStart w:id="157" w:name="question-6"/>
    <w:p>
      <w:pPr>
        <w:pStyle w:val="Heading2"/>
      </w:pPr>
      <w:r>
        <w:t xml:space="preserve">Question 6</w:t>
      </w:r>
    </w:p>
    <w:p>
      <w:pPr>
        <w:pStyle w:val="FirstParagraph"/>
      </w:pPr>
      <w:r>
        <w:t xml:space="preserve">Does RAG guarantee that hallucinations will never happen?</w:t>
      </w:r>
    </w:p>
    <w:p>
      <w:pPr>
        <w:pStyle w:val="BodyText"/>
      </w:pPr>
      <w:r>
        <w:t xml:space="preserve">A. Yes</w:t>
      </w:r>
      <w:r>
        <w:br/>
      </w:r>
      <w:r>
        <w:t xml:space="preserve">B. No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RAG can reduce hallucinations, but the retriever and model can still make mistakes.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9" w:name="interview-questions-and-answers"/>
    <w:p>
      <w:pPr>
        <w:pStyle w:val="Heading1"/>
      </w:pPr>
      <w:r>
        <w:t xml:space="preserve">35. Interview Questions and Answers</w:t>
      </w:r>
    </w:p>
    <w:bookmarkStart w:id="159" w:name="what-is-rag-1"/>
    <w:p>
      <w:pPr>
        <w:pStyle w:val="Heading2"/>
      </w:pPr>
      <w:r>
        <w:t xml:space="preserve">1. What is RAG?</w:t>
      </w:r>
    </w:p>
    <w:p>
      <w:pPr>
        <w:pStyle w:val="FirstParagraph"/>
      </w:pPr>
      <w:r>
        <w:t xml:space="preserve">RAG is an architecture in which a system retrieves relevant information from an external knowledge source and provides it to an LLM before the model generates an answer.</w:t>
      </w:r>
    </w:p>
    <w:bookmarkEnd w:id="159"/>
    <w:bookmarkStart w:id="160" w:name="why-is-rag-useful"/>
    <w:p>
      <w:pPr>
        <w:pStyle w:val="Heading2"/>
      </w:pPr>
      <w:r>
        <w:t xml:space="preserve">2. Why is RAG useful?</w:t>
      </w:r>
    </w:p>
    <w:p>
      <w:pPr>
        <w:pStyle w:val="FirstParagraph"/>
      </w:pPr>
      <w:r>
        <w:t xml:space="preserve">It helps LLM applications use current, private or domain-specific information and can reduce unsupported answers.</w:t>
      </w:r>
    </w:p>
    <w:bookmarkEnd w:id="160"/>
    <w:bookmarkStart w:id="161" w:name="what-are-the-main-stages-of-rag"/>
    <w:p>
      <w:pPr>
        <w:pStyle w:val="Heading2"/>
      </w:pPr>
      <w:r>
        <w:t xml:space="preserve">3. What are the main stages of RAG?</w:t>
      </w:r>
    </w:p>
    <w:p>
      <w:pPr>
        <w:pStyle w:val="FirstParagraph"/>
      </w:pPr>
      <w:r>
        <w:t xml:space="preserve">The main stages are document preparation, indexing, retrieval, prompt augmentation and generation.</w:t>
      </w:r>
    </w:p>
    <w:bookmarkEnd w:id="161"/>
    <w:bookmarkStart w:id="162" w:name="what-is-the-role-of-the-retriever"/>
    <w:p>
      <w:pPr>
        <w:pStyle w:val="Heading2"/>
      </w:pPr>
      <w:r>
        <w:t xml:space="preserve">4. What is the role of the retriever?</w:t>
      </w:r>
    </w:p>
    <w:p>
      <w:pPr>
        <w:pStyle w:val="FirstParagraph"/>
      </w:pPr>
      <w:r>
        <w:t xml:space="preserve">The retriever searches a knowledge source and returns the content most relevant to the user’s query.</w:t>
      </w:r>
    </w:p>
    <w:bookmarkEnd w:id="162"/>
    <w:bookmarkStart w:id="163" w:name="what-is-the-role-of-the-llm"/>
    <w:p>
      <w:pPr>
        <w:pStyle w:val="Heading2"/>
      </w:pPr>
      <w:r>
        <w:t xml:space="preserve">5. What is the role of the LLM?</w:t>
      </w:r>
    </w:p>
    <w:p>
      <w:pPr>
        <w:pStyle w:val="FirstParagraph"/>
      </w:pPr>
      <w:r>
        <w:t xml:space="preserve">The LLM interprets the question and retrieved context and generates a natural-language response.</w:t>
      </w:r>
    </w:p>
    <w:bookmarkEnd w:id="163"/>
    <w:bookmarkStart w:id="164" w:name="what-is-chunking"/>
    <w:p>
      <w:pPr>
        <w:pStyle w:val="Heading2"/>
      </w:pPr>
      <w:r>
        <w:t xml:space="preserve">6. What is chunking?</w:t>
      </w:r>
    </w:p>
    <w:p>
      <w:pPr>
        <w:pStyle w:val="FirstParagraph"/>
      </w:pPr>
      <w:r>
        <w:t xml:space="preserve">Chunking is the process of splitting a large document into smaller searchable sections.</w:t>
      </w:r>
    </w:p>
    <w:bookmarkEnd w:id="164"/>
    <w:bookmarkStart w:id="165" w:name="what-is-an-augmented-prompt-1"/>
    <w:p>
      <w:pPr>
        <w:pStyle w:val="Heading2"/>
      </w:pPr>
      <w:r>
        <w:t xml:space="preserve">7. What is an augmented prompt?</w:t>
      </w:r>
    </w:p>
    <w:p>
      <w:pPr>
        <w:pStyle w:val="FirstParagraph"/>
      </w:pPr>
      <w:r>
        <w:t xml:space="preserve">It is a prompt containing both the user’s question and retrieved supporting context.</w:t>
      </w:r>
    </w:p>
    <w:bookmarkEnd w:id="165"/>
    <w:bookmarkStart w:id="166" w:name="X9bacf34f9fe378522838eccbe8255fc125d7d84"/>
    <w:p>
      <w:pPr>
        <w:pStyle w:val="Heading2"/>
      </w:pPr>
      <w:r>
        <w:t xml:space="preserve">8. What is the difference between RAG and fine-tuning?</w:t>
      </w:r>
    </w:p>
    <w:p>
      <w:pPr>
        <w:pStyle w:val="FirstParagraph"/>
      </w:pPr>
      <w:r>
        <w:t xml:space="preserve">RAG supplies external information at runtime, while fine-tuning changes model parameters through training.</w:t>
      </w:r>
    </w:p>
    <w:bookmarkEnd w:id="166"/>
    <w:bookmarkStart w:id="167" w:name="can-rag-use-private-company-documents"/>
    <w:p>
      <w:pPr>
        <w:pStyle w:val="Heading2"/>
      </w:pPr>
      <w:r>
        <w:t xml:space="preserve">9. Can RAG use private company documents?</w:t>
      </w:r>
    </w:p>
    <w:p>
      <w:pPr>
        <w:pStyle w:val="FirstParagraph"/>
      </w:pPr>
      <w:r>
        <w:t xml:space="preserve">Yes, provided the system has secure access controls and the user is authorized to access the retrieved content.</w:t>
      </w:r>
    </w:p>
    <w:bookmarkEnd w:id="167"/>
    <w:bookmarkStart w:id="168" w:name="what-happens-if-retrieval-is-poor"/>
    <w:p>
      <w:pPr>
        <w:pStyle w:val="Heading2"/>
      </w:pPr>
      <w:r>
        <w:t xml:space="preserve">10. What happens if retrieval is poor?</w:t>
      </w:r>
    </w:p>
    <w:p>
      <w:pPr>
        <w:pStyle w:val="FirstParagraph"/>
      </w:pPr>
      <w:r>
        <w:t xml:space="preserve">The LLM may receive irrelevant or incomplete context, causing an incorrect or incomplete answer.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module-1-summary"/>
    <w:p>
      <w:pPr>
        <w:pStyle w:val="Heading1"/>
      </w:pPr>
      <w:r>
        <w:t xml:space="preserve">36. Module 1 Summary</w:t>
      </w:r>
    </w:p>
    <w:p>
      <w:pPr>
        <w:pStyle w:val="Compact"/>
        <w:numPr>
          <w:ilvl w:val="0"/>
          <w:numId w:val="1031"/>
        </w:numPr>
      </w:pPr>
      <w:r>
        <w:t xml:space="preserve">RAG stands for Retrieval-Augmented Generation.</w:t>
      </w:r>
    </w:p>
    <w:p>
      <w:pPr>
        <w:pStyle w:val="Compact"/>
        <w:numPr>
          <w:ilvl w:val="0"/>
          <w:numId w:val="1031"/>
        </w:numPr>
      </w:pPr>
      <w:r>
        <w:t xml:space="preserve">It retrieves relevant external information before generating an answer.</w:t>
      </w:r>
    </w:p>
    <w:p>
      <w:pPr>
        <w:pStyle w:val="Compact"/>
        <w:numPr>
          <w:ilvl w:val="0"/>
          <w:numId w:val="1031"/>
        </w:numPr>
      </w:pPr>
      <w:r>
        <w:t xml:space="preserve">It is useful for current, private and specialized knowledge.</w:t>
      </w:r>
    </w:p>
    <w:p>
      <w:pPr>
        <w:pStyle w:val="Compact"/>
        <w:numPr>
          <w:ilvl w:val="0"/>
          <w:numId w:val="1031"/>
        </w:numPr>
      </w:pPr>
      <w:r>
        <w:t xml:space="preserve">A basic RAG system contains documents, document processing, a searchable index, a retriever, a prompt builder and an LLM.</w:t>
      </w:r>
    </w:p>
    <w:p>
      <w:pPr>
        <w:pStyle w:val="Compact"/>
        <w:numPr>
          <w:ilvl w:val="0"/>
          <w:numId w:val="1031"/>
        </w:numPr>
      </w:pPr>
      <w:r>
        <w:t xml:space="preserve">Documents are commonly divided into chunks.</w:t>
      </w:r>
    </w:p>
    <w:p>
      <w:pPr>
        <w:pStyle w:val="Compact"/>
        <w:numPr>
          <w:ilvl w:val="0"/>
          <w:numId w:val="1031"/>
        </w:numPr>
      </w:pPr>
      <w:r>
        <w:t xml:space="preserve">The retriever finds relevant chunks.</w:t>
      </w:r>
    </w:p>
    <w:p>
      <w:pPr>
        <w:pStyle w:val="Compact"/>
        <w:numPr>
          <w:ilvl w:val="0"/>
          <w:numId w:val="1031"/>
        </w:numPr>
      </w:pPr>
      <w:r>
        <w:t xml:space="preserve">The prompt builder combines the chunks with the user’s question.</w:t>
      </w:r>
    </w:p>
    <w:p>
      <w:pPr>
        <w:pStyle w:val="Compact"/>
        <w:numPr>
          <w:ilvl w:val="0"/>
          <w:numId w:val="1031"/>
        </w:numPr>
      </w:pPr>
      <w:r>
        <w:t xml:space="preserve">The LLM generates a response based on the supplied context.</w:t>
      </w:r>
    </w:p>
    <w:p>
      <w:pPr>
        <w:pStyle w:val="Compact"/>
        <w:numPr>
          <w:ilvl w:val="0"/>
          <w:numId w:val="1031"/>
        </w:numPr>
      </w:pPr>
      <w:r>
        <w:t xml:space="preserve">RAG can reduce hallucinations but does not eliminate them.</w:t>
      </w:r>
    </w:p>
    <w:p>
      <w:pPr>
        <w:pStyle w:val="Compact"/>
        <w:numPr>
          <w:ilvl w:val="0"/>
          <w:numId w:val="1031"/>
        </w:numPr>
      </w:pPr>
      <w:r>
        <w:t xml:space="preserve">Retrieval quality and generation quality must both be evaluated.</w:t>
      </w:r>
    </w:p>
    <w:p>
      <w:pPr>
        <w:pStyle w:val="Compact"/>
        <w:numPr>
          <w:ilvl w:val="0"/>
          <w:numId w:val="1031"/>
        </w:numPr>
      </w:pPr>
      <w:r>
        <w:t xml:space="preserve">RAG and fine-tuning solve different kinds of problems.</w:t>
      </w:r>
    </w:p>
    <w:p>
      <w:r>
        <w:pict>
          <v:rect style="width:0;height:1.5pt" o:hralign="center" o:hrstd="t" o:hr="t"/>
        </w:pict>
      </w:r>
    </w:p>
    <w:bookmarkEnd w:id="170"/>
    <w:bookmarkStart w:id="171" w:name="module-1-cheat-sheet"/>
    <w:p>
      <w:pPr>
        <w:pStyle w:val="Heading1"/>
      </w:pPr>
      <w:r>
        <w:t xml:space="preserve">37. Module 1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Beginner-Friendly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Retrieve information, add it to the prompt and generate an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Searching for relevant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</w:pPr>
            <w:r>
              <w:t xml:space="preserve">Adding retrieved information to the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Producing the final answer with an LLM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Original information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A smaller section of a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Searchable organization of document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Retriever</w:t>
            </w:r>
          </w:p>
        </w:tc>
        <w:tc>
          <w:tcPr/>
          <w:p>
            <w:pPr>
              <w:pStyle w:val="Compact"/>
            </w:pPr>
            <w:r>
              <w:t xml:space="preserve">Finds relevant 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Retrieved evidence supplied to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Generates the natural-language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Number of top search results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Grounded answer</w:t>
            </w:r>
          </w:p>
        </w:tc>
        <w:tc>
          <w:tcPr/>
          <w:p>
            <w:pPr>
              <w:pStyle w:val="Compact"/>
            </w:pPr>
            <w:r>
              <w:t xml:space="preserve">An answer supported by supplied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</w:t>
            </w:r>
          </w:p>
        </w:tc>
        <w:tc>
          <w:tcPr/>
          <w:p>
            <w:pPr>
              <w:pStyle w:val="Compact"/>
            </w:pPr>
            <w:r>
              <w:t xml:space="preserve">Unsupported or incorrect generated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Fine-tuning</w:t>
            </w:r>
          </w:p>
        </w:tc>
        <w:tc>
          <w:tcPr/>
          <w:p>
            <w:pPr>
              <w:pStyle w:val="Compact"/>
            </w:pPr>
            <w:r>
              <w:t xml:space="preserve">Training that changes model parameters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6" w:name="easy-memory-trick"/>
    <w:p>
      <w:pPr>
        <w:pStyle w:val="Heading1"/>
      </w:pPr>
      <w:r>
        <w:t xml:space="preserve">38. Easy Memory Trick</w:t>
      </w:r>
    </w:p>
    <w:p>
      <w:pPr>
        <w:pStyle w:val="FirstParagraph"/>
      </w:pPr>
      <w:r>
        <w:t xml:space="preserve">Remember RAG as:</w:t>
      </w:r>
    </w:p>
    <w:p>
      <w:pPr>
        <w:pStyle w:val="SourceCode"/>
      </w:pPr>
      <w:r>
        <w:rPr>
          <w:rStyle w:val="VerbatimChar"/>
        </w:rPr>
        <w:t xml:space="preserve">READ → FIND → ADD → ANSWER</w:t>
      </w:r>
    </w:p>
    <w:bookmarkStart w:id="172" w:name="read"/>
    <w:p>
      <w:pPr>
        <w:pStyle w:val="Heading3"/>
      </w:pPr>
      <w:r>
        <w:t xml:space="preserve">READ</w:t>
      </w:r>
    </w:p>
    <w:p>
      <w:pPr>
        <w:pStyle w:val="FirstParagraph"/>
      </w:pPr>
      <w:r>
        <w:t xml:space="preserve">Prepare the documents.</w:t>
      </w:r>
    </w:p>
    <w:bookmarkEnd w:id="172"/>
    <w:bookmarkStart w:id="173" w:name="find"/>
    <w:p>
      <w:pPr>
        <w:pStyle w:val="Heading3"/>
      </w:pPr>
      <w:r>
        <w:t xml:space="preserve">FIND</w:t>
      </w:r>
    </w:p>
    <w:p>
      <w:pPr>
        <w:pStyle w:val="FirstParagraph"/>
      </w:pPr>
      <w:r>
        <w:t xml:space="preserve">Retrieve relevant information.</w:t>
      </w:r>
    </w:p>
    <w:bookmarkEnd w:id="173"/>
    <w:bookmarkStart w:id="174" w:name="add"/>
    <w:p>
      <w:pPr>
        <w:pStyle w:val="Heading3"/>
      </w:pPr>
      <w:r>
        <w:t xml:space="preserve">ADD</w:t>
      </w:r>
    </w:p>
    <w:p>
      <w:pPr>
        <w:pStyle w:val="FirstParagraph"/>
      </w:pPr>
      <w:r>
        <w:t xml:space="preserve">Add that information to the prompt.</w:t>
      </w:r>
    </w:p>
    <w:bookmarkEnd w:id="174"/>
    <w:bookmarkStart w:id="175" w:name="answer"/>
    <w:p>
      <w:pPr>
        <w:pStyle w:val="Heading3"/>
      </w:pPr>
      <w:r>
        <w:t xml:space="preserve">ANSWER</w:t>
      </w:r>
    </w:p>
    <w:p>
      <w:pPr>
        <w:pStyle w:val="FirstParagraph"/>
      </w:pPr>
      <w:r>
        <w:t xml:space="preserve">Use the LLM to generate the final response.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77" w:name="final-module-1-flow"/>
    <w:p>
      <w:pPr>
        <w:pStyle w:val="Heading1"/>
      </w:pPr>
      <w:r>
        <w:t xml:space="preserve">Final Module 1 Flow</w:t>
      </w:r>
    </w:p>
    <w:p>
      <w:pPr>
        <w:pStyle w:val="SourceCode"/>
      </w:pPr>
      <w:r>
        <w:rPr>
          <w:rStyle w:val="VerbatimChar"/>
        </w:rPr>
        <w:t xml:space="preserve">User asks a question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Retriever searches documents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Relevant chunks are selected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Chunks are added to the prompt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LLM reads question and context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Grounded answer is generated</w:t>
      </w:r>
    </w:p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