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D22D" w14:textId="1FA44277" w:rsidR="00CD4515" w:rsidRPr="00CD4515" w:rsidRDefault="00CD4515" w:rsidP="00CD4515">
      <w:pPr>
        <w:rPr>
          <w:b/>
          <w:bCs/>
          <w:sz w:val="48"/>
          <w:szCs w:val="48"/>
        </w:rPr>
      </w:pPr>
      <w:r w:rsidRPr="00CD4515">
        <w:rPr>
          <w:b/>
          <w:bCs/>
          <w:sz w:val="48"/>
          <w:szCs w:val="48"/>
        </w:rPr>
        <w:t>Fake News Detection and Verification Tool</w:t>
      </w:r>
    </w:p>
    <w:p w14:paraId="199F4E82" w14:textId="7B9687B9" w:rsidR="00CD4515" w:rsidRDefault="008E7675" w:rsidP="00CD4515">
      <w:pPr>
        <w:rPr>
          <w:b/>
          <w:bCs/>
          <w:sz w:val="32"/>
          <w:szCs w:val="32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41171" wp14:editId="63C00CE5">
                <wp:simplePos x="0" y="0"/>
                <wp:positionH relativeFrom="column">
                  <wp:posOffset>-284309</wp:posOffset>
                </wp:positionH>
                <wp:positionV relativeFrom="paragraph">
                  <wp:posOffset>127171</wp:posOffset>
                </wp:positionV>
                <wp:extent cx="6538595" cy="0"/>
                <wp:effectExtent l="0" t="0" r="0" b="0"/>
                <wp:wrapNone/>
                <wp:docPr id="16058004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85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C060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pt,10pt" to="492.4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61E3D5F8" w14:textId="03DB92E7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1. Title</w:t>
      </w:r>
    </w:p>
    <w:p w14:paraId="7C94642E" w14:textId="3BF2C99A" w:rsidR="00CD4515" w:rsidRDefault="00CD4515" w:rsidP="00CD4515">
      <w:pPr>
        <w:rPr>
          <w:sz w:val="32"/>
          <w:szCs w:val="32"/>
          <w:vertAlign w:val="superscript"/>
        </w:rPr>
      </w:pPr>
      <w:r w:rsidRPr="00CD4515">
        <w:rPr>
          <w:b/>
          <w:bCs/>
          <w:sz w:val="32"/>
          <w:szCs w:val="32"/>
        </w:rPr>
        <w:t>Fake News Detection and Verification Tool</w:t>
      </w:r>
      <w:r w:rsidRPr="00CD4515">
        <w:rPr>
          <w:sz w:val="32"/>
          <w:szCs w:val="32"/>
        </w:rPr>
        <w:t xml:space="preserve"> </w:t>
      </w:r>
      <w:r w:rsidRPr="00CD4515">
        <w:rPr>
          <w:i/>
          <w:iCs/>
          <w:sz w:val="32"/>
          <w:szCs w:val="32"/>
        </w:rPr>
        <w:t>An automated AI-powered platform for identifying digital misinformation using Machine Learning and Flask.</w:t>
      </w:r>
    </w:p>
    <w:p w14:paraId="122EA8EC" w14:textId="77777777" w:rsidR="00CD4515" w:rsidRPr="00CD4515" w:rsidRDefault="00CD4515" w:rsidP="00CD4515">
      <w:pPr>
        <w:rPr>
          <w:sz w:val="36"/>
          <w:szCs w:val="36"/>
        </w:rPr>
      </w:pPr>
    </w:p>
    <w:p w14:paraId="63D437CA" w14:textId="62DEFBFB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2. Project Statement</w:t>
      </w:r>
    </w:p>
    <w:p w14:paraId="5F6D1C9E" w14:textId="231311B8" w:rsidR="00CD4515" w:rsidRDefault="00CD4515" w:rsidP="00CD4515">
      <w:pPr>
        <w:rPr>
          <w:sz w:val="32"/>
          <w:szCs w:val="32"/>
        </w:rPr>
      </w:pPr>
      <w:r w:rsidRPr="00CD4515">
        <w:rPr>
          <w:sz w:val="32"/>
          <w:szCs w:val="32"/>
        </w:rPr>
        <w:t>The digital era faces a crisis of "fake news"—misleading or fabricated information intended to deceive readers</w:t>
      </w:r>
      <w:r w:rsidRPr="00CD4515">
        <w:rPr>
          <w:sz w:val="32"/>
          <w:szCs w:val="32"/>
          <w:vertAlign w:val="superscript"/>
        </w:rPr>
        <w:t>3</w:t>
      </w:r>
      <w:r w:rsidRPr="00CD4515">
        <w:rPr>
          <w:sz w:val="32"/>
          <w:szCs w:val="32"/>
        </w:rPr>
        <w:t>. Traditional manual fact-checking is slow and cannot scale with the massive volume of daily content</w:t>
      </w:r>
      <w:r w:rsidRPr="00CD4515">
        <w:rPr>
          <w:sz w:val="32"/>
          <w:szCs w:val="32"/>
          <w:vertAlign w:val="superscript"/>
        </w:rPr>
        <w:t>4</w:t>
      </w:r>
      <w:r w:rsidRPr="00CD4515">
        <w:rPr>
          <w:sz w:val="32"/>
          <w:szCs w:val="32"/>
        </w:rPr>
        <w:t>. This project addresses the lack of centralized, user-friendly verification systems by providing an automated, web-based tool to detect misinformation instantly.</w:t>
      </w:r>
    </w:p>
    <w:p w14:paraId="4338D935" w14:textId="77777777" w:rsidR="00CD4515" w:rsidRPr="00CD4515" w:rsidRDefault="00CD4515" w:rsidP="00CD4515">
      <w:pPr>
        <w:rPr>
          <w:sz w:val="32"/>
          <w:szCs w:val="32"/>
        </w:rPr>
      </w:pPr>
    </w:p>
    <w:p w14:paraId="77EFCA3D" w14:textId="77777777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3. Outcomes</w:t>
      </w:r>
    </w:p>
    <w:p w14:paraId="452E7521" w14:textId="77777777" w:rsidR="00CD4515" w:rsidRPr="00CD4515" w:rsidRDefault="00CD4515" w:rsidP="00CD4515">
      <w:pPr>
        <w:numPr>
          <w:ilvl w:val="0"/>
          <w:numId w:val="1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Automated Classification</w:t>
      </w:r>
      <w:r w:rsidRPr="00CD4515">
        <w:rPr>
          <w:sz w:val="32"/>
          <w:szCs w:val="32"/>
        </w:rPr>
        <w:t>: Successfully identifies news as "Fake" or "Real" with high confidence scores</w:t>
      </w:r>
      <w:r w:rsidRPr="00CD4515">
        <w:rPr>
          <w:sz w:val="32"/>
          <w:szCs w:val="32"/>
          <w:vertAlign w:val="superscript"/>
        </w:rPr>
        <w:t>6666</w:t>
      </w:r>
      <w:r w:rsidRPr="00CD4515">
        <w:rPr>
          <w:sz w:val="32"/>
          <w:szCs w:val="32"/>
        </w:rPr>
        <w:t>.</w:t>
      </w:r>
    </w:p>
    <w:p w14:paraId="22504D47" w14:textId="77777777" w:rsidR="00CD4515" w:rsidRPr="00CD4515" w:rsidRDefault="00CD4515" w:rsidP="00CD4515">
      <w:pPr>
        <w:numPr>
          <w:ilvl w:val="0"/>
          <w:numId w:val="1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User Empowerment</w:t>
      </w:r>
      <w:r w:rsidRPr="00CD4515">
        <w:rPr>
          <w:sz w:val="32"/>
          <w:szCs w:val="32"/>
        </w:rPr>
        <w:t>: Provides general users, students, and researchers with a tool to verify news authenticity before sharing</w:t>
      </w:r>
      <w:r w:rsidRPr="00CD4515">
        <w:rPr>
          <w:sz w:val="32"/>
          <w:szCs w:val="32"/>
          <w:vertAlign w:val="superscript"/>
        </w:rPr>
        <w:t>7</w:t>
      </w:r>
      <w:r w:rsidRPr="00CD4515">
        <w:rPr>
          <w:sz w:val="32"/>
          <w:szCs w:val="32"/>
        </w:rPr>
        <w:t>.</w:t>
      </w:r>
    </w:p>
    <w:p w14:paraId="7DB171E8" w14:textId="77777777" w:rsidR="00CD4515" w:rsidRPr="00CD4515" w:rsidRDefault="00CD4515" w:rsidP="00CD4515">
      <w:pPr>
        <w:numPr>
          <w:ilvl w:val="0"/>
          <w:numId w:val="1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Transparency</w:t>
      </w:r>
      <w:r w:rsidRPr="00CD4515">
        <w:rPr>
          <w:sz w:val="32"/>
          <w:szCs w:val="32"/>
        </w:rPr>
        <w:t>: Users can track their analysis history, promoting a more critical approach to news consumption</w:t>
      </w:r>
      <w:r w:rsidRPr="00CD4515">
        <w:rPr>
          <w:sz w:val="32"/>
          <w:szCs w:val="32"/>
          <w:vertAlign w:val="superscript"/>
        </w:rPr>
        <w:t>88</w:t>
      </w:r>
      <w:r w:rsidRPr="00CD4515">
        <w:rPr>
          <w:sz w:val="32"/>
          <w:szCs w:val="32"/>
        </w:rPr>
        <w:t>.</w:t>
      </w:r>
    </w:p>
    <w:p w14:paraId="1B6BDEAC" w14:textId="77777777" w:rsidR="00CD4515" w:rsidRPr="00CD4515" w:rsidRDefault="00CD4515" w:rsidP="00CD4515">
      <w:pPr>
        <w:numPr>
          <w:ilvl w:val="0"/>
          <w:numId w:val="1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Monitoring</w:t>
      </w:r>
      <w:r w:rsidRPr="00CD4515">
        <w:rPr>
          <w:sz w:val="32"/>
          <w:szCs w:val="32"/>
        </w:rPr>
        <w:t>: Administrators have a clear overview of system usage and identified trends through a dedicated panel</w:t>
      </w:r>
      <w:r w:rsidRPr="00CD4515">
        <w:rPr>
          <w:sz w:val="32"/>
          <w:szCs w:val="32"/>
          <w:vertAlign w:val="superscript"/>
        </w:rPr>
        <w:t>9999</w:t>
      </w:r>
      <w:r w:rsidRPr="00CD4515">
        <w:rPr>
          <w:sz w:val="32"/>
          <w:szCs w:val="32"/>
        </w:rPr>
        <w:t>.</w:t>
      </w:r>
    </w:p>
    <w:p w14:paraId="16827CF0" w14:textId="77777777" w:rsidR="00CD4515" w:rsidRPr="00CD4515" w:rsidRDefault="00CD4515" w:rsidP="00CD4515">
      <w:pPr>
        <w:rPr>
          <w:b/>
          <w:bCs/>
          <w:sz w:val="32"/>
          <w:szCs w:val="32"/>
        </w:rPr>
      </w:pPr>
    </w:p>
    <w:p w14:paraId="2CFC7CE3" w14:textId="77777777" w:rsidR="00CD4515" w:rsidRDefault="00CD4515" w:rsidP="00CD4515">
      <w:pPr>
        <w:rPr>
          <w:b/>
          <w:bCs/>
          <w:sz w:val="32"/>
          <w:szCs w:val="32"/>
        </w:rPr>
      </w:pPr>
    </w:p>
    <w:p w14:paraId="144A3D09" w14:textId="76F19560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4. Modules to be Implemented</w:t>
      </w:r>
    </w:p>
    <w:p w14:paraId="74359FF3" w14:textId="77777777" w:rsidR="00CD4515" w:rsidRPr="00CD4515" w:rsidRDefault="00CD4515" w:rsidP="00CD4515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2582"/>
        <w:gridCol w:w="4295"/>
      </w:tblGrid>
      <w:tr w:rsidR="00CD4515" w:rsidRPr="00CD4515" w14:paraId="193DAB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3FDB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2C099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Technical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9A28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Key Features</w:t>
            </w:r>
          </w:p>
        </w:tc>
      </w:tr>
      <w:tr w:rsidR="00CD4515" w:rsidRPr="00CD4515" w14:paraId="575EB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C0556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User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9367" w14:textId="0EC8AAC9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 xml:space="preserve">Secure Access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A446" w14:textId="2A222EF2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>Registration, secure login, and profile management.</w:t>
            </w:r>
          </w:p>
        </w:tc>
      </w:tr>
      <w:tr w:rsidR="00CD4515" w:rsidRPr="00CD4515" w14:paraId="4055C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7C30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Intelligence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1C73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>AI &amp; NLP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278A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 xml:space="preserve">Uses </w:t>
            </w:r>
            <w:r w:rsidRPr="00CD4515">
              <w:rPr>
                <w:b/>
                <w:bCs/>
                <w:sz w:val="32"/>
                <w:szCs w:val="32"/>
              </w:rPr>
              <w:t>BERT/RoBERTa</w:t>
            </w:r>
            <w:r w:rsidRPr="00CD4515">
              <w:rPr>
                <w:sz w:val="32"/>
                <w:szCs w:val="32"/>
              </w:rPr>
              <w:t xml:space="preserve"> for context and </w:t>
            </w:r>
            <w:r w:rsidRPr="00CD4515">
              <w:rPr>
                <w:b/>
                <w:bCs/>
                <w:sz w:val="32"/>
                <w:szCs w:val="32"/>
              </w:rPr>
              <w:t>Gemini AI</w:t>
            </w:r>
            <w:r w:rsidRPr="00CD4515">
              <w:rPr>
                <w:sz w:val="32"/>
                <w:szCs w:val="32"/>
              </w:rPr>
              <w:t xml:space="preserve"> for advanced reasoning.</w:t>
            </w:r>
          </w:p>
        </w:tc>
      </w:tr>
      <w:tr w:rsidR="00CD4515" w:rsidRPr="00CD4515" w14:paraId="7EDE6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FC621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News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ACDE" w14:textId="4A8D0CC9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 xml:space="preserve">Core Processing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820F" w14:textId="67217B8B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>Preprocessing text, classification, and generating credibility scores.</w:t>
            </w:r>
          </w:p>
        </w:tc>
      </w:tr>
      <w:tr w:rsidR="00CD4515" w:rsidRPr="00CD4515" w14:paraId="29F5F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49AA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History &amp;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EC603" w14:textId="2030656C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 xml:space="preserve">Data Persistence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F5753" w14:textId="326E3FA9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>Storing past results for user reference and system event logging for reliability.</w:t>
            </w:r>
          </w:p>
        </w:tc>
      </w:tr>
      <w:tr w:rsidR="00CD4515" w:rsidRPr="00CD4515" w14:paraId="16455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4C4D" w14:textId="77777777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b/>
                <w:bCs/>
                <w:sz w:val="32"/>
                <w:szCs w:val="32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80F19" w14:textId="7BAF9102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 xml:space="preserve">Supervision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05DB" w14:textId="53A000DB" w:rsidR="00CD4515" w:rsidRPr="00CD4515" w:rsidRDefault="00CD4515" w:rsidP="00CD4515">
            <w:pPr>
              <w:rPr>
                <w:sz w:val="32"/>
                <w:szCs w:val="32"/>
              </w:rPr>
            </w:pPr>
            <w:r w:rsidRPr="00CD4515">
              <w:rPr>
                <w:sz w:val="32"/>
                <w:szCs w:val="32"/>
              </w:rPr>
              <w:t>Dashboard to monitor registered users and system-wide analyses.</w:t>
            </w:r>
          </w:p>
        </w:tc>
      </w:tr>
    </w:tbl>
    <w:p w14:paraId="6BE0FE32" w14:textId="77777777" w:rsidR="00CD4515" w:rsidRDefault="00CD4515" w:rsidP="00CD4515">
      <w:pPr>
        <w:rPr>
          <w:b/>
          <w:bCs/>
          <w:sz w:val="32"/>
          <w:szCs w:val="32"/>
        </w:rPr>
      </w:pPr>
    </w:p>
    <w:p w14:paraId="4977699F" w14:textId="77777777" w:rsidR="00CD4515" w:rsidRDefault="00CD4515" w:rsidP="00CD4515">
      <w:pPr>
        <w:rPr>
          <w:b/>
          <w:bCs/>
          <w:sz w:val="32"/>
          <w:szCs w:val="32"/>
        </w:rPr>
      </w:pPr>
    </w:p>
    <w:p w14:paraId="18FABDA5" w14:textId="77777777" w:rsidR="00CD4515" w:rsidRDefault="00CD4515" w:rsidP="00CD4515">
      <w:pPr>
        <w:rPr>
          <w:b/>
          <w:bCs/>
          <w:sz w:val="32"/>
          <w:szCs w:val="32"/>
        </w:rPr>
      </w:pPr>
    </w:p>
    <w:p w14:paraId="439E34CB" w14:textId="77777777" w:rsidR="00CD4515" w:rsidRDefault="00CD4515" w:rsidP="00CD4515">
      <w:pPr>
        <w:rPr>
          <w:b/>
          <w:bCs/>
          <w:sz w:val="32"/>
          <w:szCs w:val="32"/>
        </w:rPr>
      </w:pPr>
    </w:p>
    <w:p w14:paraId="14F95993" w14:textId="77777777" w:rsidR="00CD4515" w:rsidRDefault="00CD4515" w:rsidP="00CD4515">
      <w:pPr>
        <w:rPr>
          <w:b/>
          <w:bCs/>
          <w:sz w:val="32"/>
          <w:szCs w:val="32"/>
        </w:rPr>
      </w:pPr>
    </w:p>
    <w:p w14:paraId="13B8DE5A" w14:textId="77777777" w:rsidR="00CD4515" w:rsidRDefault="00CD4515" w:rsidP="00CD4515">
      <w:pPr>
        <w:rPr>
          <w:b/>
          <w:bCs/>
          <w:sz w:val="32"/>
          <w:szCs w:val="32"/>
        </w:rPr>
      </w:pPr>
    </w:p>
    <w:p w14:paraId="7D6FA406" w14:textId="3CEE0EC1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5. Architecture Diagram</w:t>
      </w:r>
    </w:p>
    <w:p w14:paraId="7F35B967" w14:textId="1D98AAF9" w:rsidR="00CD4515" w:rsidRPr="00CD4515" w:rsidRDefault="00CD4515" w:rsidP="00CD4515">
      <w:pPr>
        <w:rPr>
          <w:rFonts w:cstheme="minorHAnsi"/>
          <w:sz w:val="32"/>
          <w:szCs w:val="32"/>
        </w:rPr>
      </w:pPr>
      <w:r w:rsidRPr="00CD4515">
        <w:rPr>
          <w:rFonts w:cstheme="minorHAnsi"/>
          <w:sz w:val="32"/>
          <w:szCs w:val="32"/>
        </w:rPr>
        <w:t xml:space="preserve">The Fake News Detection System follows a </w:t>
      </w:r>
      <w:r w:rsidRPr="00CD4515">
        <w:rPr>
          <w:rFonts w:cstheme="minorHAnsi"/>
          <w:b/>
          <w:bCs/>
          <w:sz w:val="32"/>
          <w:szCs w:val="32"/>
        </w:rPr>
        <w:t>client–server architecture</w:t>
      </w:r>
      <w:r w:rsidRPr="00CD4515">
        <w:rPr>
          <w:rFonts w:cstheme="minorHAnsi"/>
          <w:sz w:val="32"/>
          <w:szCs w:val="32"/>
        </w:rPr>
        <w:t xml:space="preserve"> where the client interacts with the server through a web browser. The architecture is designed to separate concerns such as user interaction, application logic, machine learning processing, and data storage.</w:t>
      </w:r>
    </w:p>
    <w:p w14:paraId="3EF476C9" w14:textId="73F021F5" w:rsidR="00CD4515" w:rsidRPr="00CD4515" w:rsidRDefault="00CD4515" w:rsidP="00CD4515">
      <w:pPr>
        <w:rPr>
          <w:sz w:val="32"/>
          <w:szCs w:val="32"/>
        </w:rPr>
      </w:pPr>
      <w:r w:rsidRPr="00CD4515">
        <w:rPr>
          <w:sz w:val="32"/>
          <w:szCs w:val="32"/>
        </w:rPr>
        <w:t xml:space="preserve">The system follows a </w:t>
      </w:r>
      <w:r w:rsidRPr="00CD4515">
        <w:rPr>
          <w:b/>
          <w:bCs/>
          <w:sz w:val="32"/>
          <w:szCs w:val="32"/>
        </w:rPr>
        <w:t>Client-Server Architecture</w:t>
      </w:r>
      <w:r w:rsidRPr="00CD4515">
        <w:rPr>
          <w:sz w:val="32"/>
          <w:szCs w:val="32"/>
        </w:rPr>
        <w:t>.</w:t>
      </w:r>
    </w:p>
    <w:p w14:paraId="437DD98E" w14:textId="4BF02A1B" w:rsidR="00CD4515" w:rsidRPr="00CD4515" w:rsidRDefault="00CD4515" w:rsidP="00CD4515">
      <w:pPr>
        <w:numPr>
          <w:ilvl w:val="0"/>
          <w:numId w:val="2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Frontend</w:t>
      </w:r>
      <w:r w:rsidRPr="00CD4515">
        <w:rPr>
          <w:sz w:val="32"/>
          <w:szCs w:val="32"/>
        </w:rPr>
        <w:t>: HTML/CSS interface collects news text.</w:t>
      </w:r>
    </w:p>
    <w:p w14:paraId="4E1002F0" w14:textId="35670DA9" w:rsidR="00CD4515" w:rsidRPr="00CD4515" w:rsidRDefault="00CD4515" w:rsidP="00CD4515">
      <w:pPr>
        <w:numPr>
          <w:ilvl w:val="0"/>
          <w:numId w:val="2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Backend</w:t>
      </w:r>
      <w:r w:rsidRPr="00CD4515">
        <w:rPr>
          <w:sz w:val="32"/>
          <w:szCs w:val="32"/>
        </w:rPr>
        <w:t>: Flask (main.py) manages routing and sends data to the ML engine.</w:t>
      </w:r>
    </w:p>
    <w:p w14:paraId="574D8FAC" w14:textId="77777777" w:rsidR="00CD4515" w:rsidRPr="00CD4515" w:rsidRDefault="00CD4515" w:rsidP="00CD4515">
      <w:pPr>
        <w:numPr>
          <w:ilvl w:val="0"/>
          <w:numId w:val="2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Processing</w:t>
      </w:r>
      <w:r w:rsidRPr="00CD4515">
        <w:rPr>
          <w:sz w:val="32"/>
          <w:szCs w:val="32"/>
        </w:rPr>
        <w:t>: Transformer models (BERT/RoBERTa) analyze linguistic cues.</w:t>
      </w:r>
    </w:p>
    <w:p w14:paraId="4759F8B5" w14:textId="77777777" w:rsidR="00CD4515" w:rsidRDefault="00CD4515" w:rsidP="00CD4515">
      <w:pPr>
        <w:rPr>
          <w:b/>
          <w:bCs/>
          <w:sz w:val="32"/>
          <w:szCs w:val="32"/>
        </w:rPr>
      </w:pPr>
    </w:p>
    <w:p w14:paraId="558D9532" w14:textId="48462DDB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6. Database Schema</w:t>
      </w:r>
    </w:p>
    <w:p w14:paraId="33A18598" w14:textId="77777777" w:rsidR="00CD4515" w:rsidRPr="00CD4515" w:rsidRDefault="00CD4515" w:rsidP="00CD4515">
      <w:pPr>
        <w:rPr>
          <w:sz w:val="32"/>
          <w:szCs w:val="32"/>
        </w:rPr>
      </w:pPr>
      <w:r w:rsidRPr="00CD4515">
        <w:rPr>
          <w:sz w:val="32"/>
          <w:szCs w:val="32"/>
        </w:rPr>
        <w:t>The system utilizes a relational structure to manage data:</w:t>
      </w:r>
    </w:p>
    <w:p w14:paraId="568ED74F" w14:textId="77777777" w:rsidR="00CD4515" w:rsidRPr="00CD4515" w:rsidRDefault="00CD4515" w:rsidP="00CD4515">
      <w:pPr>
        <w:numPr>
          <w:ilvl w:val="0"/>
          <w:numId w:val="3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User Table</w:t>
      </w:r>
      <w:r w:rsidRPr="00CD4515">
        <w:rPr>
          <w:sz w:val="32"/>
          <w:szCs w:val="32"/>
        </w:rPr>
        <w:t>: Fields for UserId, Username, Email, and PasswordHash.</w:t>
      </w:r>
    </w:p>
    <w:p w14:paraId="40E6C94A" w14:textId="77777777" w:rsidR="00CD4515" w:rsidRPr="00CD4515" w:rsidRDefault="00CD4515" w:rsidP="00CD4515">
      <w:pPr>
        <w:numPr>
          <w:ilvl w:val="0"/>
          <w:numId w:val="3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Analysis Table</w:t>
      </w:r>
      <w:r w:rsidRPr="00CD4515">
        <w:rPr>
          <w:sz w:val="32"/>
          <w:szCs w:val="32"/>
        </w:rPr>
        <w:t>: Fields for AnalysisId, UserId (Foreign Key), InputText, Result (Fake/Real), ConfidenceScore, and Timestamp.</w:t>
      </w:r>
    </w:p>
    <w:p w14:paraId="70C502AF" w14:textId="77777777" w:rsidR="00CD4515" w:rsidRPr="00CD4515" w:rsidRDefault="00CD4515" w:rsidP="00CD4515">
      <w:pPr>
        <w:numPr>
          <w:ilvl w:val="0"/>
          <w:numId w:val="3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Logs Table</w:t>
      </w:r>
      <w:r w:rsidRPr="00CD4515">
        <w:rPr>
          <w:sz w:val="32"/>
          <w:szCs w:val="32"/>
        </w:rPr>
        <w:t>: Fields for LogId, EventDescription, and DateTime.</w:t>
      </w:r>
    </w:p>
    <w:p w14:paraId="63F2C804" w14:textId="77777777" w:rsidR="00CD4515" w:rsidRDefault="00CD4515" w:rsidP="00CD4515">
      <w:pPr>
        <w:rPr>
          <w:b/>
          <w:bCs/>
          <w:sz w:val="32"/>
          <w:szCs w:val="32"/>
        </w:rPr>
      </w:pPr>
    </w:p>
    <w:p w14:paraId="5104D581" w14:textId="61A722E6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7. Conclusion</w:t>
      </w:r>
    </w:p>
    <w:p w14:paraId="417F9F4A" w14:textId="3AE97EDA" w:rsidR="00CD4515" w:rsidRDefault="00CD4515" w:rsidP="00CD4515">
      <w:pPr>
        <w:rPr>
          <w:sz w:val="32"/>
          <w:szCs w:val="32"/>
        </w:rPr>
      </w:pPr>
      <w:r w:rsidRPr="00CD4515">
        <w:rPr>
          <w:sz w:val="32"/>
          <w:szCs w:val="32"/>
        </w:rPr>
        <w:t xml:space="preserve">The </w:t>
      </w:r>
      <w:r w:rsidRPr="00CD4515">
        <w:rPr>
          <w:b/>
          <w:bCs/>
          <w:sz w:val="32"/>
          <w:szCs w:val="32"/>
        </w:rPr>
        <w:t>Fake News Detection System</w:t>
      </w:r>
      <w:r w:rsidRPr="00CD4515">
        <w:rPr>
          <w:sz w:val="32"/>
          <w:szCs w:val="32"/>
        </w:rPr>
        <w:t xml:space="preserve"> demonstrates a successful integration of Flask and advanced Machine Learning models to </w:t>
      </w:r>
      <w:r w:rsidRPr="00CD4515">
        <w:rPr>
          <w:sz w:val="32"/>
          <w:szCs w:val="32"/>
        </w:rPr>
        <w:lastRenderedPageBreak/>
        <w:t>combat digital misinformation. By providing a scalable, modular, and user-friendly interface, it offers a practical solution to a global social problem. Future versions will expand to include image and video analysis.</w:t>
      </w:r>
    </w:p>
    <w:p w14:paraId="6BFD0F91" w14:textId="77777777" w:rsidR="00CD4515" w:rsidRPr="00CD4515" w:rsidRDefault="00CD4515" w:rsidP="00CD4515">
      <w:pPr>
        <w:rPr>
          <w:sz w:val="32"/>
          <w:szCs w:val="32"/>
        </w:rPr>
      </w:pPr>
    </w:p>
    <w:p w14:paraId="580EA329" w14:textId="77777777" w:rsidR="00CD4515" w:rsidRPr="00CD4515" w:rsidRDefault="00CD4515" w:rsidP="00CD4515">
      <w:pPr>
        <w:rPr>
          <w:b/>
          <w:bCs/>
          <w:sz w:val="36"/>
          <w:szCs w:val="36"/>
        </w:rPr>
      </w:pPr>
      <w:r w:rsidRPr="00CD4515">
        <w:rPr>
          <w:b/>
          <w:bCs/>
          <w:sz w:val="36"/>
          <w:szCs w:val="36"/>
        </w:rPr>
        <w:t>8. Sample Output</w:t>
      </w:r>
    </w:p>
    <w:p w14:paraId="44964E76" w14:textId="77777777" w:rsidR="00CD4515" w:rsidRPr="00CD4515" w:rsidRDefault="00CD4515" w:rsidP="00CD4515">
      <w:pPr>
        <w:rPr>
          <w:sz w:val="32"/>
          <w:szCs w:val="32"/>
        </w:rPr>
      </w:pPr>
      <w:r w:rsidRPr="00CD4515">
        <w:rPr>
          <w:sz w:val="32"/>
          <w:szCs w:val="32"/>
        </w:rPr>
        <w:t>When a user submits text for verification, the system generates a result card:</w:t>
      </w:r>
    </w:p>
    <w:p w14:paraId="554CD44A" w14:textId="77777777" w:rsidR="00CD4515" w:rsidRPr="00CD4515" w:rsidRDefault="00CD4515" w:rsidP="00CD4515">
      <w:pPr>
        <w:numPr>
          <w:ilvl w:val="0"/>
          <w:numId w:val="4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Status</w:t>
      </w:r>
      <w:r w:rsidRPr="00CD4515">
        <w:rPr>
          <w:sz w:val="32"/>
          <w:szCs w:val="32"/>
        </w:rPr>
        <w:t>: Reliable / Fake News.</w:t>
      </w:r>
    </w:p>
    <w:p w14:paraId="7F790966" w14:textId="77777777" w:rsidR="00CD4515" w:rsidRPr="00CD4515" w:rsidRDefault="00CD4515" w:rsidP="00CD4515">
      <w:pPr>
        <w:numPr>
          <w:ilvl w:val="0"/>
          <w:numId w:val="4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Credibility</w:t>
      </w:r>
      <w:r w:rsidRPr="00CD4515">
        <w:rPr>
          <w:sz w:val="32"/>
          <w:szCs w:val="32"/>
        </w:rPr>
        <w:t>: 8.5/10.</w:t>
      </w:r>
    </w:p>
    <w:p w14:paraId="616A8B2F" w14:textId="77777777" w:rsidR="00CD4515" w:rsidRPr="00CD4515" w:rsidRDefault="00CD4515" w:rsidP="00CD4515">
      <w:pPr>
        <w:numPr>
          <w:ilvl w:val="0"/>
          <w:numId w:val="4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Confidence</w:t>
      </w:r>
      <w:r w:rsidRPr="00CD4515">
        <w:rPr>
          <w:sz w:val="32"/>
          <w:szCs w:val="32"/>
        </w:rPr>
        <w:t>: 75%.</w:t>
      </w:r>
    </w:p>
    <w:p w14:paraId="4F6A711A" w14:textId="77777777" w:rsidR="00CD4515" w:rsidRPr="00CD4515" w:rsidRDefault="00CD4515" w:rsidP="00CD4515">
      <w:pPr>
        <w:numPr>
          <w:ilvl w:val="0"/>
          <w:numId w:val="4"/>
        </w:numPr>
        <w:rPr>
          <w:sz w:val="32"/>
          <w:szCs w:val="32"/>
        </w:rPr>
      </w:pPr>
      <w:r w:rsidRPr="00CD4515">
        <w:rPr>
          <w:b/>
          <w:bCs/>
          <w:sz w:val="32"/>
          <w:szCs w:val="32"/>
        </w:rPr>
        <w:t>Sentiment</w:t>
      </w:r>
      <w:r w:rsidRPr="00CD4515">
        <w:rPr>
          <w:sz w:val="32"/>
          <w:szCs w:val="32"/>
        </w:rPr>
        <w:t>: -0.82 (indicates negative/deceptive tone).</w:t>
      </w:r>
    </w:p>
    <w:p w14:paraId="2A1F8E5C" w14:textId="400AC169" w:rsidR="00CD4515" w:rsidRPr="00CD4515" w:rsidRDefault="00CD4515" w:rsidP="00CD4515">
      <w:pPr>
        <w:rPr>
          <w:sz w:val="32"/>
          <w:szCs w:val="32"/>
        </w:rPr>
      </w:pPr>
    </w:p>
    <w:p w14:paraId="700B0E4D" w14:textId="77777777" w:rsidR="00E10700" w:rsidRPr="00CD4515" w:rsidRDefault="00E10700">
      <w:pPr>
        <w:rPr>
          <w:sz w:val="32"/>
          <w:szCs w:val="32"/>
        </w:rPr>
      </w:pPr>
    </w:p>
    <w:sectPr w:rsidR="00E10700" w:rsidRPr="00CD4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9D5B" w14:textId="77777777" w:rsidR="005F1505" w:rsidRDefault="005F1505" w:rsidP="00CD4515">
      <w:pPr>
        <w:spacing w:after="0" w:line="240" w:lineRule="auto"/>
      </w:pPr>
      <w:r>
        <w:separator/>
      </w:r>
    </w:p>
  </w:endnote>
  <w:endnote w:type="continuationSeparator" w:id="0">
    <w:p w14:paraId="73BAEB09" w14:textId="77777777" w:rsidR="005F1505" w:rsidRDefault="005F1505" w:rsidP="00CD4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81161" w14:textId="77777777" w:rsidR="005F1505" w:rsidRDefault="005F1505" w:rsidP="00CD4515">
      <w:pPr>
        <w:spacing w:after="0" w:line="240" w:lineRule="auto"/>
      </w:pPr>
      <w:r>
        <w:separator/>
      </w:r>
    </w:p>
  </w:footnote>
  <w:footnote w:type="continuationSeparator" w:id="0">
    <w:p w14:paraId="56F1FEAE" w14:textId="77777777" w:rsidR="005F1505" w:rsidRDefault="005F1505" w:rsidP="00CD4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7C7A"/>
    <w:multiLevelType w:val="multilevel"/>
    <w:tmpl w:val="688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47469"/>
    <w:multiLevelType w:val="multilevel"/>
    <w:tmpl w:val="5B1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237CC"/>
    <w:multiLevelType w:val="multilevel"/>
    <w:tmpl w:val="A75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F0959"/>
    <w:multiLevelType w:val="multilevel"/>
    <w:tmpl w:val="BE8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93752">
    <w:abstractNumId w:val="2"/>
  </w:num>
  <w:num w:numId="2" w16cid:durableId="384110217">
    <w:abstractNumId w:val="1"/>
  </w:num>
  <w:num w:numId="3" w16cid:durableId="2018338486">
    <w:abstractNumId w:val="3"/>
  </w:num>
  <w:num w:numId="4" w16cid:durableId="13133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15"/>
    <w:rsid w:val="000655F6"/>
    <w:rsid w:val="00135450"/>
    <w:rsid w:val="001D3727"/>
    <w:rsid w:val="002D24E4"/>
    <w:rsid w:val="003F3873"/>
    <w:rsid w:val="005B2937"/>
    <w:rsid w:val="005F1505"/>
    <w:rsid w:val="00833B37"/>
    <w:rsid w:val="008E7675"/>
    <w:rsid w:val="009F7C04"/>
    <w:rsid w:val="00CD4515"/>
    <w:rsid w:val="00E10700"/>
    <w:rsid w:val="00F0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256C"/>
  <w15:chartTrackingRefBased/>
  <w15:docId w15:val="{0F9092B2-3BFE-4CF4-B53B-7CD5BAA4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5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5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15"/>
  </w:style>
  <w:style w:type="paragraph" w:styleId="Footer">
    <w:name w:val="footer"/>
    <w:basedOn w:val="Normal"/>
    <w:link w:val="FooterChar"/>
    <w:uiPriority w:val="99"/>
    <w:unhideWhenUsed/>
    <w:rsid w:val="00CD4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kalshetti</dc:creator>
  <cp:keywords/>
  <dc:description/>
  <cp:lastModifiedBy>rajashri kalshetti</cp:lastModifiedBy>
  <cp:revision>2</cp:revision>
  <dcterms:created xsi:type="dcterms:W3CDTF">2026-01-17T08:03:00Z</dcterms:created>
  <dcterms:modified xsi:type="dcterms:W3CDTF">2026-01-17T08:03:00Z</dcterms:modified>
</cp:coreProperties>
</file>