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4B16F" w14:textId="77777777" w:rsidR="002E0102" w:rsidRPr="002E0102" w:rsidRDefault="002E0102" w:rsidP="00E90076">
      <w:pPr>
        <w:pStyle w:val="Heading2"/>
      </w:pPr>
      <w:r w:rsidRPr="002E0102">
        <w:t>Purpose</w:t>
      </w:r>
    </w:p>
    <w:p w14:paraId="7027EDF3" w14:textId="77777777" w:rsidR="002E0102" w:rsidRDefault="002E0102" w:rsidP="002E0102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</w:t>
      </w:r>
      <w:r w:rsidRPr="002E0102">
        <w:rPr>
          <w:rFonts w:ascii="Arial" w:eastAsia="Times New Roman" w:hAnsi="Arial" w:cs="Arial"/>
          <w:color w:val="333333"/>
          <w:sz w:val="21"/>
          <w:szCs w:val="21"/>
        </w:rPr>
        <w:t xml:space="preserve">unctional specification for </w:t>
      </w:r>
      <w:r w:rsidR="00C206B2">
        <w:rPr>
          <w:rFonts w:ascii="Arial" w:eastAsia="Times New Roman" w:hAnsi="Arial" w:cs="Arial"/>
          <w:color w:val="333333"/>
          <w:sz w:val="21"/>
          <w:szCs w:val="21"/>
        </w:rPr>
        <w:t>unified</w:t>
      </w:r>
      <w:r w:rsidR="007B1061">
        <w:rPr>
          <w:rFonts w:ascii="Arial" w:eastAsia="Times New Roman" w:hAnsi="Arial" w:cs="Arial"/>
          <w:color w:val="333333"/>
          <w:sz w:val="21"/>
          <w:szCs w:val="21"/>
        </w:rPr>
        <w:t xml:space="preserve"> control plane – host control plane applications on existing 3 node storage plane of starter kit.</w:t>
      </w:r>
    </w:p>
    <w:p w14:paraId="46E08295" w14:textId="77777777" w:rsidR="003318EA" w:rsidRDefault="003318EA" w:rsidP="002E0102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Impacted teams</w:t>
      </w:r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2160"/>
        <w:gridCol w:w="2340"/>
        <w:gridCol w:w="1040"/>
        <w:gridCol w:w="1750"/>
        <w:gridCol w:w="770"/>
      </w:tblGrid>
      <w:tr w:rsidR="00DA0F31" w:rsidRPr="00DA0F31" w14:paraId="58E8104F" w14:textId="77777777" w:rsidTr="00EE4282">
        <w:trPr>
          <w:trHeight w:val="76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58FC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880A2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Infrastructure (servers, network, switch automation, storage)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B8C77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control plane, CPLM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85AE4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 xml:space="preserve">Diagnostics (CLI, </w:t>
            </w:r>
            <w:proofErr w:type="spellStart"/>
            <w:r w:rsidRPr="00DA0F31">
              <w:rPr>
                <w:rFonts w:ascii="Calibri" w:eastAsia="Times New Roman" w:hAnsi="Calibri" w:cs="Times New Roman"/>
                <w:color w:val="000000"/>
              </w:rPr>
              <w:t>NFVshell</w:t>
            </w:r>
            <w:proofErr w:type="spellEnd"/>
            <w:r w:rsidRPr="00DA0F31">
              <w:rPr>
                <w:rFonts w:ascii="Calibri" w:eastAsia="Times New Roman" w:hAnsi="Calibri" w:cs="Times New Roman"/>
                <w:color w:val="000000"/>
              </w:rPr>
              <w:t>, UI)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3B65F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VIM</w:t>
            </w:r>
          </w:p>
        </w:tc>
      </w:tr>
      <w:tr w:rsidR="00DA0F31" w:rsidRPr="00DA0F31" w14:paraId="2DCE3ABE" w14:textId="77777777" w:rsidTr="003318EA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092" w14:textId="77777777" w:rsidR="00DA0F31" w:rsidRPr="00DA0F31" w:rsidRDefault="00DA0F31" w:rsidP="003318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Unified control plane</w:t>
            </w:r>
            <w:r w:rsidR="003318E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2421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DFD4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99B0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CE54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DA0F31" w:rsidRPr="00DA0F31" w14:paraId="49D87F31" w14:textId="77777777" w:rsidTr="003318EA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56C6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RHOSP installation</w:t>
            </w:r>
            <w:r w:rsidR="003318EA">
              <w:rPr>
                <w:rFonts w:ascii="Calibri" w:eastAsia="Times New Roman" w:hAnsi="Calibri" w:cs="Times New Roman"/>
                <w:color w:val="000000"/>
              </w:rPr>
              <w:t xml:space="preserve"> automation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DC46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23F3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F5CD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68C0" w14:textId="77777777" w:rsidR="00DA0F31" w:rsidRPr="00DA0F31" w:rsidRDefault="00DA0F31" w:rsidP="00DA0F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0F3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14:paraId="11946042" w14:textId="77777777" w:rsidR="00DA0F31" w:rsidRDefault="00DA0F31" w:rsidP="002E0102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043D7535" w14:textId="77777777" w:rsidR="002E0102" w:rsidRPr="002E0102" w:rsidRDefault="002E0102" w:rsidP="00E90076">
      <w:pPr>
        <w:pStyle w:val="Heading2"/>
      </w:pPr>
      <w:r w:rsidRPr="002E0102">
        <w:t>Introduction</w:t>
      </w:r>
    </w:p>
    <w:p w14:paraId="44C632B1" w14:textId="77777777" w:rsidR="002E0102" w:rsidRDefault="00C206B2" w:rsidP="002E0102">
      <w:r>
        <w:rPr>
          <w:noProof/>
        </w:rPr>
        <w:object w:dxaOrig="9604" w:dyaOrig="5399" w14:anchorId="4006E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pt" o:ole="">
            <v:imagedata r:id="rId9" o:title=""/>
          </v:shape>
          <o:OLEObject Type="Embed" ProgID="PowerPoint.Slide.12" ShapeID="_x0000_i1025" DrawAspect="Content" ObjectID="_1537267547" r:id="rId10"/>
        </w:object>
      </w:r>
    </w:p>
    <w:p w14:paraId="0293923C" w14:textId="77777777" w:rsidR="00AD1FA4" w:rsidRDefault="002E0102" w:rsidP="0019049A">
      <w:pPr>
        <w:pStyle w:val="Heading2"/>
      </w:pPr>
      <w:r w:rsidRPr="002E0102">
        <w:t>Feature Specifications</w:t>
      </w:r>
    </w:p>
    <w:p w14:paraId="725DCAC8" w14:textId="77777777" w:rsidR="00C206B2" w:rsidRDefault="00C206B2" w:rsidP="004C2DCE">
      <w:pPr>
        <w:pStyle w:val="NoSpacing"/>
        <w:numPr>
          <w:ilvl w:val="0"/>
          <w:numId w:val="4"/>
        </w:numPr>
      </w:pPr>
      <w:r>
        <w:t>First 4 controllers are used for VIM – HCG/WR or RH or HCG4.0 or VMWare</w:t>
      </w:r>
    </w:p>
    <w:p w14:paraId="13394356" w14:textId="2ACE171E" w:rsidR="0019049A" w:rsidRDefault="009E71D6" w:rsidP="004C2DCE">
      <w:pPr>
        <w:pStyle w:val="NoSpacing"/>
        <w:numPr>
          <w:ilvl w:val="0"/>
          <w:numId w:val="4"/>
        </w:numPr>
      </w:pPr>
      <w:r>
        <w:t xml:space="preserve">PIM Control plane </w:t>
      </w:r>
      <w:r w:rsidR="00C206B2">
        <w:t>will be hosted on 3 node control plane</w:t>
      </w:r>
    </w:p>
    <w:p w14:paraId="16D8FB35" w14:textId="77777777" w:rsidR="0019049A" w:rsidRDefault="00C206B2" w:rsidP="004C2DCE">
      <w:pPr>
        <w:pStyle w:val="NoSpacing"/>
        <w:numPr>
          <w:ilvl w:val="0"/>
          <w:numId w:val="3"/>
        </w:numPr>
      </w:pPr>
      <w:r>
        <w:t>Control plane expansion on RH release and beyond, will use DL 380 nodes (instead of DL 360)</w:t>
      </w:r>
    </w:p>
    <w:p w14:paraId="1D29E63D" w14:textId="77777777" w:rsidR="00C206B2" w:rsidRDefault="00C206B2" w:rsidP="00C206B2">
      <w:pPr>
        <w:pStyle w:val="NoSpacing"/>
        <w:ind w:left="720"/>
      </w:pPr>
    </w:p>
    <w:p w14:paraId="227204B2" w14:textId="29687610" w:rsidR="002E0102" w:rsidRPr="002E0102" w:rsidRDefault="002E0102" w:rsidP="004B107B">
      <w:pPr>
        <w:pStyle w:val="NoSpacing"/>
        <w:rPr>
          <w:rFonts w:ascii="Arial" w:eastAsia="Times New Roman" w:hAnsi="Arial" w:cs="Arial"/>
          <w:color w:val="333333"/>
          <w:sz w:val="24"/>
          <w:szCs w:val="24"/>
        </w:rPr>
      </w:pPr>
      <w:r w:rsidRPr="002E0102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1B6ECF">
        <w:rPr>
          <w:rFonts w:ascii="Arial" w:eastAsia="Times New Roman" w:hAnsi="Arial" w:cs="Arial"/>
          <w:b/>
          <w:bCs/>
          <w:color w:val="333333"/>
          <w:sz w:val="24"/>
          <w:szCs w:val="24"/>
        </w:rPr>
        <w:t>Use cases</w:t>
      </w:r>
    </w:p>
    <w:p w14:paraId="0B2AD857" w14:textId="2B1DBBF0" w:rsidR="00036762" w:rsidRDefault="00C206B2" w:rsidP="00605C34">
      <w:pPr>
        <w:pStyle w:val="NoSpacing"/>
        <w:numPr>
          <w:ilvl w:val="0"/>
          <w:numId w:val="23"/>
        </w:numPr>
      </w:pPr>
      <w:r>
        <w:t xml:space="preserve">Standardize the NFV </w:t>
      </w:r>
      <w:r w:rsidR="0042617B">
        <w:t xml:space="preserve">reference </w:t>
      </w:r>
      <w:r>
        <w:t>architecture for multi VIM</w:t>
      </w:r>
    </w:p>
    <w:p w14:paraId="05BA3383" w14:textId="77777777" w:rsidR="00907350" w:rsidRPr="005847C5" w:rsidRDefault="00C206B2" w:rsidP="00907350">
      <w:pPr>
        <w:numPr>
          <w:ilvl w:val="1"/>
          <w:numId w:val="1"/>
        </w:numPr>
        <w:spacing w:after="0" w:line="240" w:lineRule="auto"/>
        <w:rPr>
          <w:rFonts w:eastAsia="Arial"/>
          <w:sz w:val="20"/>
        </w:rPr>
      </w:pPr>
      <w:r>
        <w:rPr>
          <w:rFonts w:eastAsia="Arial"/>
          <w:sz w:val="20"/>
        </w:rPr>
        <w:t xml:space="preserve">4 </w:t>
      </w:r>
      <w:r w:rsidR="004B4242">
        <w:rPr>
          <w:rFonts w:eastAsia="Arial"/>
          <w:sz w:val="20"/>
        </w:rPr>
        <w:t>nodes –</w:t>
      </w:r>
      <w:r>
        <w:rPr>
          <w:rFonts w:eastAsia="Arial"/>
          <w:sz w:val="20"/>
        </w:rPr>
        <w:t xml:space="preserve"> </w:t>
      </w:r>
      <w:r w:rsidR="004B4242">
        <w:rPr>
          <w:rFonts w:eastAsia="Arial"/>
          <w:sz w:val="20"/>
        </w:rPr>
        <w:t>hosting VIM</w:t>
      </w:r>
    </w:p>
    <w:p w14:paraId="5356DB04" w14:textId="77777777" w:rsidR="00907350" w:rsidRPr="00036762" w:rsidRDefault="00C206B2" w:rsidP="00907350">
      <w:pPr>
        <w:pStyle w:val="ListParagraph"/>
        <w:numPr>
          <w:ilvl w:val="1"/>
          <w:numId w:val="1"/>
        </w:numPr>
        <w:spacing w:after="0" w:line="240" w:lineRule="auto"/>
        <w:rPr>
          <w:rFonts w:eastAsia="Arial"/>
          <w:sz w:val="20"/>
        </w:rPr>
      </w:pPr>
      <w:r>
        <w:rPr>
          <w:rFonts w:eastAsia="Arial"/>
          <w:sz w:val="20"/>
        </w:rPr>
        <w:t xml:space="preserve">3 </w:t>
      </w:r>
      <w:r w:rsidR="004B4242">
        <w:rPr>
          <w:rFonts w:eastAsia="Arial"/>
          <w:sz w:val="20"/>
        </w:rPr>
        <w:t xml:space="preserve">nodes </w:t>
      </w:r>
      <w:r>
        <w:rPr>
          <w:rFonts w:eastAsia="Arial"/>
          <w:sz w:val="20"/>
        </w:rPr>
        <w:t xml:space="preserve">– VSA </w:t>
      </w:r>
      <w:r w:rsidR="007C420B">
        <w:rPr>
          <w:rFonts w:eastAsia="Arial"/>
          <w:sz w:val="20"/>
        </w:rPr>
        <w:t>storage and PIM</w:t>
      </w:r>
    </w:p>
    <w:p w14:paraId="461D0BA8" w14:textId="77777777" w:rsidR="00605C34" w:rsidRDefault="00C206B2" w:rsidP="00605C34">
      <w:pPr>
        <w:numPr>
          <w:ilvl w:val="1"/>
          <w:numId w:val="1"/>
        </w:numPr>
        <w:spacing w:after="0" w:line="240" w:lineRule="auto"/>
        <w:rPr>
          <w:rFonts w:eastAsia="Arial"/>
          <w:sz w:val="20"/>
        </w:rPr>
      </w:pPr>
      <w:r>
        <w:rPr>
          <w:rFonts w:eastAsia="Arial"/>
          <w:sz w:val="20"/>
        </w:rPr>
        <w:t xml:space="preserve">4 </w:t>
      </w:r>
      <w:r w:rsidR="004B4242">
        <w:rPr>
          <w:rFonts w:eastAsia="Arial"/>
          <w:sz w:val="20"/>
        </w:rPr>
        <w:t xml:space="preserve">nodes </w:t>
      </w:r>
      <w:r>
        <w:rPr>
          <w:rFonts w:eastAsia="Arial"/>
          <w:sz w:val="20"/>
        </w:rPr>
        <w:t>– expanded control plane (3 nodes in case of DC kits, due to RU limitation)</w:t>
      </w:r>
    </w:p>
    <w:p w14:paraId="7081CA0B" w14:textId="1C3EEE47" w:rsidR="002227B1" w:rsidRDefault="002227B1" w:rsidP="0042617B">
      <w:pPr>
        <w:pStyle w:val="ListParagraph"/>
        <w:numPr>
          <w:ilvl w:val="0"/>
          <w:numId w:val="23"/>
        </w:numPr>
        <w:spacing w:before="150"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Modular and re-usable installer code. </w:t>
      </w:r>
    </w:p>
    <w:p w14:paraId="656FEDD4" w14:textId="1AF7DC23" w:rsidR="0042617B" w:rsidRDefault="000C28AB" w:rsidP="002227B1">
      <w:pPr>
        <w:pStyle w:val="ListParagraph"/>
        <w:spacing w:before="150"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D</w:t>
      </w:r>
      <w:r w:rsidR="0042617B" w:rsidRPr="0042617B">
        <w:rPr>
          <w:rFonts w:ascii="Calibri" w:hAnsi="Calibri" w:cs="Times New Roman"/>
        </w:rPr>
        <w:t xml:space="preserve">istinguish </w:t>
      </w:r>
      <w:r>
        <w:rPr>
          <w:rFonts w:ascii="Calibri" w:hAnsi="Calibri" w:cs="Times New Roman"/>
        </w:rPr>
        <w:t xml:space="preserve">the </w:t>
      </w:r>
      <w:r w:rsidR="0042617B">
        <w:rPr>
          <w:rFonts w:ascii="Calibri" w:hAnsi="Calibri" w:cs="Times New Roman"/>
        </w:rPr>
        <w:t>roles played by individual machines</w:t>
      </w:r>
      <w:r w:rsidR="002227B1">
        <w:rPr>
          <w:rFonts w:ascii="Calibri" w:hAnsi="Calibri" w:cs="Times New Roman"/>
        </w:rPr>
        <w:t xml:space="preserve"> and c</w:t>
      </w:r>
      <w:r>
        <w:rPr>
          <w:rFonts w:ascii="Calibri" w:hAnsi="Calibri" w:cs="Times New Roman"/>
        </w:rPr>
        <w:t xml:space="preserve">ode is modularized to install/configure </w:t>
      </w:r>
      <w:r w:rsidR="002227B1">
        <w:rPr>
          <w:rFonts w:ascii="Calibri" w:hAnsi="Calibri" w:cs="Times New Roman"/>
        </w:rPr>
        <w:t>a specific</w:t>
      </w:r>
      <w:r>
        <w:rPr>
          <w:rFonts w:ascii="Calibri" w:hAnsi="Calibri" w:cs="Times New Roman"/>
        </w:rPr>
        <w:t xml:space="preserve"> role.  </w:t>
      </w:r>
    </w:p>
    <w:p w14:paraId="618A0ECC" w14:textId="7FFF70E0" w:rsidR="002227B1" w:rsidRDefault="002227B1" w:rsidP="002227B1">
      <w:pPr>
        <w:pStyle w:val="ListParagraph"/>
        <w:spacing w:before="150"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Example: </w:t>
      </w:r>
      <w:r w:rsidR="0042617B">
        <w:rPr>
          <w:rFonts w:ascii="Calibri" w:hAnsi="Calibri" w:cs="Times New Roman"/>
        </w:rPr>
        <w:t>th</w:t>
      </w:r>
      <w:r w:rsidR="0042617B" w:rsidRPr="0042617B">
        <w:rPr>
          <w:rFonts w:ascii="Calibri" w:hAnsi="Calibri" w:cs="Times New Roman"/>
        </w:rPr>
        <w:t xml:space="preserve">e seed host role and </w:t>
      </w:r>
      <w:proofErr w:type="spellStart"/>
      <w:r w:rsidR="0042617B" w:rsidRPr="0042617B">
        <w:rPr>
          <w:rFonts w:ascii="Calibri" w:hAnsi="Calibri" w:cs="Times New Roman"/>
        </w:rPr>
        <w:t>opensaf</w:t>
      </w:r>
      <w:proofErr w:type="spellEnd"/>
      <w:r w:rsidR="0042617B" w:rsidRPr="0042617B">
        <w:rPr>
          <w:rFonts w:ascii="Calibri" w:hAnsi="Calibri" w:cs="Times New Roman"/>
        </w:rPr>
        <w:t xml:space="preserve"> node role </w:t>
      </w:r>
      <w:r>
        <w:rPr>
          <w:rFonts w:ascii="Calibri" w:hAnsi="Calibri" w:cs="Times New Roman"/>
        </w:rPr>
        <w:t xml:space="preserve">will be 2 </w:t>
      </w:r>
      <w:proofErr w:type="spellStart"/>
      <w:r>
        <w:rPr>
          <w:rFonts w:ascii="Calibri" w:hAnsi="Calibri" w:cs="Times New Roman"/>
        </w:rPr>
        <w:t>ansible</w:t>
      </w:r>
      <w:proofErr w:type="spellEnd"/>
      <w:r>
        <w:rPr>
          <w:rFonts w:ascii="Calibri" w:hAnsi="Calibri" w:cs="Times New Roman"/>
        </w:rPr>
        <w:t xml:space="preserve"> playbooks, </w:t>
      </w:r>
      <w:r w:rsidR="0042617B" w:rsidRPr="0042617B">
        <w:rPr>
          <w:rFonts w:ascii="Calibri" w:hAnsi="Calibri" w:cs="Times New Roman"/>
        </w:rPr>
        <w:t>e</w:t>
      </w:r>
      <w:r>
        <w:rPr>
          <w:rFonts w:ascii="Calibri" w:hAnsi="Calibri" w:cs="Times New Roman"/>
        </w:rPr>
        <w:t xml:space="preserve">ven though they are installed on the same host. </w:t>
      </w:r>
      <w:proofErr w:type="gramStart"/>
      <w:r w:rsidRPr="00F424F6">
        <w:t>one</w:t>
      </w:r>
      <w:proofErr w:type="gramEnd"/>
      <w:r w:rsidRPr="00F424F6">
        <w:t xml:space="preserve"> </w:t>
      </w:r>
      <w:r>
        <w:t xml:space="preserve">playbook </w:t>
      </w:r>
      <w:r w:rsidRPr="00F424F6">
        <w:t xml:space="preserve">to configure the seed host with the necessary packages and </w:t>
      </w:r>
      <w:r>
        <w:t>other</w:t>
      </w:r>
      <w:r w:rsidRPr="00F424F6">
        <w:t xml:space="preserve"> to configure </w:t>
      </w:r>
      <w:r w:rsidR="00AE07E3">
        <w:t xml:space="preserve">the </w:t>
      </w:r>
      <w:r w:rsidRPr="00F424F6">
        <w:t xml:space="preserve">host as an </w:t>
      </w:r>
      <w:proofErr w:type="spellStart"/>
      <w:r w:rsidRPr="00F424F6">
        <w:t>opensaf</w:t>
      </w:r>
      <w:proofErr w:type="spellEnd"/>
      <w:r w:rsidRPr="00F424F6">
        <w:t xml:space="preserve"> controller/payload. The </w:t>
      </w:r>
      <w:proofErr w:type="spellStart"/>
      <w:r w:rsidRPr="00F424F6">
        <w:t>ansible</w:t>
      </w:r>
      <w:proofErr w:type="spellEnd"/>
      <w:r w:rsidRPr="00F424F6">
        <w:t xml:space="preserve"> hosts file will contain</w:t>
      </w:r>
      <w:r>
        <w:t xml:space="preserve"> name/IP</w:t>
      </w:r>
      <w:r w:rsidRPr="00F424F6">
        <w:t xml:space="preserve"> </w:t>
      </w:r>
      <w:r w:rsidR="00AE07E3">
        <w:t xml:space="preserve">of </w:t>
      </w:r>
      <w:r w:rsidRPr="00F424F6">
        <w:t xml:space="preserve">seed host and </w:t>
      </w:r>
      <w:proofErr w:type="spellStart"/>
      <w:r w:rsidRPr="00F424F6">
        <w:t>o</w:t>
      </w:r>
      <w:r w:rsidR="00AE07E3">
        <w:t>pensaf</w:t>
      </w:r>
      <w:proofErr w:type="spellEnd"/>
      <w:r w:rsidR="00AE07E3">
        <w:t xml:space="preserve"> controller</w:t>
      </w:r>
      <w:r w:rsidRPr="00F424F6">
        <w:t xml:space="preserve"> (the same IP in both groups</w:t>
      </w:r>
      <w:r>
        <w:t>, in this case</w:t>
      </w:r>
      <w:r w:rsidRPr="00F424F6">
        <w:t>).</w:t>
      </w:r>
    </w:p>
    <w:p w14:paraId="635518C0" w14:textId="77777777" w:rsidR="00605C34" w:rsidRPr="00605C34" w:rsidRDefault="00605C34" w:rsidP="0042617B">
      <w:pPr>
        <w:spacing w:after="0" w:line="240" w:lineRule="auto"/>
        <w:rPr>
          <w:rFonts w:eastAsia="Arial"/>
          <w:sz w:val="20"/>
        </w:rPr>
      </w:pPr>
    </w:p>
    <w:p w14:paraId="52A36D18" w14:textId="77777777" w:rsidR="002E0102" w:rsidRPr="002E0102" w:rsidRDefault="002E0102" w:rsidP="00E90076">
      <w:pPr>
        <w:pStyle w:val="Heading2"/>
      </w:pPr>
      <w:r w:rsidRPr="002E0102">
        <w:t>Design description</w:t>
      </w:r>
    </w:p>
    <w:p w14:paraId="71A89328" w14:textId="3C2AEA52" w:rsidR="00B771F1" w:rsidRPr="005576EC" w:rsidRDefault="00B771F1" w:rsidP="00B771F1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 w:rsidRPr="005576EC">
        <w:rPr>
          <w:rFonts w:ascii="Arial" w:eastAsia="Times New Roman" w:hAnsi="Arial" w:cs="Arial"/>
          <w:color w:val="000000"/>
          <w:sz w:val="24"/>
          <w:szCs w:val="24"/>
        </w:rPr>
        <w:t>Update CID</w:t>
      </w:r>
      <w:r w:rsidR="00E61400">
        <w:rPr>
          <w:rFonts w:ascii="Arial" w:eastAsia="Times New Roman" w:hAnsi="Arial" w:cs="Arial"/>
          <w:color w:val="000000"/>
          <w:sz w:val="24"/>
          <w:szCs w:val="24"/>
        </w:rPr>
        <w:t xml:space="preserve"> and schema</w:t>
      </w:r>
    </w:p>
    <w:p w14:paraId="6B226462" w14:textId="77777777" w:rsidR="00CA4F0C" w:rsidRDefault="00CA4F0C" w:rsidP="00CA4F0C">
      <w:pPr>
        <w:pStyle w:val="NoSpacing"/>
      </w:pPr>
      <w:r w:rsidRPr="001707D8">
        <w:t>CID change for RH release to include new VLAN BLS-MGMT (KVM host role will configure these VLANs). Rename HOS-PXE as NFV-PXE</w:t>
      </w:r>
    </w:p>
    <w:p w14:paraId="0D6E69B3" w14:textId="1231D95A" w:rsidR="00E61400" w:rsidRPr="001707D8" w:rsidRDefault="00E61400" w:rsidP="00CA4F0C">
      <w:pPr>
        <w:pStyle w:val="NoSpacing"/>
      </w:pPr>
      <w:r w:rsidRPr="001707D8">
        <w:t xml:space="preserve">Schema update to 2 Enclosure starter kit - </w:t>
      </w:r>
      <w:r w:rsidRPr="001707D8">
        <w:rPr>
          <w:b/>
        </w:rPr>
        <w:t>nfvsystem_schema_strem232n.json</w:t>
      </w:r>
      <w:r>
        <w:t xml:space="preserve"> to reflect new reference architecture.</w:t>
      </w:r>
    </w:p>
    <w:p w14:paraId="2171F160" w14:textId="3E71355C" w:rsidR="00B771F1" w:rsidRPr="005576EC" w:rsidRDefault="009E71D6" w:rsidP="00B771F1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JSON creation</w:t>
      </w:r>
    </w:p>
    <w:p w14:paraId="2B45A766" w14:textId="61C179B3" w:rsidR="00B771F1" w:rsidRPr="001707D8" w:rsidRDefault="00B771F1" w:rsidP="00B771F1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DE7170">
        <w:rPr>
          <w:rFonts w:ascii="Segoe UI" w:hAnsi="Segoe UI" w:cs="Segoe UI"/>
          <w:color w:val="000000"/>
          <w:sz w:val="20"/>
          <w:szCs w:val="20"/>
        </w:rPr>
        <w:t xml:space="preserve">The </w:t>
      </w:r>
      <w:proofErr w:type="spellStart"/>
      <w:r w:rsidRPr="00DE7170">
        <w:rPr>
          <w:rFonts w:ascii="Segoe UI" w:hAnsi="Segoe UI" w:cs="Segoe UI"/>
          <w:color w:val="000000"/>
          <w:sz w:val="20"/>
          <w:szCs w:val="20"/>
        </w:rPr>
        <w:t>json</w:t>
      </w:r>
      <w:r w:rsidR="00CA4F0C">
        <w:rPr>
          <w:rFonts w:ascii="Segoe UI" w:hAnsi="Segoe UI" w:cs="Segoe UI"/>
          <w:color w:val="000000"/>
          <w:sz w:val="20"/>
          <w:szCs w:val="20"/>
        </w:rPr>
        <w:t>s</w:t>
      </w:r>
      <w:proofErr w:type="spellEnd"/>
      <w:r w:rsidR="00CA4F0C">
        <w:rPr>
          <w:rFonts w:ascii="Segoe UI" w:hAnsi="Segoe UI" w:cs="Segoe UI"/>
          <w:color w:val="000000"/>
          <w:sz w:val="20"/>
          <w:szCs w:val="20"/>
        </w:rPr>
        <w:t xml:space="preserve"> are created </w:t>
      </w:r>
      <w:r w:rsidRPr="00DE7170">
        <w:rPr>
          <w:rFonts w:ascii="Segoe UI" w:hAnsi="Segoe UI" w:cs="Segoe UI"/>
          <w:color w:val="000000"/>
          <w:sz w:val="20"/>
          <w:szCs w:val="20"/>
        </w:rPr>
        <w:t xml:space="preserve">using </w:t>
      </w:r>
      <w:proofErr w:type="spellStart"/>
      <w:r w:rsidRPr="00DE7170">
        <w:rPr>
          <w:rFonts w:ascii="Segoe UI" w:hAnsi="Segoe UI" w:cs="Segoe UI"/>
          <w:color w:val="000000"/>
          <w:sz w:val="20"/>
          <w:szCs w:val="20"/>
        </w:rPr>
        <w:t>Sys</w:t>
      </w:r>
      <w:r w:rsidR="00E61400">
        <w:rPr>
          <w:rFonts w:ascii="Segoe UI" w:hAnsi="Segoe UI" w:cs="Segoe UI"/>
          <w:sz w:val="20"/>
          <w:szCs w:val="20"/>
        </w:rPr>
        <w:t>teminit</w:t>
      </w:r>
      <w:proofErr w:type="spellEnd"/>
      <w:r w:rsidR="00E61400">
        <w:rPr>
          <w:rFonts w:ascii="Segoe UI" w:hAnsi="Segoe UI" w:cs="Segoe UI"/>
          <w:sz w:val="20"/>
          <w:szCs w:val="20"/>
        </w:rPr>
        <w:t xml:space="preserve"> script</w:t>
      </w:r>
    </w:p>
    <w:p w14:paraId="1E1B96A3" w14:textId="77777777" w:rsidR="00B771F1" w:rsidRPr="005576EC" w:rsidRDefault="00B771F1" w:rsidP="00B771F1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 w:rsidRPr="005576EC">
        <w:rPr>
          <w:rFonts w:ascii="Arial" w:eastAsia="Times New Roman" w:hAnsi="Arial" w:cs="Arial"/>
          <w:color w:val="000000"/>
          <w:sz w:val="24"/>
          <w:szCs w:val="24"/>
        </w:rPr>
        <w:t>Apply BIOS Settings</w:t>
      </w:r>
    </w:p>
    <w:p w14:paraId="14C5ECF4" w14:textId="6470B9FE" w:rsidR="000C0EBE" w:rsidRDefault="000C0EBE" w:rsidP="000C0EBE">
      <w:pPr>
        <w:pStyle w:val="NoSpacing"/>
      </w:pPr>
      <w:r>
        <w:t>The BIOS settings are listed in NFV 2.2 Installation guide.</w:t>
      </w:r>
    </w:p>
    <w:p w14:paraId="4B1F47B0" w14:textId="539C246E" w:rsidR="000C0EBE" w:rsidRDefault="00516917" w:rsidP="000C0EBE">
      <w:pPr>
        <w:pStyle w:val="NoSpacing"/>
      </w:pPr>
      <w:proofErr w:type="spellStart"/>
      <w:r>
        <w:t>Seedhost</w:t>
      </w:r>
      <w:proofErr w:type="spellEnd"/>
      <w:r>
        <w:t xml:space="preserve"> </w:t>
      </w:r>
      <w:r w:rsidR="000C0EBE">
        <w:t>RU location has changed from 2.2 (now on VSA1, instead of CTRL1).</w:t>
      </w:r>
    </w:p>
    <w:p w14:paraId="33277488" w14:textId="77777777" w:rsidR="000C0EBE" w:rsidRDefault="000C0EBE" w:rsidP="000C0EBE">
      <w:pPr>
        <w:pStyle w:val="NoSpacing"/>
      </w:pPr>
    </w:p>
    <w:p w14:paraId="63AC1F08" w14:textId="0BAE5B94" w:rsidR="00516917" w:rsidRDefault="00516917" w:rsidP="000C0EBE">
      <w:pPr>
        <w:pStyle w:val="NoSpacing"/>
      </w:pPr>
      <w:r>
        <w:t>NIC configuration of VSA nodes</w:t>
      </w:r>
      <w:r w:rsidR="000C0EBE">
        <w:t>:</w:t>
      </w:r>
    </w:p>
    <w:p w14:paraId="7D690928" w14:textId="77777777" w:rsidR="00516917" w:rsidRDefault="00516917" w:rsidP="00516917">
      <w:pPr>
        <w:pStyle w:val="NoSpacing"/>
        <w:numPr>
          <w:ilvl w:val="0"/>
          <w:numId w:val="17"/>
        </w:numPr>
      </w:pPr>
      <w:r>
        <w:t>E</w:t>
      </w:r>
      <w:r w:rsidRPr="004B4242">
        <w:t xml:space="preserve">mbedded NIC </w:t>
      </w:r>
      <w:r>
        <w:t>will be disabled.</w:t>
      </w:r>
    </w:p>
    <w:p w14:paraId="5B99BD90" w14:textId="77777777" w:rsidR="000C0EBE" w:rsidRPr="009E71D6" w:rsidRDefault="000C0EBE" w:rsidP="000C0EBE">
      <w:pPr>
        <w:pStyle w:val="NoSpacing"/>
        <w:numPr>
          <w:ilvl w:val="0"/>
          <w:numId w:val="17"/>
        </w:numPr>
      </w:pPr>
      <w:r w:rsidRPr="009E71D6">
        <w:t>Enable legacy PXE boot mode on port 1 of Emulex 556.</w:t>
      </w:r>
    </w:p>
    <w:p w14:paraId="41913619" w14:textId="77777777" w:rsidR="00516917" w:rsidRPr="009E71D6" w:rsidRDefault="00516917" w:rsidP="00516917">
      <w:pPr>
        <w:pStyle w:val="NoSpacing"/>
        <w:numPr>
          <w:ilvl w:val="0"/>
          <w:numId w:val="17"/>
        </w:numPr>
      </w:pPr>
      <w:r w:rsidRPr="009E71D6">
        <w:t xml:space="preserve">Emulex 556 FLR will route all networks (CLM, BLS </w:t>
      </w:r>
      <w:proofErr w:type="spellStart"/>
      <w:r w:rsidRPr="009E71D6">
        <w:t>etc</w:t>
      </w:r>
      <w:proofErr w:type="spellEnd"/>
      <w:r w:rsidRPr="009E71D6">
        <w:t xml:space="preserve">). </w:t>
      </w:r>
    </w:p>
    <w:p w14:paraId="7AD52C94" w14:textId="77777777" w:rsidR="00516917" w:rsidRDefault="00516917" w:rsidP="00516917">
      <w:pPr>
        <w:pStyle w:val="NoSpacing"/>
        <w:ind w:left="720"/>
        <w:rPr>
          <w:color w:val="C00000"/>
        </w:rPr>
      </w:pP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680"/>
        <w:gridCol w:w="1620"/>
        <w:gridCol w:w="1500"/>
        <w:gridCol w:w="1180"/>
        <w:gridCol w:w="4920"/>
      </w:tblGrid>
      <w:tr w:rsidR="00516917" w:rsidRPr="006B69D1" w14:paraId="26B18FFB" w14:textId="77777777" w:rsidTr="00622A8F">
        <w:trPr>
          <w:trHeight w:val="288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C1F40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VSA 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7D342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Embedded NIC 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0723A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disabled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B0074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D0C66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16917" w:rsidRPr="006B69D1" w14:paraId="31B69FD4" w14:textId="77777777" w:rsidTr="00622A8F">
        <w:trPr>
          <w:trHeight w:val="576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D4B62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18EC0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Emulex FLR1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E0C4F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Active - Backup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ADAC9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Tagged Port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831AD" w14:textId="77777777" w:rsidR="00516917" w:rsidRPr="006B69D1" w:rsidRDefault="00516917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Tagged VSI:  CLM, BLS,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BLS-MGMT, </w:t>
            </w:r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DCM (?), </w:t>
            </w:r>
            <w:proofErr w:type="gramStart"/>
            <w:r w:rsidRPr="006B69D1">
              <w:rPr>
                <w:rFonts w:ascii="Calibri" w:eastAsia="Times New Roman" w:hAnsi="Calibri" w:cs="Times New Roman"/>
                <w:color w:val="000000"/>
              </w:rPr>
              <w:t>CAN</w:t>
            </w:r>
            <w:proofErr w:type="gramEnd"/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 (?)</w:t>
            </w:r>
            <w:r w:rsidRPr="006B69D1">
              <w:rPr>
                <w:rFonts w:ascii="Calibri" w:eastAsia="Times New Roman" w:hAnsi="Calibri" w:cs="Times New Roman"/>
                <w:color w:val="000000"/>
              </w:rPr>
              <w:br/>
              <w:t xml:space="preserve">Untagged </w:t>
            </w:r>
            <w:proofErr w:type="spellStart"/>
            <w:r w:rsidRPr="006B69D1">
              <w:rPr>
                <w:rFonts w:ascii="Calibri" w:eastAsia="Times New Roman" w:hAnsi="Calibri" w:cs="Times New Roman"/>
                <w:color w:val="000000"/>
              </w:rPr>
              <w:t>Vlan</w:t>
            </w:r>
            <w:proofErr w:type="spellEnd"/>
            <w:r w:rsidRPr="006B69D1">
              <w:rPr>
                <w:rFonts w:ascii="Calibri" w:eastAsia="Times New Roman" w:hAnsi="Calibri" w:cs="Times New Roman"/>
                <w:color w:val="000000"/>
              </w:rPr>
              <w:t>: </w:t>
            </w:r>
            <w:r w:rsidRPr="000260DC">
              <w:rPr>
                <w:rFonts w:ascii="Calibri" w:eastAsia="Times New Roman" w:hAnsi="Calibri" w:cs="Times New Roman"/>
                <w:color w:val="FF0000"/>
              </w:rPr>
              <w:t>NFV</w:t>
            </w:r>
            <w:r w:rsidRPr="006B69D1">
              <w:rPr>
                <w:rFonts w:ascii="Calibri" w:eastAsia="Times New Roman" w:hAnsi="Calibri" w:cs="Times New Roman"/>
                <w:color w:val="FF0000"/>
              </w:rPr>
              <w:t>-PXE</w:t>
            </w:r>
          </w:p>
        </w:tc>
      </w:tr>
      <w:tr w:rsidR="00516917" w:rsidRPr="006B69D1" w14:paraId="3C382475" w14:textId="77777777" w:rsidTr="00622A8F">
        <w:trPr>
          <w:trHeight w:val="576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E43A9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745A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Emulex FLR2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A5EE4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6FB2A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Tagged Port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E45C9" w14:textId="77777777" w:rsidR="00516917" w:rsidRPr="006B69D1" w:rsidRDefault="00516917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Tagged VSI:  CLM, BLS, DCM (?), </w:t>
            </w:r>
            <w:proofErr w:type="gramStart"/>
            <w:r w:rsidRPr="006B69D1">
              <w:rPr>
                <w:rFonts w:ascii="Calibri" w:eastAsia="Times New Roman" w:hAnsi="Calibri" w:cs="Times New Roman"/>
                <w:color w:val="000000"/>
              </w:rPr>
              <w:t>CAN</w:t>
            </w:r>
            <w:proofErr w:type="gramEnd"/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 (?)</w:t>
            </w:r>
            <w:r w:rsidRPr="006B69D1">
              <w:rPr>
                <w:rFonts w:ascii="Calibri" w:eastAsia="Times New Roman" w:hAnsi="Calibri" w:cs="Times New Roman"/>
                <w:color w:val="000000"/>
              </w:rPr>
              <w:br/>
              <w:t xml:space="preserve">Untagged </w:t>
            </w:r>
            <w:proofErr w:type="spellStart"/>
            <w:r w:rsidRPr="006B69D1">
              <w:rPr>
                <w:rFonts w:ascii="Calibri" w:eastAsia="Times New Roman" w:hAnsi="Calibri" w:cs="Times New Roman"/>
                <w:color w:val="000000"/>
              </w:rPr>
              <w:t>Vlan</w:t>
            </w:r>
            <w:proofErr w:type="spellEnd"/>
            <w:r w:rsidRPr="006B69D1">
              <w:rPr>
                <w:rFonts w:ascii="Calibri" w:eastAsia="Times New Roman" w:hAnsi="Calibri" w:cs="Times New Roman"/>
                <w:color w:val="000000"/>
              </w:rPr>
              <w:t>: HOS-PXE</w:t>
            </w:r>
          </w:p>
        </w:tc>
      </w:tr>
      <w:tr w:rsidR="00516917" w:rsidRPr="006B69D1" w14:paraId="32613590" w14:textId="77777777" w:rsidTr="00622A8F">
        <w:trPr>
          <w:trHeight w:val="288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B80AF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VSA 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48DCC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Embedded NIC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084E1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disabled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6874D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16D77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16917" w:rsidRPr="006B69D1" w14:paraId="187CB5BF" w14:textId="77777777" w:rsidTr="00622A8F">
        <w:trPr>
          <w:trHeight w:val="576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0AC27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4203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Emulex FLR1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651DE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Active - Backup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9754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Tagged Port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D37A7" w14:textId="77777777" w:rsidR="00516917" w:rsidRPr="006B69D1" w:rsidRDefault="00516917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Tagged VSI:  CLM, BLS,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BLS-MGMT, </w:t>
            </w:r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DCM (?), </w:t>
            </w:r>
            <w:proofErr w:type="gramStart"/>
            <w:r w:rsidRPr="006B69D1">
              <w:rPr>
                <w:rFonts w:ascii="Calibri" w:eastAsia="Times New Roman" w:hAnsi="Calibri" w:cs="Times New Roman"/>
                <w:color w:val="000000"/>
              </w:rPr>
              <w:t>CAN</w:t>
            </w:r>
            <w:proofErr w:type="gramEnd"/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 (?)</w:t>
            </w:r>
            <w:r w:rsidRPr="006B69D1">
              <w:rPr>
                <w:rFonts w:ascii="Calibri" w:eastAsia="Times New Roman" w:hAnsi="Calibri" w:cs="Times New Roman"/>
                <w:color w:val="000000"/>
              </w:rPr>
              <w:br/>
              <w:t xml:space="preserve">Untagged </w:t>
            </w:r>
            <w:proofErr w:type="spellStart"/>
            <w:r w:rsidRPr="006B69D1">
              <w:rPr>
                <w:rFonts w:ascii="Calibri" w:eastAsia="Times New Roman" w:hAnsi="Calibri" w:cs="Times New Roman"/>
                <w:color w:val="000000"/>
              </w:rPr>
              <w:t>Vlan</w:t>
            </w:r>
            <w:proofErr w:type="spellEnd"/>
            <w:r w:rsidRPr="006B69D1">
              <w:rPr>
                <w:rFonts w:ascii="Calibri" w:eastAsia="Times New Roman" w:hAnsi="Calibri" w:cs="Times New Roman"/>
                <w:color w:val="000000"/>
              </w:rPr>
              <w:t>: </w:t>
            </w:r>
            <w:r w:rsidRPr="000260DC">
              <w:rPr>
                <w:rFonts w:ascii="Calibri" w:eastAsia="Times New Roman" w:hAnsi="Calibri" w:cs="Times New Roman"/>
                <w:color w:val="FF0000"/>
              </w:rPr>
              <w:t>NFV</w:t>
            </w:r>
            <w:r w:rsidRPr="006B69D1">
              <w:rPr>
                <w:rFonts w:ascii="Calibri" w:eastAsia="Times New Roman" w:hAnsi="Calibri" w:cs="Times New Roman"/>
                <w:color w:val="FF0000"/>
              </w:rPr>
              <w:t>-PXE</w:t>
            </w:r>
          </w:p>
        </w:tc>
      </w:tr>
      <w:tr w:rsidR="00516917" w:rsidRPr="006B69D1" w14:paraId="00C5306C" w14:textId="77777777" w:rsidTr="00622A8F">
        <w:trPr>
          <w:trHeight w:val="576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1D15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9670C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Emulex FLR2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32EF2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CE6F0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Tagged Port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443AD" w14:textId="77777777" w:rsidR="00516917" w:rsidRPr="006B69D1" w:rsidRDefault="00516917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Tagged VSI:  CLM, BLS, DCM (?), </w:t>
            </w:r>
            <w:proofErr w:type="gramStart"/>
            <w:r w:rsidRPr="006B69D1">
              <w:rPr>
                <w:rFonts w:ascii="Calibri" w:eastAsia="Times New Roman" w:hAnsi="Calibri" w:cs="Times New Roman"/>
                <w:color w:val="000000"/>
              </w:rPr>
              <w:t>CAN</w:t>
            </w:r>
            <w:proofErr w:type="gramEnd"/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 (?)</w:t>
            </w:r>
            <w:r w:rsidRPr="006B69D1">
              <w:rPr>
                <w:rFonts w:ascii="Calibri" w:eastAsia="Times New Roman" w:hAnsi="Calibri" w:cs="Times New Roman"/>
                <w:color w:val="000000"/>
              </w:rPr>
              <w:br/>
              <w:t xml:space="preserve">Untagged </w:t>
            </w:r>
            <w:proofErr w:type="spellStart"/>
            <w:r w:rsidRPr="006B69D1">
              <w:rPr>
                <w:rFonts w:ascii="Calibri" w:eastAsia="Times New Roman" w:hAnsi="Calibri" w:cs="Times New Roman"/>
                <w:color w:val="000000"/>
              </w:rPr>
              <w:t>Vlan</w:t>
            </w:r>
            <w:proofErr w:type="spellEnd"/>
            <w:r w:rsidRPr="006B69D1">
              <w:rPr>
                <w:rFonts w:ascii="Calibri" w:eastAsia="Times New Roman" w:hAnsi="Calibri" w:cs="Times New Roman"/>
                <w:color w:val="000000"/>
              </w:rPr>
              <w:t>: </w:t>
            </w:r>
            <w:r w:rsidRPr="000260DC">
              <w:rPr>
                <w:rFonts w:ascii="Calibri" w:eastAsia="Times New Roman" w:hAnsi="Calibri" w:cs="Times New Roman"/>
                <w:color w:val="FF0000"/>
              </w:rPr>
              <w:t>NFV</w:t>
            </w:r>
            <w:r w:rsidRPr="006B69D1">
              <w:rPr>
                <w:rFonts w:ascii="Calibri" w:eastAsia="Times New Roman" w:hAnsi="Calibri" w:cs="Times New Roman"/>
                <w:color w:val="FF0000"/>
              </w:rPr>
              <w:t>-PXE</w:t>
            </w:r>
          </w:p>
        </w:tc>
      </w:tr>
      <w:tr w:rsidR="00516917" w:rsidRPr="006B69D1" w14:paraId="4904773A" w14:textId="77777777" w:rsidTr="00622A8F">
        <w:trPr>
          <w:trHeight w:val="288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F5A48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VSA 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734BB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Embedded NIC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EAE3B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disabled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E9BF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A15D6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16917" w:rsidRPr="006B69D1" w14:paraId="3ED2A685" w14:textId="77777777" w:rsidTr="00622A8F">
        <w:trPr>
          <w:trHeight w:val="576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EC6A9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80C07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Emulex FLR1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218B8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Active - Backup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432F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Tagged Port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D0AC3" w14:textId="77777777" w:rsidR="00516917" w:rsidRPr="006B69D1" w:rsidRDefault="00516917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Tagged VSI:  CLM, BLS,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BLS-MGMT, </w:t>
            </w:r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DCM (?), </w:t>
            </w:r>
            <w:proofErr w:type="gramStart"/>
            <w:r w:rsidRPr="006B69D1">
              <w:rPr>
                <w:rFonts w:ascii="Calibri" w:eastAsia="Times New Roman" w:hAnsi="Calibri" w:cs="Times New Roman"/>
                <w:color w:val="000000"/>
              </w:rPr>
              <w:t>CAN</w:t>
            </w:r>
            <w:proofErr w:type="gramEnd"/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 (?)</w:t>
            </w:r>
            <w:r w:rsidRPr="006B69D1">
              <w:rPr>
                <w:rFonts w:ascii="Calibri" w:eastAsia="Times New Roman" w:hAnsi="Calibri" w:cs="Times New Roman"/>
                <w:color w:val="000000"/>
              </w:rPr>
              <w:br/>
              <w:t xml:space="preserve">Untagged </w:t>
            </w:r>
            <w:proofErr w:type="spellStart"/>
            <w:r w:rsidRPr="006B69D1">
              <w:rPr>
                <w:rFonts w:ascii="Calibri" w:eastAsia="Times New Roman" w:hAnsi="Calibri" w:cs="Times New Roman"/>
                <w:color w:val="000000"/>
              </w:rPr>
              <w:t>Vlan</w:t>
            </w:r>
            <w:proofErr w:type="spellEnd"/>
            <w:r w:rsidRPr="006B69D1">
              <w:rPr>
                <w:rFonts w:ascii="Calibri" w:eastAsia="Times New Roman" w:hAnsi="Calibri" w:cs="Times New Roman"/>
                <w:color w:val="000000"/>
              </w:rPr>
              <w:t>: </w:t>
            </w:r>
            <w:r w:rsidRPr="000260DC">
              <w:rPr>
                <w:rFonts w:ascii="Calibri" w:eastAsia="Times New Roman" w:hAnsi="Calibri" w:cs="Times New Roman"/>
                <w:color w:val="FF0000"/>
              </w:rPr>
              <w:t>NFV</w:t>
            </w:r>
            <w:r w:rsidRPr="006B69D1">
              <w:rPr>
                <w:rFonts w:ascii="Calibri" w:eastAsia="Times New Roman" w:hAnsi="Calibri" w:cs="Times New Roman"/>
                <w:color w:val="FF0000"/>
              </w:rPr>
              <w:t>-PXE</w:t>
            </w:r>
          </w:p>
        </w:tc>
      </w:tr>
      <w:tr w:rsidR="00516917" w:rsidRPr="006B69D1" w14:paraId="2CBAA858" w14:textId="77777777" w:rsidTr="00622A8F">
        <w:trPr>
          <w:trHeight w:val="576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0154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B229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Emulex FLR2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57CAD" w14:textId="77777777" w:rsidR="00516917" w:rsidRPr="006B69D1" w:rsidRDefault="00516917" w:rsidP="0062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CD205" w14:textId="77777777" w:rsidR="00516917" w:rsidRPr="006B69D1" w:rsidRDefault="00516917" w:rsidP="00622A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Tagged Port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1B3C7" w14:textId="77777777" w:rsidR="00516917" w:rsidRPr="006B69D1" w:rsidRDefault="00516917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Tagged VSI:  CLM, BLS, DCM (?), </w:t>
            </w:r>
            <w:proofErr w:type="gramStart"/>
            <w:r w:rsidRPr="006B69D1">
              <w:rPr>
                <w:rFonts w:ascii="Calibri" w:eastAsia="Times New Roman" w:hAnsi="Calibri" w:cs="Times New Roman"/>
                <w:color w:val="000000"/>
              </w:rPr>
              <w:t>CAN</w:t>
            </w:r>
            <w:proofErr w:type="gramEnd"/>
            <w:r w:rsidRPr="006B69D1">
              <w:rPr>
                <w:rFonts w:ascii="Calibri" w:eastAsia="Times New Roman" w:hAnsi="Calibri" w:cs="Times New Roman"/>
                <w:color w:val="000000"/>
              </w:rPr>
              <w:t xml:space="preserve"> (?)</w:t>
            </w:r>
            <w:r w:rsidRPr="006B69D1">
              <w:rPr>
                <w:rFonts w:ascii="Calibri" w:eastAsia="Times New Roman" w:hAnsi="Calibri" w:cs="Times New Roman"/>
                <w:color w:val="000000"/>
              </w:rPr>
              <w:br/>
              <w:t xml:space="preserve">Untagged </w:t>
            </w:r>
            <w:proofErr w:type="spellStart"/>
            <w:r w:rsidRPr="006B69D1">
              <w:rPr>
                <w:rFonts w:ascii="Calibri" w:eastAsia="Times New Roman" w:hAnsi="Calibri" w:cs="Times New Roman"/>
                <w:color w:val="000000"/>
              </w:rPr>
              <w:t>Vlan</w:t>
            </w:r>
            <w:proofErr w:type="spellEnd"/>
            <w:r w:rsidRPr="006B69D1">
              <w:rPr>
                <w:rFonts w:ascii="Calibri" w:eastAsia="Times New Roman" w:hAnsi="Calibri" w:cs="Times New Roman"/>
                <w:color w:val="000000"/>
              </w:rPr>
              <w:t>: </w:t>
            </w:r>
            <w:r w:rsidRPr="000260DC">
              <w:rPr>
                <w:rFonts w:ascii="Calibri" w:eastAsia="Times New Roman" w:hAnsi="Calibri" w:cs="Times New Roman"/>
                <w:color w:val="FF0000"/>
              </w:rPr>
              <w:t>NFV</w:t>
            </w:r>
            <w:r w:rsidRPr="006B69D1">
              <w:rPr>
                <w:rFonts w:ascii="Calibri" w:eastAsia="Times New Roman" w:hAnsi="Calibri" w:cs="Times New Roman"/>
                <w:color w:val="FF0000"/>
              </w:rPr>
              <w:t>-PXE</w:t>
            </w:r>
          </w:p>
        </w:tc>
      </w:tr>
    </w:tbl>
    <w:p w14:paraId="3D28DCD1" w14:textId="77777777" w:rsidR="00516917" w:rsidRDefault="00516917" w:rsidP="00B771F1"/>
    <w:p w14:paraId="4D501C22" w14:textId="77777777" w:rsidR="00981BFE" w:rsidRDefault="00981BFE" w:rsidP="00981BFE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Switch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config</w:t>
      </w:r>
      <w:proofErr w:type="spellEnd"/>
    </w:p>
    <w:p w14:paraId="76887A59" w14:textId="7908536F" w:rsidR="00981BFE" w:rsidRPr="001707D8" w:rsidRDefault="00981BFE" w:rsidP="009E71D6">
      <w:pPr>
        <w:pStyle w:val="NoSpacing"/>
        <w:numPr>
          <w:ilvl w:val="0"/>
          <w:numId w:val="29"/>
        </w:numPr>
      </w:pPr>
      <w:r w:rsidRPr="001707D8">
        <w:t xml:space="preserve">5950 Switch automation to update </w:t>
      </w:r>
      <w:proofErr w:type="spellStart"/>
      <w:r w:rsidRPr="001707D8">
        <w:t>config</w:t>
      </w:r>
      <w:proofErr w:type="spellEnd"/>
      <w:r w:rsidRPr="001707D8">
        <w:t xml:space="preserve"> for:</w:t>
      </w:r>
    </w:p>
    <w:p w14:paraId="6CCAB066" w14:textId="4F75C52E" w:rsidR="00981BFE" w:rsidRPr="001707D8" w:rsidRDefault="00981BFE" w:rsidP="009E71D6">
      <w:pPr>
        <w:pStyle w:val="NoSpacing"/>
        <w:numPr>
          <w:ilvl w:val="1"/>
          <w:numId w:val="29"/>
        </w:numPr>
      </w:pPr>
      <w:r w:rsidRPr="001707D8">
        <w:t>New BLS-MGMT VLAN created on switch.</w:t>
      </w:r>
    </w:p>
    <w:p w14:paraId="36DE33DD" w14:textId="77777777" w:rsidR="00981BFE" w:rsidRDefault="00981BFE" w:rsidP="009E71D6">
      <w:pPr>
        <w:pStyle w:val="NoSpacing"/>
        <w:numPr>
          <w:ilvl w:val="1"/>
          <w:numId w:val="29"/>
        </w:numPr>
      </w:pPr>
      <w:r w:rsidRPr="001707D8">
        <w:t>Switch port descriptions are changed for new RA.</w:t>
      </w:r>
    </w:p>
    <w:p w14:paraId="5F32FC8D" w14:textId="19A27946" w:rsidR="00980AC5" w:rsidRPr="001707D8" w:rsidRDefault="00980AC5" w:rsidP="009E71D6">
      <w:pPr>
        <w:pStyle w:val="NoSpacing"/>
        <w:numPr>
          <w:ilvl w:val="1"/>
          <w:numId w:val="29"/>
        </w:numPr>
      </w:pPr>
      <w:r>
        <w:t>Switch to Emulex 556 are trunk ports (instead of access port)</w:t>
      </w:r>
    </w:p>
    <w:p w14:paraId="5E5E821A" w14:textId="31E05515" w:rsidR="00981BFE" w:rsidRDefault="00981BFE" w:rsidP="009E71D6">
      <w:pPr>
        <w:pStyle w:val="ListParagraph"/>
        <w:numPr>
          <w:ilvl w:val="0"/>
          <w:numId w:val="29"/>
        </w:numPr>
      </w:pPr>
      <w:r>
        <w:t>5900 switch port to VSA embedded NIC are disabled.</w:t>
      </w:r>
    </w:p>
    <w:p w14:paraId="67154F19" w14:textId="77777777" w:rsidR="00B771F1" w:rsidRPr="005576EC" w:rsidRDefault="00B771F1" w:rsidP="00B771F1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 w:rsidRPr="005576EC">
        <w:rPr>
          <w:rFonts w:ascii="Arial" w:eastAsia="Times New Roman" w:hAnsi="Arial" w:cs="Arial"/>
          <w:color w:val="000000"/>
          <w:sz w:val="24"/>
          <w:szCs w:val="24"/>
        </w:rPr>
        <w:t xml:space="preserve">Apply RAID Settings </w:t>
      </w:r>
    </w:p>
    <w:p w14:paraId="067BA461" w14:textId="77777777" w:rsidR="00CA4F0C" w:rsidRDefault="00CA4F0C" w:rsidP="00CA4F0C">
      <w:pPr>
        <w:pStyle w:val="NoSpacing"/>
      </w:pPr>
      <w:r>
        <w:t>In a 2 enclosure starter kit, VSA disk numbers are:</w:t>
      </w:r>
    </w:p>
    <w:p w14:paraId="505DD3A3" w14:textId="77777777" w:rsidR="00CA4F0C" w:rsidRPr="000260DC" w:rsidRDefault="00CA4F0C" w:rsidP="009E71D6">
      <w:pPr>
        <w:pStyle w:val="NoSpacing"/>
        <w:numPr>
          <w:ilvl w:val="0"/>
          <w:numId w:val="27"/>
        </w:numPr>
      </w:pPr>
      <w:r w:rsidRPr="000260DC">
        <w:t xml:space="preserve">12 SAS disks (1.2TB) </w:t>
      </w:r>
    </w:p>
    <w:p w14:paraId="3A8CE91C" w14:textId="77777777" w:rsidR="00CA4F0C" w:rsidRPr="000260DC" w:rsidRDefault="00CA4F0C" w:rsidP="009E71D6">
      <w:pPr>
        <w:pStyle w:val="NoSpacing"/>
        <w:numPr>
          <w:ilvl w:val="0"/>
          <w:numId w:val="27"/>
        </w:numPr>
      </w:pPr>
      <w:r w:rsidRPr="000260DC">
        <w:t>2 SSD (1.6TB)</w:t>
      </w:r>
    </w:p>
    <w:p w14:paraId="4AD7A94B" w14:textId="77777777" w:rsidR="00CA4F0C" w:rsidRPr="000260DC" w:rsidRDefault="00CA4F0C" w:rsidP="00CA4F0C">
      <w:pPr>
        <w:pStyle w:val="NoSpacing"/>
      </w:pPr>
    </w:p>
    <w:p w14:paraId="4E867F15" w14:textId="77777777" w:rsidR="00CA4F0C" w:rsidRPr="000260DC" w:rsidRDefault="00CA4F0C" w:rsidP="00CA4F0C">
      <w:pPr>
        <w:pStyle w:val="NoSpacing"/>
      </w:pPr>
      <w:r w:rsidRPr="000260DC">
        <w:t>RAID configuration per node will be:</w:t>
      </w:r>
    </w:p>
    <w:tbl>
      <w:tblPr>
        <w:tblW w:w="3680" w:type="dxa"/>
        <w:tblInd w:w="-5" w:type="dxa"/>
        <w:tblLook w:val="04A0" w:firstRow="1" w:lastRow="0" w:firstColumn="1" w:lastColumn="0" w:noHBand="0" w:noVBand="1"/>
      </w:tblPr>
      <w:tblGrid>
        <w:gridCol w:w="1280"/>
        <w:gridCol w:w="648"/>
        <w:gridCol w:w="1069"/>
        <w:gridCol w:w="960"/>
      </w:tblGrid>
      <w:tr w:rsidR="00CA4F0C" w:rsidRPr="00F148FD" w14:paraId="0FEB71A2" w14:textId="77777777" w:rsidTr="00622A8F">
        <w:trPr>
          <w:trHeight w:val="288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247E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Disk numbers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C3C7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6024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Purpose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1D6A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RAID</w:t>
            </w:r>
          </w:p>
        </w:tc>
      </w:tr>
      <w:tr w:rsidR="00CA4F0C" w:rsidRPr="00F148FD" w14:paraId="4DECA8D8" w14:textId="77777777" w:rsidTr="00622A8F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0CB9" w14:textId="77777777" w:rsidR="00CA4F0C" w:rsidRPr="00F148FD" w:rsidRDefault="00CA4F0C" w:rsidP="00622A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E9E1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SAS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19F4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8ED7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RAID 1</w:t>
            </w:r>
          </w:p>
        </w:tc>
      </w:tr>
      <w:tr w:rsidR="00CA4F0C" w:rsidRPr="00F148FD" w14:paraId="4A104AEC" w14:textId="77777777" w:rsidTr="00622A8F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3F0A" w14:textId="77777777" w:rsidR="00CA4F0C" w:rsidRPr="00F148FD" w:rsidRDefault="00CA4F0C" w:rsidP="00622A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0A91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SAS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55C3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148FD">
              <w:rPr>
                <w:rFonts w:ascii="Calibri" w:eastAsia="Times New Roman" w:hAnsi="Calibri" w:cs="Times New Roman"/>
                <w:color w:val="000000"/>
              </w:rPr>
              <w:t>GlusterFS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E1B2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RAID 5</w:t>
            </w:r>
          </w:p>
        </w:tc>
      </w:tr>
      <w:tr w:rsidR="00CA4F0C" w:rsidRPr="00F148FD" w14:paraId="6C0591AF" w14:textId="77777777" w:rsidTr="00622A8F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10E1" w14:textId="77777777" w:rsidR="00CA4F0C" w:rsidRPr="00F148FD" w:rsidRDefault="00CA4F0C" w:rsidP="00622A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7D14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SAS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2D20" w14:textId="016E8AD1" w:rsidR="00CA4F0C" w:rsidRPr="00F148FD" w:rsidRDefault="001707D8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C</w:t>
            </w:r>
            <w:r w:rsidR="00CA4F0C" w:rsidRPr="00F148FD">
              <w:rPr>
                <w:rFonts w:ascii="Calibri" w:eastAsia="Times New Roman" w:hAnsi="Calibri" w:cs="Times New Roman"/>
                <w:color w:val="000000"/>
              </w:rPr>
              <w:t>inder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FBB2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RAID 5</w:t>
            </w:r>
          </w:p>
        </w:tc>
      </w:tr>
      <w:tr w:rsidR="00CA4F0C" w:rsidRPr="00F148FD" w14:paraId="777D4A9A" w14:textId="77777777" w:rsidTr="00622A8F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E55B" w14:textId="77777777" w:rsidR="00CA4F0C" w:rsidRPr="00F148FD" w:rsidRDefault="00CA4F0C" w:rsidP="00622A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AB7F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265D" w14:textId="41B402E7" w:rsidR="00CA4F0C" w:rsidRPr="00F148FD" w:rsidRDefault="001707D8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C</w:t>
            </w:r>
            <w:r w:rsidR="00CA4F0C" w:rsidRPr="00F148FD">
              <w:rPr>
                <w:rFonts w:ascii="Calibri" w:eastAsia="Times New Roman" w:hAnsi="Calibri" w:cs="Times New Roman"/>
                <w:color w:val="000000"/>
              </w:rPr>
              <w:t>inder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A7F5" w14:textId="77777777" w:rsidR="00CA4F0C" w:rsidRPr="00F148FD" w:rsidRDefault="00CA4F0C" w:rsidP="00622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48FD">
              <w:rPr>
                <w:rFonts w:ascii="Calibri" w:eastAsia="Times New Roman" w:hAnsi="Calibri" w:cs="Times New Roman"/>
                <w:color w:val="000000"/>
              </w:rPr>
              <w:t>RAID 10</w:t>
            </w:r>
          </w:p>
        </w:tc>
      </w:tr>
    </w:tbl>
    <w:p w14:paraId="2C8E8A0E" w14:textId="77777777" w:rsidR="009E71D6" w:rsidRPr="009E71D6" w:rsidRDefault="009E71D6" w:rsidP="009E71D6">
      <w:pPr>
        <w:pStyle w:val="NoSpacing"/>
      </w:pPr>
    </w:p>
    <w:p w14:paraId="062CE15F" w14:textId="31855C93" w:rsidR="00981BFE" w:rsidRPr="009E71D6" w:rsidRDefault="004617C7" w:rsidP="009E71D6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Installation and </w:t>
      </w:r>
      <w:r w:rsidR="00E61400">
        <w:rPr>
          <w:rFonts w:ascii="Arial" w:eastAsia="Times New Roman" w:hAnsi="Arial" w:cs="Arial"/>
          <w:color w:val="000000"/>
          <w:sz w:val="24"/>
          <w:szCs w:val="24"/>
        </w:rPr>
        <w:t>Configuration of unified control plane</w:t>
      </w:r>
    </w:p>
    <w:p w14:paraId="401F0908" w14:textId="77777777" w:rsidR="005B4065" w:rsidRDefault="005B4065" w:rsidP="003F73C6">
      <w:pPr>
        <w:spacing w:after="0" w:line="240" w:lineRule="auto"/>
        <w:rPr>
          <w:b/>
        </w:rPr>
      </w:pPr>
    </w:p>
    <w:p w14:paraId="7F019A96" w14:textId="32ECB7AE" w:rsidR="005B4065" w:rsidRPr="005B4065" w:rsidRDefault="004323B5" w:rsidP="003F73C6">
      <w:pPr>
        <w:spacing w:after="0" w:line="240" w:lineRule="auto"/>
        <w:rPr>
          <w:b/>
        </w:rPr>
      </w:pPr>
      <w:r>
        <w:rPr>
          <w:b/>
        </w:rPr>
        <w:t>Artifacts</w:t>
      </w:r>
      <w:r w:rsidR="00E61400">
        <w:rPr>
          <w:b/>
        </w:rPr>
        <w:t xml:space="preserve"> </w:t>
      </w:r>
    </w:p>
    <w:p w14:paraId="062E9049" w14:textId="7A7BF705" w:rsidR="004F5928" w:rsidRDefault="004F5928" w:rsidP="003F73C6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proofErr w:type="gramStart"/>
      <w:r w:rsidRPr="005B4065">
        <w:t>h</w:t>
      </w:r>
      <w:r w:rsidR="004F7156" w:rsidRPr="005B4065">
        <w:t>linux</w:t>
      </w:r>
      <w:proofErr w:type="spellEnd"/>
      <w:proofErr w:type="gramEnd"/>
      <w:r w:rsidR="004F7156" w:rsidRPr="005B4065">
        <w:t xml:space="preserve"> ISO image that has: </w:t>
      </w:r>
      <w:r w:rsidR="00433184">
        <w:t xml:space="preserve">KVM, </w:t>
      </w:r>
      <w:proofErr w:type="spellStart"/>
      <w:r w:rsidR="004F7156" w:rsidRPr="005B4065">
        <w:t>libvirt</w:t>
      </w:r>
      <w:proofErr w:type="spellEnd"/>
      <w:r w:rsidR="004F7156" w:rsidRPr="005B4065">
        <w:t xml:space="preserve">, </w:t>
      </w:r>
      <w:proofErr w:type="spellStart"/>
      <w:r w:rsidR="004F7156" w:rsidRPr="005B4065">
        <w:t>ovs</w:t>
      </w:r>
      <w:proofErr w:type="spellEnd"/>
      <w:r w:rsidR="004F7156" w:rsidRPr="005B4065">
        <w:t xml:space="preserve"> installed and </w:t>
      </w:r>
      <w:proofErr w:type="spellStart"/>
      <w:r w:rsidR="004F7156" w:rsidRPr="005B4065">
        <w:t>nfvadmin</w:t>
      </w:r>
      <w:proofErr w:type="spellEnd"/>
      <w:r w:rsidR="004F7156" w:rsidRPr="005B4065">
        <w:t xml:space="preserve"> user created</w:t>
      </w:r>
      <w:r w:rsidR="00FD7899" w:rsidRPr="005B4065">
        <w:t xml:space="preserve">. The same </w:t>
      </w:r>
      <w:proofErr w:type="spellStart"/>
      <w:r w:rsidR="00FD7899" w:rsidRPr="005B4065">
        <w:t>iso</w:t>
      </w:r>
      <w:proofErr w:type="spellEnd"/>
      <w:r w:rsidR="00FD7899" w:rsidRPr="005B4065">
        <w:t xml:space="preserve"> image </w:t>
      </w:r>
      <w:r w:rsidRPr="005B4065">
        <w:t xml:space="preserve">will </w:t>
      </w:r>
      <w:r w:rsidR="00FD7899" w:rsidRPr="005B4065">
        <w:t>be used by cobbler to deploy on VSA</w:t>
      </w:r>
      <w:r w:rsidRPr="005B4065">
        <w:t xml:space="preserve"> </w:t>
      </w:r>
      <w:r w:rsidR="004323B5">
        <w:t>2 &amp; 3. Will have</w:t>
      </w:r>
      <w:r w:rsidR="00FD7899" w:rsidRPr="005B4065">
        <w:t xml:space="preserve"> the UID same across all </w:t>
      </w:r>
      <w:r w:rsidRPr="005B4065">
        <w:t>3 hosts</w:t>
      </w:r>
      <w:r w:rsidR="00FD7899" w:rsidRPr="005B4065">
        <w:t>.</w:t>
      </w:r>
    </w:p>
    <w:p w14:paraId="68CBD56F" w14:textId="6EC7E88D" w:rsidR="00FD68A8" w:rsidRPr="005B4065" w:rsidRDefault="00FD68A8" w:rsidP="003F73C6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seedHost</w:t>
      </w:r>
      <w:proofErr w:type="spellEnd"/>
      <w:r>
        <w:t xml:space="preserve"> </w:t>
      </w:r>
      <w:proofErr w:type="spellStart"/>
      <w:r>
        <w:t>debian</w:t>
      </w:r>
      <w:proofErr w:type="spellEnd"/>
    </w:p>
    <w:p w14:paraId="4361F92A" w14:textId="730882E3" w:rsidR="004F5928" w:rsidRDefault="004F5928" w:rsidP="005B4065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5B4065">
        <w:t>hlinux</w:t>
      </w:r>
      <w:proofErr w:type="spellEnd"/>
      <w:r w:rsidR="004323B5">
        <w:t xml:space="preserve"> QCOW2 base image - used to create</w:t>
      </w:r>
      <w:r w:rsidR="00433184">
        <w:t xml:space="preserve"> </w:t>
      </w:r>
      <w:proofErr w:type="spellStart"/>
      <w:r w:rsidR="00433184">
        <w:t>seedVM</w:t>
      </w:r>
      <w:proofErr w:type="spellEnd"/>
      <w:r w:rsidR="007C4A20">
        <w:t xml:space="preserve"> and </w:t>
      </w:r>
      <w:proofErr w:type="spellStart"/>
      <w:r w:rsidR="00433184">
        <w:t>CLITool</w:t>
      </w:r>
      <w:r w:rsidR="007C4A20">
        <w:t>VM</w:t>
      </w:r>
      <w:proofErr w:type="spellEnd"/>
    </w:p>
    <w:p w14:paraId="24FA981F" w14:textId="36FDAAA9" w:rsidR="00FD68A8" w:rsidRPr="005B4065" w:rsidRDefault="00FD68A8" w:rsidP="00AC1E01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FD68A8">
        <w:rPr>
          <w:color w:val="000000"/>
        </w:rPr>
        <w:t>seedVM</w:t>
      </w:r>
      <w:proofErr w:type="spellEnd"/>
      <w:r w:rsidRPr="00FD68A8">
        <w:rPr>
          <w:color w:val="000000"/>
        </w:rPr>
        <w:t xml:space="preserve"> </w:t>
      </w:r>
      <w:proofErr w:type="spellStart"/>
      <w:r w:rsidRPr="00FD68A8">
        <w:rPr>
          <w:color w:val="000000"/>
        </w:rPr>
        <w:t>debian</w:t>
      </w:r>
      <w:proofErr w:type="spellEnd"/>
      <w:r w:rsidRPr="00FD68A8">
        <w:rPr>
          <w:color w:val="000000"/>
        </w:rPr>
        <w:t xml:space="preserve"> (</w:t>
      </w:r>
      <w:r w:rsidRPr="00FD68A8">
        <w:rPr>
          <w:color w:val="000000"/>
        </w:rPr>
        <w:t>Install Pre-</w:t>
      </w:r>
      <w:proofErr w:type="spellStart"/>
      <w:r w:rsidRPr="00FD68A8">
        <w:rPr>
          <w:color w:val="000000"/>
        </w:rPr>
        <w:t>req</w:t>
      </w:r>
      <w:proofErr w:type="spellEnd"/>
      <w:r w:rsidRPr="00FD68A8">
        <w:rPr>
          <w:color w:val="000000"/>
        </w:rPr>
        <w:t xml:space="preserve"> </w:t>
      </w:r>
      <w:proofErr w:type="spellStart"/>
      <w:r w:rsidRPr="00FD68A8">
        <w:rPr>
          <w:color w:val="000000"/>
        </w:rPr>
        <w:t>debian</w:t>
      </w:r>
      <w:proofErr w:type="spellEnd"/>
      <w:r>
        <w:rPr>
          <w:color w:val="000000"/>
        </w:rPr>
        <w:t xml:space="preserve">), </w:t>
      </w:r>
      <w:r w:rsidRPr="00FD68A8">
        <w:rPr>
          <w:color w:val="000000"/>
        </w:rPr>
        <w:t>debians.tar and artifacts.tar</w:t>
      </w:r>
    </w:p>
    <w:p w14:paraId="20A0A663" w14:textId="77777777" w:rsidR="004F5928" w:rsidRDefault="004F5928" w:rsidP="003F73C6">
      <w:pPr>
        <w:spacing w:after="0" w:line="240" w:lineRule="auto"/>
      </w:pPr>
    </w:p>
    <w:p w14:paraId="73BB2598" w14:textId="77777777" w:rsidR="009C5320" w:rsidRPr="005B4065" w:rsidRDefault="009C5320" w:rsidP="003F73C6">
      <w:pPr>
        <w:spacing w:after="0" w:line="240" w:lineRule="auto"/>
      </w:pPr>
    </w:p>
    <w:p w14:paraId="3D322758" w14:textId="5ED60B37" w:rsidR="008D078E" w:rsidRPr="00E61400" w:rsidRDefault="00E61400" w:rsidP="003F73C6">
      <w:pPr>
        <w:spacing w:after="0" w:line="240" w:lineRule="auto"/>
        <w:rPr>
          <w:b/>
        </w:rPr>
      </w:pPr>
      <w:r>
        <w:rPr>
          <w:b/>
        </w:rPr>
        <w:t>Roles</w:t>
      </w:r>
    </w:p>
    <w:p w14:paraId="5F68C31B" w14:textId="57A88D94" w:rsidR="004E3080" w:rsidRPr="005B4065" w:rsidRDefault="004E3080" w:rsidP="004F7156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proofErr w:type="gramStart"/>
      <w:r w:rsidRPr="005B4065">
        <w:lastRenderedPageBreak/>
        <w:t>seed</w:t>
      </w:r>
      <w:proofErr w:type="gramEnd"/>
      <w:r w:rsidRPr="005B4065">
        <w:t xml:space="preserve"> host role – install </w:t>
      </w:r>
      <w:proofErr w:type="spellStart"/>
      <w:r w:rsidRPr="005B4065">
        <w:t>seedhost</w:t>
      </w:r>
      <w:proofErr w:type="spellEnd"/>
      <w:r w:rsidRPr="005B4065">
        <w:t xml:space="preserve"> </w:t>
      </w:r>
      <w:proofErr w:type="spellStart"/>
      <w:r w:rsidRPr="005B4065">
        <w:t>debian</w:t>
      </w:r>
      <w:proofErr w:type="spellEnd"/>
      <w:r w:rsidRPr="005B4065">
        <w:t xml:space="preserve"> packages</w:t>
      </w:r>
      <w:r w:rsidR="00796886">
        <w:t xml:space="preserve">. start </w:t>
      </w:r>
      <w:proofErr w:type="spellStart"/>
      <w:r w:rsidR="00796886">
        <w:t>seedVM</w:t>
      </w:r>
      <w:proofErr w:type="spellEnd"/>
      <w:r w:rsidR="00796886">
        <w:t xml:space="preserve"> QCOW with</w:t>
      </w:r>
      <w:r w:rsidR="00796886" w:rsidRPr="005B4065">
        <w:t xml:space="preserve"> default bridge (</w:t>
      </w:r>
      <w:proofErr w:type="spellStart"/>
      <w:r w:rsidR="00796886" w:rsidRPr="005B4065">
        <w:t>Eg</w:t>
      </w:r>
      <w:proofErr w:type="spellEnd"/>
      <w:r w:rsidR="00796886" w:rsidRPr="005B4065">
        <w:t xml:space="preserve">. virbr0), courtesy of </w:t>
      </w:r>
      <w:proofErr w:type="spellStart"/>
      <w:r w:rsidR="00796886" w:rsidRPr="005B4065">
        <w:t>libvirt</w:t>
      </w:r>
      <w:proofErr w:type="spellEnd"/>
    </w:p>
    <w:p w14:paraId="7383CDA9" w14:textId="2BB9083C" w:rsidR="00FD68A8" w:rsidRPr="00F424F6" w:rsidRDefault="004E3080" w:rsidP="0042617B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proofErr w:type="spellStart"/>
      <w:proofErr w:type="gramStart"/>
      <w:r w:rsidRPr="005B4065">
        <w:t>seedVM</w:t>
      </w:r>
      <w:proofErr w:type="spellEnd"/>
      <w:proofErr w:type="gramEnd"/>
      <w:r w:rsidRPr="005B4065">
        <w:t xml:space="preserve"> role – repo refresh from local directory </w:t>
      </w:r>
      <w:r w:rsidR="00070F60">
        <w:t xml:space="preserve">to upgrade </w:t>
      </w:r>
      <w:proofErr w:type="spellStart"/>
      <w:r w:rsidR="00070F60">
        <w:t>debian</w:t>
      </w:r>
      <w:proofErr w:type="spellEnd"/>
      <w:r w:rsidR="00070F60">
        <w:t xml:space="preserve"> repo and artifacts</w:t>
      </w:r>
      <w:r w:rsidR="0042617B">
        <w:t xml:space="preserve"> </w:t>
      </w:r>
      <w:r w:rsidR="00044FEC">
        <w:t>to their data store o</w:t>
      </w:r>
      <w:r w:rsidR="004323B5">
        <w:t xml:space="preserve">n </w:t>
      </w:r>
      <w:proofErr w:type="spellStart"/>
      <w:r w:rsidR="004323B5">
        <w:t>seedVM</w:t>
      </w:r>
      <w:proofErr w:type="spellEnd"/>
      <w:r w:rsidR="004323B5">
        <w:t>.</w:t>
      </w:r>
    </w:p>
    <w:p w14:paraId="4C5C918A" w14:textId="77777777" w:rsidR="004E3080" w:rsidRPr="005B4065" w:rsidRDefault="004E3080" w:rsidP="005B4065">
      <w:pPr>
        <w:spacing w:after="0" w:line="240" w:lineRule="auto"/>
      </w:pPr>
    </w:p>
    <w:p w14:paraId="18EB8190" w14:textId="21CCFAC0" w:rsidR="005B4065" w:rsidRDefault="00070F60" w:rsidP="005B4065">
      <w:pPr>
        <w:spacing w:after="0" w:line="240" w:lineRule="auto"/>
      </w:pPr>
      <w:r>
        <w:rPr>
          <w:b/>
        </w:rPr>
        <w:t xml:space="preserve">Roles invoked by </w:t>
      </w:r>
      <w:proofErr w:type="spellStart"/>
      <w:r>
        <w:rPr>
          <w:b/>
        </w:rPr>
        <w:t>seedVM</w:t>
      </w:r>
      <w:proofErr w:type="spellEnd"/>
      <w:r>
        <w:rPr>
          <w:b/>
        </w:rPr>
        <w:t xml:space="preserve"> and </w:t>
      </w:r>
      <w:r w:rsidR="005B4065" w:rsidRPr="00DB3850">
        <w:rPr>
          <w:b/>
        </w:rPr>
        <w:t xml:space="preserve">configured </w:t>
      </w:r>
      <w:r>
        <w:rPr>
          <w:b/>
        </w:rPr>
        <w:t xml:space="preserve">on target machines </w:t>
      </w:r>
      <w:r w:rsidR="005B4065" w:rsidRPr="00DB3850">
        <w:rPr>
          <w:b/>
        </w:rPr>
        <w:t xml:space="preserve">by </w:t>
      </w:r>
      <w:proofErr w:type="spellStart"/>
      <w:r w:rsidR="005B4065" w:rsidRPr="00DB3850">
        <w:rPr>
          <w:b/>
        </w:rPr>
        <w:t>Ansible</w:t>
      </w:r>
      <w:proofErr w:type="spellEnd"/>
      <w:r w:rsidR="005B4065" w:rsidRPr="00DB3850">
        <w:rPr>
          <w:b/>
        </w:rPr>
        <w:t xml:space="preserve"> playbooks</w:t>
      </w:r>
      <w:r w:rsidR="00E61400">
        <w:t xml:space="preserve"> (</w:t>
      </w:r>
      <w:r w:rsidR="009E71D6">
        <w:t>group</w:t>
      </w:r>
      <w:r>
        <w:t>e</w:t>
      </w:r>
      <w:r w:rsidR="009E71D6">
        <w:t>d under</w:t>
      </w:r>
      <w:r w:rsidR="00E61400" w:rsidRPr="005B4065">
        <w:t xml:space="preserve"> </w:t>
      </w:r>
      <w:proofErr w:type="spellStart"/>
      <w:r w:rsidR="00E61400" w:rsidRPr="005B4065">
        <w:t>ansible</w:t>
      </w:r>
      <w:proofErr w:type="spellEnd"/>
      <w:r w:rsidR="00E61400" w:rsidRPr="005B4065">
        <w:t xml:space="preserve"> host file</w:t>
      </w:r>
      <w:r w:rsidR="00E61400">
        <w:t>)</w:t>
      </w:r>
      <w:r w:rsidR="000C28AB">
        <w:t>.</w:t>
      </w:r>
    </w:p>
    <w:p w14:paraId="5E0C8812" w14:textId="7ED2512F" w:rsidR="000C28AB" w:rsidRPr="005B4065" w:rsidRDefault="000C28AB" w:rsidP="002227B1">
      <w:pPr>
        <w:pStyle w:val="NoSpacing"/>
      </w:pPr>
    </w:p>
    <w:p w14:paraId="748924FA" w14:textId="77777777" w:rsidR="004E3080" w:rsidRDefault="004E3080" w:rsidP="004E3080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proofErr w:type="spellStart"/>
      <w:r w:rsidRPr="005B4065">
        <w:t>kvm</w:t>
      </w:r>
      <w:proofErr w:type="spellEnd"/>
      <w:r w:rsidRPr="005B4065">
        <w:t xml:space="preserve"> host role - network xml file, configure </w:t>
      </w:r>
      <w:proofErr w:type="spellStart"/>
      <w:r w:rsidRPr="005B4065">
        <w:t>ovs</w:t>
      </w:r>
      <w:proofErr w:type="spellEnd"/>
      <w:r w:rsidRPr="005B4065">
        <w:t>, create VLANs</w:t>
      </w:r>
    </w:p>
    <w:p w14:paraId="6F82FEEF" w14:textId="77777777" w:rsidR="00DB3850" w:rsidRPr="00E61400" w:rsidRDefault="00DB3850" w:rsidP="00DB3850">
      <w:pPr>
        <w:spacing w:after="0" w:line="240" w:lineRule="auto"/>
        <w:ind w:firstLine="720"/>
      </w:pPr>
      <w:r w:rsidRPr="00E61400">
        <w:t>OVS to include addition VLAN BLS-MGMT.</w:t>
      </w:r>
    </w:p>
    <w:p w14:paraId="635FDBE0" w14:textId="77777777" w:rsidR="00DB3850" w:rsidRPr="005B4065" w:rsidRDefault="00DB3850" w:rsidP="00DB3850">
      <w:pPr>
        <w:pStyle w:val="ListParagraph"/>
        <w:spacing w:after="0" w:line="240" w:lineRule="auto"/>
        <w:contextualSpacing w:val="0"/>
      </w:pPr>
    </w:p>
    <w:p w14:paraId="3DA07533" w14:textId="77777777" w:rsidR="00DB3850" w:rsidRDefault="004F1A07" w:rsidP="0073631F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proofErr w:type="spellStart"/>
      <w:r w:rsidRPr="005B4065">
        <w:t>gluster</w:t>
      </w:r>
      <w:proofErr w:type="spellEnd"/>
      <w:r w:rsidRPr="005B4065">
        <w:t xml:space="preserve"> role - take disk</w:t>
      </w:r>
      <w:r w:rsidR="004F7156" w:rsidRPr="005B4065">
        <w:t xml:space="preserve"> drive, put brick, create </w:t>
      </w:r>
      <w:proofErr w:type="spellStart"/>
      <w:r w:rsidR="004F7156" w:rsidRPr="005B4065">
        <w:t>gluster</w:t>
      </w:r>
      <w:proofErr w:type="spellEnd"/>
      <w:r w:rsidR="004F7156" w:rsidRPr="005B4065">
        <w:t xml:space="preserve"> volume</w:t>
      </w:r>
    </w:p>
    <w:p w14:paraId="772A20BC" w14:textId="4FBCFF71" w:rsidR="00DB3850" w:rsidRPr="00E61400" w:rsidRDefault="00DB3850" w:rsidP="00DB3850">
      <w:pPr>
        <w:pStyle w:val="ListParagraph"/>
        <w:spacing w:after="0" w:line="240" w:lineRule="auto"/>
        <w:contextualSpacing w:val="0"/>
      </w:pPr>
      <w:proofErr w:type="spellStart"/>
      <w:r w:rsidRPr="00E61400">
        <w:t>Gluster</w:t>
      </w:r>
      <w:proofErr w:type="spellEnd"/>
      <w:r w:rsidRPr="00E61400">
        <w:t xml:space="preserve"> volume should be mounted before starting </w:t>
      </w:r>
      <w:proofErr w:type="spellStart"/>
      <w:r w:rsidRPr="00E61400">
        <w:t>opensaf</w:t>
      </w:r>
      <w:proofErr w:type="spellEnd"/>
      <w:r w:rsidRPr="00E61400">
        <w:t xml:space="preserve"> service, else </w:t>
      </w:r>
      <w:proofErr w:type="spellStart"/>
      <w:r w:rsidRPr="00E61400">
        <w:t>Opensaf</w:t>
      </w:r>
      <w:proofErr w:type="spellEnd"/>
      <w:r w:rsidRPr="00E61400">
        <w:t xml:space="preserve"> service will fail due to </w:t>
      </w:r>
      <w:proofErr w:type="spellStart"/>
      <w:r w:rsidRPr="00E61400">
        <w:t>Gluster</w:t>
      </w:r>
      <w:proofErr w:type="spellEnd"/>
      <w:r w:rsidRPr="00E61400">
        <w:t xml:space="preserve"> volume unavailability during reboot. Mounting /data1/</w:t>
      </w:r>
      <w:proofErr w:type="spellStart"/>
      <w:r w:rsidRPr="00E61400">
        <w:t>opensaf</w:t>
      </w:r>
      <w:proofErr w:type="spellEnd"/>
      <w:r w:rsidRPr="00E61400">
        <w:t xml:space="preserve"> on local nodes would need entry in /</w:t>
      </w:r>
      <w:proofErr w:type="spellStart"/>
      <w:r w:rsidRPr="00E61400">
        <w:t>etc</w:t>
      </w:r>
      <w:proofErr w:type="spellEnd"/>
      <w:r w:rsidRPr="00E61400">
        <w:t>/</w:t>
      </w:r>
      <w:proofErr w:type="spellStart"/>
      <w:r w:rsidRPr="00E61400">
        <w:t>rc.local</w:t>
      </w:r>
      <w:proofErr w:type="spellEnd"/>
      <w:r w:rsidRPr="00E61400">
        <w:t xml:space="preserve"> to handle the re-mounting of volume during reboots. </w:t>
      </w:r>
    </w:p>
    <w:p w14:paraId="2636C54F" w14:textId="0A7B48BD" w:rsidR="00DB3850" w:rsidRPr="00E61400" w:rsidRDefault="00DB3850" w:rsidP="00DB3850">
      <w:pPr>
        <w:pStyle w:val="ListParagraph"/>
        <w:spacing w:after="0" w:line="240" w:lineRule="auto"/>
        <w:contextualSpacing w:val="0"/>
      </w:pPr>
      <w:r>
        <w:t xml:space="preserve">Update </w:t>
      </w:r>
      <w:r w:rsidRPr="00E61400">
        <w:t xml:space="preserve">run level </w:t>
      </w:r>
      <w:r>
        <w:t xml:space="preserve">to start </w:t>
      </w:r>
      <w:proofErr w:type="spellStart"/>
      <w:r w:rsidRPr="00E61400">
        <w:t>opensaf</w:t>
      </w:r>
      <w:proofErr w:type="spellEnd"/>
      <w:r w:rsidRPr="00E61400">
        <w:t xml:space="preserve"> service after the </w:t>
      </w:r>
      <w:proofErr w:type="spellStart"/>
      <w:r w:rsidRPr="00E61400">
        <w:t>Gluster</w:t>
      </w:r>
      <w:proofErr w:type="spellEnd"/>
      <w:r w:rsidRPr="00E61400">
        <w:t xml:space="preserve"> volume is mounted. </w:t>
      </w:r>
    </w:p>
    <w:p w14:paraId="7656B351" w14:textId="77777777" w:rsidR="00DB3850" w:rsidRPr="005B4065" w:rsidRDefault="00DB3850" w:rsidP="00DB3850">
      <w:pPr>
        <w:pStyle w:val="ListParagraph"/>
        <w:spacing w:after="0" w:line="240" w:lineRule="auto"/>
        <w:contextualSpacing w:val="0"/>
      </w:pPr>
    </w:p>
    <w:p w14:paraId="2A47DCDD" w14:textId="24B5AC46" w:rsidR="004F7156" w:rsidRPr="005B4065" w:rsidRDefault="004F1A07" w:rsidP="004F7156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proofErr w:type="spellStart"/>
      <w:r w:rsidRPr="005B4065">
        <w:t>opensaf</w:t>
      </w:r>
      <w:proofErr w:type="spellEnd"/>
      <w:r w:rsidRPr="005B4065">
        <w:t xml:space="preserve"> controller - install controller packages </w:t>
      </w:r>
    </w:p>
    <w:p w14:paraId="21F0D2BE" w14:textId="6EDFACDB" w:rsidR="004F7156" w:rsidRDefault="004F7156" w:rsidP="004F7156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proofErr w:type="spellStart"/>
      <w:r w:rsidRPr="005B4065">
        <w:t>opensaf</w:t>
      </w:r>
      <w:proofErr w:type="spellEnd"/>
      <w:r w:rsidRPr="005B4065">
        <w:t xml:space="preserve"> payload role -  install </w:t>
      </w:r>
      <w:r w:rsidR="004F1A07" w:rsidRPr="005B4065">
        <w:t xml:space="preserve">payload packages </w:t>
      </w:r>
    </w:p>
    <w:p w14:paraId="3F1F5C44" w14:textId="488F9BDE" w:rsidR="00433184" w:rsidRDefault="00114981" w:rsidP="00433184">
      <w:pPr>
        <w:pStyle w:val="ListParagraph"/>
        <w:spacing w:after="0" w:line="240" w:lineRule="auto"/>
        <w:contextualSpacing w:val="0"/>
      </w:pPr>
      <w:r>
        <w:t>(install</w:t>
      </w:r>
      <w:r w:rsidR="00433184">
        <w:t xml:space="preserve"> &amp; configure code to consider 3</w:t>
      </w:r>
      <w:r w:rsidR="00433184" w:rsidRPr="00433184">
        <w:rPr>
          <w:vertAlign w:val="superscript"/>
        </w:rPr>
        <w:t>rd</w:t>
      </w:r>
      <w:r>
        <w:t xml:space="preserve"> controller)</w:t>
      </w:r>
    </w:p>
    <w:p w14:paraId="04F0C7BF" w14:textId="77777777" w:rsidR="00DB3850" w:rsidRPr="005B4065" w:rsidRDefault="00DB3850" w:rsidP="00DB3850">
      <w:pPr>
        <w:pStyle w:val="ListParagraph"/>
        <w:spacing w:after="0" w:line="240" w:lineRule="auto"/>
        <w:contextualSpacing w:val="0"/>
      </w:pPr>
    </w:p>
    <w:p w14:paraId="3873535E" w14:textId="19EA2767" w:rsidR="004F7156" w:rsidRDefault="004F7156" w:rsidP="00C5334D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r w:rsidRPr="005B4065">
        <w:t xml:space="preserve">storage controller role - install </w:t>
      </w:r>
      <w:proofErr w:type="spellStart"/>
      <w:r w:rsidRPr="005B4065">
        <w:t>vsa</w:t>
      </w:r>
      <w:proofErr w:type="spellEnd"/>
      <w:r w:rsidRPr="005B4065">
        <w:t xml:space="preserve"> packages</w:t>
      </w:r>
      <w:r w:rsidR="00C5334D" w:rsidRPr="005B4065">
        <w:t xml:space="preserve"> and start </w:t>
      </w:r>
      <w:r w:rsidRPr="005B4065">
        <w:t>VSA VMs</w:t>
      </w:r>
    </w:p>
    <w:p w14:paraId="77103D61" w14:textId="77777777" w:rsidR="007C4A20" w:rsidRDefault="00DB3850" w:rsidP="00DB3850">
      <w:pPr>
        <w:pStyle w:val="ListParagraph"/>
        <w:spacing w:after="0" w:line="240" w:lineRule="auto"/>
        <w:contextualSpacing w:val="0"/>
      </w:pPr>
      <w:r w:rsidRPr="00E61400">
        <w:t xml:space="preserve">VSA VM will be deployed after the KVM configuration. This would require Network XML file modification. VSA VM will not be hosted on </w:t>
      </w:r>
      <w:proofErr w:type="spellStart"/>
      <w:r w:rsidRPr="00E61400">
        <w:t>OpenSAF</w:t>
      </w:r>
      <w:proofErr w:type="spellEnd"/>
      <w:r w:rsidRPr="00E61400">
        <w:t xml:space="preserve"> cluster.</w:t>
      </w:r>
      <w:r w:rsidR="0084422C">
        <w:t xml:space="preserve"> </w:t>
      </w:r>
    </w:p>
    <w:p w14:paraId="1D7FE437" w14:textId="77777777" w:rsidR="007C4A20" w:rsidRDefault="007C4A20" w:rsidP="009335B5">
      <w:pPr>
        <w:spacing w:after="0" w:line="240" w:lineRule="auto"/>
        <w:ind w:left="360"/>
      </w:pPr>
    </w:p>
    <w:p w14:paraId="3A00DB53" w14:textId="779A7783" w:rsidR="007C4A20" w:rsidRDefault="007C4A20" w:rsidP="009335B5">
      <w:pPr>
        <w:spacing w:after="0" w:line="240" w:lineRule="auto"/>
        <w:ind w:left="360"/>
      </w:pPr>
      <w:r>
        <w:tab/>
      </w:r>
      <w:r w:rsidR="0087403B">
        <w:t xml:space="preserve">VSA configured on </w:t>
      </w:r>
      <w:r>
        <w:t>ILO and OS hostname</w:t>
      </w:r>
      <w:bookmarkStart w:id="0" w:name="_GoBack"/>
      <w:bookmarkEnd w:id="0"/>
      <w:r>
        <w:t>:</w:t>
      </w:r>
    </w:p>
    <w:p w14:paraId="5B0805F6" w14:textId="4E62DC9C" w:rsidR="009335B5" w:rsidRPr="007C4A20" w:rsidRDefault="009335B5" w:rsidP="007C4A20">
      <w:pPr>
        <w:spacing w:after="0" w:line="240" w:lineRule="auto"/>
        <w:ind w:left="1440"/>
        <w:rPr>
          <w:i/>
        </w:rPr>
      </w:pPr>
      <w:r w:rsidRPr="007C4A20">
        <w:rPr>
          <w:i/>
        </w:rPr>
        <w:t>ILO name: &lt;kit&gt;NFVSYS-ctl1-dl001</w:t>
      </w:r>
      <w:r w:rsidR="007C4A20">
        <w:rPr>
          <w:i/>
        </w:rPr>
        <w:t xml:space="preserve"> to 3</w:t>
      </w:r>
    </w:p>
    <w:p w14:paraId="5DD98D00" w14:textId="41B62337" w:rsidR="009335B5" w:rsidRDefault="009335B5" w:rsidP="007C4A20">
      <w:pPr>
        <w:spacing w:after="0" w:line="240" w:lineRule="auto"/>
        <w:ind w:left="1440"/>
      </w:pPr>
      <w:r w:rsidRPr="007C4A20">
        <w:rPr>
          <w:i/>
        </w:rPr>
        <w:t>OS name: rack1-ctrl1</w:t>
      </w:r>
      <w:r w:rsidR="007C4A20">
        <w:rPr>
          <w:i/>
        </w:rPr>
        <w:t xml:space="preserve"> to 3</w:t>
      </w:r>
    </w:p>
    <w:p w14:paraId="7E0322A5" w14:textId="77777777" w:rsidR="009335B5" w:rsidRDefault="009335B5" w:rsidP="009335B5">
      <w:pPr>
        <w:spacing w:after="0" w:line="240" w:lineRule="auto"/>
        <w:ind w:left="360"/>
      </w:pPr>
    </w:p>
    <w:p w14:paraId="0249512A" w14:textId="51BB6789" w:rsidR="007C4A20" w:rsidRDefault="007C4A20" w:rsidP="007C4A20">
      <w:pPr>
        <w:spacing w:after="0" w:line="240" w:lineRule="auto"/>
        <w:ind w:left="360" w:firstLine="360"/>
      </w:pPr>
      <w:r>
        <w:t>Instead of:</w:t>
      </w:r>
    </w:p>
    <w:p w14:paraId="5955187D" w14:textId="0371C6F5" w:rsidR="009335B5" w:rsidRPr="007C4A20" w:rsidRDefault="009335B5" w:rsidP="007C4A20">
      <w:pPr>
        <w:spacing w:after="0" w:line="240" w:lineRule="auto"/>
        <w:ind w:left="1440"/>
        <w:rPr>
          <w:i/>
        </w:rPr>
      </w:pPr>
      <w:r w:rsidRPr="007C4A20">
        <w:rPr>
          <w:i/>
        </w:rPr>
        <w:t>ILO name: &lt;kit&gt;NFVSYS-stor00-dl001</w:t>
      </w:r>
      <w:r w:rsidR="007C4A20">
        <w:rPr>
          <w:i/>
        </w:rPr>
        <w:t xml:space="preserve"> to 3</w:t>
      </w:r>
    </w:p>
    <w:p w14:paraId="2EEB9C45" w14:textId="3EEA4D8A" w:rsidR="00DB3850" w:rsidRPr="007C4A20" w:rsidRDefault="009335B5" w:rsidP="007C4A20">
      <w:pPr>
        <w:spacing w:after="0" w:line="240" w:lineRule="auto"/>
        <w:ind w:left="1440"/>
        <w:rPr>
          <w:i/>
        </w:rPr>
      </w:pPr>
      <w:r w:rsidRPr="007C4A20">
        <w:rPr>
          <w:i/>
        </w:rPr>
        <w:t>OS name: nfvsys-kvmvsahost-01</w:t>
      </w:r>
      <w:r w:rsidR="007C4A20">
        <w:rPr>
          <w:i/>
        </w:rPr>
        <w:t xml:space="preserve"> to 3</w:t>
      </w:r>
    </w:p>
    <w:p w14:paraId="5CC1BF82" w14:textId="77777777" w:rsidR="009335B5" w:rsidRDefault="009335B5" w:rsidP="009335B5">
      <w:pPr>
        <w:spacing w:after="0" w:line="240" w:lineRule="auto"/>
        <w:ind w:left="360"/>
      </w:pPr>
    </w:p>
    <w:p w14:paraId="3B52012F" w14:textId="29D64503" w:rsidR="005458D7" w:rsidRPr="001475E2" w:rsidRDefault="001475E2" w:rsidP="00374A63">
      <w:pPr>
        <w:pStyle w:val="ListParagraph"/>
        <w:numPr>
          <w:ilvl w:val="0"/>
          <w:numId w:val="20"/>
        </w:numPr>
        <w:spacing w:after="0" w:line="240" w:lineRule="auto"/>
        <w:contextualSpacing w:val="0"/>
        <w:rPr>
          <w:color w:val="1F4E79"/>
        </w:rPr>
      </w:pPr>
      <w:r>
        <w:t xml:space="preserve">PIM controller role – install OV, IMC, CMC, </w:t>
      </w:r>
      <w:proofErr w:type="spellStart"/>
      <w:r>
        <w:t>CLITool</w:t>
      </w:r>
      <w:proofErr w:type="spellEnd"/>
      <w:r w:rsidR="00DB3850">
        <w:t>/</w:t>
      </w:r>
      <w:proofErr w:type="spellStart"/>
      <w:r w:rsidR="00DB3850">
        <w:t>NFVshell</w:t>
      </w:r>
      <w:proofErr w:type="spellEnd"/>
      <w:r w:rsidR="00DB3850">
        <w:t xml:space="preserve">/UI. </w:t>
      </w:r>
      <w:proofErr w:type="spellStart"/>
      <w:r w:rsidR="00DB3850">
        <w:t>Hlinux</w:t>
      </w:r>
      <w:proofErr w:type="spellEnd"/>
      <w:r w:rsidR="00DB3850">
        <w:t xml:space="preserve"> VM (value-add VM) will not be installed.</w:t>
      </w:r>
    </w:p>
    <w:p w14:paraId="0A73A617" w14:textId="77777777" w:rsidR="001475E2" w:rsidRPr="001475E2" w:rsidRDefault="001475E2" w:rsidP="001475E2">
      <w:pPr>
        <w:pStyle w:val="ListParagraph"/>
        <w:spacing w:after="0" w:line="240" w:lineRule="auto"/>
        <w:contextualSpacing w:val="0"/>
        <w:rPr>
          <w:color w:val="1F4E79"/>
        </w:rPr>
      </w:pPr>
    </w:p>
    <w:p w14:paraId="54043F37" w14:textId="1B2C9690" w:rsidR="003F73C6" w:rsidRPr="00605C34" w:rsidRDefault="003F73C6" w:rsidP="00605C34">
      <w:pPr>
        <w:spacing w:after="0" w:line="240" w:lineRule="auto"/>
      </w:pPr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080"/>
        <w:gridCol w:w="990"/>
        <w:gridCol w:w="720"/>
        <w:gridCol w:w="1440"/>
        <w:gridCol w:w="1980"/>
        <w:gridCol w:w="1170"/>
        <w:gridCol w:w="1255"/>
      </w:tblGrid>
      <w:tr w:rsidR="00796886" w:rsidRPr="003F73C6" w14:paraId="1567DB7A" w14:textId="77777777" w:rsidTr="00796886">
        <w:trPr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AD174" w14:textId="77777777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25198" w14:textId="78EF1466" w:rsidR="00796886" w:rsidRPr="0079688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796886">
              <w:rPr>
                <w:rFonts w:ascii="Calibri" w:eastAsia="Times New Roman" w:hAnsi="Calibri" w:cs="Times New Roman"/>
                <w:b/>
                <w:color w:val="000000"/>
              </w:rPr>
              <w:t>Seedhost</w:t>
            </w:r>
            <w:proofErr w:type="spellEnd"/>
            <w:r w:rsidRPr="00796886">
              <w:rPr>
                <w:rFonts w:ascii="Calibri" w:eastAsia="Times New Roman" w:hAnsi="Calibri" w:cs="Times New Roman"/>
                <w:b/>
                <w:color w:val="000000"/>
              </w:rPr>
              <w:t xml:space="preserve"> role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EB5CF" w14:textId="06EE76C8" w:rsidR="00796886" w:rsidRPr="0079688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796886">
              <w:rPr>
                <w:rFonts w:ascii="Calibri" w:eastAsia="Times New Roman" w:hAnsi="Calibri" w:cs="Times New Roman"/>
                <w:b/>
                <w:color w:val="000000"/>
              </w:rPr>
              <w:t>SeedVM</w:t>
            </w:r>
            <w:proofErr w:type="spellEnd"/>
            <w:r w:rsidRPr="00796886">
              <w:rPr>
                <w:rFonts w:ascii="Calibri" w:eastAsia="Times New Roman" w:hAnsi="Calibri" w:cs="Times New Roman"/>
                <w:b/>
                <w:color w:val="000000"/>
              </w:rPr>
              <w:t xml:space="preserve"> role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4198E" w14:textId="054F9586" w:rsidR="00796886" w:rsidRPr="0079688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6886">
              <w:rPr>
                <w:rFonts w:ascii="Calibri" w:eastAsia="Times New Roman" w:hAnsi="Calibri" w:cs="Times New Roman"/>
                <w:b/>
                <w:color w:val="000000"/>
              </w:rPr>
              <w:t>KVM host role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5584B" w14:textId="5927F85D" w:rsidR="00796886" w:rsidRPr="0079688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796886">
              <w:rPr>
                <w:rFonts w:ascii="Calibri" w:eastAsia="Times New Roman" w:hAnsi="Calibri" w:cs="Times New Roman"/>
                <w:b/>
                <w:color w:val="000000"/>
              </w:rPr>
              <w:t>Gluster</w:t>
            </w:r>
            <w:proofErr w:type="spellEnd"/>
            <w:r w:rsidRPr="00796886">
              <w:rPr>
                <w:rFonts w:ascii="Calibri" w:eastAsia="Times New Roman" w:hAnsi="Calibri" w:cs="Times New Roman"/>
                <w:b/>
                <w:color w:val="000000"/>
              </w:rPr>
              <w:t xml:space="preserve"> role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90AD0" w14:textId="6D6FFAF3" w:rsidR="00796886" w:rsidRPr="0079688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796886">
              <w:rPr>
                <w:rFonts w:ascii="Calibri" w:eastAsia="Times New Roman" w:hAnsi="Calibri" w:cs="Times New Roman"/>
                <w:b/>
                <w:color w:val="000000"/>
              </w:rPr>
              <w:t>Opensaf</w:t>
            </w:r>
            <w:proofErr w:type="spellEnd"/>
            <w:r w:rsidRPr="00796886">
              <w:rPr>
                <w:rFonts w:ascii="Calibri" w:eastAsia="Times New Roman" w:hAnsi="Calibri" w:cs="Times New Roman"/>
                <w:b/>
                <w:color w:val="000000"/>
              </w:rPr>
              <w:t xml:space="preserve"> role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0B808" w14:textId="2FCB0932" w:rsidR="00796886" w:rsidRPr="0079688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6886">
              <w:rPr>
                <w:rFonts w:ascii="Calibri" w:eastAsia="Times New Roman" w:hAnsi="Calibri" w:cs="Times New Roman"/>
                <w:b/>
                <w:color w:val="000000"/>
              </w:rPr>
              <w:t>Storage controller role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10F62" w14:textId="57AEF644" w:rsidR="00796886" w:rsidRPr="0079688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96886">
              <w:rPr>
                <w:rFonts w:ascii="Calibri" w:eastAsia="Times New Roman" w:hAnsi="Calibri" w:cs="Times New Roman"/>
                <w:b/>
                <w:color w:val="000000"/>
              </w:rPr>
              <w:t>PIM controller role</w:t>
            </w:r>
          </w:p>
        </w:tc>
      </w:tr>
      <w:tr w:rsidR="00796886" w:rsidRPr="003F73C6" w14:paraId="2F9F57DE" w14:textId="77777777" w:rsidTr="00796886">
        <w:trPr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0456" w14:textId="77777777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3C6">
              <w:rPr>
                <w:rFonts w:ascii="Calibri" w:eastAsia="Times New Roman" w:hAnsi="Calibri" w:cs="Times New Roman"/>
                <w:color w:val="000000"/>
              </w:rPr>
              <w:t>VSA1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2B8A" w14:textId="77777777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73C6">
              <w:rPr>
                <w:rFonts w:ascii="Calibri" w:eastAsia="Times New Roman" w:hAnsi="Calibri" w:cs="Times New Roman"/>
                <w:color w:val="000000"/>
              </w:rPr>
              <w:t>seedhost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DE567" w14:textId="1A26B695" w:rsidR="0079688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seedVM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0DDF" w14:textId="7B11A6EE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OVS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FB75" w14:textId="77777777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73C6">
              <w:rPr>
                <w:rFonts w:ascii="Calibri" w:eastAsia="Times New Roman" w:hAnsi="Calibri" w:cs="Times New Roman"/>
                <w:color w:val="000000"/>
              </w:rPr>
              <w:t>Gluster</w:t>
            </w:r>
            <w:proofErr w:type="spellEnd"/>
            <w:r w:rsidRPr="003F73C6">
              <w:rPr>
                <w:rFonts w:ascii="Calibri" w:eastAsia="Times New Roman" w:hAnsi="Calibri" w:cs="Times New Roman"/>
                <w:color w:val="000000"/>
              </w:rPr>
              <w:t xml:space="preserve"> node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6A01" w14:textId="77777777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73C6">
              <w:rPr>
                <w:rFonts w:ascii="Calibri" w:eastAsia="Times New Roman" w:hAnsi="Calibri" w:cs="Times New Roman"/>
                <w:color w:val="000000"/>
              </w:rPr>
              <w:t>Opensaf</w:t>
            </w:r>
            <w:proofErr w:type="spellEnd"/>
            <w:r w:rsidRPr="003F73C6">
              <w:rPr>
                <w:rFonts w:ascii="Calibri" w:eastAsia="Times New Roman" w:hAnsi="Calibri" w:cs="Times New Roman"/>
                <w:color w:val="000000"/>
              </w:rPr>
              <w:t xml:space="preserve"> controller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FE16" w14:textId="78D8F952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VSA VM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928A" w14:textId="4AF0F8CF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3C6">
              <w:rPr>
                <w:rFonts w:ascii="Calibri" w:eastAsia="Times New Roman" w:hAnsi="Calibri" w:cs="Times New Roman"/>
                <w:color w:val="000000"/>
              </w:rPr>
              <w:t>PIM VMs</w:t>
            </w:r>
          </w:p>
        </w:tc>
      </w:tr>
      <w:tr w:rsidR="00796886" w:rsidRPr="003F73C6" w14:paraId="69DB866D" w14:textId="77777777" w:rsidTr="00796886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B2E6" w14:textId="77777777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3C6">
              <w:rPr>
                <w:rFonts w:ascii="Calibri" w:eastAsia="Times New Roman" w:hAnsi="Calibri" w:cs="Times New Roman"/>
                <w:color w:val="000000"/>
              </w:rPr>
              <w:t>VSA2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CD76" w14:textId="77777777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3C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BE45" w14:textId="77777777" w:rsidR="0079688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12A4" w14:textId="3496A4D1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OVS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F133" w14:textId="77777777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73C6">
              <w:rPr>
                <w:rFonts w:ascii="Calibri" w:eastAsia="Times New Roman" w:hAnsi="Calibri" w:cs="Times New Roman"/>
                <w:color w:val="000000"/>
              </w:rPr>
              <w:t>Gluster</w:t>
            </w:r>
            <w:proofErr w:type="spellEnd"/>
            <w:r w:rsidRPr="003F73C6">
              <w:rPr>
                <w:rFonts w:ascii="Calibri" w:eastAsia="Times New Roman" w:hAnsi="Calibri" w:cs="Times New Roman"/>
                <w:color w:val="000000"/>
              </w:rPr>
              <w:t xml:space="preserve"> node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0048" w14:textId="77777777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73C6">
              <w:rPr>
                <w:rFonts w:ascii="Calibri" w:eastAsia="Times New Roman" w:hAnsi="Calibri" w:cs="Times New Roman"/>
                <w:color w:val="000000"/>
              </w:rPr>
              <w:t>Opensaf</w:t>
            </w:r>
            <w:proofErr w:type="spellEnd"/>
            <w:r w:rsidRPr="003F73C6">
              <w:rPr>
                <w:rFonts w:ascii="Calibri" w:eastAsia="Times New Roman" w:hAnsi="Calibri" w:cs="Times New Roman"/>
                <w:color w:val="000000"/>
              </w:rPr>
              <w:t xml:space="preserve"> controller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6C773" w14:textId="36E1AA63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3C6">
              <w:rPr>
                <w:rFonts w:ascii="Calibri" w:eastAsia="Times New Roman" w:hAnsi="Calibri" w:cs="Times New Roman"/>
                <w:color w:val="000000"/>
              </w:rPr>
              <w:t>VSA VM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79F6" w14:textId="44714026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3C6">
              <w:rPr>
                <w:rFonts w:ascii="Calibri" w:eastAsia="Times New Roman" w:hAnsi="Calibri" w:cs="Times New Roman"/>
                <w:color w:val="000000"/>
              </w:rPr>
              <w:t>PIM VMs</w:t>
            </w:r>
          </w:p>
        </w:tc>
      </w:tr>
      <w:tr w:rsidR="00796886" w:rsidRPr="003F73C6" w14:paraId="294BCCAD" w14:textId="77777777" w:rsidTr="00796886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E5D5" w14:textId="77777777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3C6">
              <w:rPr>
                <w:rFonts w:ascii="Calibri" w:eastAsia="Times New Roman" w:hAnsi="Calibri" w:cs="Times New Roman"/>
                <w:color w:val="000000"/>
              </w:rPr>
              <w:t>VSA3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D4DF" w14:textId="77777777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3C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8BF4" w14:textId="77777777" w:rsidR="0079688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6D92" w14:textId="65B91676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OVS</w:t>
            </w:r>
            <w:r w:rsidRPr="003F73C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592" w14:textId="77777777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73C6">
              <w:rPr>
                <w:rFonts w:ascii="Calibri" w:eastAsia="Times New Roman" w:hAnsi="Calibri" w:cs="Times New Roman"/>
                <w:color w:val="000000"/>
              </w:rPr>
              <w:t>Gluster</w:t>
            </w:r>
            <w:proofErr w:type="spellEnd"/>
            <w:r w:rsidRPr="003F73C6">
              <w:rPr>
                <w:rFonts w:ascii="Calibri" w:eastAsia="Times New Roman" w:hAnsi="Calibri" w:cs="Times New Roman"/>
                <w:color w:val="000000"/>
              </w:rPr>
              <w:t xml:space="preserve"> node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4056" w14:textId="593BAC82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Opensaf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payload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7188D" w14:textId="0A526B83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3C6">
              <w:rPr>
                <w:rFonts w:ascii="Calibri" w:eastAsia="Times New Roman" w:hAnsi="Calibri" w:cs="Times New Roman"/>
                <w:color w:val="000000"/>
              </w:rPr>
              <w:t>VSA VM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FC30" w14:textId="4A0E51DB" w:rsidR="00796886" w:rsidRPr="003F73C6" w:rsidRDefault="00796886" w:rsidP="007968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3C6">
              <w:rPr>
                <w:rFonts w:ascii="Calibri" w:eastAsia="Times New Roman" w:hAnsi="Calibri" w:cs="Times New Roman"/>
                <w:color w:val="000000"/>
              </w:rPr>
              <w:t>PIM VMs</w:t>
            </w:r>
          </w:p>
        </w:tc>
      </w:tr>
    </w:tbl>
    <w:p w14:paraId="5BF7DE0A" w14:textId="77777777" w:rsidR="003F73C6" w:rsidRDefault="003F73C6" w:rsidP="00E61400">
      <w:pPr>
        <w:spacing w:after="0" w:line="240" w:lineRule="auto"/>
        <w:rPr>
          <w:color w:val="1F4E79"/>
        </w:rPr>
      </w:pPr>
    </w:p>
    <w:p w14:paraId="357B406D" w14:textId="77777777" w:rsidR="00E61400" w:rsidRDefault="00E61400" w:rsidP="00E61400">
      <w:pPr>
        <w:spacing w:after="0" w:line="240" w:lineRule="auto"/>
        <w:rPr>
          <w:color w:val="1F4E79"/>
        </w:rPr>
      </w:pPr>
    </w:p>
    <w:p w14:paraId="097638BA" w14:textId="77777777" w:rsidR="004323B5" w:rsidRDefault="004323B5" w:rsidP="00E61400">
      <w:pPr>
        <w:spacing w:after="0" w:line="240" w:lineRule="auto"/>
        <w:rPr>
          <w:color w:val="1F4E79"/>
        </w:rPr>
      </w:pPr>
    </w:p>
    <w:p w14:paraId="344582D9" w14:textId="3A4CF5B7" w:rsidR="00E61400" w:rsidRPr="00E61400" w:rsidRDefault="00E61400" w:rsidP="00E61400">
      <w:pPr>
        <w:rPr>
          <w:b/>
        </w:rPr>
      </w:pPr>
      <w:r w:rsidRPr="00E61400">
        <w:rPr>
          <w:b/>
        </w:rPr>
        <w:t>Install sequence</w:t>
      </w:r>
    </w:p>
    <w:p w14:paraId="1A59DB26" w14:textId="2C60EF3A" w:rsidR="000027FF" w:rsidRDefault="000027FF" w:rsidP="000027FF">
      <w:pPr>
        <w:spacing w:after="0" w:line="240" w:lineRule="auto"/>
      </w:pPr>
      <w:r>
        <w:lastRenderedPageBreak/>
        <w:t>On VSA1</w:t>
      </w:r>
    </w:p>
    <w:p w14:paraId="69B98B8E" w14:textId="31E7DDFC" w:rsidR="00E61400" w:rsidRPr="005B4065" w:rsidRDefault="00433184" w:rsidP="00E61400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DL ILO naming, BIOS, RAID. </w:t>
      </w:r>
      <w:r w:rsidR="00E61400" w:rsidRPr="005B4065">
        <w:t>Install OS on VSA1 from the ISO image</w:t>
      </w:r>
      <w:r>
        <w:t xml:space="preserve">. </w:t>
      </w:r>
      <w:r w:rsidR="00E61400" w:rsidRPr="005B4065">
        <w:t xml:space="preserve">Configure </w:t>
      </w:r>
      <w:proofErr w:type="spellStart"/>
      <w:r w:rsidR="00E61400" w:rsidRPr="005B4065">
        <w:t>seedhost</w:t>
      </w:r>
      <w:proofErr w:type="spellEnd"/>
      <w:r w:rsidR="00E61400" w:rsidRPr="005B4065">
        <w:t xml:space="preserve"> role</w:t>
      </w:r>
      <w:r w:rsidR="00070F60">
        <w:t xml:space="preserve"> and s</w:t>
      </w:r>
      <w:r w:rsidR="00070F60" w:rsidRPr="005B4065">
        <w:t xml:space="preserve">tart </w:t>
      </w:r>
      <w:proofErr w:type="spellStart"/>
      <w:r w:rsidR="00070F60" w:rsidRPr="005B4065">
        <w:t>hLinux</w:t>
      </w:r>
      <w:proofErr w:type="spellEnd"/>
      <w:r w:rsidR="00070F60" w:rsidRPr="005B4065">
        <w:t xml:space="preserve"> QCOW2 VM on VSA1.</w:t>
      </w:r>
    </w:p>
    <w:p w14:paraId="0E2BC6CB" w14:textId="32B1B68A" w:rsidR="00E61400" w:rsidRPr="005B4065" w:rsidRDefault="00070F60" w:rsidP="00E61400">
      <w:pPr>
        <w:pStyle w:val="ListParagraph"/>
        <w:numPr>
          <w:ilvl w:val="0"/>
          <w:numId w:val="25"/>
        </w:numPr>
        <w:spacing w:after="0" w:line="240" w:lineRule="auto"/>
      </w:pPr>
      <w:r w:rsidRPr="005B4065">
        <w:t xml:space="preserve">Configure </w:t>
      </w:r>
      <w:proofErr w:type="spellStart"/>
      <w:r w:rsidRPr="005B4065">
        <w:t>seedVM</w:t>
      </w:r>
      <w:proofErr w:type="spellEnd"/>
      <w:r w:rsidRPr="005B4065">
        <w:t xml:space="preserve"> role</w:t>
      </w:r>
      <w:r>
        <w:t xml:space="preserve">. From </w:t>
      </w:r>
      <w:proofErr w:type="spellStart"/>
      <w:r>
        <w:t>seedVM</w:t>
      </w:r>
      <w:proofErr w:type="spellEnd"/>
      <w:r>
        <w:t>, g</w:t>
      </w:r>
      <w:r w:rsidR="00E61400" w:rsidRPr="005B4065">
        <w:t xml:space="preserve">enerate SSH key and push to </w:t>
      </w:r>
      <w:proofErr w:type="spellStart"/>
      <w:r w:rsidR="00E61400" w:rsidRPr="005B4065">
        <w:t>nfvadmin</w:t>
      </w:r>
      <w:proofErr w:type="spellEnd"/>
      <w:r w:rsidR="00E61400" w:rsidRPr="005B4065">
        <w:t xml:space="preserve"> of VSA1 host via default bridge (SSH channel for </w:t>
      </w:r>
      <w:proofErr w:type="spellStart"/>
      <w:r w:rsidR="00E61400" w:rsidRPr="005B4065">
        <w:t>ansible</w:t>
      </w:r>
      <w:proofErr w:type="spellEnd"/>
      <w:r w:rsidR="00E61400" w:rsidRPr="005B4065">
        <w:t xml:space="preserve">). </w:t>
      </w:r>
    </w:p>
    <w:p w14:paraId="4076050E" w14:textId="77777777" w:rsidR="00E61400" w:rsidRPr="005B4065" w:rsidRDefault="00E61400" w:rsidP="00E61400">
      <w:pPr>
        <w:pStyle w:val="ListParagraph"/>
        <w:numPr>
          <w:ilvl w:val="0"/>
          <w:numId w:val="25"/>
        </w:numPr>
        <w:spacing w:after="0" w:line="240" w:lineRule="auto"/>
      </w:pPr>
      <w:r w:rsidRPr="005B4065">
        <w:t>Call KVM host role to configure OVS and networks on VSA1 host</w:t>
      </w:r>
    </w:p>
    <w:p w14:paraId="0AACC37B" w14:textId="10DC38ED" w:rsidR="00E61400" w:rsidRDefault="00E61400" w:rsidP="00E61400">
      <w:pPr>
        <w:pStyle w:val="ListParagraph"/>
        <w:numPr>
          <w:ilvl w:val="0"/>
          <w:numId w:val="25"/>
        </w:numPr>
        <w:spacing w:after="0" w:line="240" w:lineRule="auto"/>
      </w:pPr>
      <w:r w:rsidRPr="005B4065">
        <w:t>Invoke switch automation</w:t>
      </w:r>
      <w:r w:rsidR="00070F60">
        <w:t xml:space="preserve"> for TOR switches.</w:t>
      </w:r>
    </w:p>
    <w:p w14:paraId="5BDA1EAA" w14:textId="77777777" w:rsidR="000027FF" w:rsidRDefault="000027FF" w:rsidP="000027FF">
      <w:pPr>
        <w:spacing w:after="0" w:line="240" w:lineRule="auto"/>
      </w:pPr>
    </w:p>
    <w:p w14:paraId="643D332A" w14:textId="1DC64F3A" w:rsidR="004617C7" w:rsidRPr="005B4065" w:rsidRDefault="000027FF" w:rsidP="000027FF">
      <w:pPr>
        <w:spacing w:after="0" w:line="240" w:lineRule="auto"/>
      </w:pPr>
      <w:r>
        <w:t>On VSA 2&amp;3</w:t>
      </w:r>
    </w:p>
    <w:p w14:paraId="20D3ED8C" w14:textId="3E62FDE1" w:rsidR="00E61400" w:rsidRPr="005B4065" w:rsidRDefault="00433184" w:rsidP="00E61400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DL naming, BIOS, RAID, </w:t>
      </w:r>
      <w:r w:rsidR="00E61400" w:rsidRPr="005B4065">
        <w:t>Install OS on VSA 2 &amp; 3 via cobbler using the same ISO image</w:t>
      </w:r>
      <w:r w:rsidR="007C4A20">
        <w:t>. (code update to consider 3</w:t>
      </w:r>
      <w:r w:rsidR="007C4A20" w:rsidRPr="009335B5">
        <w:rPr>
          <w:vertAlign w:val="superscript"/>
        </w:rPr>
        <w:t>rd</w:t>
      </w:r>
      <w:r w:rsidR="007C4A20">
        <w:t xml:space="preserve"> controller)</w:t>
      </w:r>
    </w:p>
    <w:p w14:paraId="7D4CDF9C" w14:textId="77777777" w:rsidR="00E61400" w:rsidRDefault="00E61400" w:rsidP="00E61400">
      <w:pPr>
        <w:pStyle w:val="ListParagraph"/>
        <w:numPr>
          <w:ilvl w:val="0"/>
          <w:numId w:val="25"/>
        </w:numPr>
        <w:spacing w:after="0" w:line="240" w:lineRule="auto"/>
      </w:pPr>
      <w:r w:rsidRPr="005B4065">
        <w:t>Call KVM host role to configure OVS and networks on VSA2 &amp; 3</w:t>
      </w:r>
    </w:p>
    <w:p w14:paraId="2EBCC18C" w14:textId="77777777" w:rsidR="000027FF" w:rsidRDefault="000027FF" w:rsidP="000027FF">
      <w:pPr>
        <w:spacing w:after="0" w:line="240" w:lineRule="auto"/>
      </w:pPr>
    </w:p>
    <w:p w14:paraId="4FB06397" w14:textId="4DD51D57" w:rsidR="000027FF" w:rsidRDefault="000027FF" w:rsidP="000027FF">
      <w:pPr>
        <w:spacing w:after="0" w:line="240" w:lineRule="auto"/>
      </w:pPr>
      <w:r>
        <w:t>On VSA 1</w:t>
      </w:r>
      <w:proofErr w:type="gramStart"/>
      <w:r w:rsidR="009E71D6">
        <w:t>,2</w:t>
      </w:r>
      <w:proofErr w:type="gramEnd"/>
      <w:r>
        <w:t>&amp;3</w:t>
      </w:r>
    </w:p>
    <w:p w14:paraId="11148370" w14:textId="348E6426" w:rsidR="00627257" w:rsidRPr="005B4065" w:rsidRDefault="00627257" w:rsidP="00E61400">
      <w:pPr>
        <w:pStyle w:val="ListParagraph"/>
        <w:numPr>
          <w:ilvl w:val="0"/>
          <w:numId w:val="25"/>
        </w:numPr>
        <w:spacing w:after="0" w:line="240" w:lineRule="auto"/>
      </w:pPr>
      <w:r>
        <w:t>Certificate authority</w:t>
      </w:r>
    </w:p>
    <w:p w14:paraId="092B5604" w14:textId="77777777" w:rsidR="00E61400" w:rsidRPr="005B4065" w:rsidRDefault="00E61400" w:rsidP="00E61400">
      <w:pPr>
        <w:pStyle w:val="ListParagraph"/>
        <w:numPr>
          <w:ilvl w:val="0"/>
          <w:numId w:val="25"/>
        </w:numPr>
        <w:spacing w:after="0" w:line="240" w:lineRule="auto"/>
      </w:pPr>
      <w:r w:rsidRPr="005B4065">
        <w:t xml:space="preserve">Call </w:t>
      </w:r>
      <w:proofErr w:type="spellStart"/>
      <w:r w:rsidRPr="005B4065">
        <w:t>Gluster</w:t>
      </w:r>
      <w:proofErr w:type="spellEnd"/>
      <w:r w:rsidRPr="005B4065">
        <w:t xml:space="preserve"> role on all 3 hosts</w:t>
      </w:r>
    </w:p>
    <w:p w14:paraId="36B20EC9" w14:textId="77777777" w:rsidR="00A54514" w:rsidRDefault="00E61400" w:rsidP="00E61400">
      <w:pPr>
        <w:pStyle w:val="ListParagraph"/>
        <w:numPr>
          <w:ilvl w:val="0"/>
          <w:numId w:val="25"/>
        </w:numPr>
        <w:spacing w:after="0" w:line="240" w:lineRule="auto"/>
      </w:pPr>
      <w:r w:rsidRPr="005B4065">
        <w:t xml:space="preserve">Call </w:t>
      </w:r>
      <w:proofErr w:type="spellStart"/>
      <w:r w:rsidRPr="005B4065">
        <w:t>opensaf</w:t>
      </w:r>
      <w:proofErr w:type="spellEnd"/>
      <w:r w:rsidRPr="005B4065">
        <w:t xml:space="preserve"> </w:t>
      </w:r>
      <w:r w:rsidR="00A54514">
        <w:t xml:space="preserve">controller </w:t>
      </w:r>
      <w:r w:rsidRPr="005B4065">
        <w:t xml:space="preserve">role on </w:t>
      </w:r>
      <w:r w:rsidR="00A54514">
        <w:t>VSA 1&amp;2</w:t>
      </w:r>
    </w:p>
    <w:p w14:paraId="5E8F921F" w14:textId="42EFD73B" w:rsidR="00E61400" w:rsidRPr="005B4065" w:rsidRDefault="00A54514" w:rsidP="00E61400">
      <w:pPr>
        <w:pStyle w:val="ListParagraph"/>
        <w:numPr>
          <w:ilvl w:val="0"/>
          <w:numId w:val="25"/>
        </w:numPr>
        <w:spacing w:after="0" w:line="240" w:lineRule="auto"/>
      </w:pPr>
      <w:r w:rsidRPr="005B4065">
        <w:t xml:space="preserve">Call </w:t>
      </w:r>
      <w:proofErr w:type="spellStart"/>
      <w:r w:rsidRPr="005B4065">
        <w:t>opensaf</w:t>
      </w:r>
      <w:proofErr w:type="spellEnd"/>
      <w:r w:rsidRPr="005B4065">
        <w:t xml:space="preserve"> </w:t>
      </w:r>
      <w:r>
        <w:t xml:space="preserve">payload </w:t>
      </w:r>
      <w:r w:rsidRPr="005B4065">
        <w:t xml:space="preserve">role on </w:t>
      </w:r>
      <w:r>
        <w:t>VSA3</w:t>
      </w:r>
    </w:p>
    <w:p w14:paraId="44E591B8" w14:textId="77777777" w:rsidR="00E61400" w:rsidRPr="005B4065" w:rsidRDefault="00E61400" w:rsidP="00E61400">
      <w:pPr>
        <w:pStyle w:val="ListParagraph"/>
        <w:numPr>
          <w:ilvl w:val="0"/>
          <w:numId w:val="25"/>
        </w:numPr>
        <w:spacing w:after="0" w:line="240" w:lineRule="auto"/>
      </w:pPr>
      <w:r w:rsidRPr="005B4065">
        <w:t>Call storage controller role</w:t>
      </w:r>
    </w:p>
    <w:p w14:paraId="50E75D6F" w14:textId="7EB656FA" w:rsidR="001475E2" w:rsidRPr="001475E2" w:rsidRDefault="001475E2" w:rsidP="00E61400">
      <w:pPr>
        <w:pStyle w:val="ListParagraph"/>
        <w:numPr>
          <w:ilvl w:val="0"/>
          <w:numId w:val="25"/>
        </w:numPr>
        <w:spacing w:after="0" w:line="240" w:lineRule="auto"/>
      </w:pPr>
      <w:r>
        <w:t>Call PIM controller role</w:t>
      </w:r>
    </w:p>
    <w:p w14:paraId="45A0A1DB" w14:textId="77777777" w:rsidR="00C85FA7" w:rsidRDefault="00C85FA7" w:rsidP="00E61400">
      <w:pPr>
        <w:spacing w:after="0" w:line="240" w:lineRule="auto"/>
        <w:ind w:left="360"/>
      </w:pPr>
    </w:p>
    <w:p w14:paraId="388A2B74" w14:textId="77777777" w:rsidR="00B77A09" w:rsidRDefault="00B77A09" w:rsidP="00E61400">
      <w:pPr>
        <w:spacing w:after="0" w:line="240" w:lineRule="auto"/>
        <w:ind w:left="360"/>
      </w:pPr>
    </w:p>
    <w:p w14:paraId="3E6E349D" w14:textId="28D0FB5C" w:rsidR="00E742F2" w:rsidRPr="00E61400" w:rsidRDefault="008D62E8" w:rsidP="00E61400">
      <w:pPr>
        <w:pStyle w:val="ListParagraph"/>
        <w:spacing w:after="0" w:line="240" w:lineRule="auto"/>
      </w:pPr>
      <w:r>
        <w:t xml:space="preserve">Each VSA node is hosting </w:t>
      </w:r>
      <w:proofErr w:type="spellStart"/>
      <w:r w:rsidR="006A5E7C" w:rsidRPr="00E61400">
        <w:t>GlusterFS</w:t>
      </w:r>
      <w:proofErr w:type="spellEnd"/>
      <w:r w:rsidR="006A5E7C" w:rsidRPr="00E61400">
        <w:t xml:space="preserve"> volume</w:t>
      </w:r>
      <w:r>
        <w:t xml:space="preserve">, </w:t>
      </w:r>
      <w:r w:rsidR="00E742F2" w:rsidRPr="00E61400">
        <w:t>VSA VMs (</w:t>
      </w:r>
      <w:r w:rsidR="006A5E7C" w:rsidRPr="00E61400">
        <w:t>cinder volume</w:t>
      </w:r>
      <w:r w:rsidR="00E742F2" w:rsidRPr="00E61400">
        <w:t>)</w:t>
      </w:r>
      <w:r w:rsidR="005458D7" w:rsidRPr="00E61400">
        <w:t xml:space="preserve"> </w:t>
      </w:r>
      <w:r>
        <w:t xml:space="preserve">and PIM controller VMs. </w:t>
      </w:r>
      <w:r w:rsidR="005458D7" w:rsidRPr="00E61400">
        <w:t xml:space="preserve"> Single node reboot should not </w:t>
      </w:r>
      <w:r w:rsidR="00E742F2" w:rsidRPr="00E61400">
        <w:t xml:space="preserve">cause </w:t>
      </w:r>
      <w:r w:rsidR="00070F60">
        <w:t xml:space="preserve">service </w:t>
      </w:r>
      <w:r w:rsidR="00E742F2" w:rsidRPr="00E61400">
        <w:t>outage.</w:t>
      </w:r>
      <w:r w:rsidR="005458D7" w:rsidRPr="00E61400">
        <w:t xml:space="preserve"> </w:t>
      </w:r>
      <w:r w:rsidR="00E742F2" w:rsidRPr="00E61400">
        <w:t xml:space="preserve">2 node reboot is not supported. </w:t>
      </w:r>
    </w:p>
    <w:p w14:paraId="24E52DA6" w14:textId="42F8260A" w:rsidR="00415EB0" w:rsidRPr="00E61400" w:rsidRDefault="00415EB0" w:rsidP="00415EB0">
      <w:pPr>
        <w:pStyle w:val="ListParagraph"/>
        <w:spacing w:after="0" w:line="240" w:lineRule="auto"/>
        <w:contextualSpacing w:val="0"/>
      </w:pPr>
      <w:r w:rsidRPr="00E61400">
        <w:t xml:space="preserve">In 3 node </w:t>
      </w:r>
      <w:proofErr w:type="spellStart"/>
      <w:r w:rsidRPr="00E61400">
        <w:t>opensaf</w:t>
      </w:r>
      <w:proofErr w:type="spellEnd"/>
      <w:r w:rsidRPr="00E61400">
        <w:t xml:space="preserve"> cluster, issues on a </w:t>
      </w:r>
      <w:r w:rsidR="008D62E8">
        <w:t xml:space="preserve">single </w:t>
      </w:r>
      <w:r w:rsidRPr="00E61400">
        <w:t>controller such as: OVS failure</w:t>
      </w:r>
      <w:r w:rsidR="008D62E8">
        <w:t xml:space="preserve"> or </w:t>
      </w:r>
      <w:r w:rsidRPr="00E61400">
        <w:t>node reboot</w:t>
      </w:r>
      <w:r w:rsidR="008D62E8">
        <w:t xml:space="preserve"> </w:t>
      </w:r>
      <w:r w:rsidR="00070F60">
        <w:t xml:space="preserve">is not expected to </w:t>
      </w:r>
      <w:r w:rsidRPr="00E61400">
        <w:t xml:space="preserve">cause split brain issues (since there are 2 </w:t>
      </w:r>
      <w:r w:rsidR="00070F60">
        <w:t xml:space="preserve">other </w:t>
      </w:r>
      <w:r w:rsidRPr="00E61400">
        <w:t>nodes that are operational)</w:t>
      </w:r>
    </w:p>
    <w:p w14:paraId="0714FF24" w14:textId="4AA3B3BD" w:rsidR="00E742F2" w:rsidRPr="00E61400" w:rsidRDefault="005458D7" w:rsidP="00E742F2">
      <w:pPr>
        <w:pStyle w:val="ListParagraph"/>
        <w:numPr>
          <w:ilvl w:val="1"/>
          <w:numId w:val="18"/>
        </w:numPr>
        <w:spacing w:after="0" w:line="240" w:lineRule="auto"/>
        <w:contextualSpacing w:val="0"/>
      </w:pPr>
      <w:r w:rsidRPr="00E61400">
        <w:t>P</w:t>
      </w:r>
      <w:r w:rsidR="00E742F2" w:rsidRPr="00E61400">
        <w:t xml:space="preserve">IM VMs seamlessly failover </w:t>
      </w:r>
      <w:r w:rsidR="00070F60">
        <w:t xml:space="preserve">to stand-by node </w:t>
      </w:r>
      <w:r w:rsidR="00E742F2" w:rsidRPr="00E61400">
        <w:t xml:space="preserve">on </w:t>
      </w:r>
      <w:r w:rsidR="00070F60">
        <w:t xml:space="preserve">the </w:t>
      </w:r>
      <w:r w:rsidR="00E742F2" w:rsidRPr="00E61400">
        <w:t>2 operational nodes and re-balanced</w:t>
      </w:r>
      <w:r w:rsidRPr="00E61400">
        <w:t xml:space="preserve"> </w:t>
      </w:r>
      <w:r w:rsidR="00E742F2" w:rsidRPr="00E61400">
        <w:t xml:space="preserve">by </w:t>
      </w:r>
      <w:proofErr w:type="spellStart"/>
      <w:r w:rsidR="00E742F2" w:rsidRPr="00E61400">
        <w:t>opensaf</w:t>
      </w:r>
      <w:proofErr w:type="spellEnd"/>
    </w:p>
    <w:p w14:paraId="4B8CC6A5" w14:textId="77777777" w:rsidR="00E742F2" w:rsidRPr="00E61400" w:rsidRDefault="00E742F2" w:rsidP="00E742F2">
      <w:pPr>
        <w:pStyle w:val="ListParagraph"/>
        <w:numPr>
          <w:ilvl w:val="1"/>
          <w:numId w:val="18"/>
        </w:numPr>
        <w:spacing w:after="0" w:line="240" w:lineRule="auto"/>
        <w:contextualSpacing w:val="0"/>
      </w:pPr>
      <w:r w:rsidRPr="00E61400">
        <w:t>VSA VMs (cinder volume) has quorum with 2 remaining operational VMs</w:t>
      </w:r>
    </w:p>
    <w:p w14:paraId="0372DD30" w14:textId="737885E8" w:rsidR="006A5E7C" w:rsidRPr="00E61400" w:rsidRDefault="00E742F2" w:rsidP="006A5E7C">
      <w:pPr>
        <w:pStyle w:val="ListParagraph"/>
        <w:numPr>
          <w:ilvl w:val="1"/>
          <w:numId w:val="18"/>
        </w:numPr>
        <w:spacing w:after="0" w:line="240" w:lineRule="auto"/>
        <w:contextualSpacing w:val="0"/>
      </w:pPr>
      <w:proofErr w:type="spellStart"/>
      <w:r w:rsidRPr="00E61400">
        <w:t>GlusterFS</w:t>
      </w:r>
      <w:proofErr w:type="spellEnd"/>
      <w:r w:rsidRPr="00E61400">
        <w:t xml:space="preserve"> has quorum with 2 remaining operational nodes</w:t>
      </w:r>
    </w:p>
    <w:p w14:paraId="421DD33A" w14:textId="77777777" w:rsidR="00970CE5" w:rsidRDefault="00970CE5" w:rsidP="00970CE5">
      <w:pPr>
        <w:pStyle w:val="ListParagraph"/>
        <w:spacing w:after="0" w:line="240" w:lineRule="auto"/>
      </w:pPr>
    </w:p>
    <w:p w14:paraId="689C3375" w14:textId="77777777" w:rsidR="00B771F1" w:rsidRPr="000340EB" w:rsidRDefault="00B771F1" w:rsidP="00F448B9">
      <w:pPr>
        <w:rPr>
          <w:b/>
          <w:color w:val="0070C0"/>
          <w:lang w:val="en"/>
        </w:rPr>
      </w:pPr>
    </w:p>
    <w:p w14:paraId="4B6EF21C" w14:textId="77777777" w:rsidR="00E90076" w:rsidRPr="002E0102" w:rsidRDefault="00E90076" w:rsidP="00E90076">
      <w:pPr>
        <w:pStyle w:val="Heading2"/>
      </w:pPr>
      <w:r w:rsidRPr="002E0102">
        <w:t>Logging and Debugging</w:t>
      </w:r>
    </w:p>
    <w:p w14:paraId="7A4AF782" w14:textId="77777777" w:rsidR="00E90076" w:rsidRPr="009A5E50" w:rsidRDefault="00E90076" w:rsidP="00E90076">
      <w:pPr>
        <w:pStyle w:val="Heading2"/>
        <w:rPr>
          <w:rFonts w:ascii="Calibri" w:eastAsiaTheme="minorHAnsi" w:hAnsi="Calibri"/>
          <w:b w:val="0"/>
          <w:bCs w:val="0"/>
          <w:sz w:val="22"/>
          <w:szCs w:val="22"/>
        </w:rPr>
      </w:pPr>
    </w:p>
    <w:p w14:paraId="2906202D" w14:textId="77777777" w:rsidR="00CF327B" w:rsidRDefault="002E0102" w:rsidP="007C420B">
      <w:pPr>
        <w:pStyle w:val="Heading2"/>
      </w:pPr>
      <w:r w:rsidRPr="002E0102">
        <w:t>Operations not supported</w:t>
      </w:r>
    </w:p>
    <w:p w14:paraId="6B0D3231" w14:textId="77777777" w:rsidR="001829BD" w:rsidRPr="002E0102" w:rsidRDefault="001829BD" w:rsidP="004B107B">
      <w:pPr>
        <w:pStyle w:val="NoSpacing"/>
      </w:pPr>
    </w:p>
    <w:p w14:paraId="744B6574" w14:textId="77777777" w:rsidR="0068636E" w:rsidRDefault="001829BD" w:rsidP="00E90076">
      <w:pPr>
        <w:pStyle w:val="Heading2"/>
      </w:pPr>
      <w:r>
        <w:t>Test plan</w:t>
      </w:r>
    </w:p>
    <w:p w14:paraId="0B800376" w14:textId="77777777" w:rsidR="00ED6F5D" w:rsidRDefault="00ED6F5D" w:rsidP="009A5E50">
      <w:pPr>
        <w:pStyle w:val="Heading3"/>
        <w:rPr>
          <w:lang w:val="en"/>
        </w:rPr>
      </w:pPr>
    </w:p>
    <w:p w14:paraId="49118422" w14:textId="77777777" w:rsidR="00E90076" w:rsidRPr="002E0102" w:rsidRDefault="00E90076" w:rsidP="00E90076">
      <w:pPr>
        <w:pStyle w:val="Heading2"/>
      </w:pPr>
      <w:r>
        <w:lastRenderedPageBreak/>
        <w:t>Package dependency</w:t>
      </w:r>
    </w:p>
    <w:sectPr w:rsidR="00E90076" w:rsidRPr="002E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1184"/>
    <w:multiLevelType w:val="hybridMultilevel"/>
    <w:tmpl w:val="6D2A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30CF"/>
    <w:multiLevelType w:val="hybridMultilevel"/>
    <w:tmpl w:val="8978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D4220"/>
    <w:multiLevelType w:val="hybridMultilevel"/>
    <w:tmpl w:val="33769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742F98">
      <w:start w:val="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5DEE26C">
      <w:start w:val="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AB6208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4CC1DA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17CF31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1BC73A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80A9B3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C1AE13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03D35F0D"/>
    <w:multiLevelType w:val="hybridMultilevel"/>
    <w:tmpl w:val="88EC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91E33"/>
    <w:multiLevelType w:val="hybridMultilevel"/>
    <w:tmpl w:val="99FA8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21FC9"/>
    <w:multiLevelType w:val="hybridMultilevel"/>
    <w:tmpl w:val="13F2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D26E2"/>
    <w:multiLevelType w:val="hybridMultilevel"/>
    <w:tmpl w:val="BBBA5328"/>
    <w:lvl w:ilvl="0" w:tplc="1D742F98">
      <w:start w:val="20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F904C70"/>
    <w:multiLevelType w:val="hybridMultilevel"/>
    <w:tmpl w:val="33327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54022"/>
    <w:multiLevelType w:val="hybridMultilevel"/>
    <w:tmpl w:val="0F9670F8"/>
    <w:lvl w:ilvl="0" w:tplc="1D742F98">
      <w:start w:val="20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D8A66A6"/>
    <w:multiLevelType w:val="hybridMultilevel"/>
    <w:tmpl w:val="8C28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B102F"/>
    <w:multiLevelType w:val="hybridMultilevel"/>
    <w:tmpl w:val="3BA8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13781"/>
    <w:multiLevelType w:val="hybridMultilevel"/>
    <w:tmpl w:val="20666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73126E"/>
    <w:multiLevelType w:val="hybridMultilevel"/>
    <w:tmpl w:val="756A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D52B4"/>
    <w:multiLevelType w:val="hybridMultilevel"/>
    <w:tmpl w:val="2BB6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A063A"/>
    <w:multiLevelType w:val="hybridMultilevel"/>
    <w:tmpl w:val="1FDCB040"/>
    <w:lvl w:ilvl="0" w:tplc="1D742F98">
      <w:start w:val="20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17E6BFB"/>
    <w:multiLevelType w:val="hybridMultilevel"/>
    <w:tmpl w:val="9D789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15392"/>
    <w:multiLevelType w:val="hybridMultilevel"/>
    <w:tmpl w:val="8690BF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90C4F"/>
    <w:multiLevelType w:val="hybridMultilevel"/>
    <w:tmpl w:val="E382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97ED2"/>
    <w:multiLevelType w:val="hybridMultilevel"/>
    <w:tmpl w:val="45DE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57ABC"/>
    <w:multiLevelType w:val="hybridMultilevel"/>
    <w:tmpl w:val="F946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14872"/>
    <w:multiLevelType w:val="hybridMultilevel"/>
    <w:tmpl w:val="98102A68"/>
    <w:lvl w:ilvl="0" w:tplc="CB7CC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C422DA"/>
    <w:multiLevelType w:val="hybridMultilevel"/>
    <w:tmpl w:val="07A487CC"/>
    <w:lvl w:ilvl="0" w:tplc="CB7CC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2C5A96"/>
    <w:multiLevelType w:val="hybridMultilevel"/>
    <w:tmpl w:val="FD44DD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E2248"/>
    <w:multiLevelType w:val="hybridMultilevel"/>
    <w:tmpl w:val="E382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72938"/>
    <w:multiLevelType w:val="multilevel"/>
    <w:tmpl w:val="FCDA00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51FE3"/>
    <w:multiLevelType w:val="hybridMultilevel"/>
    <w:tmpl w:val="E0EC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D4497"/>
    <w:multiLevelType w:val="hybridMultilevel"/>
    <w:tmpl w:val="89E6C1A8"/>
    <w:lvl w:ilvl="0" w:tplc="442CB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D742F98">
      <w:start w:val="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5DEE26C">
      <w:start w:val="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AB6208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4CC1DA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17CF31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1BC73A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80A9B3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C1AE13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7" w15:restartNumberingAfterBreak="0">
    <w:nsid w:val="69E123D2"/>
    <w:multiLevelType w:val="hybridMultilevel"/>
    <w:tmpl w:val="D20E1116"/>
    <w:lvl w:ilvl="0" w:tplc="1D742F98">
      <w:start w:val="20"/>
      <w:numFmt w:val="bullet"/>
      <w:lvlText w:val="•"/>
      <w:lvlJc w:val="left"/>
      <w:pPr>
        <w:ind w:left="108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2D2034"/>
    <w:multiLevelType w:val="hybridMultilevel"/>
    <w:tmpl w:val="A44E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8209D"/>
    <w:multiLevelType w:val="hybridMultilevel"/>
    <w:tmpl w:val="BFE2DC70"/>
    <w:lvl w:ilvl="0" w:tplc="1D742F98">
      <w:start w:val="20"/>
      <w:numFmt w:val="bullet"/>
      <w:lvlText w:val="•"/>
      <w:lvlJc w:val="left"/>
      <w:pPr>
        <w:ind w:left="1080" w:hanging="360"/>
      </w:pPr>
      <w:rPr>
        <w:rFonts w:ascii="Arial" w:hAnsi="Arial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300BE0"/>
    <w:multiLevelType w:val="multilevel"/>
    <w:tmpl w:val="A418D8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6"/>
  </w:num>
  <w:num w:numId="4">
    <w:abstractNumId w:val="14"/>
  </w:num>
  <w:num w:numId="5">
    <w:abstractNumId w:val="8"/>
  </w:num>
  <w:num w:numId="6">
    <w:abstractNumId w:val="0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23"/>
  </w:num>
  <w:num w:numId="11">
    <w:abstractNumId w:val="11"/>
  </w:num>
  <w:num w:numId="12">
    <w:abstractNumId w:val="27"/>
  </w:num>
  <w:num w:numId="13">
    <w:abstractNumId w:val="29"/>
  </w:num>
  <w:num w:numId="14">
    <w:abstractNumId w:val="0"/>
  </w:num>
  <w:num w:numId="15">
    <w:abstractNumId w:val="18"/>
  </w:num>
  <w:num w:numId="16">
    <w:abstractNumId w:val="16"/>
  </w:num>
  <w:num w:numId="17">
    <w:abstractNumId w:val="9"/>
  </w:num>
  <w:num w:numId="18">
    <w:abstractNumId w:val="28"/>
  </w:num>
  <w:num w:numId="19">
    <w:abstractNumId w:val="1"/>
  </w:num>
  <w:num w:numId="20">
    <w:abstractNumId w:val="7"/>
  </w:num>
  <w:num w:numId="21">
    <w:abstractNumId w:val="19"/>
  </w:num>
  <w:num w:numId="22">
    <w:abstractNumId w:val="22"/>
  </w:num>
  <w:num w:numId="23">
    <w:abstractNumId w:val="4"/>
  </w:num>
  <w:num w:numId="24">
    <w:abstractNumId w:val="15"/>
  </w:num>
  <w:num w:numId="25">
    <w:abstractNumId w:val="25"/>
  </w:num>
  <w:num w:numId="26">
    <w:abstractNumId w:val="5"/>
  </w:num>
  <w:num w:numId="27">
    <w:abstractNumId w:val="3"/>
  </w:num>
  <w:num w:numId="28">
    <w:abstractNumId w:val="10"/>
  </w:num>
  <w:num w:numId="29">
    <w:abstractNumId w:val="12"/>
  </w:num>
  <w:num w:numId="30">
    <w:abstractNumId w:val="30"/>
  </w:num>
  <w:num w:numId="31">
    <w:abstractNumId w:val="2"/>
  </w:num>
  <w:num w:numId="32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02"/>
    <w:rsid w:val="00001663"/>
    <w:rsid w:val="000027FF"/>
    <w:rsid w:val="0001245A"/>
    <w:rsid w:val="000260DC"/>
    <w:rsid w:val="00036762"/>
    <w:rsid w:val="00044FEC"/>
    <w:rsid w:val="00046781"/>
    <w:rsid w:val="00070F60"/>
    <w:rsid w:val="00085E96"/>
    <w:rsid w:val="00087AD4"/>
    <w:rsid w:val="00090964"/>
    <w:rsid w:val="000C0EBE"/>
    <w:rsid w:val="000C28AB"/>
    <w:rsid w:val="000C37A6"/>
    <w:rsid w:val="000E3C33"/>
    <w:rsid w:val="00102643"/>
    <w:rsid w:val="00114981"/>
    <w:rsid w:val="00127A49"/>
    <w:rsid w:val="001475E2"/>
    <w:rsid w:val="001707D8"/>
    <w:rsid w:val="001829BD"/>
    <w:rsid w:val="0019049A"/>
    <w:rsid w:val="001B6ECF"/>
    <w:rsid w:val="001E7009"/>
    <w:rsid w:val="002227B1"/>
    <w:rsid w:val="00224B55"/>
    <w:rsid w:val="00243821"/>
    <w:rsid w:val="002601E2"/>
    <w:rsid w:val="00282146"/>
    <w:rsid w:val="0029315D"/>
    <w:rsid w:val="00295C64"/>
    <w:rsid w:val="002A0700"/>
    <w:rsid w:val="002E0102"/>
    <w:rsid w:val="0030516E"/>
    <w:rsid w:val="00311D9E"/>
    <w:rsid w:val="003318EA"/>
    <w:rsid w:val="003340B1"/>
    <w:rsid w:val="00340115"/>
    <w:rsid w:val="00344343"/>
    <w:rsid w:val="00354687"/>
    <w:rsid w:val="003557DD"/>
    <w:rsid w:val="00381371"/>
    <w:rsid w:val="003907B6"/>
    <w:rsid w:val="003B317F"/>
    <w:rsid w:val="003C240F"/>
    <w:rsid w:val="003C7BCA"/>
    <w:rsid w:val="003F73C6"/>
    <w:rsid w:val="00415EB0"/>
    <w:rsid w:val="00425339"/>
    <w:rsid w:val="0042617B"/>
    <w:rsid w:val="004323B5"/>
    <w:rsid w:val="00432C86"/>
    <w:rsid w:val="00433184"/>
    <w:rsid w:val="00435FBA"/>
    <w:rsid w:val="00455464"/>
    <w:rsid w:val="004617C7"/>
    <w:rsid w:val="00471514"/>
    <w:rsid w:val="00496B95"/>
    <w:rsid w:val="004B107B"/>
    <w:rsid w:val="004B4242"/>
    <w:rsid w:val="004B4F49"/>
    <w:rsid w:val="004C2DCE"/>
    <w:rsid w:val="004E0D38"/>
    <w:rsid w:val="004E3080"/>
    <w:rsid w:val="004E4666"/>
    <w:rsid w:val="004F1A07"/>
    <w:rsid w:val="004F5928"/>
    <w:rsid w:val="004F7156"/>
    <w:rsid w:val="00516917"/>
    <w:rsid w:val="00523890"/>
    <w:rsid w:val="00532F9C"/>
    <w:rsid w:val="00540C8F"/>
    <w:rsid w:val="005458D7"/>
    <w:rsid w:val="0054723D"/>
    <w:rsid w:val="005576EC"/>
    <w:rsid w:val="005758E3"/>
    <w:rsid w:val="005801AA"/>
    <w:rsid w:val="00580678"/>
    <w:rsid w:val="0059664E"/>
    <w:rsid w:val="005B0C1C"/>
    <w:rsid w:val="005B4065"/>
    <w:rsid w:val="005E19AB"/>
    <w:rsid w:val="005F4968"/>
    <w:rsid w:val="00605C34"/>
    <w:rsid w:val="00605DCF"/>
    <w:rsid w:val="00627257"/>
    <w:rsid w:val="00631C41"/>
    <w:rsid w:val="0065001D"/>
    <w:rsid w:val="0068636E"/>
    <w:rsid w:val="006A4951"/>
    <w:rsid w:val="006A5E7C"/>
    <w:rsid w:val="006B3986"/>
    <w:rsid w:val="006B69D1"/>
    <w:rsid w:val="006B7BA0"/>
    <w:rsid w:val="006F42EB"/>
    <w:rsid w:val="007057CE"/>
    <w:rsid w:val="0071076E"/>
    <w:rsid w:val="00712477"/>
    <w:rsid w:val="00717F8B"/>
    <w:rsid w:val="0072176D"/>
    <w:rsid w:val="00725257"/>
    <w:rsid w:val="00746635"/>
    <w:rsid w:val="00771317"/>
    <w:rsid w:val="0077282A"/>
    <w:rsid w:val="00772F94"/>
    <w:rsid w:val="00796886"/>
    <w:rsid w:val="007A6435"/>
    <w:rsid w:val="007B1061"/>
    <w:rsid w:val="007C38E8"/>
    <w:rsid w:val="007C420B"/>
    <w:rsid w:val="007C4A20"/>
    <w:rsid w:val="007D15F6"/>
    <w:rsid w:val="007D3A10"/>
    <w:rsid w:val="007D57E7"/>
    <w:rsid w:val="007D57EE"/>
    <w:rsid w:val="007F266B"/>
    <w:rsid w:val="007F4EDD"/>
    <w:rsid w:val="008142C1"/>
    <w:rsid w:val="0084422C"/>
    <w:rsid w:val="00856E41"/>
    <w:rsid w:val="0087403B"/>
    <w:rsid w:val="008802E9"/>
    <w:rsid w:val="008A1256"/>
    <w:rsid w:val="008B45D2"/>
    <w:rsid w:val="008D078E"/>
    <w:rsid w:val="008D62E8"/>
    <w:rsid w:val="00900F1D"/>
    <w:rsid w:val="00902B2B"/>
    <w:rsid w:val="00907350"/>
    <w:rsid w:val="009335B5"/>
    <w:rsid w:val="00942022"/>
    <w:rsid w:val="00970CE5"/>
    <w:rsid w:val="0097661C"/>
    <w:rsid w:val="00980AC5"/>
    <w:rsid w:val="00981BFE"/>
    <w:rsid w:val="009935C4"/>
    <w:rsid w:val="009A5E50"/>
    <w:rsid w:val="009C5320"/>
    <w:rsid w:val="009D2A36"/>
    <w:rsid w:val="009E439F"/>
    <w:rsid w:val="009E71D6"/>
    <w:rsid w:val="009F7029"/>
    <w:rsid w:val="00A54514"/>
    <w:rsid w:val="00A82448"/>
    <w:rsid w:val="00AA3829"/>
    <w:rsid w:val="00AD1FA4"/>
    <w:rsid w:val="00AD74C2"/>
    <w:rsid w:val="00AE07E3"/>
    <w:rsid w:val="00B1460F"/>
    <w:rsid w:val="00B168FD"/>
    <w:rsid w:val="00B6718E"/>
    <w:rsid w:val="00B771F1"/>
    <w:rsid w:val="00B77A09"/>
    <w:rsid w:val="00B87B2F"/>
    <w:rsid w:val="00BB18C5"/>
    <w:rsid w:val="00BB5464"/>
    <w:rsid w:val="00BC51AE"/>
    <w:rsid w:val="00BD6E18"/>
    <w:rsid w:val="00C206B2"/>
    <w:rsid w:val="00C228DE"/>
    <w:rsid w:val="00C308C6"/>
    <w:rsid w:val="00C344DD"/>
    <w:rsid w:val="00C5334D"/>
    <w:rsid w:val="00C736A6"/>
    <w:rsid w:val="00C85FA7"/>
    <w:rsid w:val="00C87DF6"/>
    <w:rsid w:val="00CA4F0C"/>
    <w:rsid w:val="00CC3209"/>
    <w:rsid w:val="00CD21FE"/>
    <w:rsid w:val="00CE3AE4"/>
    <w:rsid w:val="00CF327B"/>
    <w:rsid w:val="00D03984"/>
    <w:rsid w:val="00D17FA5"/>
    <w:rsid w:val="00D3074B"/>
    <w:rsid w:val="00D3088B"/>
    <w:rsid w:val="00D53B41"/>
    <w:rsid w:val="00DA0F31"/>
    <w:rsid w:val="00DB0B39"/>
    <w:rsid w:val="00DB3850"/>
    <w:rsid w:val="00DD4503"/>
    <w:rsid w:val="00DE322A"/>
    <w:rsid w:val="00DE7170"/>
    <w:rsid w:val="00E155D5"/>
    <w:rsid w:val="00E30381"/>
    <w:rsid w:val="00E37214"/>
    <w:rsid w:val="00E460F5"/>
    <w:rsid w:val="00E46D3B"/>
    <w:rsid w:val="00E51E7D"/>
    <w:rsid w:val="00E5479C"/>
    <w:rsid w:val="00E61400"/>
    <w:rsid w:val="00E742F2"/>
    <w:rsid w:val="00E8581C"/>
    <w:rsid w:val="00E86B83"/>
    <w:rsid w:val="00E90076"/>
    <w:rsid w:val="00E95D1A"/>
    <w:rsid w:val="00ED2500"/>
    <w:rsid w:val="00ED6F5D"/>
    <w:rsid w:val="00ED7DB3"/>
    <w:rsid w:val="00EE4282"/>
    <w:rsid w:val="00F10156"/>
    <w:rsid w:val="00F148FD"/>
    <w:rsid w:val="00F2516A"/>
    <w:rsid w:val="00F37CDD"/>
    <w:rsid w:val="00F448B9"/>
    <w:rsid w:val="00F454D3"/>
    <w:rsid w:val="00F85052"/>
    <w:rsid w:val="00FA2DB3"/>
    <w:rsid w:val="00FB4E8C"/>
    <w:rsid w:val="00FD21E7"/>
    <w:rsid w:val="00FD68A8"/>
    <w:rsid w:val="00FD7899"/>
    <w:rsid w:val="00FE0D95"/>
    <w:rsid w:val="00FE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4FFE"/>
  <w15:chartTrackingRefBased/>
  <w15:docId w15:val="{9D71A958-E29E-4992-8293-9789B1FE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0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0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1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01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01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102"/>
    <w:rPr>
      <w:b/>
      <w:bCs/>
    </w:rPr>
  </w:style>
  <w:style w:type="character" w:styleId="Emphasis">
    <w:name w:val="Emphasis"/>
    <w:basedOn w:val="DefaultParagraphFont"/>
    <w:uiPriority w:val="20"/>
    <w:qFormat/>
    <w:rsid w:val="002E0102"/>
    <w:rPr>
      <w:i/>
      <w:iCs/>
    </w:rPr>
  </w:style>
  <w:style w:type="character" w:customStyle="1" w:styleId="apple-converted-space">
    <w:name w:val="apple-converted-space"/>
    <w:basedOn w:val="DefaultParagraphFont"/>
    <w:rsid w:val="002E0102"/>
  </w:style>
  <w:style w:type="paragraph" w:customStyle="1" w:styleId="license">
    <w:name w:val="license"/>
    <w:basedOn w:val="Normal"/>
    <w:rsid w:val="002E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0102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2E0102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381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39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80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6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6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6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757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69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6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49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88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723279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6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20929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package" Target="embeddings/Microsoft_PowerPoint_Slide1.sldx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50c11e2f-7560-4eaf-9e3a-fcb4cefc49bb">Core</Cat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D5DD6576AD14ABC1E42C523526FC8" ma:contentTypeVersion="5" ma:contentTypeDescription="Create a new document." ma:contentTypeScope="" ma:versionID="c14e7f08bcae7a1101b2573955a25c1c">
  <xsd:schema xmlns:xsd="http://www.w3.org/2001/XMLSchema" xmlns:xs="http://www.w3.org/2001/XMLSchema" xmlns:p="http://schemas.microsoft.com/office/2006/metadata/properties" xmlns:ns2="50c11e2f-7560-4eaf-9e3a-fcb4cefc49bb" targetNamespace="http://schemas.microsoft.com/office/2006/metadata/properties" ma:root="true" ma:fieldsID="6c6ef8248aa3f5aa2940401fd3a77240" ns2:_="">
    <xsd:import namespace="50c11e2f-7560-4eaf-9e3a-fcb4cefc49bb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11e2f-7560-4eaf-9e3a-fcb4cefc49bb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Core" ma:format="Dropdown" ma:internalName="Category">
      <xsd:simpleType>
        <xsd:union memberTypes="dms:Text">
          <xsd:simpleType>
            <xsd:restriction base="dms:Choice">
              <xsd:enumeration value="BOM"/>
              <xsd:enumeration value="Core"/>
              <xsd:enumeration value="Converged_Systems"/>
              <xsd:enumeration value="Plan_of_Record"/>
              <xsd:enumeration value="Program_Management"/>
              <xsd:enumeration value="NFV Systems 1.1"/>
              <xsd:enumeration value="OneView KVM"/>
              <xsd:enumeration value="Other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BD66-F134-4770-8790-BF2F68DE04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9DA43-4218-435E-B181-FEA4787B7BA1}">
  <ds:schemaRefs>
    <ds:schemaRef ds:uri="http://schemas.microsoft.com/office/2006/metadata/properties"/>
    <ds:schemaRef ds:uri="http://schemas.microsoft.com/office/infopath/2007/PartnerControls"/>
    <ds:schemaRef ds:uri="50c11e2f-7560-4eaf-9e3a-fcb4cefc49bb"/>
  </ds:schemaRefs>
</ds:datastoreItem>
</file>

<file path=customXml/itemProps3.xml><?xml version="1.0" encoding="utf-8"?>
<ds:datastoreItem xmlns:ds="http://schemas.openxmlformats.org/officeDocument/2006/customXml" ds:itemID="{82B1AA2A-4B31-4285-94F4-478047EBA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11e2f-7560-4eaf-9e3a-fcb4cefc49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67AF13-E9FD-4E24-9995-5B94AEB08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Ramachandriah, Manjunath</dc:creator>
  <cp:keywords/>
  <dc:description/>
  <cp:lastModifiedBy>Ramachandriah, Manjunath</cp:lastModifiedBy>
  <cp:revision>26</cp:revision>
  <dcterms:created xsi:type="dcterms:W3CDTF">2016-10-05T16:21:00Z</dcterms:created>
  <dcterms:modified xsi:type="dcterms:W3CDTF">2016-10-06T08:29:00Z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0x010100DE6D5DD6576AD14ABC1E42C523526FC8</vt:lpwstr>
  </property>
</Properties>
</file>