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71F9" w14:textId="77777777" w:rsidR="00EA1630" w:rsidRDefault="00EA1630" w:rsidP="00EA1630">
      <w:pPr>
        <w:pStyle w:val="Heading1"/>
        <w:rPr>
          <w:b/>
          <w:bCs/>
          <w:sz w:val="48"/>
          <w:szCs w:val="48"/>
          <w:u w:val="single"/>
        </w:rPr>
      </w:pPr>
    </w:p>
    <w:p w14:paraId="68E1AC8B" w14:textId="77777777" w:rsidR="00EA1630" w:rsidRDefault="00EA1630" w:rsidP="00EA1630">
      <w:pPr>
        <w:pStyle w:val="Heading1"/>
        <w:rPr>
          <w:b/>
          <w:bCs/>
          <w:sz w:val="48"/>
          <w:szCs w:val="48"/>
          <w:u w:val="single"/>
        </w:rPr>
      </w:pPr>
    </w:p>
    <w:p w14:paraId="0B26F43D" w14:textId="77777777" w:rsidR="00EA1630" w:rsidRDefault="00EA1630" w:rsidP="00EA1630">
      <w:pPr>
        <w:pStyle w:val="Heading1"/>
        <w:rPr>
          <w:b/>
          <w:bCs/>
          <w:sz w:val="96"/>
          <w:szCs w:val="96"/>
          <w:u w:val="single"/>
        </w:rPr>
      </w:pPr>
    </w:p>
    <w:p w14:paraId="4CE78D5B" w14:textId="71BA1790" w:rsidR="00627030" w:rsidRPr="00EA1630" w:rsidRDefault="00EA1630" w:rsidP="00EA1630">
      <w:pPr>
        <w:pStyle w:val="Heading1"/>
        <w:rPr>
          <w:b/>
          <w:bCs/>
          <w:sz w:val="96"/>
          <w:szCs w:val="96"/>
          <w:u w:val="single"/>
        </w:rPr>
      </w:pPr>
      <w:r w:rsidRPr="00EA1630">
        <w:rPr>
          <w:b/>
          <w:bCs/>
          <w:sz w:val="96"/>
          <w:szCs w:val="96"/>
          <w:u w:val="single"/>
        </w:rPr>
        <w:t>Hospital Directory Analysis</w:t>
      </w:r>
    </w:p>
    <w:p w14:paraId="64B9607B" w14:textId="77777777" w:rsidR="00EA1630" w:rsidRPr="00EA1630" w:rsidRDefault="00EA1630" w:rsidP="00EA1630">
      <w:pPr>
        <w:rPr>
          <w:sz w:val="96"/>
          <w:szCs w:val="96"/>
        </w:rPr>
      </w:pPr>
    </w:p>
    <w:p w14:paraId="2D29FC60" w14:textId="77777777" w:rsidR="00EA1630" w:rsidRPr="00EA1630" w:rsidRDefault="00EA1630" w:rsidP="00EA1630">
      <w:pPr>
        <w:rPr>
          <w:sz w:val="96"/>
          <w:szCs w:val="96"/>
        </w:rPr>
      </w:pPr>
    </w:p>
    <w:p w14:paraId="07E5347B" w14:textId="77777777" w:rsidR="00EA1630" w:rsidRDefault="00EA1630" w:rsidP="00EA1630">
      <w:r>
        <w:tab/>
      </w:r>
      <w:r>
        <w:tab/>
      </w:r>
      <w:r>
        <w:tab/>
      </w:r>
      <w:r>
        <w:tab/>
      </w:r>
      <w:r>
        <w:tab/>
      </w:r>
      <w:r>
        <w:tab/>
      </w:r>
    </w:p>
    <w:p w14:paraId="4D9F63D9" w14:textId="77777777" w:rsidR="00EA1630" w:rsidRDefault="00EA1630" w:rsidP="00EA1630"/>
    <w:p w14:paraId="30BD8593" w14:textId="77777777" w:rsidR="00EA1630" w:rsidRDefault="00EA1630" w:rsidP="00EA1630"/>
    <w:p w14:paraId="5C84C555" w14:textId="76C64E7A" w:rsidR="00EA1630" w:rsidRPr="00EA1630" w:rsidRDefault="00EA1630" w:rsidP="00EA1630">
      <w:pPr>
        <w:ind w:left="4320" w:firstLine="720"/>
        <w:rPr>
          <w:b/>
          <w:bCs/>
          <w:sz w:val="32"/>
          <w:szCs w:val="32"/>
        </w:rPr>
      </w:pPr>
      <w:r w:rsidRPr="00EA1630">
        <w:rPr>
          <w:b/>
          <w:bCs/>
          <w:sz w:val="32"/>
          <w:szCs w:val="32"/>
        </w:rPr>
        <w:t>Project Report</w:t>
      </w:r>
    </w:p>
    <w:p w14:paraId="6C932DB6" w14:textId="77777777" w:rsidR="00EA1630" w:rsidRPr="00EA1630" w:rsidRDefault="00EA1630" w:rsidP="00EA1630">
      <w:pPr>
        <w:ind w:left="4320" w:firstLine="720"/>
        <w:rPr>
          <w:b/>
          <w:bCs/>
        </w:rPr>
      </w:pPr>
      <w:r w:rsidRPr="00EA1630">
        <w:rPr>
          <w:b/>
          <w:bCs/>
        </w:rPr>
        <w:t>Prepared By</w:t>
      </w:r>
    </w:p>
    <w:p w14:paraId="654D852B" w14:textId="1EAEA43B" w:rsidR="00EA1630" w:rsidRPr="00EA1630" w:rsidRDefault="00EA1630" w:rsidP="00EA1630">
      <w:pPr>
        <w:ind w:left="5040"/>
      </w:pPr>
      <w:r w:rsidRPr="00EA1630">
        <w:rPr>
          <w:b/>
          <w:bCs/>
        </w:rPr>
        <w:t>Name:</w:t>
      </w:r>
      <w:r w:rsidRPr="00EA1630">
        <w:t xml:space="preserve"> Rajasree</w:t>
      </w:r>
      <w:r w:rsidRPr="00EA1630">
        <w:br/>
      </w:r>
      <w:r w:rsidRPr="00EA1630">
        <w:rPr>
          <w:b/>
          <w:bCs/>
        </w:rPr>
        <w:t>Course:</w:t>
      </w:r>
      <w:r w:rsidRPr="00EA1630">
        <w:t xml:space="preserve"> Data Analysis with AI</w:t>
      </w:r>
      <w:r w:rsidRPr="00EA1630">
        <w:br/>
      </w:r>
      <w:r w:rsidRPr="00EA1630">
        <w:rPr>
          <w:b/>
          <w:bCs/>
        </w:rPr>
        <w:t>Tool Used:</w:t>
      </w:r>
      <w:r w:rsidRPr="00EA1630">
        <w:t xml:space="preserve"> Microsoft Power BI</w:t>
      </w:r>
      <w:r>
        <w:t xml:space="preserve"> and Excel </w:t>
      </w:r>
    </w:p>
    <w:p w14:paraId="784B4266" w14:textId="19C961D0" w:rsidR="00EA1630" w:rsidRPr="00EA1630" w:rsidRDefault="00EA1630" w:rsidP="00EA1630">
      <w:pPr>
        <w:rPr>
          <w:rFonts w:ascii="Arial Black" w:hAnsi="Arial Black"/>
          <w:sz w:val="28"/>
          <w:szCs w:val="28"/>
        </w:rPr>
      </w:pPr>
      <w:r w:rsidRPr="00EA1630">
        <w:rPr>
          <w:rFonts w:ascii="Arial Black" w:hAnsi="Arial Black"/>
          <w:sz w:val="28"/>
          <w:szCs w:val="28"/>
        </w:rPr>
        <w:lastRenderedPageBreak/>
        <w:t xml:space="preserve">1. </w:t>
      </w:r>
      <w:r w:rsidRPr="00EA1630">
        <w:rPr>
          <w:rFonts w:ascii="Arial Black" w:hAnsi="Arial Black"/>
          <w:sz w:val="28"/>
          <w:szCs w:val="28"/>
          <w:u w:val="single"/>
        </w:rPr>
        <w:t>Introduction</w:t>
      </w:r>
    </w:p>
    <w:p w14:paraId="67493534" w14:textId="77777777" w:rsidR="00EA1630" w:rsidRDefault="00EA1630" w:rsidP="00EA1630"/>
    <w:p w14:paraId="2C21F431" w14:textId="77777777" w:rsidR="00EA1630" w:rsidRDefault="00EA1630" w:rsidP="00EA1630"/>
    <w:p w14:paraId="24B3E650" w14:textId="77777777" w:rsidR="00EA1630" w:rsidRDefault="00EA1630" w:rsidP="00EA1630"/>
    <w:p w14:paraId="5E7FA9AB" w14:textId="77777777" w:rsidR="00EA1630" w:rsidRDefault="00EA1630" w:rsidP="00EA1630"/>
    <w:p w14:paraId="080AB3A5" w14:textId="462BF0E9" w:rsidR="00EA1630" w:rsidRPr="00EA1630" w:rsidRDefault="00EA1630" w:rsidP="00EA1630">
      <w:pPr>
        <w:spacing w:line="276" w:lineRule="auto"/>
      </w:pPr>
      <w:r>
        <w:tab/>
      </w:r>
      <w:r>
        <w:tab/>
      </w:r>
      <w:r>
        <w:tab/>
      </w:r>
      <w:r>
        <w:tab/>
      </w:r>
      <w:r w:rsidRPr="00EA1630">
        <w:rPr>
          <w:sz w:val="28"/>
          <w:szCs w:val="28"/>
        </w:rPr>
        <w:t>Healthcare infrastructure plays a crucial role in providing quality medical services. This project anal</w:t>
      </w:r>
      <w:r w:rsidRPr="00EA1630">
        <w:rPr>
          <w:sz w:val="28"/>
          <w:szCs w:val="28"/>
        </w:rPr>
        <w:t>yses</w:t>
      </w:r>
      <w:r w:rsidRPr="00EA1630">
        <w:rPr>
          <w:sz w:val="28"/>
          <w:szCs w:val="28"/>
        </w:rPr>
        <w:t xml:space="preserve"> a hospital directory dataset using Microsoft Power BI to understand the distribution of hospitals across different states, hospital categories, care types, and systems of medicine.</w:t>
      </w:r>
    </w:p>
    <w:p w14:paraId="1D9A680E" w14:textId="77777777" w:rsidR="00EA1630" w:rsidRPr="00EA1630" w:rsidRDefault="00EA1630" w:rsidP="00EA1630">
      <w:pPr>
        <w:spacing w:line="240" w:lineRule="auto"/>
        <w:rPr>
          <w:sz w:val="28"/>
          <w:szCs w:val="28"/>
        </w:rPr>
      </w:pPr>
      <w:r w:rsidRPr="00EA1630">
        <w:rPr>
          <w:sz w:val="28"/>
          <w:szCs w:val="28"/>
        </w:rPr>
        <w:t>The objective is to transform raw hospital data into meaningful visual insights that support decision-making.</w:t>
      </w:r>
    </w:p>
    <w:p w14:paraId="34DE42A1" w14:textId="4796B3E2" w:rsidR="00EA1630" w:rsidRPr="00EA1630" w:rsidRDefault="00EA1630" w:rsidP="00EA1630">
      <w:pPr>
        <w:rPr>
          <w:sz w:val="28"/>
          <w:szCs w:val="28"/>
        </w:rPr>
      </w:pPr>
    </w:p>
    <w:p w14:paraId="050BBDF1" w14:textId="77777777" w:rsidR="00EA1630" w:rsidRDefault="00EA1630" w:rsidP="00EA1630"/>
    <w:p w14:paraId="6E67A25B" w14:textId="77777777" w:rsidR="00EA1630" w:rsidRDefault="00EA1630" w:rsidP="00EA1630"/>
    <w:p w14:paraId="766196EE" w14:textId="77777777" w:rsidR="00EA1630" w:rsidRDefault="00EA1630" w:rsidP="00EA1630"/>
    <w:p w14:paraId="1D6433D2" w14:textId="77777777" w:rsidR="00EA1630" w:rsidRDefault="00EA1630" w:rsidP="00EA1630"/>
    <w:p w14:paraId="179FCBEE" w14:textId="77777777" w:rsidR="00EA1630" w:rsidRDefault="00EA1630" w:rsidP="00EA1630">
      <w:r w:rsidRPr="00EA1630">
        <w:rPr>
          <w:rFonts w:ascii="Arial Black" w:hAnsi="Arial Black"/>
          <w:sz w:val="28"/>
          <w:szCs w:val="28"/>
          <w:u w:val="single"/>
        </w:rPr>
        <w:t>2. Objectives</w:t>
      </w:r>
      <w:r>
        <w:tab/>
      </w:r>
    </w:p>
    <w:p w14:paraId="23397C9F" w14:textId="77777777" w:rsidR="00EA1630" w:rsidRDefault="00EA1630" w:rsidP="00EA1630"/>
    <w:p w14:paraId="02918020" w14:textId="77777777" w:rsidR="00EA1630" w:rsidRPr="00EA1630" w:rsidRDefault="00EA1630" w:rsidP="00EA1630">
      <w:pPr>
        <w:rPr>
          <w:sz w:val="28"/>
          <w:szCs w:val="28"/>
        </w:rPr>
      </w:pPr>
    </w:p>
    <w:p w14:paraId="080DDC88" w14:textId="77777777" w:rsidR="00EA1630" w:rsidRPr="00EA1630" w:rsidRDefault="00EA1630" w:rsidP="00EA1630">
      <w:pPr>
        <w:spacing w:line="276" w:lineRule="auto"/>
        <w:rPr>
          <w:sz w:val="28"/>
          <w:szCs w:val="28"/>
        </w:rPr>
      </w:pPr>
      <w:r w:rsidRPr="00EA1630">
        <w:rPr>
          <w:sz w:val="28"/>
          <w:szCs w:val="28"/>
        </w:rPr>
        <w:t>The objectives of this project are:</w:t>
      </w:r>
    </w:p>
    <w:p w14:paraId="16D20289" w14:textId="6D5B94A3" w:rsidR="00EA1630" w:rsidRPr="00EA1630" w:rsidRDefault="00EA1630" w:rsidP="00EA1630">
      <w:pPr>
        <w:numPr>
          <w:ilvl w:val="0"/>
          <w:numId w:val="2"/>
        </w:numPr>
        <w:spacing w:line="240" w:lineRule="auto"/>
        <w:jc w:val="both"/>
        <w:rPr>
          <w:sz w:val="28"/>
          <w:szCs w:val="28"/>
        </w:rPr>
      </w:pPr>
      <w:r w:rsidRPr="00EA1630">
        <w:rPr>
          <w:sz w:val="28"/>
          <w:szCs w:val="28"/>
        </w:rPr>
        <w:t>Analy</w:t>
      </w:r>
      <w:r w:rsidRPr="00EA1630">
        <w:rPr>
          <w:sz w:val="28"/>
          <w:szCs w:val="28"/>
        </w:rPr>
        <w:t>s</w:t>
      </w:r>
      <w:r w:rsidRPr="00EA1630">
        <w:rPr>
          <w:sz w:val="28"/>
          <w:szCs w:val="28"/>
        </w:rPr>
        <w:t xml:space="preserve">e the distribution of hospitals across India. </w:t>
      </w:r>
    </w:p>
    <w:p w14:paraId="11B7ECEE" w14:textId="77777777" w:rsidR="00EA1630" w:rsidRPr="00EA1630" w:rsidRDefault="00EA1630" w:rsidP="00EA1630">
      <w:pPr>
        <w:numPr>
          <w:ilvl w:val="0"/>
          <w:numId w:val="2"/>
        </w:numPr>
        <w:spacing w:line="240" w:lineRule="auto"/>
        <w:jc w:val="both"/>
        <w:rPr>
          <w:sz w:val="28"/>
          <w:szCs w:val="28"/>
        </w:rPr>
      </w:pPr>
      <w:r w:rsidRPr="00EA1630">
        <w:rPr>
          <w:sz w:val="28"/>
          <w:szCs w:val="28"/>
        </w:rPr>
        <w:t xml:space="preserve">Identify the states with the highest number of hospitals. </w:t>
      </w:r>
    </w:p>
    <w:p w14:paraId="580931EA" w14:textId="77777777" w:rsidR="00EA1630" w:rsidRPr="00EA1630" w:rsidRDefault="00EA1630" w:rsidP="00EA1630">
      <w:pPr>
        <w:numPr>
          <w:ilvl w:val="0"/>
          <w:numId w:val="2"/>
        </w:numPr>
        <w:spacing w:line="240" w:lineRule="auto"/>
        <w:jc w:val="both"/>
        <w:rPr>
          <w:sz w:val="28"/>
          <w:szCs w:val="28"/>
        </w:rPr>
      </w:pPr>
      <w:r w:rsidRPr="00EA1630">
        <w:rPr>
          <w:sz w:val="28"/>
          <w:szCs w:val="28"/>
        </w:rPr>
        <w:t xml:space="preserve">Compare public and private hospitals. </w:t>
      </w:r>
    </w:p>
    <w:p w14:paraId="73CCB479" w14:textId="7A67E707" w:rsidR="00EA1630" w:rsidRPr="00EA1630" w:rsidRDefault="00EA1630" w:rsidP="00EA1630">
      <w:pPr>
        <w:numPr>
          <w:ilvl w:val="0"/>
          <w:numId w:val="2"/>
        </w:numPr>
        <w:spacing w:line="240" w:lineRule="auto"/>
        <w:jc w:val="both"/>
        <w:rPr>
          <w:sz w:val="28"/>
          <w:szCs w:val="28"/>
        </w:rPr>
      </w:pPr>
      <w:r w:rsidRPr="00EA1630">
        <w:rPr>
          <w:sz w:val="28"/>
          <w:szCs w:val="28"/>
        </w:rPr>
        <w:t>Analy</w:t>
      </w:r>
      <w:r w:rsidRPr="00EA1630">
        <w:rPr>
          <w:sz w:val="28"/>
          <w:szCs w:val="28"/>
        </w:rPr>
        <w:t>s</w:t>
      </w:r>
      <w:r w:rsidRPr="00EA1630">
        <w:rPr>
          <w:sz w:val="28"/>
          <w:szCs w:val="28"/>
        </w:rPr>
        <w:t xml:space="preserve">e different hospital care types. </w:t>
      </w:r>
    </w:p>
    <w:p w14:paraId="0F347754" w14:textId="77777777" w:rsidR="00EA1630" w:rsidRPr="00EA1630" w:rsidRDefault="00EA1630" w:rsidP="00EA1630">
      <w:pPr>
        <w:numPr>
          <w:ilvl w:val="0"/>
          <w:numId w:val="2"/>
        </w:numPr>
        <w:spacing w:line="240" w:lineRule="auto"/>
        <w:jc w:val="both"/>
        <w:rPr>
          <w:sz w:val="28"/>
          <w:szCs w:val="28"/>
        </w:rPr>
      </w:pPr>
      <w:r w:rsidRPr="00EA1630">
        <w:rPr>
          <w:sz w:val="28"/>
          <w:szCs w:val="28"/>
        </w:rPr>
        <w:t xml:space="preserve">Build an interactive dashboard using Power BI. </w:t>
      </w:r>
    </w:p>
    <w:p w14:paraId="6AD27E3F" w14:textId="77777777" w:rsidR="00EA1630" w:rsidRDefault="00EA1630" w:rsidP="00EA1630">
      <w:pPr>
        <w:numPr>
          <w:ilvl w:val="0"/>
          <w:numId w:val="2"/>
        </w:numPr>
        <w:spacing w:line="240" w:lineRule="auto"/>
        <w:jc w:val="both"/>
        <w:rPr>
          <w:sz w:val="28"/>
          <w:szCs w:val="28"/>
        </w:rPr>
      </w:pPr>
      <w:r w:rsidRPr="00EA1630">
        <w:rPr>
          <w:sz w:val="28"/>
          <w:szCs w:val="28"/>
        </w:rPr>
        <w:t>Enable users to filter data using slicer</w:t>
      </w:r>
    </w:p>
    <w:p w14:paraId="3758F295" w14:textId="77777777" w:rsidR="00EA1630" w:rsidRDefault="00EA1630" w:rsidP="00EA1630">
      <w:pPr>
        <w:spacing w:line="240" w:lineRule="auto"/>
        <w:jc w:val="both"/>
        <w:rPr>
          <w:sz w:val="28"/>
          <w:szCs w:val="28"/>
        </w:rPr>
      </w:pPr>
    </w:p>
    <w:p w14:paraId="5CD9BA42" w14:textId="34C9BC05" w:rsidR="00EA1630" w:rsidRDefault="00EA1630" w:rsidP="00EA1630">
      <w:pPr>
        <w:rPr>
          <w:rFonts w:ascii="Arial Black" w:hAnsi="Arial Black"/>
          <w:sz w:val="28"/>
          <w:szCs w:val="28"/>
          <w:u w:val="single"/>
        </w:rPr>
      </w:pPr>
      <w:r w:rsidRPr="00EA1630">
        <w:rPr>
          <w:rFonts w:ascii="Arial Black" w:hAnsi="Arial Black"/>
          <w:sz w:val="28"/>
          <w:szCs w:val="28"/>
          <w:u w:val="single"/>
        </w:rPr>
        <w:lastRenderedPageBreak/>
        <w:t>3. Dataset Description</w:t>
      </w:r>
    </w:p>
    <w:p w14:paraId="17EC4780" w14:textId="77777777" w:rsidR="00EA1630" w:rsidRDefault="00EA1630" w:rsidP="00EA1630">
      <w:pPr>
        <w:rPr>
          <w:rFonts w:ascii="Arial Black" w:hAnsi="Arial Black"/>
          <w:sz w:val="28"/>
          <w:szCs w:val="28"/>
          <w:u w:val="single"/>
        </w:rPr>
      </w:pPr>
    </w:p>
    <w:p w14:paraId="64C13F44" w14:textId="77777777" w:rsidR="00E543D5" w:rsidRDefault="00E543D5" w:rsidP="00E543D5">
      <w:pPr>
        <w:spacing w:line="240" w:lineRule="auto"/>
        <w:rPr>
          <w:rFonts w:ascii="Calibri" w:hAnsi="Calibri" w:cs="Calibri"/>
          <w:sz w:val="28"/>
          <w:szCs w:val="28"/>
        </w:rPr>
      </w:pPr>
      <w:r w:rsidRPr="00E543D5">
        <w:rPr>
          <w:rFonts w:ascii="Calibri" w:hAnsi="Calibri" w:cs="Calibri"/>
          <w:b/>
          <w:bCs/>
          <w:sz w:val="28"/>
          <w:szCs w:val="28"/>
        </w:rPr>
        <w:t>Dataset Name:</w:t>
      </w:r>
      <w:r w:rsidRPr="00E543D5">
        <w:rPr>
          <w:rFonts w:ascii="Calibri" w:hAnsi="Calibri" w:cs="Calibri"/>
          <w:sz w:val="28"/>
          <w:szCs w:val="28"/>
        </w:rPr>
        <w:t xml:space="preserve"> Hospital Directory Dataset</w:t>
      </w:r>
    </w:p>
    <w:p w14:paraId="629E8DF0" w14:textId="77777777" w:rsidR="00E543D5" w:rsidRPr="00E543D5" w:rsidRDefault="00E543D5" w:rsidP="00E543D5">
      <w:pPr>
        <w:spacing w:line="240" w:lineRule="auto"/>
        <w:rPr>
          <w:rFonts w:ascii="Calibri" w:hAnsi="Calibri" w:cs="Calibri"/>
          <w:sz w:val="28"/>
          <w:szCs w:val="28"/>
        </w:rPr>
      </w:pPr>
    </w:p>
    <w:p w14:paraId="6DC3D96A" w14:textId="0F6B940F" w:rsidR="00E543D5" w:rsidRDefault="00E543D5" w:rsidP="00E543D5">
      <w:pPr>
        <w:spacing w:line="240" w:lineRule="auto"/>
        <w:rPr>
          <w:rFonts w:ascii="Calibri" w:hAnsi="Calibri" w:cs="Calibri"/>
          <w:sz w:val="28"/>
          <w:szCs w:val="28"/>
        </w:rPr>
      </w:pPr>
      <w:r w:rsidRPr="00E543D5">
        <w:rPr>
          <w:rFonts w:ascii="Calibri" w:hAnsi="Calibri" w:cs="Calibri"/>
          <w:sz w:val="28"/>
          <w:szCs w:val="28"/>
        </w:rPr>
        <w:t xml:space="preserve">The dataset used for this project is the </w:t>
      </w:r>
      <w:r w:rsidRPr="00E543D5">
        <w:rPr>
          <w:rFonts w:ascii="Calibri" w:hAnsi="Calibri" w:cs="Calibri"/>
          <w:b/>
          <w:bCs/>
          <w:sz w:val="28"/>
          <w:szCs w:val="28"/>
        </w:rPr>
        <w:t>Hospital Directory Dataset</w:t>
      </w:r>
      <w:r w:rsidRPr="00E543D5">
        <w:rPr>
          <w:rFonts w:ascii="Calibri" w:hAnsi="Calibri" w:cs="Calibri"/>
          <w:sz w:val="28"/>
          <w:szCs w:val="28"/>
        </w:rPr>
        <w:t>, which contains information about hospitals across different states and union territories of India. It provides comprehensive details about healthcare institutions, including their location, category, care type, medical systems, and available facilities.</w:t>
      </w:r>
    </w:p>
    <w:p w14:paraId="60E5233B" w14:textId="77777777" w:rsidR="00E543D5" w:rsidRDefault="00E543D5" w:rsidP="00E543D5">
      <w:pPr>
        <w:spacing w:line="240" w:lineRule="auto"/>
        <w:rPr>
          <w:rFonts w:ascii="Calibri" w:hAnsi="Calibri" w:cs="Calibri"/>
          <w:sz w:val="28"/>
          <w:szCs w:val="28"/>
        </w:rPr>
      </w:pPr>
    </w:p>
    <w:p w14:paraId="0A1FF2FA" w14:textId="35643E6F" w:rsidR="00E543D5" w:rsidRPr="00E543D5" w:rsidRDefault="00E543D5" w:rsidP="00E543D5">
      <w:pPr>
        <w:spacing w:line="240" w:lineRule="auto"/>
        <w:rPr>
          <w:rFonts w:ascii="Calibri" w:hAnsi="Calibri" w:cs="Calibri"/>
          <w:sz w:val="28"/>
          <w:szCs w:val="28"/>
        </w:rPr>
      </w:pPr>
      <w:r w:rsidRPr="00E543D5">
        <w:rPr>
          <w:rFonts w:ascii="Calibri" w:hAnsi="Calibri" w:cs="Calibri"/>
          <w:sz w:val="28"/>
          <w:szCs w:val="28"/>
        </w:rPr>
        <w:t xml:space="preserve">The dataset consists of </w:t>
      </w:r>
      <w:r w:rsidRPr="00E543D5">
        <w:rPr>
          <w:rFonts w:ascii="Calibri" w:hAnsi="Calibri" w:cs="Calibri"/>
          <w:b/>
          <w:bCs/>
          <w:sz w:val="28"/>
          <w:szCs w:val="28"/>
        </w:rPr>
        <w:t>more than 30,000 records</w:t>
      </w:r>
      <w:r w:rsidRPr="00E543D5">
        <w:rPr>
          <w:rFonts w:ascii="Calibri" w:hAnsi="Calibri" w:cs="Calibri"/>
          <w:sz w:val="28"/>
          <w:szCs w:val="28"/>
        </w:rPr>
        <w:t xml:space="preserve"> and includes information such as:</w:t>
      </w:r>
    </w:p>
    <w:p w14:paraId="2AC30AEC" w14:textId="77777777" w:rsidR="00E543D5" w:rsidRPr="00E543D5" w:rsidRDefault="00E543D5" w:rsidP="008B0445">
      <w:pPr>
        <w:numPr>
          <w:ilvl w:val="0"/>
          <w:numId w:val="8"/>
        </w:numPr>
        <w:spacing w:line="240" w:lineRule="auto"/>
        <w:rPr>
          <w:rFonts w:ascii="Calibri" w:hAnsi="Calibri" w:cs="Calibri"/>
          <w:sz w:val="28"/>
          <w:szCs w:val="28"/>
        </w:rPr>
      </w:pPr>
      <w:r w:rsidRPr="00E543D5">
        <w:rPr>
          <w:rFonts w:ascii="Calibri" w:hAnsi="Calibri" w:cs="Calibri"/>
          <w:sz w:val="28"/>
          <w:szCs w:val="28"/>
        </w:rPr>
        <w:t xml:space="preserve">Hospital Name </w:t>
      </w:r>
    </w:p>
    <w:p w14:paraId="1786C9D7" w14:textId="77777777" w:rsidR="00E543D5" w:rsidRPr="00E543D5" w:rsidRDefault="00E543D5" w:rsidP="008B0445">
      <w:pPr>
        <w:numPr>
          <w:ilvl w:val="0"/>
          <w:numId w:val="8"/>
        </w:numPr>
        <w:spacing w:line="240" w:lineRule="auto"/>
        <w:rPr>
          <w:rFonts w:ascii="Calibri" w:hAnsi="Calibri" w:cs="Calibri"/>
          <w:sz w:val="28"/>
          <w:szCs w:val="28"/>
        </w:rPr>
      </w:pPr>
      <w:r w:rsidRPr="00E543D5">
        <w:rPr>
          <w:rFonts w:ascii="Calibri" w:hAnsi="Calibri" w:cs="Calibri"/>
          <w:sz w:val="28"/>
          <w:szCs w:val="28"/>
        </w:rPr>
        <w:t xml:space="preserve">State </w:t>
      </w:r>
    </w:p>
    <w:p w14:paraId="28FA093C" w14:textId="77777777" w:rsidR="00E543D5" w:rsidRPr="00E543D5" w:rsidRDefault="00E543D5" w:rsidP="008B0445">
      <w:pPr>
        <w:numPr>
          <w:ilvl w:val="0"/>
          <w:numId w:val="8"/>
        </w:numPr>
        <w:spacing w:line="240" w:lineRule="auto"/>
        <w:rPr>
          <w:rFonts w:ascii="Calibri" w:hAnsi="Calibri" w:cs="Calibri"/>
          <w:sz w:val="28"/>
          <w:szCs w:val="28"/>
        </w:rPr>
      </w:pPr>
      <w:r w:rsidRPr="00E543D5">
        <w:rPr>
          <w:rFonts w:ascii="Calibri" w:hAnsi="Calibri" w:cs="Calibri"/>
          <w:sz w:val="28"/>
          <w:szCs w:val="28"/>
        </w:rPr>
        <w:t xml:space="preserve">District </w:t>
      </w:r>
    </w:p>
    <w:p w14:paraId="1B410B41" w14:textId="77777777" w:rsidR="00E543D5" w:rsidRPr="00E543D5" w:rsidRDefault="00E543D5" w:rsidP="008B0445">
      <w:pPr>
        <w:numPr>
          <w:ilvl w:val="0"/>
          <w:numId w:val="8"/>
        </w:numPr>
        <w:spacing w:line="240" w:lineRule="auto"/>
        <w:rPr>
          <w:rFonts w:ascii="Calibri" w:hAnsi="Calibri" w:cs="Calibri"/>
          <w:sz w:val="28"/>
          <w:szCs w:val="28"/>
        </w:rPr>
      </w:pPr>
      <w:r w:rsidRPr="00E543D5">
        <w:rPr>
          <w:rFonts w:ascii="Calibri" w:hAnsi="Calibri" w:cs="Calibri"/>
          <w:sz w:val="28"/>
          <w:szCs w:val="28"/>
        </w:rPr>
        <w:t xml:space="preserve">Hospital Category </w:t>
      </w:r>
    </w:p>
    <w:p w14:paraId="295988E4" w14:textId="77777777" w:rsidR="00E543D5" w:rsidRPr="00E543D5" w:rsidRDefault="00E543D5" w:rsidP="008B0445">
      <w:pPr>
        <w:numPr>
          <w:ilvl w:val="0"/>
          <w:numId w:val="8"/>
        </w:numPr>
        <w:spacing w:line="240" w:lineRule="auto"/>
        <w:rPr>
          <w:rFonts w:ascii="Calibri" w:hAnsi="Calibri" w:cs="Calibri"/>
          <w:sz w:val="28"/>
          <w:szCs w:val="28"/>
        </w:rPr>
      </w:pPr>
      <w:r w:rsidRPr="00E543D5">
        <w:rPr>
          <w:rFonts w:ascii="Calibri" w:hAnsi="Calibri" w:cs="Calibri"/>
          <w:sz w:val="28"/>
          <w:szCs w:val="28"/>
        </w:rPr>
        <w:t xml:space="preserve">Hospital Care Type </w:t>
      </w:r>
    </w:p>
    <w:p w14:paraId="6AE56938" w14:textId="77777777" w:rsidR="00E543D5" w:rsidRPr="00E543D5" w:rsidRDefault="00E543D5" w:rsidP="008B0445">
      <w:pPr>
        <w:numPr>
          <w:ilvl w:val="0"/>
          <w:numId w:val="8"/>
        </w:numPr>
        <w:spacing w:line="240" w:lineRule="auto"/>
        <w:rPr>
          <w:rFonts w:ascii="Calibri" w:hAnsi="Calibri" w:cs="Calibri"/>
          <w:sz w:val="28"/>
          <w:szCs w:val="28"/>
        </w:rPr>
      </w:pPr>
      <w:r w:rsidRPr="00E543D5">
        <w:rPr>
          <w:rFonts w:ascii="Calibri" w:hAnsi="Calibri" w:cs="Calibri"/>
          <w:sz w:val="28"/>
          <w:szCs w:val="28"/>
        </w:rPr>
        <w:t xml:space="preserve">System of Medicine </w:t>
      </w:r>
    </w:p>
    <w:p w14:paraId="7E0273BD" w14:textId="77777777" w:rsidR="00E543D5" w:rsidRPr="00E543D5" w:rsidRDefault="00E543D5" w:rsidP="008B0445">
      <w:pPr>
        <w:numPr>
          <w:ilvl w:val="0"/>
          <w:numId w:val="8"/>
        </w:numPr>
        <w:spacing w:line="240" w:lineRule="auto"/>
        <w:rPr>
          <w:rFonts w:ascii="Calibri" w:hAnsi="Calibri" w:cs="Calibri"/>
          <w:sz w:val="28"/>
          <w:szCs w:val="28"/>
        </w:rPr>
      </w:pPr>
      <w:r w:rsidRPr="00E543D5">
        <w:rPr>
          <w:rFonts w:ascii="Calibri" w:hAnsi="Calibri" w:cs="Calibri"/>
          <w:sz w:val="28"/>
          <w:szCs w:val="28"/>
        </w:rPr>
        <w:t xml:space="preserve">Facilities </w:t>
      </w:r>
    </w:p>
    <w:p w14:paraId="3F1F172A" w14:textId="77777777" w:rsidR="00E543D5" w:rsidRPr="00E543D5" w:rsidRDefault="00E543D5" w:rsidP="008B0445">
      <w:pPr>
        <w:numPr>
          <w:ilvl w:val="0"/>
          <w:numId w:val="8"/>
        </w:numPr>
        <w:spacing w:line="240" w:lineRule="auto"/>
        <w:rPr>
          <w:rFonts w:ascii="Calibri" w:hAnsi="Calibri" w:cs="Calibri"/>
          <w:sz w:val="28"/>
          <w:szCs w:val="28"/>
        </w:rPr>
      </w:pPr>
      <w:r w:rsidRPr="00E543D5">
        <w:rPr>
          <w:rFonts w:ascii="Calibri" w:hAnsi="Calibri" w:cs="Calibri"/>
          <w:sz w:val="28"/>
          <w:szCs w:val="28"/>
        </w:rPr>
        <w:t xml:space="preserve">Specialties </w:t>
      </w:r>
    </w:p>
    <w:p w14:paraId="26C889B1" w14:textId="77777777" w:rsidR="00E543D5" w:rsidRPr="00E543D5" w:rsidRDefault="00E543D5" w:rsidP="008B0445">
      <w:pPr>
        <w:numPr>
          <w:ilvl w:val="0"/>
          <w:numId w:val="8"/>
        </w:numPr>
        <w:spacing w:line="240" w:lineRule="auto"/>
        <w:rPr>
          <w:rFonts w:ascii="Calibri" w:hAnsi="Calibri" w:cs="Calibri"/>
          <w:sz w:val="28"/>
          <w:szCs w:val="28"/>
        </w:rPr>
      </w:pPr>
      <w:r w:rsidRPr="00E543D5">
        <w:rPr>
          <w:rFonts w:ascii="Calibri" w:hAnsi="Calibri" w:cs="Calibri"/>
          <w:sz w:val="28"/>
          <w:szCs w:val="28"/>
        </w:rPr>
        <w:t xml:space="preserve">Accreditation </w:t>
      </w:r>
    </w:p>
    <w:p w14:paraId="76570032" w14:textId="77777777" w:rsidR="00E543D5" w:rsidRPr="00E543D5" w:rsidRDefault="00E543D5" w:rsidP="008B0445">
      <w:pPr>
        <w:numPr>
          <w:ilvl w:val="0"/>
          <w:numId w:val="8"/>
        </w:numPr>
        <w:spacing w:line="240" w:lineRule="auto"/>
        <w:rPr>
          <w:rFonts w:ascii="Calibri" w:hAnsi="Calibri" w:cs="Calibri"/>
          <w:sz w:val="28"/>
          <w:szCs w:val="28"/>
        </w:rPr>
      </w:pPr>
      <w:r w:rsidRPr="00E543D5">
        <w:rPr>
          <w:rFonts w:ascii="Calibri" w:hAnsi="Calibri" w:cs="Calibri"/>
          <w:sz w:val="28"/>
          <w:szCs w:val="28"/>
        </w:rPr>
        <w:t xml:space="preserve">Emergency Services </w:t>
      </w:r>
    </w:p>
    <w:p w14:paraId="69D3A261" w14:textId="77777777" w:rsidR="00E543D5" w:rsidRDefault="00E543D5" w:rsidP="00E543D5">
      <w:pPr>
        <w:spacing w:line="240" w:lineRule="auto"/>
        <w:rPr>
          <w:rFonts w:ascii="Calibri" w:hAnsi="Calibri" w:cs="Calibri"/>
          <w:sz w:val="28"/>
          <w:szCs w:val="28"/>
        </w:rPr>
      </w:pPr>
    </w:p>
    <w:p w14:paraId="67715292" w14:textId="373A18F4" w:rsidR="00EA1630" w:rsidRPr="00E543D5" w:rsidRDefault="00E543D5" w:rsidP="00EA1630">
      <w:pPr>
        <w:rPr>
          <w:rFonts w:ascii="Calibri" w:hAnsi="Calibri" w:cs="Calibri"/>
          <w:u w:val="single"/>
        </w:rPr>
      </w:pPr>
      <w:r w:rsidRPr="00E543D5">
        <w:rPr>
          <w:rFonts w:ascii="Calibri" w:hAnsi="Calibri" w:cs="Calibri"/>
          <w:sz w:val="28"/>
          <w:szCs w:val="28"/>
        </w:rPr>
        <w:t>The dataset also originally included additional information such as contact numbers, email addresses, website details, geographic coordinates, and registration details. However, these fields were not required for this analysis and were removed during the data cleaning process to improve the quality and efficiency of the dashboard.</w:t>
      </w:r>
    </w:p>
    <w:p w14:paraId="30EDDAC1" w14:textId="77777777" w:rsidR="00EA1630" w:rsidRPr="00EA1630" w:rsidRDefault="00EA1630" w:rsidP="00EA1630">
      <w:pPr>
        <w:rPr>
          <w:sz w:val="28"/>
          <w:szCs w:val="28"/>
        </w:rPr>
      </w:pPr>
    </w:p>
    <w:p w14:paraId="0A87002F" w14:textId="77777777" w:rsidR="00E543D5" w:rsidRDefault="00E543D5" w:rsidP="00EA1630">
      <w:pPr>
        <w:spacing w:line="276" w:lineRule="auto"/>
        <w:rPr>
          <w:rFonts w:ascii="Arial Black" w:hAnsi="Arial Black"/>
          <w:sz w:val="28"/>
          <w:szCs w:val="28"/>
          <w:u w:val="single"/>
        </w:rPr>
      </w:pPr>
      <w:r w:rsidRPr="00E543D5">
        <w:rPr>
          <w:rFonts w:ascii="Arial Black" w:hAnsi="Arial Black"/>
          <w:sz w:val="28"/>
          <w:szCs w:val="28"/>
          <w:u w:val="single"/>
        </w:rPr>
        <w:lastRenderedPageBreak/>
        <w:t>4. Data Cleaning</w:t>
      </w:r>
    </w:p>
    <w:p w14:paraId="4D2DC828" w14:textId="77777777" w:rsidR="00E543D5" w:rsidRDefault="00E543D5" w:rsidP="00EA1630">
      <w:pPr>
        <w:spacing w:line="276" w:lineRule="auto"/>
        <w:rPr>
          <w:rFonts w:ascii="Arial Black" w:hAnsi="Arial Black"/>
          <w:sz w:val="28"/>
          <w:szCs w:val="28"/>
          <w:u w:val="single"/>
        </w:rPr>
      </w:pPr>
    </w:p>
    <w:p w14:paraId="5FC2B4DD" w14:textId="77777777" w:rsidR="00E543D5" w:rsidRPr="00E543D5" w:rsidRDefault="00E543D5" w:rsidP="00E543D5">
      <w:pPr>
        <w:spacing w:line="276" w:lineRule="auto"/>
        <w:rPr>
          <w:sz w:val="28"/>
          <w:szCs w:val="28"/>
        </w:rPr>
      </w:pPr>
      <w:r w:rsidRPr="00E543D5">
        <w:rPr>
          <w:sz w:val="28"/>
          <w:szCs w:val="28"/>
        </w:rPr>
        <w:t xml:space="preserve">Before creating the dashboard, the dataset underwent a comprehensive data cleaning and preprocessing process to improve its quality, consistency, and suitability for analysis. The original dataset contained over </w:t>
      </w:r>
      <w:r w:rsidRPr="00E543D5">
        <w:rPr>
          <w:b/>
          <w:bCs/>
          <w:sz w:val="28"/>
          <w:szCs w:val="28"/>
        </w:rPr>
        <w:t>30,000 hospital records</w:t>
      </w:r>
      <w:r w:rsidRPr="00E543D5">
        <w:rPr>
          <w:sz w:val="28"/>
          <w:szCs w:val="28"/>
        </w:rPr>
        <w:t xml:space="preserve"> along with several unnecessary columns such as contact details, email addresses, website links, geographic coordinates, registration information, and other administrative fields that were not relevant to the project objectives. These columns were removed to simplify the dataset and improve dashboard performance.</w:t>
      </w:r>
    </w:p>
    <w:p w14:paraId="0D9E5B65" w14:textId="77777777" w:rsidR="008B0445" w:rsidRDefault="008B0445" w:rsidP="00E543D5">
      <w:pPr>
        <w:spacing w:line="276" w:lineRule="auto"/>
        <w:rPr>
          <w:sz w:val="28"/>
          <w:szCs w:val="28"/>
        </w:rPr>
      </w:pPr>
    </w:p>
    <w:p w14:paraId="4BA161D1" w14:textId="2E9B0F15" w:rsidR="00E543D5" w:rsidRDefault="00E543D5" w:rsidP="00E543D5">
      <w:pPr>
        <w:spacing w:line="276" w:lineRule="auto"/>
        <w:rPr>
          <w:sz w:val="28"/>
          <w:szCs w:val="28"/>
        </w:rPr>
      </w:pPr>
      <w:r w:rsidRPr="00E543D5">
        <w:rPr>
          <w:sz w:val="28"/>
          <w:szCs w:val="28"/>
        </w:rPr>
        <w:t>The following preprocessing steps were performed:</w:t>
      </w:r>
    </w:p>
    <w:p w14:paraId="66981463" w14:textId="77777777" w:rsidR="00E543D5" w:rsidRPr="00E543D5" w:rsidRDefault="00E543D5" w:rsidP="00E543D5">
      <w:pPr>
        <w:spacing w:line="276" w:lineRule="auto"/>
        <w:rPr>
          <w:sz w:val="28"/>
          <w:szCs w:val="28"/>
        </w:rPr>
      </w:pPr>
    </w:p>
    <w:p w14:paraId="09327F79" w14:textId="77777777" w:rsidR="00E543D5" w:rsidRPr="00E543D5" w:rsidRDefault="00E543D5" w:rsidP="008B0445">
      <w:pPr>
        <w:numPr>
          <w:ilvl w:val="0"/>
          <w:numId w:val="9"/>
        </w:numPr>
        <w:spacing w:line="276" w:lineRule="auto"/>
        <w:rPr>
          <w:sz w:val="28"/>
          <w:szCs w:val="28"/>
        </w:rPr>
      </w:pPr>
      <w:r w:rsidRPr="00E543D5">
        <w:rPr>
          <w:sz w:val="28"/>
          <w:szCs w:val="28"/>
        </w:rPr>
        <w:t xml:space="preserve">Removed duplicate records to ensure data accuracy. </w:t>
      </w:r>
    </w:p>
    <w:p w14:paraId="7150F1B0" w14:textId="77777777" w:rsidR="00E543D5" w:rsidRPr="00E543D5" w:rsidRDefault="00E543D5" w:rsidP="008B0445">
      <w:pPr>
        <w:numPr>
          <w:ilvl w:val="0"/>
          <w:numId w:val="9"/>
        </w:numPr>
        <w:spacing w:line="276" w:lineRule="auto"/>
        <w:rPr>
          <w:sz w:val="28"/>
          <w:szCs w:val="28"/>
        </w:rPr>
      </w:pPr>
      <w:r w:rsidRPr="00E543D5">
        <w:rPr>
          <w:sz w:val="28"/>
          <w:szCs w:val="28"/>
        </w:rPr>
        <w:t xml:space="preserve">Eliminated unnecessary columns that were not required for analysis. </w:t>
      </w:r>
    </w:p>
    <w:p w14:paraId="4954D7A3" w14:textId="77777777" w:rsidR="00E543D5" w:rsidRPr="00E543D5" w:rsidRDefault="00E543D5" w:rsidP="008B0445">
      <w:pPr>
        <w:numPr>
          <w:ilvl w:val="0"/>
          <w:numId w:val="9"/>
        </w:numPr>
        <w:spacing w:line="276" w:lineRule="auto"/>
        <w:rPr>
          <w:sz w:val="28"/>
          <w:szCs w:val="28"/>
        </w:rPr>
      </w:pPr>
      <w:r w:rsidRPr="00E543D5">
        <w:rPr>
          <w:sz w:val="28"/>
          <w:szCs w:val="28"/>
        </w:rPr>
        <w:t xml:space="preserve">Identified and handled missing values wherever possible by replacing them with appropriate values or retaining them only when necessary. </w:t>
      </w:r>
    </w:p>
    <w:p w14:paraId="56E154DE" w14:textId="77777777" w:rsidR="00E543D5" w:rsidRPr="00E543D5" w:rsidRDefault="00E543D5" w:rsidP="008B0445">
      <w:pPr>
        <w:numPr>
          <w:ilvl w:val="0"/>
          <w:numId w:val="9"/>
        </w:numPr>
        <w:spacing w:line="276" w:lineRule="auto"/>
        <w:rPr>
          <w:sz w:val="28"/>
          <w:szCs w:val="28"/>
        </w:rPr>
      </w:pPr>
      <w:r w:rsidRPr="00E543D5">
        <w:rPr>
          <w:sz w:val="28"/>
          <w:szCs w:val="28"/>
        </w:rPr>
        <w:t xml:space="preserve">Trimmed unwanted spaces and cleaned text fields to maintain consistency. </w:t>
      </w:r>
    </w:p>
    <w:p w14:paraId="1D819B86" w14:textId="77777777" w:rsidR="00E543D5" w:rsidRPr="00E543D5" w:rsidRDefault="00E543D5" w:rsidP="008B0445">
      <w:pPr>
        <w:numPr>
          <w:ilvl w:val="0"/>
          <w:numId w:val="9"/>
        </w:numPr>
        <w:spacing w:line="276" w:lineRule="auto"/>
        <w:rPr>
          <w:sz w:val="28"/>
          <w:szCs w:val="28"/>
        </w:rPr>
      </w:pPr>
      <w:r w:rsidRPr="00E543D5">
        <w:rPr>
          <w:sz w:val="28"/>
          <w:szCs w:val="28"/>
        </w:rPr>
        <w:t xml:space="preserve">Standardized text values by correcting inconsistent formatting and naming conventions. </w:t>
      </w:r>
    </w:p>
    <w:p w14:paraId="1038131D" w14:textId="77777777" w:rsidR="00E543D5" w:rsidRPr="00E543D5" w:rsidRDefault="00E543D5" w:rsidP="008B0445">
      <w:pPr>
        <w:numPr>
          <w:ilvl w:val="0"/>
          <w:numId w:val="9"/>
        </w:numPr>
        <w:spacing w:line="276" w:lineRule="auto"/>
        <w:rPr>
          <w:sz w:val="28"/>
          <w:szCs w:val="28"/>
        </w:rPr>
      </w:pPr>
      <w:r w:rsidRPr="00E543D5">
        <w:rPr>
          <w:sz w:val="28"/>
          <w:szCs w:val="28"/>
        </w:rPr>
        <w:t xml:space="preserve">Corrected data types to ensure that text, numeric, and categorical columns were properly recognized by Power BI. </w:t>
      </w:r>
    </w:p>
    <w:p w14:paraId="5241F230" w14:textId="77777777" w:rsidR="00E543D5" w:rsidRDefault="00E543D5" w:rsidP="008B0445">
      <w:pPr>
        <w:numPr>
          <w:ilvl w:val="0"/>
          <w:numId w:val="9"/>
        </w:numPr>
        <w:spacing w:line="276" w:lineRule="auto"/>
        <w:rPr>
          <w:sz w:val="28"/>
          <w:szCs w:val="28"/>
        </w:rPr>
      </w:pPr>
      <w:r w:rsidRPr="00E543D5">
        <w:rPr>
          <w:sz w:val="28"/>
          <w:szCs w:val="28"/>
        </w:rPr>
        <w:t xml:space="preserve">Removed irrelevant fields to optimize the dataset for dashboard development and improve report performance. </w:t>
      </w:r>
    </w:p>
    <w:p w14:paraId="51F26567" w14:textId="77777777" w:rsidR="00E543D5" w:rsidRPr="00E543D5" w:rsidRDefault="00E543D5" w:rsidP="00E543D5">
      <w:pPr>
        <w:spacing w:line="276" w:lineRule="auto"/>
        <w:rPr>
          <w:sz w:val="28"/>
          <w:szCs w:val="28"/>
        </w:rPr>
      </w:pPr>
    </w:p>
    <w:p w14:paraId="46F4ED2F" w14:textId="77777777" w:rsidR="00E543D5" w:rsidRDefault="00E543D5" w:rsidP="00E543D5">
      <w:pPr>
        <w:spacing w:line="276" w:lineRule="auto"/>
        <w:rPr>
          <w:sz w:val="28"/>
          <w:szCs w:val="28"/>
        </w:rPr>
      </w:pPr>
      <w:r w:rsidRPr="00E543D5">
        <w:rPr>
          <w:sz w:val="28"/>
          <w:szCs w:val="28"/>
        </w:rPr>
        <w:t>These preprocessing steps resulted in a clean, well-structured, and reliable dataset, enabling accurate calculations, effective visualizations, and meaningful insights through the interactive Power BI dashboard.</w:t>
      </w:r>
    </w:p>
    <w:p w14:paraId="5D6DC660" w14:textId="77777777" w:rsidR="00D2436D" w:rsidRDefault="00D2436D" w:rsidP="00E543D5">
      <w:pPr>
        <w:spacing w:line="276" w:lineRule="auto"/>
        <w:rPr>
          <w:sz w:val="28"/>
          <w:szCs w:val="28"/>
        </w:rPr>
      </w:pPr>
    </w:p>
    <w:p w14:paraId="2002D844" w14:textId="0757099A" w:rsidR="00D2436D" w:rsidRDefault="00D2436D" w:rsidP="00E543D5">
      <w:pPr>
        <w:spacing w:line="276" w:lineRule="auto"/>
        <w:rPr>
          <w:rFonts w:ascii="Arial Black" w:hAnsi="Arial Black"/>
          <w:sz w:val="28"/>
          <w:szCs w:val="28"/>
          <w:u w:val="single"/>
        </w:rPr>
      </w:pPr>
      <w:r w:rsidRPr="00D2436D">
        <w:rPr>
          <w:rFonts w:ascii="Arial Black" w:hAnsi="Arial Black"/>
          <w:sz w:val="28"/>
          <w:szCs w:val="28"/>
          <w:u w:val="single"/>
        </w:rPr>
        <w:lastRenderedPageBreak/>
        <w:t>5</w:t>
      </w:r>
      <w:r w:rsidRPr="00D2436D">
        <w:rPr>
          <w:rFonts w:ascii="Arial Black" w:hAnsi="Arial Black"/>
          <w:sz w:val="28"/>
          <w:szCs w:val="28"/>
          <w:u w:val="single"/>
        </w:rPr>
        <w:t>. Tools &amp;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8"/>
        <w:gridCol w:w="4681"/>
      </w:tblGrid>
      <w:tr w:rsidR="00D2436D" w:rsidRPr="00D2436D" w14:paraId="1DD8A5F8" w14:textId="77777777" w:rsidTr="00D2436D">
        <w:trPr>
          <w:tblHeader/>
          <w:tblCellSpacing w:w="15" w:type="dxa"/>
        </w:trPr>
        <w:tc>
          <w:tcPr>
            <w:tcW w:w="3633" w:type="dxa"/>
            <w:vAlign w:val="center"/>
            <w:hideMark/>
          </w:tcPr>
          <w:p w14:paraId="6A4A28FF" w14:textId="77777777" w:rsidR="00D2436D" w:rsidRPr="00D2436D" w:rsidRDefault="00D2436D" w:rsidP="00D2436D">
            <w:pPr>
              <w:spacing w:line="276" w:lineRule="auto"/>
              <w:rPr>
                <w:rFonts w:cstheme="minorHAnsi"/>
                <w:b/>
                <w:bCs/>
                <w:sz w:val="28"/>
                <w:szCs w:val="28"/>
              </w:rPr>
            </w:pPr>
            <w:r w:rsidRPr="00D2436D">
              <w:rPr>
                <w:rFonts w:cstheme="minorHAnsi"/>
                <w:b/>
                <w:bCs/>
                <w:sz w:val="28"/>
                <w:szCs w:val="28"/>
              </w:rPr>
              <w:t>Tool</w:t>
            </w:r>
          </w:p>
        </w:tc>
        <w:tc>
          <w:tcPr>
            <w:tcW w:w="0" w:type="auto"/>
            <w:vAlign w:val="center"/>
            <w:hideMark/>
          </w:tcPr>
          <w:p w14:paraId="3A139F72" w14:textId="77777777" w:rsidR="00D2436D" w:rsidRPr="00D2436D" w:rsidRDefault="00D2436D" w:rsidP="00D2436D">
            <w:pPr>
              <w:spacing w:line="276" w:lineRule="auto"/>
              <w:rPr>
                <w:rFonts w:cstheme="minorHAnsi"/>
                <w:b/>
                <w:bCs/>
                <w:sz w:val="28"/>
                <w:szCs w:val="28"/>
              </w:rPr>
            </w:pPr>
            <w:r w:rsidRPr="00D2436D">
              <w:rPr>
                <w:rFonts w:cstheme="minorHAnsi"/>
                <w:b/>
                <w:bCs/>
                <w:sz w:val="28"/>
                <w:szCs w:val="28"/>
              </w:rPr>
              <w:t>Purpose</w:t>
            </w:r>
          </w:p>
        </w:tc>
      </w:tr>
      <w:tr w:rsidR="00D2436D" w:rsidRPr="00D2436D" w14:paraId="115B1D9F" w14:textId="77777777" w:rsidTr="00D2436D">
        <w:trPr>
          <w:tblCellSpacing w:w="15" w:type="dxa"/>
        </w:trPr>
        <w:tc>
          <w:tcPr>
            <w:tcW w:w="3633" w:type="dxa"/>
            <w:vAlign w:val="center"/>
            <w:hideMark/>
          </w:tcPr>
          <w:p w14:paraId="1B63CE7F" w14:textId="77777777" w:rsidR="00D2436D" w:rsidRPr="00D2436D" w:rsidRDefault="00D2436D" w:rsidP="00D2436D">
            <w:pPr>
              <w:spacing w:line="276" w:lineRule="auto"/>
              <w:rPr>
                <w:rFonts w:cstheme="minorHAnsi"/>
                <w:sz w:val="28"/>
                <w:szCs w:val="28"/>
              </w:rPr>
            </w:pPr>
            <w:r w:rsidRPr="00D2436D">
              <w:rPr>
                <w:rFonts w:cstheme="minorHAnsi"/>
                <w:sz w:val="28"/>
                <w:szCs w:val="28"/>
              </w:rPr>
              <w:t>Microsoft Excel</w:t>
            </w:r>
          </w:p>
        </w:tc>
        <w:tc>
          <w:tcPr>
            <w:tcW w:w="0" w:type="auto"/>
            <w:vAlign w:val="center"/>
            <w:hideMark/>
          </w:tcPr>
          <w:p w14:paraId="5EF5A8D7" w14:textId="77777777" w:rsidR="00D2436D" w:rsidRPr="00D2436D" w:rsidRDefault="00D2436D" w:rsidP="00D2436D">
            <w:pPr>
              <w:spacing w:line="276" w:lineRule="auto"/>
              <w:rPr>
                <w:rFonts w:cstheme="minorHAnsi"/>
                <w:sz w:val="28"/>
                <w:szCs w:val="28"/>
              </w:rPr>
            </w:pPr>
            <w:r w:rsidRPr="00D2436D">
              <w:rPr>
                <w:rFonts w:cstheme="minorHAnsi"/>
                <w:sz w:val="28"/>
                <w:szCs w:val="28"/>
              </w:rPr>
              <w:t>Initial data cleaning and preprocessing</w:t>
            </w:r>
          </w:p>
        </w:tc>
      </w:tr>
      <w:tr w:rsidR="00D2436D" w:rsidRPr="00D2436D" w14:paraId="354B276A" w14:textId="77777777" w:rsidTr="00D2436D">
        <w:trPr>
          <w:tblCellSpacing w:w="15" w:type="dxa"/>
        </w:trPr>
        <w:tc>
          <w:tcPr>
            <w:tcW w:w="3633" w:type="dxa"/>
            <w:vAlign w:val="center"/>
            <w:hideMark/>
          </w:tcPr>
          <w:p w14:paraId="6F8C043F" w14:textId="77777777" w:rsidR="00D2436D" w:rsidRPr="00D2436D" w:rsidRDefault="00D2436D" w:rsidP="00D2436D">
            <w:pPr>
              <w:spacing w:line="276" w:lineRule="auto"/>
              <w:rPr>
                <w:rFonts w:cstheme="minorHAnsi"/>
                <w:sz w:val="28"/>
                <w:szCs w:val="28"/>
              </w:rPr>
            </w:pPr>
            <w:r w:rsidRPr="00D2436D">
              <w:rPr>
                <w:rFonts w:cstheme="minorHAnsi"/>
                <w:sz w:val="28"/>
                <w:szCs w:val="28"/>
              </w:rPr>
              <w:t>Power Query Editor</w:t>
            </w:r>
          </w:p>
        </w:tc>
        <w:tc>
          <w:tcPr>
            <w:tcW w:w="0" w:type="auto"/>
            <w:vAlign w:val="center"/>
            <w:hideMark/>
          </w:tcPr>
          <w:p w14:paraId="698BDA86" w14:textId="77777777" w:rsidR="00D2436D" w:rsidRPr="00D2436D" w:rsidRDefault="00D2436D" w:rsidP="00D2436D">
            <w:pPr>
              <w:spacing w:line="276" w:lineRule="auto"/>
              <w:rPr>
                <w:rFonts w:cstheme="minorHAnsi"/>
                <w:sz w:val="28"/>
                <w:szCs w:val="28"/>
              </w:rPr>
            </w:pPr>
            <w:r w:rsidRPr="00D2436D">
              <w:rPr>
                <w:rFonts w:cstheme="minorHAnsi"/>
                <w:sz w:val="28"/>
                <w:szCs w:val="28"/>
              </w:rPr>
              <w:t>Data transformation and type correction</w:t>
            </w:r>
          </w:p>
        </w:tc>
      </w:tr>
      <w:tr w:rsidR="00D2436D" w:rsidRPr="00D2436D" w14:paraId="4B1898DA" w14:textId="77777777" w:rsidTr="00D2436D">
        <w:trPr>
          <w:tblCellSpacing w:w="15" w:type="dxa"/>
        </w:trPr>
        <w:tc>
          <w:tcPr>
            <w:tcW w:w="3633" w:type="dxa"/>
            <w:vAlign w:val="center"/>
            <w:hideMark/>
          </w:tcPr>
          <w:p w14:paraId="1F33D418" w14:textId="77777777" w:rsidR="00D2436D" w:rsidRPr="00D2436D" w:rsidRDefault="00D2436D" w:rsidP="00D2436D">
            <w:pPr>
              <w:spacing w:line="276" w:lineRule="auto"/>
              <w:rPr>
                <w:rFonts w:cstheme="minorHAnsi"/>
                <w:sz w:val="28"/>
                <w:szCs w:val="28"/>
              </w:rPr>
            </w:pPr>
            <w:r w:rsidRPr="00D2436D">
              <w:rPr>
                <w:rFonts w:cstheme="minorHAnsi"/>
                <w:sz w:val="28"/>
                <w:szCs w:val="28"/>
              </w:rPr>
              <w:t>Microsoft Power BI Desktop</w:t>
            </w:r>
          </w:p>
        </w:tc>
        <w:tc>
          <w:tcPr>
            <w:tcW w:w="0" w:type="auto"/>
            <w:vAlign w:val="center"/>
            <w:hideMark/>
          </w:tcPr>
          <w:p w14:paraId="225C543E" w14:textId="77777777" w:rsidR="00D2436D" w:rsidRPr="00D2436D" w:rsidRDefault="00D2436D" w:rsidP="00D2436D">
            <w:pPr>
              <w:spacing w:line="276" w:lineRule="auto"/>
              <w:rPr>
                <w:rFonts w:cstheme="minorHAnsi"/>
                <w:sz w:val="28"/>
                <w:szCs w:val="28"/>
              </w:rPr>
            </w:pPr>
            <w:r w:rsidRPr="00D2436D">
              <w:rPr>
                <w:rFonts w:cstheme="minorHAnsi"/>
                <w:sz w:val="28"/>
                <w:szCs w:val="28"/>
              </w:rPr>
              <w:t>Dashboard creation and visualization</w:t>
            </w:r>
          </w:p>
        </w:tc>
      </w:tr>
      <w:tr w:rsidR="00D2436D" w:rsidRPr="00D2436D" w14:paraId="07235373" w14:textId="77777777" w:rsidTr="00D2436D">
        <w:trPr>
          <w:tblCellSpacing w:w="15" w:type="dxa"/>
        </w:trPr>
        <w:tc>
          <w:tcPr>
            <w:tcW w:w="3633" w:type="dxa"/>
            <w:vAlign w:val="center"/>
            <w:hideMark/>
          </w:tcPr>
          <w:p w14:paraId="09ACC43B" w14:textId="77777777" w:rsidR="00D2436D" w:rsidRPr="00D2436D" w:rsidRDefault="00D2436D" w:rsidP="00D2436D">
            <w:pPr>
              <w:spacing w:line="276" w:lineRule="auto"/>
              <w:rPr>
                <w:rFonts w:cstheme="minorHAnsi"/>
                <w:sz w:val="28"/>
                <w:szCs w:val="28"/>
              </w:rPr>
            </w:pPr>
            <w:r w:rsidRPr="00D2436D">
              <w:rPr>
                <w:rFonts w:cstheme="minorHAnsi"/>
                <w:sz w:val="28"/>
                <w:szCs w:val="28"/>
              </w:rPr>
              <w:t>DAX</w:t>
            </w:r>
          </w:p>
        </w:tc>
        <w:tc>
          <w:tcPr>
            <w:tcW w:w="0" w:type="auto"/>
            <w:vAlign w:val="center"/>
            <w:hideMark/>
          </w:tcPr>
          <w:p w14:paraId="43F0C787" w14:textId="77777777" w:rsidR="00D2436D" w:rsidRPr="00D2436D" w:rsidRDefault="00D2436D" w:rsidP="00D2436D">
            <w:pPr>
              <w:spacing w:line="276" w:lineRule="auto"/>
              <w:rPr>
                <w:rFonts w:cstheme="minorHAnsi"/>
                <w:sz w:val="28"/>
                <w:szCs w:val="28"/>
              </w:rPr>
            </w:pPr>
            <w:r w:rsidRPr="00D2436D">
              <w:rPr>
                <w:rFonts w:cstheme="minorHAnsi"/>
                <w:sz w:val="28"/>
                <w:szCs w:val="28"/>
              </w:rPr>
              <w:t>Creating calculated measures and KPIs</w:t>
            </w:r>
          </w:p>
        </w:tc>
      </w:tr>
    </w:tbl>
    <w:p w14:paraId="1A9A65D3" w14:textId="77777777" w:rsidR="00D2436D" w:rsidRDefault="00D2436D" w:rsidP="00E543D5">
      <w:pPr>
        <w:spacing w:line="276" w:lineRule="auto"/>
        <w:rPr>
          <w:rFonts w:ascii="Arial Black" w:hAnsi="Arial Black"/>
          <w:sz w:val="28"/>
          <w:szCs w:val="28"/>
          <w:u w:val="single"/>
        </w:rPr>
      </w:pPr>
    </w:p>
    <w:p w14:paraId="17625043" w14:textId="2D80BA24" w:rsidR="00D2436D" w:rsidRDefault="00D2436D" w:rsidP="00E543D5">
      <w:pPr>
        <w:spacing w:line="276" w:lineRule="auto"/>
        <w:rPr>
          <w:rFonts w:ascii="Arial Black" w:hAnsi="Arial Black"/>
          <w:sz w:val="28"/>
          <w:szCs w:val="28"/>
          <w:u w:val="single"/>
        </w:rPr>
      </w:pPr>
      <w:r>
        <w:rPr>
          <w:rFonts w:ascii="Arial Black" w:hAnsi="Arial Black"/>
          <w:sz w:val="28"/>
          <w:szCs w:val="28"/>
          <w:u w:val="single"/>
        </w:rPr>
        <w:t>6</w:t>
      </w:r>
      <w:r w:rsidRPr="00D2436D">
        <w:rPr>
          <w:rFonts w:ascii="Arial Black" w:hAnsi="Arial Black"/>
          <w:sz w:val="28"/>
          <w:szCs w:val="28"/>
          <w:u w:val="single"/>
        </w:rPr>
        <w:t>. Data Mode</w:t>
      </w:r>
      <w:r>
        <w:rPr>
          <w:rFonts w:ascii="Arial Black" w:hAnsi="Arial Black"/>
          <w:sz w:val="28"/>
          <w:szCs w:val="28"/>
          <w:u w:val="single"/>
        </w:rPr>
        <w:t>l</w:t>
      </w:r>
      <w:r w:rsidRPr="00D2436D">
        <w:rPr>
          <w:rFonts w:ascii="Arial Black" w:hAnsi="Arial Black"/>
          <w:sz w:val="28"/>
          <w:szCs w:val="28"/>
          <w:u w:val="single"/>
        </w:rPr>
        <w:t>ling &amp; DAX Measures</w:t>
      </w:r>
    </w:p>
    <w:p w14:paraId="08DF1D5E" w14:textId="77777777" w:rsidR="00D2436D" w:rsidRPr="00D2436D" w:rsidRDefault="00D2436D" w:rsidP="00D2436D">
      <w:pPr>
        <w:pStyle w:val="ListParagraph"/>
        <w:numPr>
          <w:ilvl w:val="0"/>
          <w:numId w:val="19"/>
        </w:numPr>
        <w:spacing w:line="240" w:lineRule="auto"/>
        <w:rPr>
          <w:rFonts w:cstheme="minorHAnsi"/>
          <w:sz w:val="28"/>
          <w:szCs w:val="28"/>
        </w:rPr>
      </w:pPr>
      <w:r w:rsidRPr="00D2436D">
        <w:rPr>
          <w:rFonts w:cstheme="minorHAnsi"/>
          <w:sz w:val="28"/>
          <w:szCs w:val="28"/>
        </w:rPr>
        <w:t>The following DAX measures were created to summarize the dataset:</w:t>
      </w:r>
    </w:p>
    <w:p w14:paraId="727652B2" w14:textId="77777777" w:rsidR="00D2436D" w:rsidRPr="00D2436D" w:rsidRDefault="00D2436D" w:rsidP="00D2436D">
      <w:pPr>
        <w:numPr>
          <w:ilvl w:val="0"/>
          <w:numId w:val="19"/>
        </w:numPr>
        <w:spacing w:line="240" w:lineRule="auto"/>
        <w:rPr>
          <w:rFonts w:cstheme="minorHAnsi"/>
          <w:sz w:val="28"/>
          <w:szCs w:val="28"/>
        </w:rPr>
      </w:pPr>
      <w:r w:rsidRPr="00D2436D">
        <w:rPr>
          <w:rFonts w:cstheme="minorHAnsi"/>
          <w:sz w:val="28"/>
          <w:szCs w:val="28"/>
        </w:rPr>
        <w:t xml:space="preserve">Total Hospitals </w:t>
      </w:r>
    </w:p>
    <w:p w14:paraId="404F75AB" w14:textId="77777777" w:rsidR="00D2436D" w:rsidRPr="00D2436D" w:rsidRDefault="00D2436D" w:rsidP="00D2436D">
      <w:pPr>
        <w:numPr>
          <w:ilvl w:val="0"/>
          <w:numId w:val="19"/>
        </w:numPr>
        <w:spacing w:line="240" w:lineRule="auto"/>
        <w:rPr>
          <w:rFonts w:cstheme="minorHAnsi"/>
          <w:sz w:val="28"/>
          <w:szCs w:val="28"/>
        </w:rPr>
      </w:pPr>
      <w:r w:rsidRPr="00D2436D">
        <w:rPr>
          <w:rFonts w:cstheme="minorHAnsi"/>
          <w:sz w:val="28"/>
          <w:szCs w:val="28"/>
        </w:rPr>
        <w:t xml:space="preserve">Total States </w:t>
      </w:r>
    </w:p>
    <w:p w14:paraId="4361F677" w14:textId="77777777" w:rsidR="00D2436D" w:rsidRPr="00D2436D" w:rsidRDefault="00D2436D" w:rsidP="00D2436D">
      <w:pPr>
        <w:numPr>
          <w:ilvl w:val="0"/>
          <w:numId w:val="19"/>
        </w:numPr>
        <w:spacing w:line="240" w:lineRule="auto"/>
        <w:rPr>
          <w:rFonts w:cstheme="minorHAnsi"/>
          <w:sz w:val="28"/>
          <w:szCs w:val="28"/>
        </w:rPr>
      </w:pPr>
      <w:r w:rsidRPr="00D2436D">
        <w:rPr>
          <w:rFonts w:cstheme="minorHAnsi"/>
          <w:sz w:val="28"/>
          <w:szCs w:val="28"/>
        </w:rPr>
        <w:t xml:space="preserve">Hospital Categories </w:t>
      </w:r>
    </w:p>
    <w:p w14:paraId="203908CD" w14:textId="77777777" w:rsidR="00D2436D" w:rsidRPr="00D2436D" w:rsidRDefault="00D2436D" w:rsidP="00D2436D">
      <w:pPr>
        <w:numPr>
          <w:ilvl w:val="0"/>
          <w:numId w:val="19"/>
        </w:numPr>
        <w:spacing w:line="240" w:lineRule="auto"/>
        <w:rPr>
          <w:rFonts w:ascii="Arial Black" w:hAnsi="Arial Black"/>
          <w:sz w:val="28"/>
          <w:szCs w:val="28"/>
          <w:u w:val="single"/>
        </w:rPr>
      </w:pPr>
      <w:r w:rsidRPr="00D2436D">
        <w:rPr>
          <w:rFonts w:cstheme="minorHAnsi"/>
          <w:sz w:val="28"/>
          <w:szCs w:val="28"/>
        </w:rPr>
        <w:t>Total Districts</w:t>
      </w:r>
    </w:p>
    <w:p w14:paraId="439016E6" w14:textId="77777777" w:rsidR="00D2436D" w:rsidRDefault="00D2436D" w:rsidP="00E543D5">
      <w:pPr>
        <w:spacing w:line="276" w:lineRule="auto"/>
        <w:rPr>
          <w:rFonts w:cstheme="minorHAnsi"/>
          <w:sz w:val="28"/>
          <w:szCs w:val="28"/>
        </w:rPr>
      </w:pPr>
    </w:p>
    <w:p w14:paraId="76285D96" w14:textId="239C7062" w:rsidR="00D2436D" w:rsidRPr="00D2436D" w:rsidRDefault="00D2436D" w:rsidP="00E543D5">
      <w:pPr>
        <w:spacing w:line="276" w:lineRule="auto"/>
        <w:rPr>
          <w:rFonts w:cstheme="minorHAnsi"/>
          <w:sz w:val="28"/>
          <w:szCs w:val="28"/>
        </w:rPr>
      </w:pPr>
      <w:r w:rsidRPr="00D2436D">
        <w:rPr>
          <w:rFonts w:cstheme="minorHAnsi"/>
          <w:sz w:val="28"/>
          <w:szCs w:val="28"/>
        </w:rPr>
        <w:t>These measures were used to create KPI cards and support interactive dashboard analysis.</w:t>
      </w:r>
    </w:p>
    <w:p w14:paraId="5467D751" w14:textId="77777777" w:rsidR="00E543D5" w:rsidRDefault="00E543D5" w:rsidP="00E543D5">
      <w:pPr>
        <w:spacing w:line="276" w:lineRule="auto"/>
        <w:rPr>
          <w:sz w:val="28"/>
          <w:szCs w:val="28"/>
        </w:rPr>
      </w:pPr>
    </w:p>
    <w:p w14:paraId="03A4FBBB" w14:textId="224D52B9" w:rsidR="00E543D5" w:rsidRDefault="00D2436D" w:rsidP="00E543D5">
      <w:pPr>
        <w:spacing w:line="276" w:lineRule="auto"/>
        <w:rPr>
          <w:rFonts w:ascii="Arial Black" w:hAnsi="Arial Black"/>
          <w:sz w:val="28"/>
          <w:szCs w:val="28"/>
          <w:u w:val="single"/>
        </w:rPr>
      </w:pPr>
      <w:r>
        <w:rPr>
          <w:rFonts w:ascii="Arial Black" w:hAnsi="Arial Black"/>
          <w:sz w:val="28"/>
          <w:szCs w:val="28"/>
          <w:u w:val="single"/>
        </w:rPr>
        <w:t>7</w:t>
      </w:r>
      <w:r w:rsidR="008B0445">
        <w:rPr>
          <w:rFonts w:ascii="Arial Black" w:hAnsi="Arial Black"/>
          <w:sz w:val="28"/>
          <w:szCs w:val="28"/>
          <w:u w:val="single"/>
        </w:rPr>
        <w:t xml:space="preserve">. </w:t>
      </w:r>
      <w:r w:rsidR="008B0445" w:rsidRPr="008B0445">
        <w:rPr>
          <w:rFonts w:ascii="Arial Black" w:hAnsi="Arial Black"/>
          <w:sz w:val="28"/>
          <w:szCs w:val="28"/>
          <w:u w:val="single"/>
        </w:rPr>
        <w:t>KPIs Created</w:t>
      </w:r>
    </w:p>
    <w:p w14:paraId="1804EEA3" w14:textId="77777777" w:rsidR="008B0445" w:rsidRDefault="008B0445" w:rsidP="00E543D5">
      <w:pPr>
        <w:spacing w:line="276" w:lineRule="auto"/>
        <w:rPr>
          <w:rFonts w:ascii="Arial Black" w:hAnsi="Arial Black"/>
          <w:sz w:val="28"/>
          <w:szCs w:val="28"/>
          <w:u w:val="single"/>
        </w:rPr>
      </w:pPr>
    </w:p>
    <w:p w14:paraId="166F77C1" w14:textId="77777777" w:rsidR="008B0445" w:rsidRPr="008B0445" w:rsidRDefault="008B0445" w:rsidP="008B0445">
      <w:pPr>
        <w:spacing w:line="240" w:lineRule="auto"/>
        <w:rPr>
          <w:sz w:val="28"/>
          <w:szCs w:val="28"/>
        </w:rPr>
      </w:pPr>
      <w:r w:rsidRPr="008B0445">
        <w:rPr>
          <w:sz w:val="28"/>
          <w:szCs w:val="28"/>
        </w:rPr>
        <w:t>The dashboard includes the following Key Performance Indicators:</w:t>
      </w:r>
    </w:p>
    <w:p w14:paraId="4D51E929" w14:textId="77777777" w:rsidR="008B0445" w:rsidRPr="008B0445" w:rsidRDefault="008B0445" w:rsidP="008B0445">
      <w:pPr>
        <w:numPr>
          <w:ilvl w:val="0"/>
          <w:numId w:val="10"/>
        </w:numPr>
        <w:spacing w:line="240" w:lineRule="auto"/>
        <w:rPr>
          <w:sz w:val="28"/>
          <w:szCs w:val="28"/>
        </w:rPr>
      </w:pPr>
      <w:r w:rsidRPr="008B0445">
        <w:rPr>
          <w:sz w:val="28"/>
          <w:szCs w:val="28"/>
        </w:rPr>
        <w:t xml:space="preserve">Total Hospitals </w:t>
      </w:r>
    </w:p>
    <w:p w14:paraId="5A6ABB5F" w14:textId="77777777" w:rsidR="008B0445" w:rsidRPr="008B0445" w:rsidRDefault="008B0445" w:rsidP="008B0445">
      <w:pPr>
        <w:numPr>
          <w:ilvl w:val="0"/>
          <w:numId w:val="10"/>
        </w:numPr>
        <w:spacing w:line="240" w:lineRule="auto"/>
        <w:rPr>
          <w:sz w:val="28"/>
          <w:szCs w:val="28"/>
        </w:rPr>
      </w:pPr>
      <w:r w:rsidRPr="008B0445">
        <w:rPr>
          <w:sz w:val="28"/>
          <w:szCs w:val="28"/>
        </w:rPr>
        <w:t xml:space="preserve">Total States </w:t>
      </w:r>
    </w:p>
    <w:p w14:paraId="4BA31C34" w14:textId="77777777" w:rsidR="008B0445" w:rsidRPr="008B0445" w:rsidRDefault="008B0445" w:rsidP="008B0445">
      <w:pPr>
        <w:numPr>
          <w:ilvl w:val="0"/>
          <w:numId w:val="10"/>
        </w:numPr>
        <w:spacing w:line="240" w:lineRule="auto"/>
        <w:rPr>
          <w:sz w:val="28"/>
          <w:szCs w:val="28"/>
        </w:rPr>
      </w:pPr>
      <w:r w:rsidRPr="008B0445">
        <w:rPr>
          <w:sz w:val="28"/>
          <w:szCs w:val="28"/>
        </w:rPr>
        <w:t xml:space="preserve">Hospital Categories </w:t>
      </w:r>
    </w:p>
    <w:p w14:paraId="4B7DD7EC" w14:textId="77777777" w:rsidR="008B0445" w:rsidRDefault="008B0445" w:rsidP="008B0445">
      <w:pPr>
        <w:numPr>
          <w:ilvl w:val="0"/>
          <w:numId w:val="10"/>
        </w:numPr>
        <w:spacing w:line="240" w:lineRule="auto"/>
        <w:rPr>
          <w:sz w:val="28"/>
          <w:szCs w:val="28"/>
        </w:rPr>
      </w:pPr>
      <w:r w:rsidRPr="008B0445">
        <w:rPr>
          <w:sz w:val="28"/>
          <w:szCs w:val="28"/>
        </w:rPr>
        <w:t>Total Districts</w:t>
      </w:r>
    </w:p>
    <w:p w14:paraId="7D69B770" w14:textId="77777777" w:rsidR="008B0445" w:rsidRDefault="008B0445" w:rsidP="008B0445">
      <w:pPr>
        <w:spacing w:line="240" w:lineRule="auto"/>
        <w:rPr>
          <w:sz w:val="28"/>
          <w:szCs w:val="28"/>
        </w:rPr>
      </w:pPr>
    </w:p>
    <w:p w14:paraId="13AD8D50" w14:textId="0412F2C2" w:rsidR="00D2436D" w:rsidRDefault="00D2436D" w:rsidP="008B0445">
      <w:pPr>
        <w:spacing w:line="240" w:lineRule="auto"/>
        <w:rPr>
          <w:rFonts w:ascii="Arial Black" w:hAnsi="Arial Black"/>
          <w:sz w:val="28"/>
          <w:szCs w:val="28"/>
          <w:u w:val="single"/>
        </w:rPr>
      </w:pPr>
      <w:r>
        <w:rPr>
          <w:rFonts w:ascii="Arial Black" w:hAnsi="Arial Black"/>
          <w:sz w:val="28"/>
          <w:szCs w:val="28"/>
          <w:u w:val="single"/>
        </w:rPr>
        <w:lastRenderedPageBreak/>
        <w:t>8</w:t>
      </w:r>
      <w:r w:rsidR="008B0445" w:rsidRPr="008B0445">
        <w:rPr>
          <w:rFonts w:ascii="Arial Black" w:hAnsi="Arial Black"/>
          <w:sz w:val="28"/>
          <w:szCs w:val="28"/>
          <w:u w:val="single"/>
        </w:rPr>
        <w:t>. Dashboard Visualizations</w:t>
      </w:r>
    </w:p>
    <w:p w14:paraId="78ED3967" w14:textId="77777777" w:rsidR="00D2436D" w:rsidRDefault="00D2436D" w:rsidP="00D2436D">
      <w:pPr>
        <w:spacing w:line="240" w:lineRule="auto"/>
        <w:rPr>
          <w:rFonts w:ascii="Arial Black" w:hAnsi="Arial Black"/>
          <w:sz w:val="22"/>
          <w:szCs w:val="22"/>
        </w:rPr>
      </w:pPr>
    </w:p>
    <w:p w14:paraId="5C243754" w14:textId="7ADC8528" w:rsidR="00D2436D" w:rsidRPr="00D2436D" w:rsidRDefault="00D2436D" w:rsidP="00D2436D">
      <w:pPr>
        <w:spacing w:line="240" w:lineRule="auto"/>
        <w:rPr>
          <w:rFonts w:ascii="Arial Black" w:hAnsi="Arial Black"/>
          <w:sz w:val="22"/>
          <w:szCs w:val="22"/>
        </w:rPr>
      </w:pPr>
      <w:r w:rsidRPr="00D2436D">
        <w:rPr>
          <w:rFonts w:ascii="Arial Black" w:hAnsi="Arial Black"/>
          <w:sz w:val="22"/>
          <w:szCs w:val="22"/>
        </w:rPr>
        <w:t>8.1 Excel Data Preparation</w:t>
      </w:r>
    </w:p>
    <w:p w14:paraId="1153FDDB" w14:textId="77777777" w:rsidR="00D2436D" w:rsidRDefault="00D2436D" w:rsidP="00D2436D">
      <w:pPr>
        <w:spacing w:line="240" w:lineRule="auto"/>
        <w:rPr>
          <w:rFonts w:cstheme="minorHAnsi"/>
          <w:sz w:val="28"/>
          <w:szCs w:val="28"/>
        </w:rPr>
      </w:pPr>
    </w:p>
    <w:p w14:paraId="5C8B9F7B" w14:textId="48481B81" w:rsidR="00D2436D" w:rsidRDefault="00D2436D" w:rsidP="00D2436D">
      <w:pPr>
        <w:spacing w:line="240" w:lineRule="auto"/>
        <w:rPr>
          <w:rFonts w:cstheme="minorHAnsi"/>
          <w:sz w:val="28"/>
          <w:szCs w:val="28"/>
        </w:rPr>
      </w:pPr>
      <w:r w:rsidRPr="00D2436D">
        <w:rPr>
          <w:rFonts w:cstheme="minorHAnsi"/>
          <w:sz w:val="28"/>
          <w:szCs w:val="28"/>
        </w:rPr>
        <w:t>Microsoft Excel was used to remove unnecessary columns, clean text values, identify missing values, remove duplicates, and prepare the dataset before importing it into Power BI.</w:t>
      </w:r>
    </w:p>
    <w:p w14:paraId="47559003" w14:textId="77777777" w:rsidR="00D2436D" w:rsidRPr="00D2436D" w:rsidRDefault="00D2436D" w:rsidP="00D2436D">
      <w:pPr>
        <w:spacing w:line="240" w:lineRule="auto"/>
        <w:rPr>
          <w:rFonts w:cstheme="minorHAnsi"/>
          <w:sz w:val="28"/>
          <w:szCs w:val="28"/>
        </w:rPr>
      </w:pPr>
    </w:p>
    <w:p w14:paraId="27CDA4BC" w14:textId="15707346" w:rsidR="008B0445" w:rsidRPr="00D2436D" w:rsidRDefault="00D2436D" w:rsidP="008B0445">
      <w:pPr>
        <w:spacing w:line="240" w:lineRule="auto"/>
        <w:rPr>
          <w:rFonts w:ascii="Arial Black" w:hAnsi="Arial Black"/>
          <w:sz w:val="22"/>
          <w:szCs w:val="22"/>
        </w:rPr>
      </w:pPr>
      <w:r w:rsidRPr="00D2436D">
        <w:rPr>
          <w:rFonts w:ascii="Arial Black" w:hAnsi="Arial Black"/>
          <w:sz w:val="22"/>
          <w:szCs w:val="22"/>
        </w:rPr>
        <w:t>8.2 Power BI Dashboard</w:t>
      </w:r>
    </w:p>
    <w:p w14:paraId="04FF1152" w14:textId="77777777" w:rsidR="00D2436D" w:rsidRDefault="00D2436D" w:rsidP="008B0445">
      <w:pPr>
        <w:spacing w:line="240" w:lineRule="auto"/>
        <w:rPr>
          <w:sz w:val="28"/>
          <w:szCs w:val="28"/>
        </w:rPr>
      </w:pPr>
    </w:p>
    <w:p w14:paraId="447F05B4" w14:textId="3882979C" w:rsidR="008B0445" w:rsidRDefault="008B0445" w:rsidP="008B0445">
      <w:pPr>
        <w:spacing w:line="240" w:lineRule="auto"/>
        <w:rPr>
          <w:sz w:val="28"/>
          <w:szCs w:val="28"/>
        </w:rPr>
      </w:pPr>
      <w:r w:rsidRPr="008B0445">
        <w:rPr>
          <w:sz w:val="28"/>
          <w:szCs w:val="28"/>
        </w:rPr>
        <w:t xml:space="preserve">An interactive dashboard was developed using </w:t>
      </w:r>
      <w:r w:rsidRPr="008B0445">
        <w:rPr>
          <w:b/>
          <w:bCs/>
          <w:sz w:val="28"/>
          <w:szCs w:val="28"/>
        </w:rPr>
        <w:t>Microsoft Power BI</w:t>
      </w:r>
      <w:r w:rsidRPr="008B0445">
        <w:rPr>
          <w:sz w:val="28"/>
          <w:szCs w:val="28"/>
        </w:rPr>
        <w:t xml:space="preserve"> to visualize and analy</w:t>
      </w:r>
      <w:r>
        <w:rPr>
          <w:sz w:val="28"/>
          <w:szCs w:val="28"/>
        </w:rPr>
        <w:t>s</w:t>
      </w:r>
      <w:r w:rsidRPr="008B0445">
        <w:rPr>
          <w:sz w:val="28"/>
          <w:szCs w:val="28"/>
        </w:rPr>
        <w:t>e the Hospital Directory Dataset. The dashboard was designed to provide a clear and user-friendly overview of hospital information across different regions of India.</w:t>
      </w:r>
    </w:p>
    <w:p w14:paraId="3692923F" w14:textId="77777777" w:rsidR="008B0445" w:rsidRPr="008B0445" w:rsidRDefault="008B0445" w:rsidP="008B0445">
      <w:pPr>
        <w:spacing w:line="240" w:lineRule="auto"/>
        <w:rPr>
          <w:sz w:val="28"/>
          <w:szCs w:val="28"/>
        </w:rPr>
      </w:pPr>
    </w:p>
    <w:p w14:paraId="580A9B2A" w14:textId="77777777" w:rsidR="008B0445" w:rsidRDefault="008B0445" w:rsidP="008B0445">
      <w:pPr>
        <w:spacing w:line="240" w:lineRule="auto"/>
        <w:rPr>
          <w:sz w:val="28"/>
          <w:szCs w:val="28"/>
        </w:rPr>
      </w:pPr>
      <w:r w:rsidRPr="008B0445">
        <w:rPr>
          <w:sz w:val="28"/>
          <w:szCs w:val="28"/>
        </w:rPr>
        <w:t>The dashboard includes:</w:t>
      </w:r>
    </w:p>
    <w:p w14:paraId="3B19D7E7" w14:textId="77777777" w:rsidR="008B0445" w:rsidRPr="008B0445" w:rsidRDefault="008B0445" w:rsidP="008B0445">
      <w:pPr>
        <w:spacing w:line="240" w:lineRule="auto"/>
        <w:rPr>
          <w:sz w:val="28"/>
          <w:szCs w:val="28"/>
        </w:rPr>
      </w:pPr>
    </w:p>
    <w:p w14:paraId="29EF6CC1" w14:textId="77777777" w:rsidR="008B0445" w:rsidRPr="008B0445" w:rsidRDefault="008B0445" w:rsidP="008B0445">
      <w:pPr>
        <w:numPr>
          <w:ilvl w:val="0"/>
          <w:numId w:val="15"/>
        </w:numPr>
        <w:spacing w:line="240" w:lineRule="auto"/>
        <w:rPr>
          <w:sz w:val="28"/>
          <w:szCs w:val="28"/>
        </w:rPr>
      </w:pPr>
      <w:r w:rsidRPr="008B0445">
        <w:rPr>
          <w:b/>
          <w:bCs/>
          <w:sz w:val="28"/>
          <w:szCs w:val="28"/>
        </w:rPr>
        <w:t>KPI Cards</w:t>
      </w:r>
      <w:r w:rsidRPr="008B0445">
        <w:rPr>
          <w:sz w:val="28"/>
          <w:szCs w:val="28"/>
        </w:rPr>
        <w:t xml:space="preserve"> showing Total Hospitals, Total States, Hospital Categories, and Total Districts. </w:t>
      </w:r>
    </w:p>
    <w:p w14:paraId="612C016D" w14:textId="77777777" w:rsidR="008B0445" w:rsidRPr="008B0445" w:rsidRDefault="008B0445" w:rsidP="008B0445">
      <w:pPr>
        <w:numPr>
          <w:ilvl w:val="0"/>
          <w:numId w:val="15"/>
        </w:numPr>
        <w:spacing w:line="240" w:lineRule="auto"/>
        <w:rPr>
          <w:sz w:val="28"/>
          <w:szCs w:val="28"/>
        </w:rPr>
      </w:pPr>
      <w:r w:rsidRPr="008B0445">
        <w:rPr>
          <w:sz w:val="28"/>
          <w:szCs w:val="28"/>
        </w:rPr>
        <w:t xml:space="preserve">A </w:t>
      </w:r>
      <w:r w:rsidRPr="008B0445">
        <w:rPr>
          <w:b/>
          <w:bCs/>
          <w:sz w:val="28"/>
          <w:szCs w:val="28"/>
        </w:rPr>
        <w:t>bar chart</w:t>
      </w:r>
      <w:r w:rsidRPr="008B0445">
        <w:rPr>
          <w:sz w:val="28"/>
          <w:szCs w:val="28"/>
        </w:rPr>
        <w:t xml:space="preserve"> displaying the Top 10 States by Number of Hospitals. </w:t>
      </w:r>
    </w:p>
    <w:p w14:paraId="703FA037" w14:textId="77777777" w:rsidR="008B0445" w:rsidRPr="008B0445" w:rsidRDefault="008B0445" w:rsidP="008B0445">
      <w:pPr>
        <w:numPr>
          <w:ilvl w:val="0"/>
          <w:numId w:val="15"/>
        </w:numPr>
        <w:spacing w:line="240" w:lineRule="auto"/>
        <w:rPr>
          <w:sz w:val="28"/>
          <w:szCs w:val="28"/>
        </w:rPr>
      </w:pPr>
      <w:r w:rsidRPr="008B0445">
        <w:rPr>
          <w:sz w:val="28"/>
          <w:szCs w:val="28"/>
        </w:rPr>
        <w:t xml:space="preserve">A </w:t>
      </w:r>
      <w:r w:rsidRPr="008B0445">
        <w:rPr>
          <w:b/>
          <w:bCs/>
          <w:sz w:val="28"/>
          <w:szCs w:val="28"/>
        </w:rPr>
        <w:t>donut chart</w:t>
      </w:r>
      <w:r w:rsidRPr="008B0445">
        <w:rPr>
          <w:sz w:val="28"/>
          <w:szCs w:val="28"/>
        </w:rPr>
        <w:t xml:space="preserve"> showing the distribution of hospitals by Hospital Category. </w:t>
      </w:r>
    </w:p>
    <w:p w14:paraId="53F25437" w14:textId="77777777" w:rsidR="008B0445" w:rsidRPr="008B0445" w:rsidRDefault="008B0445" w:rsidP="008B0445">
      <w:pPr>
        <w:numPr>
          <w:ilvl w:val="0"/>
          <w:numId w:val="15"/>
        </w:numPr>
        <w:spacing w:line="240" w:lineRule="auto"/>
        <w:rPr>
          <w:sz w:val="28"/>
          <w:szCs w:val="28"/>
        </w:rPr>
      </w:pPr>
      <w:r w:rsidRPr="008B0445">
        <w:rPr>
          <w:sz w:val="28"/>
          <w:szCs w:val="28"/>
        </w:rPr>
        <w:t xml:space="preserve">A </w:t>
      </w:r>
      <w:r w:rsidRPr="008B0445">
        <w:rPr>
          <w:b/>
          <w:bCs/>
          <w:sz w:val="28"/>
          <w:szCs w:val="28"/>
        </w:rPr>
        <w:t>column chart</w:t>
      </w:r>
      <w:r w:rsidRPr="008B0445">
        <w:rPr>
          <w:sz w:val="28"/>
          <w:szCs w:val="28"/>
        </w:rPr>
        <w:t xml:space="preserve"> representing hospitals by Hospital Care Type. </w:t>
      </w:r>
    </w:p>
    <w:p w14:paraId="1295B419" w14:textId="77777777" w:rsidR="008B0445" w:rsidRPr="008B0445" w:rsidRDefault="008B0445" w:rsidP="008B0445">
      <w:pPr>
        <w:numPr>
          <w:ilvl w:val="0"/>
          <w:numId w:val="15"/>
        </w:numPr>
        <w:spacing w:line="240" w:lineRule="auto"/>
        <w:rPr>
          <w:sz w:val="28"/>
          <w:szCs w:val="28"/>
        </w:rPr>
      </w:pPr>
      <w:r w:rsidRPr="008B0445">
        <w:rPr>
          <w:sz w:val="28"/>
          <w:szCs w:val="28"/>
        </w:rPr>
        <w:t xml:space="preserve">A </w:t>
      </w:r>
      <w:r w:rsidRPr="008B0445">
        <w:rPr>
          <w:b/>
          <w:bCs/>
          <w:sz w:val="28"/>
          <w:szCs w:val="28"/>
        </w:rPr>
        <w:t>bar chart</w:t>
      </w:r>
      <w:r w:rsidRPr="008B0445">
        <w:rPr>
          <w:sz w:val="28"/>
          <w:szCs w:val="28"/>
        </w:rPr>
        <w:t xml:space="preserve"> displaying the Top Districts by Number of Hospitals. </w:t>
      </w:r>
    </w:p>
    <w:p w14:paraId="142AEF10" w14:textId="77777777" w:rsidR="008B0445" w:rsidRDefault="008B0445" w:rsidP="008B0445">
      <w:pPr>
        <w:numPr>
          <w:ilvl w:val="0"/>
          <w:numId w:val="15"/>
        </w:numPr>
        <w:spacing w:line="240" w:lineRule="auto"/>
        <w:rPr>
          <w:sz w:val="28"/>
          <w:szCs w:val="28"/>
        </w:rPr>
      </w:pPr>
      <w:r w:rsidRPr="008B0445">
        <w:rPr>
          <w:b/>
          <w:bCs/>
          <w:sz w:val="28"/>
          <w:szCs w:val="28"/>
        </w:rPr>
        <w:t>Interactive slicers</w:t>
      </w:r>
      <w:r w:rsidRPr="008B0445">
        <w:rPr>
          <w:sz w:val="28"/>
          <w:szCs w:val="28"/>
        </w:rPr>
        <w:t xml:space="preserve"> for State, Hospital Category, Hospital Care Type, and System of Medicine. </w:t>
      </w:r>
    </w:p>
    <w:p w14:paraId="7E2D64D2" w14:textId="77777777" w:rsidR="008B0445" w:rsidRPr="008B0445" w:rsidRDefault="008B0445" w:rsidP="008B0445">
      <w:pPr>
        <w:spacing w:line="240" w:lineRule="auto"/>
        <w:rPr>
          <w:sz w:val="28"/>
          <w:szCs w:val="28"/>
        </w:rPr>
      </w:pPr>
    </w:p>
    <w:p w14:paraId="4E21F355" w14:textId="77777777" w:rsidR="008B0445" w:rsidRDefault="008B0445" w:rsidP="008B0445">
      <w:pPr>
        <w:spacing w:line="240" w:lineRule="auto"/>
        <w:rPr>
          <w:sz w:val="28"/>
          <w:szCs w:val="28"/>
        </w:rPr>
      </w:pPr>
      <w:r w:rsidRPr="008B0445">
        <w:rPr>
          <w:sz w:val="28"/>
          <w:szCs w:val="28"/>
        </w:rPr>
        <w:t>The dashboard allows users to filter the data dynamically and gain meaningful insights into the distribution and characteristics of hospitals across India.</w:t>
      </w:r>
    </w:p>
    <w:p w14:paraId="45AB62CB" w14:textId="77777777" w:rsidR="008B0445" w:rsidRDefault="008B0445" w:rsidP="008B0445">
      <w:pPr>
        <w:spacing w:line="240" w:lineRule="auto"/>
        <w:rPr>
          <w:sz w:val="28"/>
          <w:szCs w:val="28"/>
        </w:rPr>
      </w:pPr>
    </w:p>
    <w:p w14:paraId="10630FF2" w14:textId="77777777" w:rsidR="00A709E1" w:rsidRPr="00A709E1" w:rsidRDefault="00A709E1" w:rsidP="00A709E1">
      <w:pPr>
        <w:spacing w:line="240" w:lineRule="auto"/>
        <w:rPr>
          <w:rFonts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93EB87" w14:textId="10316A7C" w:rsidR="00A709E1" w:rsidRDefault="00A709E1" w:rsidP="00A709E1">
      <w:pPr>
        <w:spacing w:line="240" w:lineRule="auto"/>
        <w:rPr>
          <w:rFonts w:ascii="Arial Black" w:hAnsi="Arial Black" w:cstheme="minorHAnsi"/>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09E1">
        <w:rPr>
          <w:rFonts w:ascii="Arial Black" w:hAnsi="Arial Black" w:cstheme="minorHAnsi"/>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Figure 1: Hospital Directory Analysis Dashboard</w:t>
      </w:r>
    </w:p>
    <w:p w14:paraId="3ECBB033" w14:textId="463FDBEC" w:rsidR="00A709E1" w:rsidRPr="008B0445" w:rsidRDefault="00A709E1" w:rsidP="00A709E1">
      <w:pPr>
        <w:spacing w:line="240" w:lineRule="auto"/>
        <w:rPr>
          <w:rFonts w:ascii="Arial Black" w:hAnsi="Arial Black" w:cstheme="minorHAnsi"/>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09E1">
        <w:rPr>
          <w:sz w:val="28"/>
          <w:szCs w:val="28"/>
        </w:rPr>
        <w:drawing>
          <wp:inline distT="0" distB="0" distL="0" distR="0" wp14:anchorId="1AE4D410" wp14:editId="57A82FCB">
            <wp:extent cx="3686175" cy="2365363"/>
            <wp:effectExtent l="0" t="0" r="0" b="0"/>
            <wp:docPr id="100207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1646" name=""/>
                    <pic:cNvPicPr/>
                  </pic:nvPicPr>
                  <pic:blipFill>
                    <a:blip r:embed="rId5"/>
                    <a:stretch>
                      <a:fillRect/>
                    </a:stretch>
                  </pic:blipFill>
                  <pic:spPr>
                    <a:xfrm>
                      <a:off x="0" y="0"/>
                      <a:ext cx="3730083" cy="2393538"/>
                    </a:xfrm>
                    <a:prstGeom prst="rect">
                      <a:avLst/>
                    </a:prstGeom>
                  </pic:spPr>
                </pic:pic>
              </a:graphicData>
            </a:graphic>
          </wp:inline>
        </w:drawing>
      </w:r>
    </w:p>
    <w:p w14:paraId="23633E10" w14:textId="77777777" w:rsidR="00A709E1" w:rsidRDefault="00A709E1" w:rsidP="00A709E1">
      <w:pPr>
        <w:spacing w:line="240" w:lineRule="auto"/>
        <w:rPr>
          <w:sz w:val="28"/>
          <w:szCs w:val="28"/>
        </w:rPr>
      </w:pPr>
    </w:p>
    <w:p w14:paraId="483CAFF6" w14:textId="5A0F98BC" w:rsidR="00A709E1" w:rsidRDefault="00A709E1" w:rsidP="00A709E1">
      <w:pPr>
        <w:spacing w:line="240" w:lineRule="auto"/>
        <w:rPr>
          <w:sz w:val="28"/>
          <w:szCs w:val="28"/>
        </w:rPr>
      </w:pPr>
      <w:r w:rsidRPr="00A709E1">
        <w:rPr>
          <w:sz w:val="28"/>
          <w:szCs w:val="28"/>
        </w:rPr>
        <w:t>The final dashboard presents key insights from the Hospital Directory Dataset through interactive KPI cards, charts, and slicers. During the development process, challenges such as unnecessary columns, missing and inconsistent values, incorrect data types, and incomplete information in certain fields (such as doctor count and total beds) were addressed through data cleaning and preprocessing. Despite these limitations, the dashboard provides a clear and interactive visualization of hospital distribution across states, districts, hospital categories, and care types.</w:t>
      </w:r>
    </w:p>
    <w:p w14:paraId="1CED76FC" w14:textId="77777777" w:rsidR="00D2436D" w:rsidRDefault="00D2436D" w:rsidP="00D2436D">
      <w:pPr>
        <w:spacing w:line="240" w:lineRule="auto"/>
        <w:rPr>
          <w:rFonts w:ascii="Arial Black" w:hAnsi="Arial Black"/>
          <w:sz w:val="28"/>
          <w:szCs w:val="28"/>
          <w:u w:val="single"/>
        </w:rPr>
      </w:pPr>
    </w:p>
    <w:p w14:paraId="4A6B55E0" w14:textId="5E3E73CD" w:rsidR="00D2436D" w:rsidRDefault="00D2436D" w:rsidP="00D2436D">
      <w:pPr>
        <w:spacing w:line="240" w:lineRule="auto"/>
        <w:rPr>
          <w:rFonts w:ascii="Arial Black" w:hAnsi="Arial Black"/>
          <w:sz w:val="28"/>
          <w:szCs w:val="28"/>
          <w:u w:val="single"/>
        </w:rPr>
      </w:pPr>
      <w:r>
        <w:rPr>
          <w:rFonts w:ascii="Arial Black" w:hAnsi="Arial Black"/>
          <w:sz w:val="28"/>
          <w:szCs w:val="28"/>
          <w:u w:val="single"/>
        </w:rPr>
        <w:t>9. Insights</w:t>
      </w:r>
    </w:p>
    <w:p w14:paraId="12CA4147" w14:textId="77777777" w:rsidR="00D2436D" w:rsidRDefault="00D2436D" w:rsidP="00D2436D">
      <w:pPr>
        <w:spacing w:line="240" w:lineRule="auto"/>
        <w:rPr>
          <w:rFonts w:cstheme="minorHAnsi"/>
          <w:sz w:val="28"/>
          <w:szCs w:val="28"/>
        </w:rPr>
      </w:pPr>
    </w:p>
    <w:p w14:paraId="7436FE88" w14:textId="77777777" w:rsidR="00D2436D" w:rsidRPr="008B0445" w:rsidRDefault="00D2436D" w:rsidP="00D2436D">
      <w:pPr>
        <w:spacing w:line="240" w:lineRule="auto"/>
        <w:rPr>
          <w:rFonts w:cstheme="minorHAnsi"/>
          <w:sz w:val="28"/>
          <w:szCs w:val="28"/>
        </w:rPr>
      </w:pPr>
      <w:r w:rsidRPr="008B0445">
        <w:rPr>
          <w:rFonts w:cstheme="minorHAnsi"/>
          <w:sz w:val="28"/>
          <w:szCs w:val="28"/>
        </w:rPr>
        <w:t>Based on the dashboard analysis, the following observations were made:</w:t>
      </w:r>
    </w:p>
    <w:p w14:paraId="7CCF9B04" w14:textId="77777777" w:rsidR="00D2436D" w:rsidRPr="008B0445" w:rsidRDefault="00D2436D" w:rsidP="00D2436D">
      <w:pPr>
        <w:numPr>
          <w:ilvl w:val="0"/>
          <w:numId w:val="16"/>
        </w:numPr>
        <w:spacing w:line="240" w:lineRule="auto"/>
        <w:rPr>
          <w:rFonts w:cstheme="minorHAnsi"/>
          <w:sz w:val="28"/>
          <w:szCs w:val="28"/>
        </w:rPr>
      </w:pPr>
      <w:r w:rsidRPr="008B0445">
        <w:rPr>
          <w:rFonts w:cstheme="minorHAnsi"/>
          <w:sz w:val="28"/>
          <w:szCs w:val="28"/>
        </w:rPr>
        <w:t xml:space="preserve">Maharashtra has the highest number of hospitals among all the states in the dataset. </w:t>
      </w:r>
    </w:p>
    <w:p w14:paraId="437AF325" w14:textId="77777777" w:rsidR="00D2436D" w:rsidRPr="008B0445" w:rsidRDefault="00D2436D" w:rsidP="00D2436D">
      <w:pPr>
        <w:numPr>
          <w:ilvl w:val="0"/>
          <w:numId w:val="16"/>
        </w:numPr>
        <w:spacing w:line="240" w:lineRule="auto"/>
        <w:rPr>
          <w:rFonts w:cstheme="minorHAnsi"/>
          <w:sz w:val="28"/>
          <w:szCs w:val="28"/>
        </w:rPr>
      </w:pPr>
      <w:r w:rsidRPr="008B0445">
        <w:rPr>
          <w:rFonts w:cstheme="minorHAnsi"/>
          <w:sz w:val="28"/>
          <w:szCs w:val="28"/>
        </w:rPr>
        <w:t xml:space="preserve">The dataset includes hospitals from </w:t>
      </w:r>
      <w:r w:rsidRPr="008B0445">
        <w:rPr>
          <w:rFonts w:cstheme="minorHAnsi"/>
          <w:b/>
          <w:bCs/>
          <w:sz w:val="28"/>
          <w:szCs w:val="28"/>
        </w:rPr>
        <w:t>35 states</w:t>
      </w:r>
      <w:r w:rsidRPr="008B0445">
        <w:rPr>
          <w:rFonts w:cstheme="minorHAnsi"/>
          <w:sz w:val="28"/>
          <w:szCs w:val="28"/>
        </w:rPr>
        <w:t xml:space="preserve"> and </w:t>
      </w:r>
      <w:r w:rsidRPr="008B0445">
        <w:rPr>
          <w:rFonts w:cstheme="minorHAnsi"/>
          <w:b/>
          <w:bCs/>
          <w:sz w:val="28"/>
          <w:szCs w:val="28"/>
        </w:rPr>
        <w:t>577 districts</w:t>
      </w:r>
      <w:r w:rsidRPr="008B0445">
        <w:rPr>
          <w:rFonts w:cstheme="minorHAnsi"/>
          <w:sz w:val="28"/>
          <w:szCs w:val="28"/>
        </w:rPr>
        <w:t xml:space="preserve"> across India. </w:t>
      </w:r>
    </w:p>
    <w:p w14:paraId="5ECEB4AC" w14:textId="77777777" w:rsidR="00D2436D" w:rsidRPr="008B0445" w:rsidRDefault="00D2436D" w:rsidP="00D2436D">
      <w:pPr>
        <w:numPr>
          <w:ilvl w:val="0"/>
          <w:numId w:val="16"/>
        </w:numPr>
        <w:spacing w:line="240" w:lineRule="auto"/>
        <w:rPr>
          <w:rFonts w:cstheme="minorHAnsi"/>
          <w:sz w:val="28"/>
          <w:szCs w:val="28"/>
        </w:rPr>
      </w:pPr>
      <w:r w:rsidRPr="008B0445">
        <w:rPr>
          <w:rFonts w:cstheme="minorHAnsi"/>
          <w:sz w:val="28"/>
          <w:szCs w:val="28"/>
        </w:rPr>
        <w:t xml:space="preserve">Hospitals are classified into three major categories, with private hospitals forming a significant portion of the dataset. </w:t>
      </w:r>
    </w:p>
    <w:p w14:paraId="3AF60958" w14:textId="77777777" w:rsidR="00D2436D" w:rsidRPr="008B0445" w:rsidRDefault="00D2436D" w:rsidP="00D2436D">
      <w:pPr>
        <w:numPr>
          <w:ilvl w:val="0"/>
          <w:numId w:val="16"/>
        </w:numPr>
        <w:spacing w:line="240" w:lineRule="auto"/>
        <w:rPr>
          <w:rFonts w:cstheme="minorHAnsi"/>
          <w:sz w:val="28"/>
          <w:szCs w:val="28"/>
        </w:rPr>
      </w:pPr>
      <w:r w:rsidRPr="008B0445">
        <w:rPr>
          <w:rFonts w:cstheme="minorHAnsi"/>
          <w:sz w:val="28"/>
          <w:szCs w:val="28"/>
        </w:rPr>
        <w:t xml:space="preserve">Different healthcare facilities such as hospitals, clinics, dispensaries, and community health centres are represented in the data. </w:t>
      </w:r>
    </w:p>
    <w:p w14:paraId="0BD14D2A" w14:textId="77777777" w:rsidR="00D2436D" w:rsidRDefault="00D2436D" w:rsidP="00D2436D">
      <w:pPr>
        <w:numPr>
          <w:ilvl w:val="0"/>
          <w:numId w:val="16"/>
        </w:numPr>
        <w:spacing w:line="240" w:lineRule="auto"/>
        <w:rPr>
          <w:rFonts w:cstheme="minorHAnsi"/>
          <w:sz w:val="28"/>
          <w:szCs w:val="28"/>
        </w:rPr>
      </w:pPr>
      <w:r w:rsidRPr="008B0445">
        <w:rPr>
          <w:rFonts w:cstheme="minorHAnsi"/>
          <w:sz w:val="28"/>
          <w:szCs w:val="28"/>
        </w:rPr>
        <w:t xml:space="preserve">The interactive dashboard enables users to filter and compare hospital information across different locations and categories. </w:t>
      </w:r>
    </w:p>
    <w:p w14:paraId="4059A713" w14:textId="77777777" w:rsidR="00D2436D" w:rsidRPr="00A709E1" w:rsidRDefault="00D2436D" w:rsidP="00A709E1">
      <w:pPr>
        <w:spacing w:line="240" w:lineRule="auto"/>
        <w:rPr>
          <w:sz w:val="28"/>
          <w:szCs w:val="28"/>
        </w:rPr>
      </w:pPr>
    </w:p>
    <w:p w14:paraId="054EDE03" w14:textId="2FB7A2C0" w:rsidR="00A709E1" w:rsidRDefault="00D2436D" w:rsidP="008B0445">
      <w:pPr>
        <w:spacing w:line="240" w:lineRule="auto"/>
        <w:rPr>
          <w:rFonts w:ascii="Arial Black" w:hAnsi="Arial Black"/>
          <w:sz w:val="28"/>
          <w:szCs w:val="28"/>
          <w:u w:val="single"/>
        </w:rPr>
      </w:pPr>
      <w:r>
        <w:rPr>
          <w:rFonts w:ascii="Arial Black" w:hAnsi="Arial Black"/>
          <w:sz w:val="28"/>
          <w:szCs w:val="28"/>
          <w:u w:val="single"/>
        </w:rPr>
        <w:t>10</w:t>
      </w:r>
      <w:r w:rsidR="006C1751" w:rsidRPr="006C1751">
        <w:rPr>
          <w:rFonts w:ascii="Arial Black" w:hAnsi="Arial Black"/>
          <w:sz w:val="28"/>
          <w:szCs w:val="28"/>
          <w:u w:val="single"/>
        </w:rPr>
        <w:t>. Conclusion</w:t>
      </w:r>
    </w:p>
    <w:p w14:paraId="0A4A7E20" w14:textId="77777777" w:rsidR="006C1751" w:rsidRDefault="006C1751" w:rsidP="008B0445">
      <w:pPr>
        <w:spacing w:line="240" w:lineRule="auto"/>
        <w:rPr>
          <w:rFonts w:ascii="Arial Black" w:hAnsi="Arial Black"/>
          <w:sz w:val="28"/>
          <w:szCs w:val="28"/>
          <w:u w:val="single"/>
        </w:rPr>
      </w:pPr>
    </w:p>
    <w:p w14:paraId="3A5FF826" w14:textId="77777777" w:rsidR="006C1751" w:rsidRPr="006C1751" w:rsidRDefault="006C1751" w:rsidP="006C1751">
      <w:pPr>
        <w:spacing w:line="240" w:lineRule="auto"/>
        <w:rPr>
          <w:sz w:val="28"/>
          <w:szCs w:val="28"/>
        </w:rPr>
      </w:pPr>
      <w:r w:rsidRPr="006C1751">
        <w:rPr>
          <w:sz w:val="28"/>
          <w:szCs w:val="28"/>
        </w:rPr>
        <w:t>This project demonstrates how Microsoft Power BI can be used to transform raw healthcare data into an interactive and meaningful dashboard. Through data cleaning, transformation, and visualization, valuable insights into the distribution of hospitals across India were obtained. The dashboard provides a clear overview of healthcare infrastructure and enables users to explore hospital information interactively using filters and visualizations.</w:t>
      </w:r>
    </w:p>
    <w:p w14:paraId="0EBFA512" w14:textId="77777777" w:rsidR="006C1751" w:rsidRPr="006C1751" w:rsidRDefault="006C1751" w:rsidP="006C1751">
      <w:pPr>
        <w:spacing w:line="240" w:lineRule="auto"/>
        <w:rPr>
          <w:sz w:val="28"/>
          <w:szCs w:val="28"/>
        </w:rPr>
      </w:pPr>
      <w:r w:rsidRPr="006C1751">
        <w:rPr>
          <w:sz w:val="28"/>
          <w:szCs w:val="28"/>
        </w:rPr>
        <w:t>During the project, several challenges were encountered, including the presence of unnecessary columns, missing and inconsistent values, and incomplete data in fields such as the number of doctors and total number of beds, which limited their use in KPI analysis. Additionally, assigning appropriate data types and designing a well-structured, interactive dashboard required careful refinement. Overcoming these challenges highlighted the importance of proper data preprocessing and thoughtful dashboard design in producing accurate and meaningful business insights.</w:t>
      </w:r>
    </w:p>
    <w:p w14:paraId="0E1E216D" w14:textId="77777777" w:rsidR="00A709E1" w:rsidRDefault="00A709E1" w:rsidP="008B0445">
      <w:pPr>
        <w:spacing w:line="240" w:lineRule="auto"/>
        <w:rPr>
          <w:sz w:val="28"/>
          <w:szCs w:val="28"/>
        </w:rPr>
      </w:pPr>
    </w:p>
    <w:p w14:paraId="4F30ED59" w14:textId="0313351A" w:rsidR="00401251" w:rsidRDefault="00401251" w:rsidP="008B0445">
      <w:pPr>
        <w:spacing w:line="240" w:lineRule="auto"/>
        <w:rPr>
          <w:rFonts w:ascii="Arial Black" w:hAnsi="Arial Black"/>
          <w:sz w:val="28"/>
          <w:szCs w:val="28"/>
          <w:u w:val="single"/>
        </w:rPr>
      </w:pPr>
      <w:r>
        <w:rPr>
          <w:rFonts w:ascii="Arial Black" w:hAnsi="Arial Black"/>
          <w:sz w:val="28"/>
          <w:szCs w:val="28"/>
          <w:u w:val="single"/>
        </w:rPr>
        <w:t>11</w:t>
      </w:r>
      <w:r w:rsidRPr="00401251">
        <w:rPr>
          <w:rFonts w:ascii="Arial Black" w:hAnsi="Arial Black"/>
          <w:sz w:val="28"/>
          <w:szCs w:val="28"/>
          <w:u w:val="single"/>
        </w:rPr>
        <w:t>. Future Enhancements</w:t>
      </w:r>
    </w:p>
    <w:p w14:paraId="06EF2797" w14:textId="77777777" w:rsidR="00401251" w:rsidRDefault="00401251" w:rsidP="008B0445">
      <w:pPr>
        <w:spacing w:line="240" w:lineRule="auto"/>
        <w:rPr>
          <w:rFonts w:ascii="Arial Black" w:hAnsi="Arial Black"/>
          <w:sz w:val="28"/>
          <w:szCs w:val="28"/>
          <w:u w:val="single"/>
        </w:rPr>
      </w:pPr>
    </w:p>
    <w:p w14:paraId="70356DD1" w14:textId="77777777" w:rsidR="00401251" w:rsidRPr="00401251" w:rsidRDefault="00401251" w:rsidP="00401251">
      <w:pPr>
        <w:pStyle w:val="ListParagraph"/>
        <w:numPr>
          <w:ilvl w:val="0"/>
          <w:numId w:val="21"/>
        </w:numPr>
        <w:spacing w:line="240" w:lineRule="auto"/>
        <w:rPr>
          <w:sz w:val="28"/>
          <w:szCs w:val="28"/>
        </w:rPr>
      </w:pPr>
      <w:r w:rsidRPr="00401251">
        <w:rPr>
          <w:sz w:val="28"/>
          <w:szCs w:val="28"/>
        </w:rPr>
        <w:t xml:space="preserve">Include real-time healthcare data. </w:t>
      </w:r>
    </w:p>
    <w:p w14:paraId="4CC2E309" w14:textId="77777777" w:rsidR="00401251" w:rsidRPr="00401251" w:rsidRDefault="00401251" w:rsidP="00401251">
      <w:pPr>
        <w:pStyle w:val="ListParagraph"/>
        <w:numPr>
          <w:ilvl w:val="0"/>
          <w:numId w:val="21"/>
        </w:numPr>
        <w:spacing w:line="240" w:lineRule="auto"/>
        <w:rPr>
          <w:sz w:val="28"/>
          <w:szCs w:val="28"/>
        </w:rPr>
      </w:pPr>
      <w:r w:rsidRPr="00401251">
        <w:rPr>
          <w:sz w:val="28"/>
          <w:szCs w:val="28"/>
        </w:rPr>
        <w:t xml:space="preserve">Add map visualizations. </w:t>
      </w:r>
    </w:p>
    <w:p w14:paraId="6B8CB0B3" w14:textId="77777777" w:rsidR="00401251" w:rsidRPr="00401251" w:rsidRDefault="00401251" w:rsidP="00401251">
      <w:pPr>
        <w:pStyle w:val="ListParagraph"/>
        <w:numPr>
          <w:ilvl w:val="0"/>
          <w:numId w:val="21"/>
        </w:numPr>
        <w:spacing w:line="240" w:lineRule="auto"/>
        <w:rPr>
          <w:sz w:val="28"/>
          <w:szCs w:val="28"/>
        </w:rPr>
      </w:pPr>
      <w:r w:rsidRPr="00401251">
        <w:rPr>
          <w:sz w:val="28"/>
          <w:szCs w:val="28"/>
        </w:rPr>
        <w:t xml:space="preserve">Improve analysis using complete doctor and bed information. </w:t>
      </w:r>
    </w:p>
    <w:p w14:paraId="0F63BA77" w14:textId="77777777" w:rsidR="00401251" w:rsidRPr="00401251" w:rsidRDefault="00401251" w:rsidP="00401251">
      <w:pPr>
        <w:pStyle w:val="ListParagraph"/>
        <w:numPr>
          <w:ilvl w:val="0"/>
          <w:numId w:val="21"/>
        </w:numPr>
        <w:spacing w:line="240" w:lineRule="auto"/>
        <w:rPr>
          <w:sz w:val="28"/>
          <w:szCs w:val="28"/>
        </w:rPr>
      </w:pPr>
      <w:r w:rsidRPr="00401251">
        <w:rPr>
          <w:sz w:val="28"/>
          <w:szCs w:val="28"/>
        </w:rPr>
        <w:t xml:space="preserve">Publish the dashboard to Power BI Service. </w:t>
      </w:r>
    </w:p>
    <w:p w14:paraId="7FF52F62" w14:textId="77777777" w:rsidR="00401251" w:rsidRPr="00401251" w:rsidRDefault="00401251" w:rsidP="00401251">
      <w:pPr>
        <w:pStyle w:val="ListParagraph"/>
        <w:numPr>
          <w:ilvl w:val="0"/>
          <w:numId w:val="21"/>
        </w:numPr>
        <w:spacing w:line="240" w:lineRule="auto"/>
        <w:rPr>
          <w:sz w:val="28"/>
          <w:szCs w:val="28"/>
        </w:rPr>
      </w:pPr>
      <w:r w:rsidRPr="00401251">
        <w:rPr>
          <w:sz w:val="28"/>
          <w:szCs w:val="28"/>
        </w:rPr>
        <w:t xml:space="preserve">Develop predictive healthcare analytics. </w:t>
      </w:r>
    </w:p>
    <w:p w14:paraId="4EDB1E5A" w14:textId="77777777" w:rsidR="00401251" w:rsidRDefault="00401251" w:rsidP="008B0445">
      <w:pPr>
        <w:spacing w:line="240" w:lineRule="auto"/>
        <w:rPr>
          <w:sz w:val="28"/>
          <w:szCs w:val="28"/>
        </w:rPr>
      </w:pPr>
    </w:p>
    <w:p w14:paraId="3263CC91" w14:textId="3C64CAD0" w:rsidR="00401251" w:rsidRDefault="00401251" w:rsidP="00401251">
      <w:pPr>
        <w:spacing w:line="240" w:lineRule="auto"/>
        <w:rPr>
          <w:rFonts w:ascii="Arial Black" w:hAnsi="Arial Black"/>
          <w:sz w:val="28"/>
          <w:szCs w:val="28"/>
          <w:u w:val="single"/>
        </w:rPr>
      </w:pPr>
      <w:r>
        <w:rPr>
          <w:rFonts w:ascii="Arial Black" w:hAnsi="Arial Black"/>
          <w:sz w:val="28"/>
          <w:szCs w:val="28"/>
          <w:u w:val="single"/>
        </w:rPr>
        <w:t>1</w:t>
      </w:r>
      <w:r>
        <w:rPr>
          <w:rFonts w:ascii="Arial Black" w:hAnsi="Arial Black"/>
          <w:sz w:val="28"/>
          <w:szCs w:val="28"/>
          <w:u w:val="single"/>
        </w:rPr>
        <w:t>2</w:t>
      </w:r>
      <w:r w:rsidRPr="00401251">
        <w:rPr>
          <w:rFonts w:ascii="Arial Black" w:hAnsi="Arial Black"/>
          <w:sz w:val="28"/>
          <w:szCs w:val="28"/>
          <w:u w:val="single"/>
        </w:rPr>
        <w:t xml:space="preserve">. </w:t>
      </w:r>
      <w:r>
        <w:rPr>
          <w:rFonts w:ascii="Arial Black" w:hAnsi="Arial Black"/>
          <w:sz w:val="28"/>
          <w:szCs w:val="28"/>
          <w:u w:val="single"/>
        </w:rPr>
        <w:t>References</w:t>
      </w:r>
    </w:p>
    <w:p w14:paraId="36DA19DE" w14:textId="07266928" w:rsidR="00A709E1" w:rsidRDefault="00401251" w:rsidP="00401251">
      <w:pPr>
        <w:pStyle w:val="ListParagraph"/>
        <w:numPr>
          <w:ilvl w:val="0"/>
          <w:numId w:val="22"/>
        </w:numPr>
        <w:spacing w:line="240" w:lineRule="auto"/>
        <w:rPr>
          <w:sz w:val="28"/>
          <w:szCs w:val="28"/>
        </w:rPr>
      </w:pPr>
      <w:r>
        <w:rPr>
          <w:sz w:val="28"/>
          <w:szCs w:val="28"/>
        </w:rPr>
        <w:t>Hospital Directory Dataset</w:t>
      </w:r>
    </w:p>
    <w:p w14:paraId="02FE6004" w14:textId="77777777" w:rsidR="00401251" w:rsidRDefault="00401251" w:rsidP="00401251">
      <w:pPr>
        <w:spacing w:line="240" w:lineRule="auto"/>
        <w:rPr>
          <w:sz w:val="28"/>
          <w:szCs w:val="28"/>
        </w:rPr>
      </w:pPr>
    </w:p>
    <w:p w14:paraId="74ACEE19" w14:textId="77777777" w:rsidR="00401251" w:rsidRDefault="00401251" w:rsidP="00401251">
      <w:pPr>
        <w:spacing w:line="240" w:lineRule="auto"/>
        <w:rPr>
          <w:sz w:val="28"/>
          <w:szCs w:val="28"/>
        </w:rPr>
      </w:pPr>
    </w:p>
    <w:p w14:paraId="4599A820" w14:textId="32D3B9FA" w:rsidR="00401251" w:rsidRPr="00401251" w:rsidRDefault="00401251" w:rsidP="00401251">
      <w:pPr>
        <w:spacing w:line="240" w:lineRule="auto"/>
        <w:ind w:left="2160" w:firstLine="720"/>
        <w:rPr>
          <w:sz w:val="28"/>
          <w:szCs w:val="28"/>
          <w:u w:val="single"/>
        </w:rPr>
      </w:pPr>
      <w:r w:rsidRPr="00401251">
        <w:rPr>
          <w:b/>
          <w:outline/>
          <w:color w:val="5B9BD5" w:themeColor="accent5"/>
          <w:sz w:val="72"/>
          <w:szCs w:val="72"/>
          <w:u w:val="singl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Thank You</w:t>
      </w:r>
    </w:p>
    <w:sectPr w:rsidR="00401251" w:rsidRPr="004012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4249"/>
    <w:multiLevelType w:val="hybridMultilevel"/>
    <w:tmpl w:val="4C9EA42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99255B1"/>
    <w:multiLevelType w:val="multilevel"/>
    <w:tmpl w:val="5C5C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81A2E"/>
    <w:multiLevelType w:val="multilevel"/>
    <w:tmpl w:val="181ADE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C3AAD"/>
    <w:multiLevelType w:val="multilevel"/>
    <w:tmpl w:val="8E56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03A4C"/>
    <w:multiLevelType w:val="multilevel"/>
    <w:tmpl w:val="59CA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82A8A"/>
    <w:multiLevelType w:val="multilevel"/>
    <w:tmpl w:val="3902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93439"/>
    <w:multiLevelType w:val="multilevel"/>
    <w:tmpl w:val="2708CB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24652"/>
    <w:multiLevelType w:val="multilevel"/>
    <w:tmpl w:val="DD8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B0550"/>
    <w:multiLevelType w:val="multilevel"/>
    <w:tmpl w:val="01DC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770F1"/>
    <w:multiLevelType w:val="multilevel"/>
    <w:tmpl w:val="E07A54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F7595"/>
    <w:multiLevelType w:val="multilevel"/>
    <w:tmpl w:val="38C4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276C6"/>
    <w:multiLevelType w:val="multilevel"/>
    <w:tmpl w:val="BAD404D8"/>
    <w:lvl w:ilvl="0">
      <w:start w:val="1"/>
      <w:numFmt w:val="bullet"/>
      <w:lvlText w:val=""/>
      <w:lvlJc w:val="left"/>
      <w:pPr>
        <w:tabs>
          <w:tab w:val="num" w:pos="501"/>
        </w:tabs>
        <w:ind w:left="501" w:hanging="360"/>
      </w:pPr>
      <w:rPr>
        <w:rFonts w:ascii="Wingdings" w:hAnsi="Wingdings"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2" w15:restartNumberingAfterBreak="0">
    <w:nsid w:val="5231589A"/>
    <w:multiLevelType w:val="hybridMultilevel"/>
    <w:tmpl w:val="C0761D3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200A66"/>
    <w:multiLevelType w:val="multilevel"/>
    <w:tmpl w:val="201C2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410C9"/>
    <w:multiLevelType w:val="multilevel"/>
    <w:tmpl w:val="5700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76941"/>
    <w:multiLevelType w:val="multilevel"/>
    <w:tmpl w:val="A60A803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714213"/>
    <w:multiLevelType w:val="multilevel"/>
    <w:tmpl w:val="992255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A4D09"/>
    <w:multiLevelType w:val="multilevel"/>
    <w:tmpl w:val="D5BA03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7B6139"/>
    <w:multiLevelType w:val="multilevel"/>
    <w:tmpl w:val="09A4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E7C44"/>
    <w:multiLevelType w:val="multilevel"/>
    <w:tmpl w:val="FB1A9900"/>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0" w15:restartNumberingAfterBreak="0">
    <w:nsid w:val="6E1907DE"/>
    <w:multiLevelType w:val="multilevel"/>
    <w:tmpl w:val="DA26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A5A4F"/>
    <w:multiLevelType w:val="multilevel"/>
    <w:tmpl w:val="181ADE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924342">
    <w:abstractNumId w:val="4"/>
  </w:num>
  <w:num w:numId="2" w16cid:durableId="871188074">
    <w:abstractNumId w:val="6"/>
  </w:num>
  <w:num w:numId="3" w16cid:durableId="96953705">
    <w:abstractNumId w:val="7"/>
  </w:num>
  <w:num w:numId="4" w16cid:durableId="1026980288">
    <w:abstractNumId w:val="14"/>
  </w:num>
  <w:num w:numId="5" w16cid:durableId="2101170815">
    <w:abstractNumId w:val="19"/>
  </w:num>
  <w:num w:numId="6" w16cid:durableId="964115244">
    <w:abstractNumId w:val="1"/>
  </w:num>
  <w:num w:numId="7" w16cid:durableId="53967864">
    <w:abstractNumId w:val="13"/>
  </w:num>
  <w:num w:numId="8" w16cid:durableId="260646446">
    <w:abstractNumId w:val="17"/>
  </w:num>
  <w:num w:numId="9" w16cid:durableId="1470593190">
    <w:abstractNumId w:val="11"/>
  </w:num>
  <w:num w:numId="10" w16cid:durableId="406416382">
    <w:abstractNumId w:val="16"/>
  </w:num>
  <w:num w:numId="11" w16cid:durableId="570309367">
    <w:abstractNumId w:val="15"/>
  </w:num>
  <w:num w:numId="12" w16cid:durableId="248660581">
    <w:abstractNumId w:val="9"/>
  </w:num>
  <w:num w:numId="13" w16cid:durableId="304817895">
    <w:abstractNumId w:val="18"/>
  </w:num>
  <w:num w:numId="14" w16cid:durableId="1858614367">
    <w:abstractNumId w:val="10"/>
  </w:num>
  <w:num w:numId="15" w16cid:durableId="316540888">
    <w:abstractNumId w:val="2"/>
  </w:num>
  <w:num w:numId="16" w16cid:durableId="1778332830">
    <w:abstractNumId w:val="8"/>
  </w:num>
  <w:num w:numId="17" w16cid:durableId="2046247838">
    <w:abstractNumId w:val="20"/>
  </w:num>
  <w:num w:numId="18" w16cid:durableId="946354042">
    <w:abstractNumId w:val="3"/>
  </w:num>
  <w:num w:numId="19" w16cid:durableId="1394354691">
    <w:abstractNumId w:val="21"/>
  </w:num>
  <w:num w:numId="20" w16cid:durableId="1749224719">
    <w:abstractNumId w:val="5"/>
  </w:num>
  <w:num w:numId="21" w16cid:durableId="818233558">
    <w:abstractNumId w:val="0"/>
  </w:num>
  <w:num w:numId="22" w16cid:durableId="20423965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630"/>
    <w:rsid w:val="003D2B32"/>
    <w:rsid w:val="00401251"/>
    <w:rsid w:val="00627030"/>
    <w:rsid w:val="006C1751"/>
    <w:rsid w:val="00722453"/>
    <w:rsid w:val="008B0445"/>
    <w:rsid w:val="00A709E1"/>
    <w:rsid w:val="00BC3061"/>
    <w:rsid w:val="00D2436D"/>
    <w:rsid w:val="00E543D5"/>
    <w:rsid w:val="00EA16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AC478"/>
  <w15:chartTrackingRefBased/>
  <w15:docId w15:val="{2CBAFDBB-9153-4F2C-AF21-89B63098F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6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16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16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16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16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1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6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16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16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16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16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1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630"/>
    <w:rPr>
      <w:rFonts w:eastAsiaTheme="majorEastAsia" w:cstheme="majorBidi"/>
      <w:color w:val="272727" w:themeColor="text1" w:themeTint="D8"/>
    </w:rPr>
  </w:style>
  <w:style w:type="paragraph" w:styleId="Title">
    <w:name w:val="Title"/>
    <w:basedOn w:val="Normal"/>
    <w:next w:val="Normal"/>
    <w:link w:val="TitleChar"/>
    <w:uiPriority w:val="10"/>
    <w:qFormat/>
    <w:rsid w:val="00EA1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630"/>
    <w:pPr>
      <w:spacing w:before="160"/>
      <w:jc w:val="center"/>
    </w:pPr>
    <w:rPr>
      <w:i/>
      <w:iCs/>
      <w:color w:val="404040" w:themeColor="text1" w:themeTint="BF"/>
    </w:rPr>
  </w:style>
  <w:style w:type="character" w:customStyle="1" w:styleId="QuoteChar">
    <w:name w:val="Quote Char"/>
    <w:basedOn w:val="DefaultParagraphFont"/>
    <w:link w:val="Quote"/>
    <w:uiPriority w:val="29"/>
    <w:rsid w:val="00EA1630"/>
    <w:rPr>
      <w:i/>
      <w:iCs/>
      <w:color w:val="404040" w:themeColor="text1" w:themeTint="BF"/>
    </w:rPr>
  </w:style>
  <w:style w:type="paragraph" w:styleId="ListParagraph">
    <w:name w:val="List Paragraph"/>
    <w:basedOn w:val="Normal"/>
    <w:uiPriority w:val="34"/>
    <w:qFormat/>
    <w:rsid w:val="00EA1630"/>
    <w:pPr>
      <w:ind w:left="720"/>
      <w:contextualSpacing/>
    </w:pPr>
  </w:style>
  <w:style w:type="character" w:styleId="IntenseEmphasis">
    <w:name w:val="Intense Emphasis"/>
    <w:basedOn w:val="DefaultParagraphFont"/>
    <w:uiPriority w:val="21"/>
    <w:qFormat/>
    <w:rsid w:val="00EA1630"/>
    <w:rPr>
      <w:i/>
      <w:iCs/>
      <w:color w:val="2F5496" w:themeColor="accent1" w:themeShade="BF"/>
    </w:rPr>
  </w:style>
  <w:style w:type="paragraph" w:styleId="IntenseQuote">
    <w:name w:val="Intense Quote"/>
    <w:basedOn w:val="Normal"/>
    <w:next w:val="Normal"/>
    <w:link w:val="IntenseQuoteChar"/>
    <w:uiPriority w:val="30"/>
    <w:qFormat/>
    <w:rsid w:val="00EA16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1630"/>
    <w:rPr>
      <w:i/>
      <w:iCs/>
      <w:color w:val="2F5496" w:themeColor="accent1" w:themeShade="BF"/>
    </w:rPr>
  </w:style>
  <w:style w:type="character" w:styleId="IntenseReference">
    <w:name w:val="Intense Reference"/>
    <w:basedOn w:val="DefaultParagraphFont"/>
    <w:uiPriority w:val="32"/>
    <w:qFormat/>
    <w:rsid w:val="00EA16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8</Pages>
  <Words>1158</Words>
  <Characters>6604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Rajasree Anoop</dc:creator>
  <cp:keywords/>
  <dc:description/>
  <cp:lastModifiedBy>Rajasree Anoop</cp:lastModifiedBy>
  <cp:revision>1</cp:revision>
  <cp:lastPrinted>2026-07-07T20:32:00Z</cp:lastPrinted>
  <dcterms:created xsi:type="dcterms:W3CDTF">2026-07-07T19:21:00Z</dcterms:created>
  <dcterms:modified xsi:type="dcterms:W3CDTF">2026-07-07T20:37:00Z</dcterms:modified>
</cp:coreProperties>
</file>