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BC" w:rsidRPr="00DC462B" w:rsidRDefault="00A05BAB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DC462B">
        <w:rPr>
          <w:rFonts w:ascii="Arial" w:hAnsi="Arial" w:cs="Arial"/>
          <w:b/>
        </w:rPr>
        <w:t>Application workflow</w:t>
      </w:r>
      <w:r w:rsidR="00D36E3C" w:rsidRPr="00DC462B">
        <w:rPr>
          <w:rFonts w:ascii="Arial" w:hAnsi="Arial" w:cs="Arial"/>
          <w:b/>
        </w:rPr>
        <w:t>:</w:t>
      </w:r>
    </w:p>
    <w:p w:rsidR="00411997" w:rsidRDefault="00210163" w:rsidP="00DE51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E515F">
        <w:rPr>
          <w:rFonts w:ascii="Arial" w:hAnsi="Arial" w:cs="Arial"/>
        </w:rPr>
        <w:t>Starting point: GameController.java : main() method</w:t>
      </w:r>
    </w:p>
    <w:p w:rsidR="009B7CF9" w:rsidRPr="009B7CF9" w:rsidRDefault="008302AC" w:rsidP="001D66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7CF9">
        <w:rPr>
          <w:rFonts w:ascii="Arial" w:hAnsi="Arial" w:cs="Arial"/>
        </w:rPr>
        <w:t>Upon start</w:t>
      </w:r>
      <w:r w:rsidR="006C43DC" w:rsidRPr="009B7CF9">
        <w:rPr>
          <w:rFonts w:ascii="Arial" w:hAnsi="Arial" w:cs="Arial"/>
        </w:rPr>
        <w:t>, the values from "</w:t>
      </w:r>
      <w:proofErr w:type="spellStart"/>
      <w:r w:rsidR="006C43DC" w:rsidRPr="009B7CF9">
        <w:rPr>
          <w:rFonts w:ascii="Arial" w:hAnsi="Arial" w:cs="Arial"/>
        </w:rPr>
        <w:t>Config.properties</w:t>
      </w:r>
      <w:proofErr w:type="spellEnd"/>
      <w:r w:rsidR="006C43DC" w:rsidRPr="009B7CF9">
        <w:rPr>
          <w:rFonts w:ascii="Arial" w:hAnsi="Arial" w:cs="Arial"/>
        </w:rPr>
        <w:t>" file will be loaded and validated</w:t>
      </w:r>
      <w:r w:rsidR="009B7CF9" w:rsidRPr="009B7CF9">
        <w:rPr>
          <w:rFonts w:ascii="Arial" w:hAnsi="Arial" w:cs="Arial"/>
        </w:rPr>
        <w:t>. Configurations include no of players, no of cells, initial amount, each cell's fine amount and collection amount,</w:t>
      </w:r>
      <w:r w:rsidR="009B4377">
        <w:rPr>
          <w:rFonts w:ascii="Arial" w:hAnsi="Arial" w:cs="Arial"/>
        </w:rPr>
        <w:t xml:space="preserve"> each pass duration,</w:t>
      </w:r>
      <w:r w:rsidR="009B7CF9" w:rsidRPr="009B7CF9">
        <w:rPr>
          <w:rFonts w:ascii="Arial" w:hAnsi="Arial" w:cs="Arial"/>
        </w:rPr>
        <w:t xml:space="preserve"> etc</w:t>
      </w:r>
    </w:p>
    <w:p w:rsidR="00393BF1" w:rsidRDefault="00393BF1" w:rsidP="00DE51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loaded configurations are incorrect, then the user will be asked if he/she wishes to continue with default configurations</w:t>
      </w:r>
      <w:r w:rsidR="00AB31D6">
        <w:rPr>
          <w:rFonts w:ascii="Arial" w:hAnsi="Arial" w:cs="Arial"/>
        </w:rPr>
        <w:t>. If yes, then the game will be loaded with default configurations. Else, the application will be terminated.</w:t>
      </w:r>
    </w:p>
    <w:p w:rsidR="00631AE5" w:rsidRDefault="00E95791" w:rsidP="00DE51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Game.java has a </w:t>
      </w:r>
      <w:proofErr w:type="gramStart"/>
      <w:r>
        <w:rPr>
          <w:rFonts w:ascii="Arial" w:hAnsi="Arial" w:cs="Arial"/>
        </w:rPr>
        <w:t>play(</w:t>
      </w:r>
      <w:proofErr w:type="gramEnd"/>
      <w:r>
        <w:rPr>
          <w:rFonts w:ascii="Arial" w:hAnsi="Arial" w:cs="Arial"/>
        </w:rPr>
        <w:t>) method which will be invoked after successful loading of configurations.</w:t>
      </w:r>
    </w:p>
    <w:p w:rsidR="009917EE" w:rsidRDefault="009917EE" w:rsidP="009917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the configuration, players will be loaded</w:t>
      </w:r>
    </w:p>
    <w:p w:rsidR="009917EE" w:rsidRDefault="009917EE" w:rsidP="009917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the configuration, game board will be loaded</w:t>
      </w:r>
    </w:p>
    <w:p w:rsidR="00ED2D31" w:rsidRDefault="00ED2D31" w:rsidP="00ED2D3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the configuration, board cells will be loaded</w:t>
      </w:r>
    </w:p>
    <w:p w:rsidR="009917EE" w:rsidRDefault="004474F6" w:rsidP="00DE51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Dice.java has </w:t>
      </w:r>
      <w:proofErr w:type="gramStart"/>
      <w:r>
        <w:rPr>
          <w:rFonts w:ascii="Arial" w:hAnsi="Arial" w:cs="Arial"/>
        </w:rPr>
        <w:t>dice(</w:t>
      </w:r>
      <w:proofErr w:type="gramEnd"/>
      <w:r>
        <w:rPr>
          <w:rFonts w:ascii="Arial" w:hAnsi="Arial" w:cs="Arial"/>
        </w:rPr>
        <w:t>) method which will generate a ran</w:t>
      </w:r>
      <w:r w:rsidR="002A524F">
        <w:rPr>
          <w:rFonts w:ascii="Arial" w:hAnsi="Arial" w:cs="Arial"/>
        </w:rPr>
        <w:t>dom number between a configure</w:t>
      </w:r>
      <w:r w:rsidR="00135810">
        <w:rPr>
          <w:rFonts w:ascii="Arial" w:hAnsi="Arial" w:cs="Arial"/>
        </w:rPr>
        <w:t>d min and max values.</w:t>
      </w:r>
      <w:r w:rsidR="00BB07BE">
        <w:rPr>
          <w:rFonts w:ascii="Arial" w:hAnsi="Arial" w:cs="Arial"/>
        </w:rPr>
        <w:t xml:space="preserve"> </w:t>
      </w:r>
      <w:r w:rsidR="00135810">
        <w:rPr>
          <w:rFonts w:ascii="Arial" w:hAnsi="Arial" w:cs="Arial"/>
        </w:rPr>
        <w:t xml:space="preserve">This </w:t>
      </w:r>
      <w:r w:rsidR="0088680C">
        <w:rPr>
          <w:rFonts w:ascii="Arial" w:hAnsi="Arial" w:cs="Arial"/>
        </w:rPr>
        <w:t xml:space="preserve">is the number </w:t>
      </w:r>
      <w:r w:rsidR="00BB07BE">
        <w:rPr>
          <w:rFonts w:ascii="Arial" w:hAnsi="Arial" w:cs="Arial"/>
        </w:rPr>
        <w:t xml:space="preserve">of </w:t>
      </w:r>
      <w:r w:rsidR="00ED3E2B">
        <w:rPr>
          <w:rFonts w:ascii="Arial" w:hAnsi="Arial" w:cs="Arial"/>
        </w:rPr>
        <w:t>cells</w:t>
      </w:r>
      <w:r w:rsidR="00BB07BE">
        <w:rPr>
          <w:rFonts w:ascii="Arial" w:hAnsi="Arial" w:cs="Arial"/>
        </w:rPr>
        <w:t xml:space="preserve"> the user has to m</w:t>
      </w:r>
      <w:r w:rsidR="008C114C">
        <w:rPr>
          <w:rFonts w:ascii="Arial" w:hAnsi="Arial" w:cs="Arial"/>
        </w:rPr>
        <w:t>ove</w:t>
      </w:r>
      <w:r w:rsidR="00BB07BE">
        <w:rPr>
          <w:rFonts w:ascii="Arial" w:hAnsi="Arial" w:cs="Arial"/>
        </w:rPr>
        <w:t xml:space="preserve"> in the game board.</w:t>
      </w:r>
    </w:p>
    <w:p w:rsidR="006C5E22" w:rsidRDefault="00E93230" w:rsidP="00DE51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Based on the dice value, </w:t>
      </w:r>
      <w:r w:rsidR="00D9089D">
        <w:rPr>
          <w:rFonts w:ascii="Arial" w:hAnsi="Arial" w:cs="Arial"/>
        </w:rPr>
        <w:t>player position in the game board, player balance value and cell owners are updated as per the Configurations</w:t>
      </w:r>
    </w:p>
    <w:p w:rsidR="00DF626F" w:rsidRPr="00DE515F" w:rsidRDefault="00A0744D" w:rsidP="00DE51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configured no of passes are complete, </w:t>
      </w:r>
      <w:r w:rsidR="006E2EA0">
        <w:rPr>
          <w:rFonts w:ascii="Arial" w:hAnsi="Arial" w:cs="Arial"/>
        </w:rPr>
        <w:t>the result will be displayed</w:t>
      </w:r>
    </w:p>
    <w:p w:rsidR="002344DC" w:rsidRPr="002344DC" w:rsidRDefault="003F218D" w:rsidP="00C43393">
      <w:pPr>
        <w:pBdr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Application constraints</w:t>
      </w:r>
      <w:r w:rsidR="002344DC" w:rsidRPr="002344DC">
        <w:rPr>
          <w:rFonts w:ascii="Arial" w:hAnsi="Arial" w:cs="Arial"/>
          <w:b/>
        </w:rPr>
        <w:t>:</w:t>
      </w:r>
    </w:p>
    <w:p w:rsidR="0092009C" w:rsidRPr="00C71ABE" w:rsidRDefault="005E6A1B" w:rsidP="00C71A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71ABE">
        <w:rPr>
          <w:rFonts w:ascii="Arial" w:hAnsi="Arial" w:cs="Arial"/>
        </w:rPr>
        <w:t>Below are the configurable properties:</w:t>
      </w:r>
    </w:p>
    <w:p w:rsidR="00C61EDD" w:rsidRPr="00AB6B2F" w:rsidRDefault="0084261A" w:rsidP="00AB6B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no_of_players</w:t>
      </w:r>
      <w:proofErr w:type="spellEnd"/>
      <w:r w:rsidR="00C71ABE">
        <w:rPr>
          <w:rFonts w:ascii="Arial" w:hAnsi="Arial" w:cs="Arial"/>
        </w:rPr>
        <w:t xml:space="preserve"> (</w:t>
      </w:r>
      <w:r w:rsidR="002B5D92">
        <w:rPr>
          <w:rFonts w:ascii="Arial" w:hAnsi="Arial" w:cs="Arial"/>
        </w:rPr>
        <w:t xml:space="preserve">range: </w:t>
      </w:r>
      <w:r w:rsidR="00D8350D">
        <w:rPr>
          <w:rFonts w:ascii="Arial" w:hAnsi="Arial" w:cs="Arial"/>
        </w:rPr>
        <w:t>2 to 10</w:t>
      </w:r>
      <w:r w:rsidR="00C71ABE">
        <w:rPr>
          <w:rFonts w:ascii="Arial" w:hAnsi="Arial" w:cs="Arial"/>
        </w:rPr>
        <w:t>)</w:t>
      </w:r>
      <w:r w:rsidR="001D2486">
        <w:rPr>
          <w:rFonts w:ascii="Arial" w:hAnsi="Arial" w:cs="Arial"/>
        </w:rPr>
        <w:t xml:space="preserve"> (</w:t>
      </w:r>
      <w:r w:rsidR="00454E74">
        <w:rPr>
          <w:rFonts w:ascii="Arial" w:hAnsi="Arial" w:cs="Arial"/>
        </w:rPr>
        <w:t>default</w:t>
      </w:r>
      <w:r w:rsidR="001D2486">
        <w:rPr>
          <w:rFonts w:ascii="Arial" w:hAnsi="Arial" w:cs="Arial"/>
        </w:rPr>
        <w:t>: 2)</w:t>
      </w:r>
    </w:p>
    <w:p w:rsidR="00C61EDD" w:rsidRPr="00AB6B2F" w:rsidRDefault="00AB6B2F" w:rsidP="0024657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AB6B2F">
        <w:rPr>
          <w:rFonts w:ascii="Arial" w:hAnsi="Arial" w:cs="Arial"/>
        </w:rPr>
        <w:t>no_of_cells</w:t>
      </w:r>
      <w:proofErr w:type="spellEnd"/>
      <w:r w:rsidR="00D8350D">
        <w:rPr>
          <w:rFonts w:ascii="Arial" w:hAnsi="Arial" w:cs="Arial"/>
        </w:rPr>
        <w:t xml:space="preserve"> (</w:t>
      </w:r>
      <w:r w:rsidR="002B5D92">
        <w:rPr>
          <w:rFonts w:ascii="Arial" w:hAnsi="Arial" w:cs="Arial"/>
        </w:rPr>
        <w:t>range</w:t>
      </w:r>
      <w:r w:rsidR="00D8350D">
        <w:rPr>
          <w:rFonts w:ascii="Arial" w:hAnsi="Arial" w:cs="Arial"/>
        </w:rPr>
        <w:t>: 4 to 30)</w:t>
      </w:r>
      <w:r w:rsidR="00454E74">
        <w:rPr>
          <w:rFonts w:ascii="Arial" w:hAnsi="Arial" w:cs="Arial"/>
        </w:rPr>
        <w:t xml:space="preserve"> (default: </w:t>
      </w:r>
      <w:r w:rsidR="00031F20">
        <w:rPr>
          <w:rFonts w:ascii="Arial" w:hAnsi="Arial" w:cs="Arial"/>
        </w:rPr>
        <w:t>20</w:t>
      </w:r>
      <w:r w:rsidR="00454E74">
        <w:rPr>
          <w:rFonts w:ascii="Arial" w:hAnsi="Arial" w:cs="Arial"/>
        </w:rPr>
        <w:t>)</w:t>
      </w:r>
    </w:p>
    <w:p w:rsidR="00AB6B2F" w:rsidRPr="00AB6B2F" w:rsidRDefault="007E0471" w:rsidP="00AB6B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treasure_cell_credit</w:t>
      </w:r>
      <w:proofErr w:type="spellEnd"/>
      <w:r w:rsidR="005E1E52">
        <w:rPr>
          <w:rFonts w:ascii="Arial" w:hAnsi="Arial" w:cs="Arial"/>
        </w:rPr>
        <w:t xml:space="preserve"> (</w:t>
      </w:r>
      <w:r w:rsidR="00633C9A">
        <w:rPr>
          <w:rFonts w:ascii="Arial" w:hAnsi="Arial" w:cs="Arial"/>
        </w:rPr>
        <w:t>default</w:t>
      </w:r>
      <w:r w:rsidR="005E1E52">
        <w:rPr>
          <w:rFonts w:ascii="Arial" w:hAnsi="Arial" w:cs="Arial"/>
        </w:rPr>
        <w:t>:</w:t>
      </w:r>
      <w:r w:rsidR="009C2882">
        <w:rPr>
          <w:rFonts w:ascii="Arial" w:hAnsi="Arial" w:cs="Arial"/>
        </w:rPr>
        <w:t xml:space="preserve"> 200</w:t>
      </w:r>
      <w:r w:rsidR="005E1E52">
        <w:rPr>
          <w:rFonts w:ascii="Arial" w:hAnsi="Arial" w:cs="Arial"/>
        </w:rPr>
        <w:t>)</w:t>
      </w:r>
    </w:p>
    <w:p w:rsidR="00AB6B2F" w:rsidRPr="00AB6B2F" w:rsidRDefault="00AB6B2F" w:rsidP="00AB6B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hotel_cell_credit</w:t>
      </w:r>
      <w:proofErr w:type="spellEnd"/>
      <w:r w:rsidR="005E1E52">
        <w:rPr>
          <w:rFonts w:ascii="Arial" w:hAnsi="Arial" w:cs="Arial"/>
        </w:rPr>
        <w:t xml:space="preserve"> (default: </w:t>
      </w:r>
      <w:r w:rsidR="00007D73">
        <w:rPr>
          <w:rFonts w:ascii="Arial" w:hAnsi="Arial" w:cs="Arial"/>
        </w:rPr>
        <w:t>150</w:t>
      </w:r>
      <w:r w:rsidR="005E1E52">
        <w:rPr>
          <w:rFonts w:ascii="Arial" w:hAnsi="Arial" w:cs="Arial"/>
        </w:rPr>
        <w:t>)</w:t>
      </w:r>
      <w:r w:rsidR="00DC03D6">
        <w:rPr>
          <w:rFonts w:ascii="Arial" w:hAnsi="Arial" w:cs="Arial"/>
        </w:rPr>
        <w:t xml:space="preserve"> (from the hotel owner perspective)</w:t>
      </w:r>
    </w:p>
    <w:p w:rsidR="00844394" w:rsidRPr="00844394" w:rsidRDefault="00844394" w:rsidP="00AF6E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844394">
        <w:rPr>
          <w:rFonts w:ascii="Arial" w:hAnsi="Arial" w:cs="Arial"/>
        </w:rPr>
        <w:t>hotel_cell_debit</w:t>
      </w:r>
      <w:proofErr w:type="spellEnd"/>
      <w:r w:rsidRPr="00844394">
        <w:rPr>
          <w:rFonts w:ascii="Arial" w:hAnsi="Arial" w:cs="Arial"/>
        </w:rPr>
        <w:t xml:space="preserve"> (default: 50)</w:t>
      </w:r>
      <w:r w:rsidR="00E73E33">
        <w:rPr>
          <w:rFonts w:ascii="Arial" w:hAnsi="Arial" w:cs="Arial"/>
        </w:rPr>
        <w:t xml:space="preserve"> (</w:t>
      </w:r>
      <w:r w:rsidR="003A3883">
        <w:rPr>
          <w:rFonts w:ascii="Arial" w:hAnsi="Arial" w:cs="Arial"/>
        </w:rPr>
        <w:t>from the hotel visitor perspective</w:t>
      </w:r>
      <w:r w:rsidR="00E73E33">
        <w:rPr>
          <w:rFonts w:ascii="Arial" w:hAnsi="Arial" w:cs="Arial"/>
        </w:rPr>
        <w:t>)</w:t>
      </w:r>
    </w:p>
    <w:p w:rsidR="00C61EDD" w:rsidRPr="00AB6B2F" w:rsidRDefault="00AB6B2F" w:rsidP="00AB6B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AB6B2F">
        <w:rPr>
          <w:rFonts w:ascii="Arial" w:hAnsi="Arial" w:cs="Arial"/>
        </w:rPr>
        <w:t>jail_cell_debit</w:t>
      </w:r>
      <w:proofErr w:type="spellEnd"/>
      <w:r w:rsidR="005E1E52">
        <w:rPr>
          <w:rFonts w:ascii="Arial" w:hAnsi="Arial" w:cs="Arial"/>
        </w:rPr>
        <w:t xml:space="preserve"> (default: </w:t>
      </w:r>
      <w:r w:rsidR="007E0F81">
        <w:rPr>
          <w:rFonts w:ascii="Arial" w:hAnsi="Arial" w:cs="Arial"/>
        </w:rPr>
        <w:t>200</w:t>
      </w:r>
      <w:r w:rsidR="005E1E52">
        <w:rPr>
          <w:rFonts w:ascii="Arial" w:hAnsi="Arial" w:cs="Arial"/>
        </w:rPr>
        <w:t>)</w:t>
      </w:r>
    </w:p>
    <w:p w:rsidR="00C61EDD" w:rsidRPr="0073588B" w:rsidRDefault="007E0471" w:rsidP="007358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7E0471">
        <w:rPr>
          <w:rFonts w:ascii="Arial" w:hAnsi="Arial" w:cs="Arial"/>
        </w:rPr>
        <w:t>initi</w:t>
      </w:r>
      <w:r w:rsidR="00BB3AA2">
        <w:rPr>
          <w:rFonts w:ascii="Arial" w:hAnsi="Arial" w:cs="Arial"/>
        </w:rPr>
        <w:t>al_amount</w:t>
      </w:r>
      <w:proofErr w:type="spellEnd"/>
      <w:r w:rsidR="005E1E52">
        <w:rPr>
          <w:rFonts w:ascii="Arial" w:hAnsi="Arial" w:cs="Arial"/>
        </w:rPr>
        <w:t xml:space="preserve"> </w:t>
      </w:r>
      <w:r w:rsidR="0073588B">
        <w:rPr>
          <w:rFonts w:ascii="Arial" w:hAnsi="Arial" w:cs="Arial"/>
        </w:rPr>
        <w:t>(</w:t>
      </w:r>
      <w:r w:rsidR="00E81C64">
        <w:rPr>
          <w:rFonts w:ascii="Arial" w:hAnsi="Arial" w:cs="Arial"/>
        </w:rPr>
        <w:t xml:space="preserve">constraint: </w:t>
      </w:r>
      <w:r w:rsidR="0073588B">
        <w:rPr>
          <w:rFonts w:ascii="Arial" w:hAnsi="Arial" w:cs="Arial"/>
        </w:rPr>
        <w:t xml:space="preserve">initial amount &gt; (other credit and debit values)) </w:t>
      </w:r>
      <w:r w:rsidR="005E1E52" w:rsidRPr="0073588B">
        <w:rPr>
          <w:rFonts w:ascii="Arial" w:hAnsi="Arial" w:cs="Arial"/>
        </w:rPr>
        <w:t xml:space="preserve">(default: </w:t>
      </w:r>
      <w:r w:rsidR="007E0F81" w:rsidRPr="0073588B">
        <w:rPr>
          <w:rFonts w:ascii="Arial" w:hAnsi="Arial" w:cs="Arial"/>
        </w:rPr>
        <w:t>2000</w:t>
      </w:r>
      <w:r w:rsidR="005E1E52" w:rsidRPr="0073588B">
        <w:rPr>
          <w:rFonts w:ascii="Arial" w:hAnsi="Arial" w:cs="Arial"/>
        </w:rPr>
        <w:t>)</w:t>
      </w:r>
    </w:p>
    <w:p w:rsidR="00C61EDD" w:rsidRPr="00AB6B2F" w:rsidRDefault="00BB3AA2" w:rsidP="00AB6B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no_of_chances</w:t>
      </w:r>
      <w:proofErr w:type="spellEnd"/>
      <w:r w:rsidR="00D8350D">
        <w:rPr>
          <w:rFonts w:ascii="Arial" w:hAnsi="Arial" w:cs="Arial"/>
        </w:rPr>
        <w:t xml:space="preserve"> (</w:t>
      </w:r>
      <w:r w:rsidR="00A8054A">
        <w:rPr>
          <w:rFonts w:ascii="Arial" w:hAnsi="Arial" w:cs="Arial"/>
        </w:rPr>
        <w:t xml:space="preserve">range: </w:t>
      </w:r>
      <w:r w:rsidR="00D8350D">
        <w:rPr>
          <w:rFonts w:ascii="Arial" w:hAnsi="Arial" w:cs="Arial"/>
        </w:rPr>
        <w:t>1 to 10)</w:t>
      </w:r>
      <w:r w:rsidR="00441C91">
        <w:rPr>
          <w:rFonts w:ascii="Arial" w:hAnsi="Arial" w:cs="Arial"/>
        </w:rPr>
        <w:t xml:space="preserve"> (default: 10)</w:t>
      </w:r>
    </w:p>
    <w:p w:rsidR="00C61EDD" w:rsidRPr="00AB6B2F" w:rsidRDefault="00C61EDD" w:rsidP="00AB6B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AB6B2F">
        <w:rPr>
          <w:rFonts w:ascii="Arial" w:hAnsi="Arial" w:cs="Arial"/>
        </w:rPr>
        <w:t>pass_duration</w:t>
      </w:r>
      <w:proofErr w:type="spellEnd"/>
      <w:r w:rsidR="00EC4176">
        <w:rPr>
          <w:rFonts w:ascii="Arial" w:hAnsi="Arial" w:cs="Arial"/>
        </w:rPr>
        <w:t xml:space="preserve"> (</w:t>
      </w:r>
      <w:r w:rsidR="00A8054A">
        <w:rPr>
          <w:rFonts w:ascii="Arial" w:hAnsi="Arial" w:cs="Arial"/>
        </w:rPr>
        <w:t xml:space="preserve">range: </w:t>
      </w:r>
      <w:r w:rsidR="00EC4176">
        <w:rPr>
          <w:rFonts w:ascii="Arial" w:hAnsi="Arial" w:cs="Arial"/>
        </w:rPr>
        <w:t>1 to 10</w:t>
      </w:r>
      <w:r w:rsidR="00A8054A">
        <w:rPr>
          <w:rFonts w:ascii="Arial" w:hAnsi="Arial" w:cs="Arial"/>
        </w:rPr>
        <w:t>)</w:t>
      </w:r>
      <w:r w:rsidR="00393D1F">
        <w:rPr>
          <w:rFonts w:ascii="Arial" w:hAnsi="Arial" w:cs="Arial"/>
        </w:rPr>
        <w:t xml:space="preserve"> (default: 1)</w:t>
      </w:r>
    </w:p>
    <w:p w:rsidR="005E6A1B" w:rsidRPr="00AB6B2F" w:rsidRDefault="00C61EDD" w:rsidP="006748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AB6B2F">
        <w:rPr>
          <w:rFonts w:ascii="Arial" w:hAnsi="Arial" w:cs="Arial"/>
        </w:rPr>
        <w:t>cell_definition</w:t>
      </w:r>
      <w:proofErr w:type="spellEnd"/>
      <w:r w:rsidR="00A63324">
        <w:rPr>
          <w:rFonts w:ascii="Arial" w:hAnsi="Arial" w:cs="Arial"/>
        </w:rPr>
        <w:t xml:space="preserve"> (</w:t>
      </w:r>
      <w:r w:rsidR="006748BC" w:rsidRPr="006748BC">
        <w:rPr>
          <w:rFonts w:ascii="Arial" w:hAnsi="Arial" w:cs="Arial"/>
        </w:rPr>
        <w:t>"E,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J,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H,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T,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J,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T,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H,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J,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T,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H,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J,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H,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E,</w:t>
      </w:r>
      <w:r w:rsidR="00387C32">
        <w:rPr>
          <w:rFonts w:ascii="Arial" w:hAnsi="Arial" w:cs="Arial"/>
        </w:rPr>
        <w:t xml:space="preserve"> </w:t>
      </w:r>
      <w:r w:rsidR="006748BC" w:rsidRPr="006748BC">
        <w:rPr>
          <w:rFonts w:ascii="Arial" w:hAnsi="Arial" w:cs="Arial"/>
        </w:rPr>
        <w:t>T"</w:t>
      </w:r>
      <w:r w:rsidR="00A63324">
        <w:rPr>
          <w:rFonts w:ascii="Arial" w:hAnsi="Arial" w:cs="Arial"/>
        </w:rPr>
        <w:t>)</w:t>
      </w:r>
      <w:r w:rsidR="007614AA">
        <w:rPr>
          <w:rFonts w:ascii="Arial" w:hAnsi="Arial" w:cs="Arial"/>
        </w:rPr>
        <w:t xml:space="preserve"> (constraint: no of definitions should match no of cells and first cell should be empty)</w:t>
      </w:r>
    </w:p>
    <w:p w:rsidR="002E5DCB" w:rsidRDefault="002E5D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E5DCB" w:rsidRPr="00D25E4E" w:rsidRDefault="002E5D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2E5DCB" w:rsidRPr="00D25E4E" w:rsidSect="006B6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56E01"/>
    <w:multiLevelType w:val="hybridMultilevel"/>
    <w:tmpl w:val="C13E0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15156"/>
    <w:multiLevelType w:val="hybridMultilevel"/>
    <w:tmpl w:val="2CCE5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EF6926"/>
    <w:multiLevelType w:val="hybridMultilevel"/>
    <w:tmpl w:val="158E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7FE"/>
    <w:rsid w:val="00007D73"/>
    <w:rsid w:val="00031F20"/>
    <w:rsid w:val="00066D83"/>
    <w:rsid w:val="00067239"/>
    <w:rsid w:val="001001EE"/>
    <w:rsid w:val="00135810"/>
    <w:rsid w:val="001425ED"/>
    <w:rsid w:val="00192D02"/>
    <w:rsid w:val="001D2486"/>
    <w:rsid w:val="001D6615"/>
    <w:rsid w:val="0020117F"/>
    <w:rsid w:val="00210163"/>
    <w:rsid w:val="002344DC"/>
    <w:rsid w:val="00255AE7"/>
    <w:rsid w:val="002675A4"/>
    <w:rsid w:val="002A524F"/>
    <w:rsid w:val="002B5D92"/>
    <w:rsid w:val="002E5DCB"/>
    <w:rsid w:val="00315754"/>
    <w:rsid w:val="00360C80"/>
    <w:rsid w:val="00370614"/>
    <w:rsid w:val="00387C32"/>
    <w:rsid w:val="00393BF1"/>
    <w:rsid w:val="00393D1F"/>
    <w:rsid w:val="003A3883"/>
    <w:rsid w:val="003D6492"/>
    <w:rsid w:val="003F218D"/>
    <w:rsid w:val="00407DBD"/>
    <w:rsid w:val="00411997"/>
    <w:rsid w:val="00441C91"/>
    <w:rsid w:val="004474F6"/>
    <w:rsid w:val="00454E74"/>
    <w:rsid w:val="004B7025"/>
    <w:rsid w:val="00511DFB"/>
    <w:rsid w:val="00527915"/>
    <w:rsid w:val="005400A6"/>
    <w:rsid w:val="00554C21"/>
    <w:rsid w:val="005666BE"/>
    <w:rsid w:val="00592E02"/>
    <w:rsid w:val="005A1BF5"/>
    <w:rsid w:val="005D1F65"/>
    <w:rsid w:val="005E1E52"/>
    <w:rsid w:val="005E6A1B"/>
    <w:rsid w:val="00631AE5"/>
    <w:rsid w:val="00633557"/>
    <w:rsid w:val="00633C9A"/>
    <w:rsid w:val="006748BC"/>
    <w:rsid w:val="006B667D"/>
    <w:rsid w:val="006C43DC"/>
    <w:rsid w:val="006C5E22"/>
    <w:rsid w:val="006E2EA0"/>
    <w:rsid w:val="0073588B"/>
    <w:rsid w:val="007614AA"/>
    <w:rsid w:val="007B54BC"/>
    <w:rsid w:val="007D15AC"/>
    <w:rsid w:val="007E0471"/>
    <w:rsid w:val="007E0F81"/>
    <w:rsid w:val="008302AC"/>
    <w:rsid w:val="0083171E"/>
    <w:rsid w:val="0083710E"/>
    <w:rsid w:val="00837B80"/>
    <w:rsid w:val="0084261A"/>
    <w:rsid w:val="00844394"/>
    <w:rsid w:val="00852F1D"/>
    <w:rsid w:val="00870E06"/>
    <w:rsid w:val="00876C8C"/>
    <w:rsid w:val="0088680C"/>
    <w:rsid w:val="008C114C"/>
    <w:rsid w:val="008D7926"/>
    <w:rsid w:val="0092009C"/>
    <w:rsid w:val="00945974"/>
    <w:rsid w:val="00967A7A"/>
    <w:rsid w:val="009917EE"/>
    <w:rsid w:val="009B4377"/>
    <w:rsid w:val="009B7CF9"/>
    <w:rsid w:val="009C2882"/>
    <w:rsid w:val="009F1100"/>
    <w:rsid w:val="00A05BAB"/>
    <w:rsid w:val="00A0744D"/>
    <w:rsid w:val="00A62D59"/>
    <w:rsid w:val="00A63324"/>
    <w:rsid w:val="00A8054A"/>
    <w:rsid w:val="00AB31D6"/>
    <w:rsid w:val="00AB6B2F"/>
    <w:rsid w:val="00B717EA"/>
    <w:rsid w:val="00B75985"/>
    <w:rsid w:val="00BB07BE"/>
    <w:rsid w:val="00BB3AA2"/>
    <w:rsid w:val="00BE7A5E"/>
    <w:rsid w:val="00BF4D9F"/>
    <w:rsid w:val="00C321AE"/>
    <w:rsid w:val="00C324BD"/>
    <w:rsid w:val="00C37EED"/>
    <w:rsid w:val="00C43393"/>
    <w:rsid w:val="00C61EDD"/>
    <w:rsid w:val="00C71ABE"/>
    <w:rsid w:val="00CD6943"/>
    <w:rsid w:val="00CD7E48"/>
    <w:rsid w:val="00CE5A37"/>
    <w:rsid w:val="00D25E4E"/>
    <w:rsid w:val="00D3281E"/>
    <w:rsid w:val="00D36E3C"/>
    <w:rsid w:val="00D54D60"/>
    <w:rsid w:val="00D8350D"/>
    <w:rsid w:val="00D904A3"/>
    <w:rsid w:val="00D9089D"/>
    <w:rsid w:val="00DC03D6"/>
    <w:rsid w:val="00DC462B"/>
    <w:rsid w:val="00DD6B9B"/>
    <w:rsid w:val="00DE515F"/>
    <w:rsid w:val="00DF626F"/>
    <w:rsid w:val="00E73E33"/>
    <w:rsid w:val="00E81C64"/>
    <w:rsid w:val="00E93230"/>
    <w:rsid w:val="00E95791"/>
    <w:rsid w:val="00EC4176"/>
    <w:rsid w:val="00EC4957"/>
    <w:rsid w:val="00ED2D31"/>
    <w:rsid w:val="00ED3E2B"/>
    <w:rsid w:val="00F05EA5"/>
    <w:rsid w:val="00F1076D"/>
    <w:rsid w:val="00FC702B"/>
    <w:rsid w:val="00FD65FF"/>
    <w:rsid w:val="00FF1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workflow and constraints</dc:title>
  <dc:subject>Project document</dc:subject>
  <dc:creator>Rajasri Janakiraman</dc:creator>
  <cp:keywords/>
  <dc:description/>
  <cp:lastModifiedBy>Rajasri</cp:lastModifiedBy>
  <cp:revision>134</cp:revision>
  <dcterms:created xsi:type="dcterms:W3CDTF">2018-01-25T07:56:00Z</dcterms:created>
  <dcterms:modified xsi:type="dcterms:W3CDTF">2018-01-25T14:51:00Z</dcterms:modified>
</cp:coreProperties>
</file>