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17" w:rsidRPr="00F63F37" w:rsidRDefault="00543E17" w:rsidP="00543E17">
      <w:pPr>
        <w:rPr>
          <w:b/>
        </w:rPr>
      </w:pPr>
      <w:r>
        <w:rPr>
          <w:b/>
        </w:rPr>
        <w:t>Accordez l’adjectif</w:t>
      </w:r>
      <w:r w:rsidRPr="00F63F37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p w:rsidR="00543E17" w:rsidRPr="00211D28" w:rsidRDefault="00543E17" w:rsidP="00543E17"/>
    <w:p w:rsidR="00543E17" w:rsidRDefault="00543E17" w:rsidP="00543E17">
      <w:pPr>
        <w:pStyle w:val="ListParagraph"/>
        <w:numPr>
          <w:ilvl w:val="0"/>
          <w:numId w:val="1"/>
        </w:numPr>
      </w:pPr>
      <w:r>
        <w:t>Le magasin est --petit------ (petit).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La fille est ---mignonne----- (mignon).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Le garçon est --grand------- (grand).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Les jardins sont ----jolis------ (joli)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Marie a une ----nouvelle------ copine (nouveau).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Une femme --intelligente---------- (intelligent)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Une -----vieille--------- (vieux) maison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Une famille ----heureuse-------- (heureux)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>Un livre ----amusant----------- (amusant)</w:t>
      </w:r>
    </w:p>
    <w:p w:rsidR="00543E17" w:rsidRDefault="00543E17" w:rsidP="00543E17">
      <w:pPr>
        <w:pStyle w:val="ListParagraph"/>
        <w:numPr>
          <w:ilvl w:val="0"/>
          <w:numId w:val="1"/>
        </w:numPr>
      </w:pPr>
      <w:r>
        <w:t xml:space="preserve">Une fille -----charmante------------- (charmant) </w:t>
      </w:r>
    </w:p>
    <w:p w:rsidR="00911BEC" w:rsidRDefault="00911BEC"/>
    <w:sectPr w:rsidR="0091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EF6FF0"/>
    <w:multiLevelType w:val="hybridMultilevel"/>
    <w:tmpl w:val="36689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17"/>
    <w:rsid w:val="00543E17"/>
    <w:rsid w:val="0091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7B11-F8DC-42E7-8F0F-05123179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2022-11-28T03:34:00Z</dcterms:created>
  <dcterms:modified xsi:type="dcterms:W3CDTF">2022-11-28T03:34:00Z</dcterms:modified>
</cp:coreProperties>
</file>