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2C0C7" w14:textId="77777777" w:rsidR="00531C86" w:rsidRPr="00531C86" w:rsidRDefault="00531C86" w:rsidP="00531C86">
      <w:pPr>
        <w:shd w:val="clear" w:color="auto" w:fill="FFFFFF"/>
        <w:spacing w:before="161" w:after="161" w:line="810" w:lineRule="atLeast"/>
        <w:jc w:val="center"/>
        <w:outlineLvl w:val="0"/>
        <w:rPr>
          <w:rFonts w:ascii="Roboto" w:eastAsia="Times New Roman" w:hAnsi="Roboto" w:cs="Times New Roman"/>
          <w:color w:val="202124"/>
          <w:spacing w:val="-3"/>
          <w:kern w:val="36"/>
          <w:sz w:val="68"/>
          <w:szCs w:val="68"/>
          <w:lang w:eastAsia="en-IN"/>
        </w:rPr>
      </w:pPr>
      <w:r w:rsidRPr="00531C86">
        <w:rPr>
          <w:rFonts w:ascii="Roboto" w:eastAsia="Times New Roman" w:hAnsi="Roboto" w:cs="Times New Roman"/>
          <w:color w:val="202124"/>
          <w:spacing w:val="-3"/>
          <w:kern w:val="36"/>
          <w:sz w:val="68"/>
          <w:szCs w:val="68"/>
          <w:lang w:eastAsia="en-IN"/>
        </w:rPr>
        <w:t>Applicant and Candidate Privacy Policy</w:t>
      </w:r>
    </w:p>
    <w:p w14:paraId="35AA7C05" w14:textId="77777777"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This policy explains:</w:t>
      </w:r>
    </w:p>
    <w:p w14:paraId="68648A9B" w14:textId="77777777" w:rsidR="00531C86" w:rsidRPr="00531C86" w:rsidRDefault="00531C86" w:rsidP="00531C86">
      <w:pPr>
        <w:numPr>
          <w:ilvl w:val="0"/>
          <w:numId w:val="1"/>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What information we collect during our application and recruitment process and why we collect it;</w:t>
      </w:r>
    </w:p>
    <w:p w14:paraId="74263E63" w14:textId="77777777" w:rsidR="00531C86" w:rsidRPr="00531C86" w:rsidRDefault="00531C86" w:rsidP="00531C86">
      <w:pPr>
        <w:numPr>
          <w:ilvl w:val="0"/>
          <w:numId w:val="1"/>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How we use that information; and</w:t>
      </w:r>
    </w:p>
    <w:p w14:paraId="7A34533F" w14:textId="77777777" w:rsidR="00531C86" w:rsidRPr="00531C86" w:rsidRDefault="00531C86" w:rsidP="00531C86">
      <w:pPr>
        <w:numPr>
          <w:ilvl w:val="0"/>
          <w:numId w:val="1"/>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How to access and update that information.</w:t>
      </w:r>
    </w:p>
    <w:p w14:paraId="446A9EAF" w14:textId="5DBDE057"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 xml:space="preserve">Your use of </w:t>
      </w:r>
      <w:r w:rsidR="00005EA1">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xml:space="preserve"> services is governed by any applicable terms and our general Privacy Policy.</w:t>
      </w:r>
    </w:p>
    <w:p w14:paraId="495670B9" w14:textId="77777777" w:rsidR="00531C86" w:rsidRPr="00531C86" w:rsidRDefault="00531C86" w:rsidP="00531C86">
      <w:pPr>
        <w:shd w:val="clear" w:color="auto" w:fill="FFFFFF"/>
        <w:spacing w:before="100" w:beforeAutospacing="1" w:after="100" w:afterAutospacing="1" w:line="450" w:lineRule="atLeast"/>
        <w:outlineLvl w:val="1"/>
        <w:rPr>
          <w:rFonts w:ascii="Roboto" w:eastAsia="Times New Roman" w:hAnsi="Roboto" w:cs="Times New Roman"/>
          <w:color w:val="202124"/>
          <w:sz w:val="36"/>
          <w:szCs w:val="36"/>
          <w:lang w:eastAsia="en-IN"/>
        </w:rPr>
      </w:pPr>
      <w:r w:rsidRPr="00531C86">
        <w:rPr>
          <w:rFonts w:ascii="Roboto" w:eastAsia="Times New Roman" w:hAnsi="Roboto" w:cs="Times New Roman"/>
          <w:color w:val="202124"/>
          <w:sz w:val="36"/>
          <w:szCs w:val="36"/>
          <w:lang w:eastAsia="en-IN"/>
        </w:rPr>
        <w:t>Types of information we collect</w:t>
      </w:r>
    </w:p>
    <w:p w14:paraId="142F382F" w14:textId="462BE1F0"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 xml:space="preserve">This policy covers the information you share with us and/or which may be acquired or produced by </w:t>
      </w:r>
      <w:r w:rsidR="00005EA1">
        <w:rPr>
          <w:rFonts w:ascii="Roboto" w:eastAsia="Times New Roman" w:hAnsi="Roboto" w:cs="Times New Roman"/>
          <w:color w:val="5F6368"/>
          <w:spacing w:val="3"/>
          <w:sz w:val="27"/>
          <w:szCs w:val="27"/>
          <w:lang w:eastAsia="en-IN"/>
        </w:rPr>
        <w:t>Royal Monarch Finserv Private Limited</w:t>
      </w:r>
      <w:r w:rsidRPr="00531C86">
        <w:rPr>
          <w:rFonts w:ascii="Roboto" w:eastAsia="Times New Roman" w:hAnsi="Roboto" w:cs="Times New Roman"/>
          <w:color w:val="5F6368"/>
          <w:spacing w:val="3"/>
          <w:sz w:val="27"/>
          <w:szCs w:val="27"/>
          <w:lang w:eastAsia="en-IN"/>
        </w:rPr>
        <w:t>, its subsidiaries and its affiliates during the application or recruitment process including:</w:t>
      </w:r>
    </w:p>
    <w:p w14:paraId="728B27C8" w14:textId="77777777" w:rsidR="00531C86" w:rsidRPr="00531C86" w:rsidRDefault="00531C86" w:rsidP="00531C86">
      <w:pPr>
        <w:numPr>
          <w:ilvl w:val="0"/>
          <w:numId w:val="2"/>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Your name, address, email address, telephone number and other contact information;</w:t>
      </w:r>
    </w:p>
    <w:p w14:paraId="5F821326" w14:textId="77777777" w:rsidR="00531C86" w:rsidRPr="00531C86" w:rsidRDefault="00531C86" w:rsidP="00531C86">
      <w:pPr>
        <w:numPr>
          <w:ilvl w:val="0"/>
          <w:numId w:val="2"/>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Your resume or CV, cover letter, previous and/or relevant work experience or other experience, education, transcripts, or other information you provide to us in support of an application and/or the application and recruitment process;</w:t>
      </w:r>
    </w:p>
    <w:p w14:paraId="1C257D70" w14:textId="77777777" w:rsidR="00531C86" w:rsidRPr="00531C86" w:rsidRDefault="00531C86" w:rsidP="00531C86">
      <w:pPr>
        <w:numPr>
          <w:ilvl w:val="0"/>
          <w:numId w:val="2"/>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Information from interviews and phone-screenings you may have, if any;</w:t>
      </w:r>
    </w:p>
    <w:p w14:paraId="6549E2FD" w14:textId="77777777" w:rsidR="00531C86" w:rsidRPr="00531C86" w:rsidRDefault="00531C86" w:rsidP="00531C86">
      <w:pPr>
        <w:numPr>
          <w:ilvl w:val="0"/>
          <w:numId w:val="2"/>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Details of the type of employment you are or may be looking for, current and/or desired salary and other terms relating to compensation and benefits packages, willingness to relocate, or other job preferences;</w:t>
      </w:r>
    </w:p>
    <w:p w14:paraId="5E95F1AE" w14:textId="77777777" w:rsidR="00531C86" w:rsidRPr="00531C86" w:rsidRDefault="00531C86" w:rsidP="00531C86">
      <w:pPr>
        <w:numPr>
          <w:ilvl w:val="0"/>
          <w:numId w:val="2"/>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Details of how you heard about the position you are applying for;</w:t>
      </w:r>
    </w:p>
    <w:p w14:paraId="39657E06" w14:textId="77777777" w:rsidR="00531C86" w:rsidRPr="00531C86" w:rsidRDefault="00531C86" w:rsidP="00531C86">
      <w:pPr>
        <w:numPr>
          <w:ilvl w:val="0"/>
          <w:numId w:val="2"/>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Any sensitive and/or demographic information obtained during the application or recruitment process such as gender, information about your citizenship and/or nationality, medical or health information and/or your racial or ethnic origin;</w:t>
      </w:r>
    </w:p>
    <w:p w14:paraId="05A06F8B" w14:textId="1C8789FC" w:rsidR="00531C86" w:rsidRPr="00531C86" w:rsidRDefault="00531C86" w:rsidP="00531C86">
      <w:pPr>
        <w:numPr>
          <w:ilvl w:val="0"/>
          <w:numId w:val="2"/>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Reference information and/or information received from background checks (where applicable), including information provided by third parties;</w:t>
      </w:r>
    </w:p>
    <w:p w14:paraId="76E3E648" w14:textId="42ACF9F6" w:rsidR="00531C86" w:rsidRPr="00531C86" w:rsidRDefault="00531C86" w:rsidP="00531C86">
      <w:pPr>
        <w:numPr>
          <w:ilvl w:val="0"/>
          <w:numId w:val="2"/>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lastRenderedPageBreak/>
        <w:t xml:space="preserve">Information relating to any previous applications you may have made to </w:t>
      </w:r>
      <w:r w:rsidR="00005EA1">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xml:space="preserve"> and/or any previous employment history with </w:t>
      </w:r>
      <w:r w:rsidR="00005EA1">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w:t>
      </w:r>
    </w:p>
    <w:p w14:paraId="2006609A" w14:textId="77777777" w:rsidR="00531C86" w:rsidRPr="00531C86" w:rsidRDefault="00531C86" w:rsidP="00531C86">
      <w:pPr>
        <w:numPr>
          <w:ilvl w:val="0"/>
          <w:numId w:val="2"/>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Information about your educational and professional background from publicly available sources, including online, that we believe is relevant to your application or a potential future application (e.g. your LinkedIn profile); and/or</w:t>
      </w:r>
    </w:p>
    <w:p w14:paraId="2FB4C4F2" w14:textId="77777777" w:rsidR="00531C86" w:rsidRPr="00531C86" w:rsidRDefault="00531C86" w:rsidP="00531C86">
      <w:pPr>
        <w:numPr>
          <w:ilvl w:val="0"/>
          <w:numId w:val="2"/>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Information related to any assessment you may take as part of the interview screening process.</w:t>
      </w:r>
    </w:p>
    <w:p w14:paraId="44F438F4" w14:textId="77777777" w:rsidR="00531C86" w:rsidRPr="00531C86" w:rsidRDefault="00531C86" w:rsidP="00531C86">
      <w:pPr>
        <w:shd w:val="clear" w:color="auto" w:fill="FFFFFF"/>
        <w:spacing w:before="100" w:beforeAutospacing="1" w:after="100" w:afterAutospacing="1" w:line="450" w:lineRule="atLeast"/>
        <w:outlineLvl w:val="1"/>
        <w:rPr>
          <w:rFonts w:ascii="Roboto" w:eastAsia="Times New Roman" w:hAnsi="Roboto" w:cs="Times New Roman"/>
          <w:color w:val="202124"/>
          <w:sz w:val="36"/>
          <w:szCs w:val="36"/>
          <w:lang w:eastAsia="en-IN"/>
        </w:rPr>
      </w:pPr>
      <w:r w:rsidRPr="00531C86">
        <w:rPr>
          <w:rFonts w:ascii="Roboto" w:eastAsia="Times New Roman" w:hAnsi="Roboto" w:cs="Times New Roman"/>
          <w:color w:val="202124"/>
          <w:sz w:val="36"/>
          <w:szCs w:val="36"/>
          <w:lang w:eastAsia="en-IN"/>
        </w:rPr>
        <w:t>How we use information we collect</w:t>
      </w:r>
    </w:p>
    <w:p w14:paraId="6839B597" w14:textId="2468F7A5"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 xml:space="preserve">Your information will be used by </w:t>
      </w:r>
      <w:r w:rsidR="00005EA1">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xml:space="preserve"> for the purposes of carrying out its application and recruitment process which includes:</w:t>
      </w:r>
    </w:p>
    <w:p w14:paraId="08F8509A" w14:textId="77777777" w:rsidR="00531C86" w:rsidRPr="00531C86" w:rsidRDefault="00531C86" w:rsidP="00531C86">
      <w:pPr>
        <w:numPr>
          <w:ilvl w:val="0"/>
          <w:numId w:val="3"/>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Assessing your skills, qualifications and interests against our career opportunities;</w:t>
      </w:r>
    </w:p>
    <w:p w14:paraId="3938E941" w14:textId="77777777" w:rsidR="00531C86" w:rsidRPr="00531C86" w:rsidRDefault="00531C86" w:rsidP="00531C86">
      <w:pPr>
        <w:numPr>
          <w:ilvl w:val="0"/>
          <w:numId w:val="3"/>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Verifying your information and carrying out reference checks and/or conducting background checks (where applicable) if you are offered a job;</w:t>
      </w:r>
    </w:p>
    <w:p w14:paraId="57593D20" w14:textId="5423E31C" w:rsidR="00531C86" w:rsidRPr="00531C86" w:rsidRDefault="00531C86" w:rsidP="00531C86">
      <w:pPr>
        <w:numPr>
          <w:ilvl w:val="0"/>
          <w:numId w:val="3"/>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 xml:space="preserve">Communications with you about the recruitment process and/or your application(s), including, in appropriate cases, informing you of other potential career opportunities at </w:t>
      </w:r>
      <w:r w:rsidR="00005EA1">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w:t>
      </w:r>
    </w:p>
    <w:p w14:paraId="158ADEA7" w14:textId="77777777" w:rsidR="00531C86" w:rsidRPr="00531C86" w:rsidRDefault="00531C86" w:rsidP="00531C86">
      <w:pPr>
        <w:numPr>
          <w:ilvl w:val="0"/>
          <w:numId w:val="3"/>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Creating and/or submitting reports as required under any local laws and/or regulations, where applicable;</w:t>
      </w:r>
    </w:p>
    <w:p w14:paraId="0B8C60F9" w14:textId="77777777" w:rsidR="00531C86" w:rsidRPr="00531C86" w:rsidRDefault="00531C86" w:rsidP="00531C86">
      <w:pPr>
        <w:numPr>
          <w:ilvl w:val="0"/>
          <w:numId w:val="3"/>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Where requested by you, assisting you with obtaining an immigration visa or work permit where required;</w:t>
      </w:r>
    </w:p>
    <w:p w14:paraId="2370DBB1" w14:textId="6AB1D10B" w:rsidR="00531C86" w:rsidRPr="00531C86" w:rsidRDefault="00531C86" w:rsidP="00531C86">
      <w:pPr>
        <w:numPr>
          <w:ilvl w:val="0"/>
          <w:numId w:val="3"/>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 xml:space="preserve">Making improvements to </w:t>
      </w:r>
      <w:r w:rsidR="00005EA1">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’s application and/or recruitment process including improving diversity in recruitment practices; and/or</w:t>
      </w:r>
    </w:p>
    <w:p w14:paraId="3BA8E7B9" w14:textId="77777777" w:rsidR="00531C86" w:rsidRPr="00531C86" w:rsidRDefault="00531C86" w:rsidP="00531C86">
      <w:pPr>
        <w:numPr>
          <w:ilvl w:val="0"/>
          <w:numId w:val="3"/>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Complying with applicable laws, regulations, legal processes or enforceable governmental requests; and/or</w:t>
      </w:r>
    </w:p>
    <w:p w14:paraId="59CE768D" w14:textId="77777777" w:rsidR="00531C86" w:rsidRPr="00531C86" w:rsidRDefault="00531C86" w:rsidP="00531C86">
      <w:pPr>
        <w:numPr>
          <w:ilvl w:val="0"/>
          <w:numId w:val="3"/>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Proactively conducting research about your educational and professional background and skills and contacting you if we think you would be suitable for a role with us.</w:t>
      </w:r>
    </w:p>
    <w:p w14:paraId="60A6F0F6" w14:textId="3F8E9C36"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 xml:space="preserve">We will also use your information to protect the rights and property of </w:t>
      </w:r>
      <w:r w:rsidR="00005EA1">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our users, applicants, candidates, employees or the public as required or permitted by law.</w:t>
      </w:r>
    </w:p>
    <w:p w14:paraId="7F77033A" w14:textId="65C9A82B"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 xml:space="preserve">If you are offered and accept employment with </w:t>
      </w:r>
      <w:r w:rsidR="00005EA1">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the information collected during the application and recruitment process will become part of your employment record.</w:t>
      </w:r>
    </w:p>
    <w:p w14:paraId="13C3BD90" w14:textId="77777777" w:rsidR="00531C86" w:rsidRPr="00531C86" w:rsidRDefault="00531C86" w:rsidP="00531C86">
      <w:pPr>
        <w:shd w:val="clear" w:color="auto" w:fill="FFFFFF"/>
        <w:spacing w:before="100" w:beforeAutospacing="1" w:after="100" w:afterAutospacing="1" w:line="450" w:lineRule="atLeast"/>
        <w:outlineLvl w:val="1"/>
        <w:rPr>
          <w:rFonts w:ascii="Roboto" w:eastAsia="Times New Roman" w:hAnsi="Roboto" w:cs="Times New Roman"/>
          <w:color w:val="202124"/>
          <w:sz w:val="36"/>
          <w:szCs w:val="36"/>
          <w:lang w:eastAsia="en-IN"/>
        </w:rPr>
      </w:pPr>
      <w:r w:rsidRPr="00531C86">
        <w:rPr>
          <w:rFonts w:ascii="Roboto" w:eastAsia="Times New Roman" w:hAnsi="Roboto" w:cs="Times New Roman"/>
          <w:color w:val="202124"/>
          <w:sz w:val="36"/>
          <w:szCs w:val="36"/>
          <w:lang w:eastAsia="en-IN"/>
        </w:rPr>
        <w:lastRenderedPageBreak/>
        <w:t>If EU data protection or UK data protection law applies to the processing of your information, our legal basis for processing your information</w:t>
      </w:r>
    </w:p>
    <w:p w14:paraId="574BE998" w14:textId="77777777"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We collect and process your information where it is necessary in order to take steps, at your request, prior to our potentially entering into a contract of employment with you.</w:t>
      </w:r>
    </w:p>
    <w:p w14:paraId="164D5379" w14:textId="77777777"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We may also seek your consent to process your personal information in specific circumstances, or process it where necessary to comply with a legal obligation or for purposes connected to legal claims. If we use your information to improve our application or recruitment process, we do so on the basis that it is in our legitimate interests to ensure we recruit the best possible candidates.</w:t>
      </w:r>
    </w:p>
    <w:p w14:paraId="2F8807F9" w14:textId="77777777" w:rsidR="00531C86" w:rsidRPr="00531C86" w:rsidRDefault="00531C86" w:rsidP="00531C86">
      <w:pPr>
        <w:shd w:val="clear" w:color="auto" w:fill="FFFFFF"/>
        <w:spacing w:before="100" w:beforeAutospacing="1" w:after="100" w:afterAutospacing="1" w:line="450" w:lineRule="atLeast"/>
        <w:outlineLvl w:val="1"/>
        <w:rPr>
          <w:rFonts w:ascii="Roboto" w:eastAsia="Times New Roman" w:hAnsi="Roboto" w:cs="Times New Roman"/>
          <w:color w:val="202124"/>
          <w:sz w:val="36"/>
          <w:szCs w:val="36"/>
          <w:lang w:eastAsia="en-IN"/>
        </w:rPr>
      </w:pPr>
      <w:r w:rsidRPr="00531C86">
        <w:rPr>
          <w:rFonts w:ascii="Roboto" w:eastAsia="Times New Roman" w:hAnsi="Roboto" w:cs="Times New Roman"/>
          <w:color w:val="202124"/>
          <w:sz w:val="36"/>
          <w:szCs w:val="36"/>
          <w:lang w:eastAsia="en-IN"/>
        </w:rPr>
        <w:t xml:space="preserve">Who may have access to your </w:t>
      </w:r>
      <w:proofErr w:type="gramStart"/>
      <w:r w:rsidRPr="00531C86">
        <w:rPr>
          <w:rFonts w:ascii="Roboto" w:eastAsia="Times New Roman" w:hAnsi="Roboto" w:cs="Times New Roman"/>
          <w:color w:val="202124"/>
          <w:sz w:val="36"/>
          <w:szCs w:val="36"/>
          <w:lang w:eastAsia="en-IN"/>
        </w:rPr>
        <w:t>information</w:t>
      </w:r>
      <w:proofErr w:type="gramEnd"/>
    </w:p>
    <w:p w14:paraId="10A6AC15" w14:textId="4B64F7D8" w:rsidR="00531C86" w:rsidRPr="00531C86" w:rsidRDefault="00531C86" w:rsidP="00531C86">
      <w:pPr>
        <w:numPr>
          <w:ilvl w:val="0"/>
          <w:numId w:val="4"/>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 xml:space="preserve">Your information may be shared with our affiliates, subsidiaries or joint ventures in the US and in other jurisdictions, in relation to the purposes described above. If you have been referred for a job at </w:t>
      </w:r>
      <w:r w:rsidR="00F83765">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xml:space="preserve"> by a current </w:t>
      </w:r>
      <w:r w:rsidR="00F83765">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xml:space="preserve"> employee, with your consent, we may inform that employee about the progress of your application and let the </w:t>
      </w:r>
      <w:r w:rsidR="00F83765">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xml:space="preserve"> employee know the outcome of the process. In some cases, if it is identified that you have attended the same university/school or shared the same previous employer during the same period as a current </w:t>
      </w:r>
      <w:r w:rsidR="00F83765">
        <w:rPr>
          <w:rFonts w:ascii="Roboto" w:eastAsia="Times New Roman" w:hAnsi="Roboto" w:cs="Times New Roman"/>
          <w:color w:val="5F6368"/>
          <w:spacing w:val="3"/>
          <w:sz w:val="27"/>
          <w:szCs w:val="27"/>
          <w:lang w:eastAsia="en-IN"/>
        </w:rPr>
        <w:t>Royal Monarch</w:t>
      </w:r>
      <w:r w:rsidR="00F83765" w:rsidRPr="00531C86">
        <w:rPr>
          <w:rFonts w:ascii="Roboto" w:eastAsia="Times New Roman" w:hAnsi="Roboto" w:cs="Times New Roman"/>
          <w:color w:val="5F6368"/>
          <w:spacing w:val="3"/>
          <w:sz w:val="27"/>
          <w:szCs w:val="27"/>
          <w:lang w:eastAsia="en-IN"/>
        </w:rPr>
        <w:t xml:space="preserve"> </w:t>
      </w:r>
      <w:r w:rsidRPr="00531C86">
        <w:rPr>
          <w:rFonts w:ascii="Roboto" w:eastAsia="Times New Roman" w:hAnsi="Roboto" w:cs="Times New Roman"/>
          <w:color w:val="5F6368"/>
          <w:spacing w:val="3"/>
          <w:sz w:val="27"/>
          <w:szCs w:val="27"/>
          <w:lang w:eastAsia="en-IN"/>
        </w:rPr>
        <w:t>employee we may consult with that employee for feedback on you.</w:t>
      </w:r>
    </w:p>
    <w:p w14:paraId="65246630" w14:textId="51E4CCBD" w:rsidR="00531C86" w:rsidRPr="00531C86" w:rsidRDefault="00F83765" w:rsidP="00531C86">
      <w:pPr>
        <w:numPr>
          <w:ilvl w:val="0"/>
          <w:numId w:val="4"/>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xml:space="preserve"> </w:t>
      </w:r>
      <w:r w:rsidR="00531C86" w:rsidRPr="00531C86">
        <w:rPr>
          <w:rFonts w:ascii="Roboto" w:eastAsia="Times New Roman" w:hAnsi="Roboto" w:cs="Times New Roman"/>
          <w:color w:val="5F6368"/>
          <w:spacing w:val="3"/>
          <w:sz w:val="27"/>
          <w:szCs w:val="27"/>
          <w:lang w:eastAsia="en-IN"/>
        </w:rPr>
        <w:t xml:space="preserve">may also use service providers acting on </w:t>
      </w:r>
      <w:r>
        <w:rPr>
          <w:rFonts w:ascii="Roboto" w:eastAsia="Times New Roman" w:hAnsi="Roboto" w:cs="Times New Roman"/>
          <w:color w:val="5F6368"/>
          <w:spacing w:val="3"/>
          <w:sz w:val="27"/>
          <w:szCs w:val="27"/>
          <w:lang w:eastAsia="en-IN"/>
        </w:rPr>
        <w:t xml:space="preserve">Royal Monarch’s </w:t>
      </w:r>
      <w:r w:rsidR="00531C86" w:rsidRPr="00531C86">
        <w:rPr>
          <w:rFonts w:ascii="Roboto" w:eastAsia="Times New Roman" w:hAnsi="Roboto" w:cs="Times New Roman"/>
          <w:color w:val="5F6368"/>
          <w:spacing w:val="3"/>
          <w:sz w:val="27"/>
          <w:szCs w:val="27"/>
          <w:lang w:eastAsia="en-IN"/>
        </w:rPr>
        <w:t>behalf to perform some of the services described above including for the purposes of the verification / background checks. These service providers may be located outside the country in which you live or the country where the position you have applied for is located.</w:t>
      </w:r>
    </w:p>
    <w:p w14:paraId="407120FF" w14:textId="254B245F" w:rsidR="00531C86" w:rsidRPr="00531C86" w:rsidRDefault="00F83765" w:rsidP="00531C86">
      <w:pPr>
        <w:numPr>
          <w:ilvl w:val="0"/>
          <w:numId w:val="4"/>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xml:space="preserve"> </w:t>
      </w:r>
      <w:r w:rsidR="00531C86" w:rsidRPr="00531C86">
        <w:rPr>
          <w:rFonts w:ascii="Roboto" w:eastAsia="Times New Roman" w:hAnsi="Roboto" w:cs="Times New Roman"/>
          <w:color w:val="5F6368"/>
          <w:spacing w:val="3"/>
          <w:sz w:val="27"/>
          <w:szCs w:val="27"/>
          <w:lang w:eastAsia="en-IN"/>
        </w:rPr>
        <w:t>may sometimes be required to disclose your information to external third parties such as to local labour authorities, courts and tribunals, regulatory bodies and/or law enforcement agencies for the purpose of complying with applicable laws and regulations, or in response to legal process.</w:t>
      </w:r>
    </w:p>
    <w:p w14:paraId="4F0B9D25" w14:textId="11A9CB58" w:rsidR="00531C86" w:rsidRPr="00531C86" w:rsidRDefault="00531C86" w:rsidP="00531C86">
      <w:pPr>
        <w:numPr>
          <w:ilvl w:val="0"/>
          <w:numId w:val="4"/>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 xml:space="preserve">We will also share your personal information with other third parties if we have your consent (for example if you have given us permission to contact your referees), or to detect, prevent or otherwise address fraud, security or technical issues, or to </w:t>
      </w:r>
      <w:r w:rsidRPr="00531C86">
        <w:rPr>
          <w:rFonts w:ascii="Roboto" w:eastAsia="Times New Roman" w:hAnsi="Roboto" w:cs="Times New Roman"/>
          <w:color w:val="5F6368"/>
          <w:spacing w:val="3"/>
          <w:sz w:val="27"/>
          <w:szCs w:val="27"/>
          <w:lang w:eastAsia="en-IN"/>
        </w:rPr>
        <w:lastRenderedPageBreak/>
        <w:t xml:space="preserve">protect against harm to the rights, property or safety of </w:t>
      </w:r>
      <w:r w:rsidR="00F83765">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our users, applicants, candidates, employees or the public or as otherwise required by law.</w:t>
      </w:r>
    </w:p>
    <w:p w14:paraId="0B986B5D" w14:textId="793E82E5" w:rsidR="00531C86" w:rsidRPr="00531C86" w:rsidRDefault="00531C86" w:rsidP="00531C86">
      <w:pPr>
        <w:numPr>
          <w:ilvl w:val="0"/>
          <w:numId w:val="4"/>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 xml:space="preserve">It is your responsibility to obtain consent from referees before providing their personal information to </w:t>
      </w:r>
      <w:r w:rsidR="00F83765">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w:t>
      </w:r>
    </w:p>
    <w:p w14:paraId="715B76DE" w14:textId="04F52701" w:rsidR="00531C86" w:rsidRPr="00531C86" w:rsidRDefault="00F83765" w:rsidP="00531C86">
      <w:pPr>
        <w:numPr>
          <w:ilvl w:val="0"/>
          <w:numId w:val="4"/>
        </w:num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xml:space="preserve"> </w:t>
      </w:r>
      <w:r w:rsidR="00531C86" w:rsidRPr="00531C86">
        <w:rPr>
          <w:rFonts w:ascii="Roboto" w:eastAsia="Times New Roman" w:hAnsi="Roboto" w:cs="Times New Roman"/>
          <w:color w:val="5F6368"/>
          <w:spacing w:val="3"/>
          <w:sz w:val="27"/>
          <w:szCs w:val="27"/>
          <w:lang w:eastAsia="en-IN"/>
        </w:rPr>
        <w:t>operates globally, which means your information may be stored and processed outside of the country or region where it was originally collected including in</w:t>
      </w:r>
      <w:r>
        <w:rPr>
          <w:rFonts w:ascii="Roboto" w:eastAsia="Times New Roman" w:hAnsi="Roboto" w:cs="Times New Roman"/>
          <w:color w:val="5F6368"/>
          <w:spacing w:val="3"/>
          <w:sz w:val="27"/>
          <w:szCs w:val="27"/>
          <w:lang w:eastAsia="en-IN"/>
        </w:rPr>
        <w:t xml:space="preserve"> India</w:t>
      </w:r>
      <w:r w:rsidR="00531C86" w:rsidRPr="00531C86">
        <w:rPr>
          <w:rFonts w:ascii="Roboto" w:eastAsia="Times New Roman" w:hAnsi="Roboto" w:cs="Times New Roman"/>
          <w:color w:val="5F6368"/>
          <w:spacing w:val="3"/>
          <w:sz w:val="27"/>
          <w:szCs w:val="27"/>
          <w:lang w:eastAsia="en-IN"/>
        </w:rPr>
        <w:t>. In some of these countries, you may have fewer rights in respect of your information than you do in your country of residence</w:t>
      </w:r>
    </w:p>
    <w:p w14:paraId="5CEC29AB" w14:textId="3791ED18" w:rsidR="00531C86" w:rsidRPr="00531C86" w:rsidRDefault="00F83765"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xml:space="preserve"> </w:t>
      </w:r>
      <w:r w:rsidR="00531C86" w:rsidRPr="00531C86">
        <w:rPr>
          <w:rFonts w:ascii="Roboto" w:eastAsia="Times New Roman" w:hAnsi="Roboto" w:cs="Times New Roman"/>
          <w:color w:val="5F6368"/>
          <w:spacing w:val="3"/>
          <w:sz w:val="27"/>
          <w:szCs w:val="27"/>
          <w:lang w:eastAsia="en-IN"/>
        </w:rPr>
        <w:t>takes appropriate steps to protect information about you that is collected, processed, and stored as part of the application and recruitment process.</w:t>
      </w:r>
    </w:p>
    <w:p w14:paraId="6B076B3F" w14:textId="77777777" w:rsidR="00531C86" w:rsidRPr="00531C86" w:rsidRDefault="00531C86" w:rsidP="00531C86">
      <w:pPr>
        <w:shd w:val="clear" w:color="auto" w:fill="FFFFFF"/>
        <w:spacing w:before="100" w:beforeAutospacing="1" w:after="100" w:afterAutospacing="1" w:line="450" w:lineRule="atLeast"/>
        <w:outlineLvl w:val="1"/>
        <w:rPr>
          <w:rFonts w:ascii="Roboto" w:eastAsia="Times New Roman" w:hAnsi="Roboto" w:cs="Times New Roman"/>
          <w:color w:val="202124"/>
          <w:sz w:val="36"/>
          <w:szCs w:val="36"/>
          <w:lang w:eastAsia="en-IN"/>
        </w:rPr>
      </w:pPr>
      <w:r w:rsidRPr="00531C86">
        <w:rPr>
          <w:rFonts w:ascii="Roboto" w:eastAsia="Times New Roman" w:hAnsi="Roboto" w:cs="Times New Roman"/>
          <w:color w:val="202124"/>
          <w:sz w:val="36"/>
          <w:szCs w:val="36"/>
          <w:lang w:eastAsia="en-IN"/>
        </w:rPr>
        <w:t>Our retention of your information</w:t>
      </w:r>
    </w:p>
    <w:p w14:paraId="16AA3FD5" w14:textId="24C9A969"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 xml:space="preserve">If you apply for a job at </w:t>
      </w:r>
      <w:r w:rsidR="00F83765">
        <w:rPr>
          <w:rFonts w:ascii="Roboto" w:eastAsia="Times New Roman" w:hAnsi="Roboto" w:cs="Times New Roman"/>
          <w:color w:val="5F6368"/>
          <w:spacing w:val="3"/>
          <w:sz w:val="27"/>
          <w:szCs w:val="27"/>
          <w:lang w:eastAsia="en-IN"/>
        </w:rPr>
        <w:t>Royal Monarch</w:t>
      </w:r>
      <w:r w:rsidR="00F83765" w:rsidRPr="00531C86">
        <w:rPr>
          <w:rFonts w:ascii="Roboto" w:eastAsia="Times New Roman" w:hAnsi="Roboto" w:cs="Times New Roman"/>
          <w:color w:val="5F6368"/>
          <w:spacing w:val="3"/>
          <w:sz w:val="27"/>
          <w:szCs w:val="27"/>
          <w:lang w:eastAsia="en-IN"/>
        </w:rPr>
        <w:t xml:space="preserve"> </w:t>
      </w:r>
      <w:r w:rsidRPr="00531C86">
        <w:rPr>
          <w:rFonts w:ascii="Roboto" w:eastAsia="Times New Roman" w:hAnsi="Roboto" w:cs="Times New Roman"/>
          <w:color w:val="5F6368"/>
          <w:spacing w:val="3"/>
          <w:sz w:val="27"/>
          <w:szCs w:val="27"/>
          <w:lang w:eastAsia="en-IN"/>
        </w:rPr>
        <w:t xml:space="preserve">and your application is unsuccessful (or you withdraw from the process or decline our offer), </w:t>
      </w:r>
      <w:r w:rsidR="00F83765">
        <w:rPr>
          <w:rFonts w:ascii="Roboto" w:eastAsia="Times New Roman" w:hAnsi="Roboto" w:cs="Times New Roman"/>
          <w:color w:val="5F6368"/>
          <w:spacing w:val="3"/>
          <w:sz w:val="27"/>
          <w:szCs w:val="27"/>
          <w:lang w:eastAsia="en-IN"/>
        </w:rPr>
        <w:t>Royal Monarch</w:t>
      </w:r>
      <w:r w:rsidR="00F83765" w:rsidRPr="00531C86">
        <w:rPr>
          <w:rFonts w:ascii="Roboto" w:eastAsia="Times New Roman" w:hAnsi="Roboto" w:cs="Times New Roman"/>
          <w:color w:val="5F6368"/>
          <w:spacing w:val="3"/>
          <w:sz w:val="27"/>
          <w:szCs w:val="27"/>
          <w:lang w:eastAsia="en-IN"/>
        </w:rPr>
        <w:t xml:space="preserve"> </w:t>
      </w:r>
      <w:r w:rsidRPr="00531C86">
        <w:rPr>
          <w:rFonts w:ascii="Roboto" w:eastAsia="Times New Roman" w:hAnsi="Roboto" w:cs="Times New Roman"/>
          <w:color w:val="5F6368"/>
          <w:spacing w:val="3"/>
          <w:sz w:val="27"/>
          <w:szCs w:val="27"/>
          <w:lang w:eastAsia="en-IN"/>
        </w:rPr>
        <w:t xml:space="preserve">will retain your information for a period after your application. We retain this information for various reasons, including in case we face a legal challenge in respect of a recruitment decision, to consider you for other current or future jobs at </w:t>
      </w:r>
      <w:r w:rsidR="005A6C57">
        <w:rPr>
          <w:rFonts w:ascii="Roboto" w:eastAsia="Times New Roman" w:hAnsi="Roboto" w:cs="Times New Roman"/>
          <w:color w:val="5F6368"/>
          <w:spacing w:val="3"/>
          <w:sz w:val="27"/>
          <w:szCs w:val="27"/>
          <w:lang w:eastAsia="en-IN"/>
        </w:rPr>
        <w:t>Royal Monarch</w:t>
      </w:r>
      <w:r w:rsidRPr="00531C86">
        <w:rPr>
          <w:rFonts w:ascii="Roboto" w:eastAsia="Times New Roman" w:hAnsi="Roboto" w:cs="Times New Roman"/>
          <w:color w:val="5F6368"/>
          <w:spacing w:val="3"/>
          <w:sz w:val="27"/>
          <w:szCs w:val="27"/>
          <w:lang w:eastAsia="en-IN"/>
        </w:rPr>
        <w:t xml:space="preserve"> and to help us better understand, </w:t>
      </w:r>
      <w:proofErr w:type="spellStart"/>
      <w:r w:rsidRPr="00531C86">
        <w:rPr>
          <w:rFonts w:ascii="Roboto" w:eastAsia="Times New Roman" w:hAnsi="Roboto" w:cs="Times New Roman"/>
          <w:color w:val="5F6368"/>
          <w:spacing w:val="3"/>
          <w:sz w:val="27"/>
          <w:szCs w:val="27"/>
          <w:lang w:eastAsia="en-IN"/>
        </w:rPr>
        <w:t>analyze</w:t>
      </w:r>
      <w:proofErr w:type="spellEnd"/>
      <w:r w:rsidRPr="00531C86">
        <w:rPr>
          <w:rFonts w:ascii="Roboto" w:eastAsia="Times New Roman" w:hAnsi="Roboto" w:cs="Times New Roman"/>
          <w:color w:val="5F6368"/>
          <w:spacing w:val="3"/>
          <w:sz w:val="27"/>
          <w:szCs w:val="27"/>
          <w:lang w:eastAsia="en-IN"/>
        </w:rPr>
        <w:t xml:space="preserve"> and improve our recruitment processes.</w:t>
      </w:r>
    </w:p>
    <w:p w14:paraId="1C5F903E" w14:textId="32E0DEDC"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If you want us to retain your information for consideration for other roles, or want us to update it, please contact </w:t>
      </w:r>
      <w:r w:rsidRPr="00531C86">
        <w:rPr>
          <w:rFonts w:ascii="Roboto" w:eastAsia="Times New Roman" w:hAnsi="Roboto" w:cs="Times New Roman"/>
          <w:color w:val="1967D2"/>
          <w:spacing w:val="3"/>
          <w:sz w:val="27"/>
          <w:szCs w:val="27"/>
          <w:u w:val="single"/>
          <w:lang w:eastAsia="en-IN"/>
        </w:rPr>
        <w:t>hr@</w:t>
      </w:r>
      <w:r w:rsidR="00F83765">
        <w:rPr>
          <w:rFonts w:ascii="Roboto" w:eastAsia="Times New Roman" w:hAnsi="Roboto" w:cs="Times New Roman"/>
          <w:color w:val="1967D2"/>
          <w:spacing w:val="3"/>
          <w:sz w:val="27"/>
          <w:szCs w:val="27"/>
          <w:u w:val="single"/>
          <w:lang w:eastAsia="en-IN"/>
        </w:rPr>
        <w:t>royal</w:t>
      </w:r>
      <w:r w:rsidRPr="00531C86">
        <w:rPr>
          <w:rFonts w:ascii="Roboto" w:eastAsia="Times New Roman" w:hAnsi="Roboto" w:cs="Times New Roman"/>
          <w:color w:val="1967D2"/>
          <w:spacing w:val="3"/>
          <w:sz w:val="27"/>
          <w:szCs w:val="27"/>
          <w:u w:val="single"/>
          <w:lang w:eastAsia="en-IN"/>
        </w:rPr>
        <w:t>m</w:t>
      </w:r>
      <w:r w:rsidR="00F83765">
        <w:rPr>
          <w:rFonts w:ascii="Roboto" w:eastAsia="Times New Roman" w:hAnsi="Roboto" w:cs="Times New Roman"/>
          <w:color w:val="1967D2"/>
          <w:spacing w:val="3"/>
          <w:sz w:val="27"/>
          <w:szCs w:val="27"/>
          <w:u w:val="single"/>
          <w:lang w:eastAsia="en-IN"/>
        </w:rPr>
        <w:t>onarch.in</w:t>
      </w:r>
      <w:r w:rsidRPr="00531C86">
        <w:rPr>
          <w:rFonts w:ascii="Roboto" w:eastAsia="Times New Roman" w:hAnsi="Roboto" w:cs="Times New Roman"/>
          <w:color w:val="5F6368"/>
          <w:spacing w:val="3"/>
          <w:sz w:val="27"/>
          <w:szCs w:val="27"/>
          <w:lang w:eastAsia="en-IN"/>
        </w:rPr>
        <w:t>. Please note, however, that we may retain some information if required by law or as necessary to protect ourselves from legal claims.</w:t>
      </w:r>
    </w:p>
    <w:p w14:paraId="192D6767" w14:textId="77777777" w:rsidR="00531C86" w:rsidRPr="00531C86" w:rsidRDefault="00531C86" w:rsidP="00531C86">
      <w:pPr>
        <w:shd w:val="clear" w:color="auto" w:fill="FFFFFF"/>
        <w:spacing w:before="100" w:beforeAutospacing="1" w:after="100" w:afterAutospacing="1" w:line="450" w:lineRule="atLeast"/>
        <w:outlineLvl w:val="1"/>
        <w:rPr>
          <w:rFonts w:ascii="Roboto" w:eastAsia="Times New Roman" w:hAnsi="Roboto" w:cs="Times New Roman"/>
          <w:color w:val="202124"/>
          <w:sz w:val="36"/>
          <w:szCs w:val="36"/>
          <w:lang w:eastAsia="en-IN"/>
        </w:rPr>
      </w:pPr>
      <w:r w:rsidRPr="00531C86">
        <w:rPr>
          <w:rFonts w:ascii="Roboto" w:eastAsia="Times New Roman" w:hAnsi="Roboto" w:cs="Times New Roman"/>
          <w:color w:val="202124"/>
          <w:sz w:val="36"/>
          <w:szCs w:val="36"/>
          <w:lang w:eastAsia="en-IN"/>
        </w:rPr>
        <w:t>Your rights in respect of your information</w:t>
      </w:r>
    </w:p>
    <w:p w14:paraId="7DE49BD4" w14:textId="5E30F282"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 xml:space="preserve">In certain countries, you may have certain rights under data protection law. This may include the right to request access or to update your information, request that it be deleted, or object to </w:t>
      </w:r>
      <w:r w:rsidR="00F83765">
        <w:rPr>
          <w:rFonts w:ascii="Roboto" w:eastAsia="Times New Roman" w:hAnsi="Roboto" w:cs="Times New Roman"/>
          <w:color w:val="5F6368"/>
          <w:spacing w:val="3"/>
          <w:sz w:val="27"/>
          <w:szCs w:val="27"/>
          <w:lang w:eastAsia="en-IN"/>
        </w:rPr>
        <w:t>Royal Monarch</w:t>
      </w:r>
      <w:r w:rsidR="00F83765" w:rsidRPr="00531C86">
        <w:rPr>
          <w:rFonts w:ascii="Roboto" w:eastAsia="Times New Roman" w:hAnsi="Roboto" w:cs="Times New Roman"/>
          <w:color w:val="5F6368"/>
          <w:spacing w:val="3"/>
          <w:sz w:val="27"/>
          <w:szCs w:val="27"/>
          <w:lang w:eastAsia="en-IN"/>
        </w:rPr>
        <w:t xml:space="preserve"> </w:t>
      </w:r>
      <w:r w:rsidRPr="00531C86">
        <w:rPr>
          <w:rFonts w:ascii="Roboto" w:eastAsia="Times New Roman" w:hAnsi="Roboto" w:cs="Times New Roman"/>
          <w:color w:val="5F6368"/>
          <w:spacing w:val="3"/>
          <w:sz w:val="27"/>
          <w:szCs w:val="27"/>
          <w:lang w:eastAsia="en-IN"/>
        </w:rPr>
        <w:t>using it for certain purposes.</w:t>
      </w:r>
    </w:p>
    <w:p w14:paraId="463B03CF" w14:textId="66B3726D"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If you wish to exercise a right of access please contact </w:t>
      </w:r>
      <w:r w:rsidRPr="00531C86">
        <w:rPr>
          <w:rFonts w:ascii="Roboto" w:eastAsia="Times New Roman" w:hAnsi="Roboto" w:cs="Times New Roman"/>
          <w:color w:val="1967D2"/>
          <w:spacing w:val="3"/>
          <w:sz w:val="27"/>
          <w:szCs w:val="27"/>
          <w:u w:val="single"/>
          <w:lang w:eastAsia="en-IN"/>
        </w:rPr>
        <w:t>hr</w:t>
      </w:r>
      <w:r w:rsidR="00F83765">
        <w:rPr>
          <w:rFonts w:ascii="Roboto" w:eastAsia="Times New Roman" w:hAnsi="Roboto" w:cs="Times New Roman"/>
          <w:color w:val="1967D2"/>
          <w:spacing w:val="3"/>
          <w:sz w:val="27"/>
          <w:szCs w:val="27"/>
          <w:u w:val="single"/>
          <w:lang w:eastAsia="en-IN"/>
        </w:rPr>
        <w:t>@royalmonarch.in</w:t>
      </w:r>
      <w:r w:rsidRPr="00531C86">
        <w:rPr>
          <w:rFonts w:ascii="Roboto" w:eastAsia="Times New Roman" w:hAnsi="Roboto" w:cs="Times New Roman"/>
          <w:color w:val="5F6368"/>
          <w:spacing w:val="3"/>
          <w:sz w:val="27"/>
          <w:szCs w:val="27"/>
          <w:lang w:eastAsia="en-IN"/>
        </w:rPr>
        <w:t>. We will respond to any requests in accordance with applicable law, and so there may be circumstances where we are not able to comply with your request.</w:t>
      </w:r>
    </w:p>
    <w:p w14:paraId="6FB02EC9" w14:textId="77777777" w:rsidR="00531C86" w:rsidRPr="00531C86" w:rsidRDefault="00531C86" w:rsidP="00531C86">
      <w:pPr>
        <w:shd w:val="clear" w:color="auto" w:fill="FFFFFF"/>
        <w:spacing w:before="100" w:beforeAutospacing="1" w:after="100" w:afterAutospacing="1" w:line="450" w:lineRule="atLeast"/>
        <w:outlineLvl w:val="1"/>
        <w:rPr>
          <w:rFonts w:ascii="Roboto" w:eastAsia="Times New Roman" w:hAnsi="Roboto" w:cs="Times New Roman"/>
          <w:color w:val="202124"/>
          <w:sz w:val="36"/>
          <w:szCs w:val="36"/>
          <w:lang w:eastAsia="en-IN"/>
        </w:rPr>
      </w:pPr>
      <w:r w:rsidRPr="00531C86">
        <w:rPr>
          <w:rFonts w:ascii="Roboto" w:eastAsia="Times New Roman" w:hAnsi="Roboto" w:cs="Times New Roman"/>
          <w:color w:val="202124"/>
          <w:sz w:val="36"/>
          <w:szCs w:val="36"/>
          <w:lang w:eastAsia="en-IN"/>
        </w:rPr>
        <w:t>Changes to this Policy</w:t>
      </w:r>
    </w:p>
    <w:p w14:paraId="54FFC449" w14:textId="0E16B89C"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lastRenderedPageBreak/>
        <w:t xml:space="preserve">We may change this policy from time to time. We will post any changes to this policy on this page. Each version of this policy is identified at the </w:t>
      </w:r>
      <w:r w:rsidR="00F83765">
        <w:rPr>
          <w:rFonts w:ascii="Roboto" w:eastAsia="Times New Roman" w:hAnsi="Roboto" w:cs="Times New Roman"/>
          <w:color w:val="5F6368"/>
          <w:spacing w:val="3"/>
          <w:sz w:val="27"/>
          <w:szCs w:val="27"/>
          <w:lang w:eastAsia="en-IN"/>
        </w:rPr>
        <w:t>bottom</w:t>
      </w:r>
      <w:r w:rsidRPr="00531C86">
        <w:rPr>
          <w:rFonts w:ascii="Roboto" w:eastAsia="Times New Roman" w:hAnsi="Roboto" w:cs="Times New Roman"/>
          <w:color w:val="5F6368"/>
          <w:spacing w:val="3"/>
          <w:sz w:val="27"/>
          <w:szCs w:val="27"/>
          <w:lang w:eastAsia="en-IN"/>
        </w:rPr>
        <w:t xml:space="preserve"> of the page by its effective date.</w:t>
      </w:r>
    </w:p>
    <w:p w14:paraId="731A1AAE" w14:textId="77777777" w:rsidR="00531C86" w:rsidRPr="00531C86" w:rsidRDefault="00531C86" w:rsidP="00531C86">
      <w:pPr>
        <w:shd w:val="clear" w:color="auto" w:fill="FFFFFF"/>
        <w:spacing w:before="100" w:beforeAutospacing="1" w:after="100" w:afterAutospacing="1" w:line="240" w:lineRule="auto"/>
        <w:rPr>
          <w:rFonts w:ascii="Roboto" w:eastAsia="Times New Roman" w:hAnsi="Roboto" w:cs="Times New Roman"/>
          <w:color w:val="5F6368"/>
          <w:spacing w:val="3"/>
          <w:sz w:val="27"/>
          <w:szCs w:val="27"/>
          <w:lang w:eastAsia="en-IN"/>
        </w:rPr>
      </w:pPr>
      <w:r w:rsidRPr="00531C86">
        <w:rPr>
          <w:rFonts w:ascii="Roboto" w:eastAsia="Times New Roman" w:hAnsi="Roboto" w:cs="Times New Roman"/>
          <w:color w:val="5F6368"/>
          <w:spacing w:val="3"/>
          <w:sz w:val="27"/>
          <w:szCs w:val="27"/>
          <w:lang w:eastAsia="en-IN"/>
        </w:rPr>
        <w:t>Last updated: February 1st, 2020</w:t>
      </w:r>
    </w:p>
    <w:p w14:paraId="7DBE918B" w14:textId="77777777" w:rsidR="007F2BFB" w:rsidRDefault="007F2BFB"/>
    <w:sectPr w:rsidR="007F2BFB" w:rsidSect="0054562F">
      <w:type w:val="continuous"/>
      <w:pgSz w:w="11906" w:h="16838" w:code="9"/>
      <w:pgMar w:top="1440" w:right="1440" w:bottom="1440" w:left="179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57A51"/>
    <w:multiLevelType w:val="multilevel"/>
    <w:tmpl w:val="7AC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F95"/>
    <w:multiLevelType w:val="multilevel"/>
    <w:tmpl w:val="91D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35889"/>
    <w:multiLevelType w:val="multilevel"/>
    <w:tmpl w:val="9BD8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26CEF"/>
    <w:multiLevelType w:val="multilevel"/>
    <w:tmpl w:val="B7B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86"/>
    <w:rsid w:val="00005EA1"/>
    <w:rsid w:val="00531C86"/>
    <w:rsid w:val="0054562F"/>
    <w:rsid w:val="005A6C57"/>
    <w:rsid w:val="007F2BFB"/>
    <w:rsid w:val="00F83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BDE6"/>
  <w15:chartTrackingRefBased/>
  <w15:docId w15:val="{62B8AC00-FEFB-46EC-9C81-B3E2CE17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1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31C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C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31C8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31C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31C86"/>
    <w:rPr>
      <w:color w:val="0000FF"/>
      <w:u w:val="single"/>
    </w:rPr>
  </w:style>
  <w:style w:type="character" w:styleId="UnresolvedMention">
    <w:name w:val="Unresolved Mention"/>
    <w:basedOn w:val="DefaultParagraphFont"/>
    <w:uiPriority w:val="99"/>
    <w:semiHidden/>
    <w:unhideWhenUsed/>
    <w:rsid w:val="00F83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722311">
      <w:bodyDiv w:val="1"/>
      <w:marLeft w:val="0"/>
      <w:marRight w:val="0"/>
      <w:marTop w:val="0"/>
      <w:marBottom w:val="0"/>
      <w:divBdr>
        <w:top w:val="none" w:sz="0" w:space="0" w:color="auto"/>
        <w:left w:val="none" w:sz="0" w:space="0" w:color="auto"/>
        <w:bottom w:val="none" w:sz="0" w:space="0" w:color="auto"/>
        <w:right w:val="none" w:sz="0" w:space="0" w:color="auto"/>
      </w:divBdr>
    </w:div>
    <w:div w:id="1473982069">
      <w:bodyDiv w:val="1"/>
      <w:marLeft w:val="0"/>
      <w:marRight w:val="0"/>
      <w:marTop w:val="0"/>
      <w:marBottom w:val="0"/>
      <w:divBdr>
        <w:top w:val="none" w:sz="0" w:space="0" w:color="auto"/>
        <w:left w:val="none" w:sz="0" w:space="0" w:color="auto"/>
        <w:bottom w:val="none" w:sz="0" w:space="0" w:color="auto"/>
        <w:right w:val="none" w:sz="0" w:space="0" w:color="auto"/>
      </w:divBdr>
      <w:divsChild>
        <w:div w:id="1178739083">
          <w:marLeft w:val="0"/>
          <w:marRight w:val="0"/>
          <w:marTop w:val="0"/>
          <w:marBottom w:val="0"/>
          <w:divBdr>
            <w:top w:val="none" w:sz="0" w:space="0" w:color="auto"/>
            <w:left w:val="none" w:sz="0" w:space="0" w:color="auto"/>
            <w:bottom w:val="none" w:sz="0" w:space="0" w:color="auto"/>
            <w:right w:val="none" w:sz="0" w:space="0" w:color="auto"/>
          </w:divBdr>
        </w:div>
      </w:divsChild>
    </w:div>
    <w:div w:id="1751075888">
      <w:bodyDiv w:val="1"/>
      <w:marLeft w:val="0"/>
      <w:marRight w:val="0"/>
      <w:marTop w:val="0"/>
      <w:marBottom w:val="0"/>
      <w:divBdr>
        <w:top w:val="none" w:sz="0" w:space="0" w:color="auto"/>
        <w:left w:val="none" w:sz="0" w:space="0" w:color="auto"/>
        <w:bottom w:val="none" w:sz="0" w:space="0" w:color="auto"/>
        <w:right w:val="none" w:sz="0" w:space="0" w:color="auto"/>
      </w:divBdr>
      <w:divsChild>
        <w:div w:id="1872571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Patel</dc:creator>
  <cp:keywords/>
  <dc:description/>
  <cp:lastModifiedBy>Rahul Patel</cp:lastModifiedBy>
  <cp:revision>3</cp:revision>
  <dcterms:created xsi:type="dcterms:W3CDTF">2020-09-08T08:46:00Z</dcterms:created>
  <dcterms:modified xsi:type="dcterms:W3CDTF">2020-09-08T13:49:00Z</dcterms:modified>
</cp:coreProperties>
</file>