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6B118" w14:textId="2208BE8F" w:rsidR="003E3108" w:rsidRPr="003E3108" w:rsidRDefault="003E3108"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sidRPr="003E3108">
        <w:rPr>
          <w:rFonts w:ascii="Georgia" w:hAnsi="Georgia"/>
          <w:b/>
          <w:bCs/>
          <w:i/>
          <w:iCs/>
          <w:color w:val="292929"/>
          <w:spacing w:val="-1"/>
          <w:sz w:val="32"/>
          <w:szCs w:val="32"/>
          <w:shd w:val="clear" w:color="auto" w:fill="FFFFFF"/>
        </w:rPr>
        <w:t xml:space="preserve">Amazon API </w:t>
      </w:r>
      <w:proofErr w:type="gramStart"/>
      <w:r w:rsidRPr="003E3108">
        <w:rPr>
          <w:rFonts w:ascii="Georgia" w:hAnsi="Georgia"/>
          <w:b/>
          <w:bCs/>
          <w:i/>
          <w:iCs/>
          <w:color w:val="292929"/>
          <w:spacing w:val="-1"/>
          <w:sz w:val="32"/>
          <w:szCs w:val="32"/>
          <w:shd w:val="clear" w:color="auto" w:fill="FFFFFF"/>
        </w:rPr>
        <w:t>Gateway</w:t>
      </w:r>
      <w:r w:rsidRPr="003E3108">
        <w:rPr>
          <w:rFonts w:ascii="Georgia" w:hAnsi="Georgia"/>
          <w:i/>
          <w:iCs/>
          <w:color w:val="292929"/>
          <w:spacing w:val="-1"/>
          <w:sz w:val="32"/>
          <w:szCs w:val="32"/>
          <w:shd w:val="clear" w:color="auto" w:fill="FFFFFF"/>
        </w:rPr>
        <w:t xml:space="preserve"> </w:t>
      </w:r>
      <w:r w:rsidRPr="003E3108">
        <w:rPr>
          <w:rFonts w:ascii="Georgia" w:hAnsi="Georgia"/>
          <w:color w:val="292929"/>
          <w:spacing w:val="-1"/>
          <w:sz w:val="32"/>
          <w:szCs w:val="32"/>
          <w:shd w:val="clear" w:color="auto" w:fill="FFFFFF"/>
        </w:rPr>
        <w:t xml:space="preserve"> -</w:t>
      </w:r>
      <w:proofErr w:type="gramEnd"/>
      <w:r w:rsidRPr="003E3108">
        <w:rPr>
          <w:rFonts w:ascii="Georgia" w:hAnsi="Georgia"/>
          <w:color w:val="292929"/>
          <w:spacing w:val="-1"/>
          <w:sz w:val="32"/>
          <w:szCs w:val="32"/>
          <w:shd w:val="clear" w:color="auto" w:fill="FFFFFF"/>
        </w:rPr>
        <w:t xml:space="preserve"> is a fully managed service that makes it easy for developers to create, publish, maintain, monitor, and secure APIs at any scale. APIs act as the "front door" for applications to access data, business logic, or functionality from your backend services. Using API Gateway, you can create RESTful APIs and WebSocket APIs that enable real-time two-way communication applications. API Gateway supports containerized and serverless workloads, as well as web applications.</w:t>
      </w:r>
    </w:p>
    <w:p w14:paraId="6C44AF5F" w14:textId="1AE12E5E" w:rsidR="003E3108" w:rsidRDefault="003E3108"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sidRPr="003E3108">
        <w:rPr>
          <w:rFonts w:ascii="Georgia" w:hAnsi="Georgia"/>
          <w:color w:val="292929"/>
          <w:spacing w:val="-1"/>
          <w:sz w:val="32"/>
          <w:szCs w:val="32"/>
          <w:shd w:val="clear" w:color="auto" w:fill="FFFFFF"/>
        </w:rPr>
        <w:t xml:space="preserve">API Gateway handles all the tasks involved in accepting and processing up to hundreds of thousands of concurrent API calls, including traffic management, CORS support, authorization and access control, throttling, monitoring, and API version management. API Gateway has no minimum fees or </w:t>
      </w:r>
      <w:proofErr w:type="spellStart"/>
      <w:r w:rsidRPr="003E3108">
        <w:rPr>
          <w:rFonts w:ascii="Georgia" w:hAnsi="Georgia"/>
          <w:color w:val="292929"/>
          <w:spacing w:val="-1"/>
          <w:sz w:val="32"/>
          <w:szCs w:val="32"/>
          <w:shd w:val="clear" w:color="auto" w:fill="FFFFFF"/>
        </w:rPr>
        <w:t>startup</w:t>
      </w:r>
      <w:proofErr w:type="spellEnd"/>
      <w:r w:rsidRPr="003E3108">
        <w:rPr>
          <w:rFonts w:ascii="Georgia" w:hAnsi="Georgia"/>
          <w:color w:val="292929"/>
          <w:spacing w:val="-1"/>
          <w:sz w:val="32"/>
          <w:szCs w:val="32"/>
          <w:shd w:val="clear" w:color="auto" w:fill="FFFFFF"/>
        </w:rPr>
        <w:t xml:space="preserve"> costs. You pay for the API calls you receive and the amount of data transferred out and, with the API Gateway tiered pricing model, you can reduce your cost as your API usage scales.</w:t>
      </w:r>
    </w:p>
    <w:p w14:paraId="4BBC92E1" w14:textId="751BA578" w:rsidR="003E3108" w:rsidRDefault="000D3809"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Go to the Amazon Console and Search API Gateway, then click on Create API Button, then Choose the REST API option on the page.</w:t>
      </w:r>
    </w:p>
    <w:p w14:paraId="40A7DB30" w14:textId="0255D8FF" w:rsidR="000D3809" w:rsidRDefault="000D3809"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lastRenderedPageBreak/>
        <w:drawing>
          <wp:inline distT="0" distB="0" distL="0" distR="0" wp14:anchorId="7F8A9BEF" wp14:editId="33F2BD53">
            <wp:extent cx="5731510" cy="25749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327258D3" w14:textId="66D6CEC1" w:rsidR="000D3809" w:rsidRDefault="000D3809"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Enter the API Name, Description and Endpoint Type</w:t>
      </w:r>
    </w:p>
    <w:p w14:paraId="59C6AB16" w14:textId="0971BE00" w:rsidR="000D3809" w:rsidRDefault="00853B7F"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noProof/>
        </w:rPr>
        <w:drawing>
          <wp:inline distT="0" distB="0" distL="0" distR="0" wp14:anchorId="393B63E7" wp14:editId="15A22BA9">
            <wp:extent cx="5731510" cy="25273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7300"/>
                    </a:xfrm>
                    <a:prstGeom prst="rect">
                      <a:avLst/>
                    </a:prstGeom>
                  </pic:spPr>
                </pic:pic>
              </a:graphicData>
            </a:graphic>
          </wp:inline>
        </w:drawing>
      </w:r>
    </w:p>
    <w:p w14:paraId="77818F34" w14:textId="77777777" w:rsidR="00853B7F" w:rsidRDefault="00853B7F"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6B92C40A" w14:textId="2A7221A5" w:rsidR="00853B7F" w:rsidRPr="003E3108" w:rsidRDefault="00853B7F" w:rsidP="003E3108">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This will create a new API and you’ll be ready to start adding resources (URL paths) and methods (GET, POST, etc.):</w:t>
      </w:r>
    </w:p>
    <w:p w14:paraId="540BD048" w14:textId="3BA7933A" w:rsidR="008F2E44" w:rsidRDefault="00853B7F"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lastRenderedPageBreak/>
        <w:drawing>
          <wp:inline distT="0" distB="0" distL="0" distR="0" wp14:anchorId="3A5DCC46" wp14:editId="268AF361">
            <wp:extent cx="5731510" cy="2582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2545"/>
                    </a:xfrm>
                    <a:prstGeom prst="rect">
                      <a:avLst/>
                    </a:prstGeom>
                  </pic:spPr>
                </pic:pic>
              </a:graphicData>
            </a:graphic>
          </wp:inline>
        </w:drawing>
      </w:r>
    </w:p>
    <w:p w14:paraId="26C7DA62" w14:textId="217CAEC7" w:rsidR="00853B7F" w:rsidRDefault="00853B7F" w:rsidP="00B246F7">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open the </w:t>
      </w:r>
      <w:r>
        <w:rPr>
          <w:rStyle w:val="Emphasis"/>
          <w:rFonts w:ascii="Georgia" w:hAnsi="Georgia"/>
          <w:color w:val="292929"/>
          <w:spacing w:val="-1"/>
          <w:sz w:val="32"/>
          <w:szCs w:val="32"/>
          <w:shd w:val="clear" w:color="auto" w:fill="FFFFFF"/>
        </w:rPr>
        <w:t>Actions</w:t>
      </w:r>
      <w:r>
        <w:rPr>
          <w:rFonts w:ascii="Georgia" w:hAnsi="Georgia"/>
          <w:color w:val="292929"/>
          <w:spacing w:val="-1"/>
          <w:sz w:val="32"/>
          <w:szCs w:val="32"/>
          <w:shd w:val="clear" w:color="auto" w:fill="FFFFFF"/>
        </w:rPr>
        <w:t> menu and choose </w:t>
      </w:r>
      <w:r>
        <w:rPr>
          <w:rStyle w:val="Emphasis"/>
          <w:rFonts w:ascii="Georgia" w:hAnsi="Georgia"/>
          <w:color w:val="292929"/>
          <w:spacing w:val="-1"/>
          <w:sz w:val="32"/>
          <w:szCs w:val="32"/>
          <w:shd w:val="clear" w:color="auto" w:fill="FFFFFF"/>
        </w:rPr>
        <w:t>Create Resource</w:t>
      </w:r>
      <w:r>
        <w:rPr>
          <w:rFonts w:ascii="Georgia" w:hAnsi="Georgia"/>
          <w:color w:val="292929"/>
          <w:spacing w:val="-1"/>
          <w:sz w:val="32"/>
          <w:szCs w:val="32"/>
          <w:shd w:val="clear" w:color="auto" w:fill="FFFFFF"/>
        </w:rPr>
        <w:t>. Enter a resource name and check the option </w:t>
      </w:r>
      <w:r>
        <w:rPr>
          <w:rStyle w:val="Emphasis"/>
          <w:rFonts w:ascii="Georgia" w:hAnsi="Georgia"/>
          <w:color w:val="292929"/>
          <w:spacing w:val="-1"/>
          <w:sz w:val="32"/>
          <w:szCs w:val="32"/>
          <w:shd w:val="clear" w:color="auto" w:fill="FFFFFF"/>
        </w:rPr>
        <w:t>Enable API Gateway CORS</w:t>
      </w:r>
      <w:r>
        <w:rPr>
          <w:rFonts w:ascii="Georgia" w:hAnsi="Georgia"/>
          <w:color w:val="292929"/>
          <w:spacing w:val="-1"/>
          <w:sz w:val="32"/>
          <w:szCs w:val="32"/>
          <w:shd w:val="clear" w:color="auto" w:fill="FFFFFF"/>
        </w:rPr>
        <w:t>:</w:t>
      </w:r>
    </w:p>
    <w:p w14:paraId="4749C91B" w14:textId="59F7D84C" w:rsidR="00853B7F" w:rsidRDefault="00853B7F"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7DC60539" wp14:editId="093539D2">
            <wp:extent cx="5731510" cy="25888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8895"/>
                    </a:xfrm>
                    <a:prstGeom prst="rect">
                      <a:avLst/>
                    </a:prstGeom>
                  </pic:spPr>
                </pic:pic>
              </a:graphicData>
            </a:graphic>
          </wp:inline>
        </w:drawing>
      </w:r>
    </w:p>
    <w:p w14:paraId="1E5B4DDB" w14:textId="77777777" w:rsidR="00853B7F" w:rsidRDefault="00853B7F"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By default, the URL path will be created from the resource name. </w:t>
      </w:r>
      <w:hyperlink r:id="rId9" w:tgtFrame="_blank" w:history="1">
        <w:r>
          <w:rPr>
            <w:rStyle w:val="Hyperlink"/>
            <w:rFonts w:ascii="Georgia" w:hAnsi="Georgia"/>
            <w:spacing w:val="-1"/>
            <w:sz w:val="32"/>
            <w:szCs w:val="32"/>
          </w:rPr>
          <w:t>Cross-origin resource sharing</w:t>
        </w:r>
      </w:hyperlink>
      <w:r>
        <w:rPr>
          <w:rFonts w:ascii="Georgia" w:hAnsi="Georgia"/>
          <w:color w:val="292929"/>
          <w:spacing w:val="-1"/>
          <w:sz w:val="32"/>
          <w:szCs w:val="32"/>
        </w:rPr>
        <w:t xml:space="preserve"> (CORS) is a mechanism that allows a web page to request resources hosted in another domain (which is going to be our case here). With this mechanism, the server sends some headers to tell the </w:t>
      </w:r>
      <w:r>
        <w:rPr>
          <w:rFonts w:ascii="Georgia" w:hAnsi="Georgia"/>
          <w:color w:val="292929"/>
          <w:spacing w:val="-1"/>
          <w:sz w:val="32"/>
          <w:szCs w:val="32"/>
        </w:rPr>
        <w:lastRenderedPageBreak/>
        <w:t>application that is OK to access the resources on that different server.</w:t>
      </w:r>
    </w:p>
    <w:p w14:paraId="2FC69D22" w14:textId="31629BBF" w:rsidR="00853B7F" w:rsidRDefault="00853B7F"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Next, click on </w:t>
      </w:r>
      <w:r>
        <w:rPr>
          <w:rStyle w:val="Emphasis"/>
          <w:rFonts w:ascii="Georgia" w:hAnsi="Georgia"/>
          <w:color w:val="292929"/>
          <w:spacing w:val="-1"/>
          <w:sz w:val="32"/>
          <w:szCs w:val="32"/>
        </w:rPr>
        <w:t>Create Resource</w:t>
      </w:r>
      <w:r>
        <w:rPr>
          <w:rFonts w:ascii="Georgia" w:hAnsi="Georgia"/>
          <w:color w:val="292929"/>
          <w:spacing w:val="-1"/>
          <w:sz w:val="32"/>
          <w:szCs w:val="32"/>
        </w:rPr>
        <w:t>:</w:t>
      </w:r>
    </w:p>
    <w:p w14:paraId="2EFDACA7" w14:textId="3AE00372" w:rsidR="00AB79F0" w:rsidRDefault="00AB79F0"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By </w:t>
      </w:r>
      <w:proofErr w:type="gramStart"/>
      <w:r>
        <w:rPr>
          <w:rFonts w:ascii="Georgia" w:hAnsi="Georgia"/>
          <w:color w:val="292929"/>
          <w:spacing w:val="-1"/>
          <w:sz w:val="32"/>
          <w:szCs w:val="32"/>
        </w:rPr>
        <w:t>default</w:t>
      </w:r>
      <w:proofErr w:type="gramEnd"/>
      <w:r>
        <w:rPr>
          <w:rFonts w:ascii="Georgia" w:hAnsi="Georgia"/>
          <w:color w:val="292929"/>
          <w:spacing w:val="-1"/>
          <w:sz w:val="32"/>
          <w:szCs w:val="32"/>
        </w:rPr>
        <w:t xml:space="preserve"> OPTIONS method will be create which will enable the CORS on the API.</w:t>
      </w:r>
    </w:p>
    <w:p w14:paraId="3EF10DAC" w14:textId="096766A2" w:rsidR="00AB79F0" w:rsidRDefault="00AB79F0"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4CE7B9D8" wp14:editId="57CDB361">
            <wp:extent cx="5731510" cy="25438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810"/>
                    </a:xfrm>
                    <a:prstGeom prst="rect">
                      <a:avLst/>
                    </a:prstGeom>
                  </pic:spPr>
                </pic:pic>
              </a:graphicData>
            </a:graphic>
          </wp:inline>
        </w:drawing>
      </w:r>
    </w:p>
    <w:p w14:paraId="5ED918E3" w14:textId="09144C5E" w:rsidR="00AB79F0" w:rsidRDefault="00AB79F0"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Next, click on Create </w:t>
      </w:r>
      <w:proofErr w:type="gramStart"/>
      <w:r>
        <w:rPr>
          <w:rFonts w:ascii="Georgia" w:hAnsi="Georgia"/>
          <w:color w:val="292929"/>
          <w:spacing w:val="-1"/>
          <w:sz w:val="32"/>
          <w:szCs w:val="32"/>
        </w:rPr>
        <w:t>Method :</w:t>
      </w:r>
      <w:proofErr w:type="gramEnd"/>
    </w:p>
    <w:p w14:paraId="5AB7C423" w14:textId="643D7B30" w:rsidR="00AB79F0" w:rsidRDefault="00AB79F0" w:rsidP="00853B7F">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GET from the </w:t>
      </w:r>
      <w:proofErr w:type="gramStart"/>
      <w:r>
        <w:rPr>
          <w:rFonts w:ascii="Georgia" w:hAnsi="Georgia"/>
          <w:color w:val="292929"/>
          <w:spacing w:val="-1"/>
          <w:sz w:val="32"/>
          <w:szCs w:val="32"/>
        </w:rPr>
        <w:t>drop down</w:t>
      </w:r>
      <w:proofErr w:type="gramEnd"/>
      <w:r>
        <w:rPr>
          <w:rFonts w:ascii="Georgia" w:hAnsi="Georgia"/>
          <w:color w:val="292929"/>
          <w:spacing w:val="-1"/>
          <w:sz w:val="32"/>
          <w:szCs w:val="32"/>
        </w:rPr>
        <w:t xml:space="preserve"> menu, and </w:t>
      </w:r>
      <w:r w:rsidR="004561BB">
        <w:rPr>
          <w:rFonts w:ascii="Georgia" w:hAnsi="Georgia"/>
          <w:color w:val="292929"/>
          <w:spacing w:val="-1"/>
          <w:sz w:val="32"/>
          <w:szCs w:val="32"/>
        </w:rPr>
        <w:t>Choose Lambda function for integration type, select the Lambda Region (where you have created your Lambda functions), and then select the name of the Lambda Function which should be called on the execution of this API Method.</w:t>
      </w:r>
    </w:p>
    <w:p w14:paraId="1431BF7E" w14:textId="4861362E" w:rsidR="00853B7F"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lastRenderedPageBreak/>
        <w:drawing>
          <wp:inline distT="0" distB="0" distL="0" distR="0" wp14:anchorId="54685AE7" wp14:editId="379DAC6A">
            <wp:extent cx="5731510" cy="2417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7445"/>
                    </a:xfrm>
                    <a:prstGeom prst="rect">
                      <a:avLst/>
                    </a:prstGeom>
                  </pic:spPr>
                </pic:pic>
              </a:graphicData>
            </a:graphic>
          </wp:inline>
        </w:drawing>
      </w:r>
    </w:p>
    <w:p w14:paraId="4C7FB4A4" w14:textId="3D41DD5E" w:rsidR="004561BB" w:rsidRDefault="00C4226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prompted, allow API to add permissions to invoke Lambda Function.</w:t>
      </w:r>
    </w:p>
    <w:p w14:paraId="22D62A9A" w14:textId="53609648" w:rsidR="00C42261" w:rsidRDefault="00C4226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494E106D" wp14:editId="54C2E1E3">
            <wp:extent cx="5731510" cy="1593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93850"/>
                    </a:xfrm>
                    <a:prstGeom prst="rect">
                      <a:avLst/>
                    </a:prstGeom>
                  </pic:spPr>
                </pic:pic>
              </a:graphicData>
            </a:graphic>
          </wp:inline>
        </w:drawing>
      </w:r>
    </w:p>
    <w:p w14:paraId="3B7239AC" w14:textId="2DFD11A0" w:rsidR="00C42261" w:rsidRDefault="00C4226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You API is created successfully.</w:t>
      </w:r>
    </w:p>
    <w:p w14:paraId="1B3D243E" w14:textId="267D76F0" w:rsidR="00C42261"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36489F84" wp14:editId="4A7E26E3">
            <wp:extent cx="5731510" cy="2417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7445"/>
                    </a:xfrm>
                    <a:prstGeom prst="rect">
                      <a:avLst/>
                    </a:prstGeom>
                  </pic:spPr>
                </pic:pic>
              </a:graphicData>
            </a:graphic>
          </wp:inline>
        </w:drawing>
      </w:r>
    </w:p>
    <w:p w14:paraId="6CDFD896" w14:textId="0A3E2DAC" w:rsidR="008D57F1" w:rsidRDefault="008D57F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Setup the Integration Mapping for the incoming request to map it to the Lambda parameters.</w:t>
      </w:r>
    </w:p>
    <w:p w14:paraId="176B0E9D" w14:textId="3FCCF0BA" w:rsidR="00C42261" w:rsidRDefault="00C4226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Now Test your </w:t>
      </w:r>
      <w:proofErr w:type="spellStart"/>
      <w:r>
        <w:rPr>
          <w:rFonts w:ascii="Georgia" w:hAnsi="Georgia"/>
          <w:color w:val="292929"/>
          <w:spacing w:val="-1"/>
          <w:sz w:val="32"/>
          <w:szCs w:val="32"/>
        </w:rPr>
        <w:t>api</w:t>
      </w:r>
      <w:proofErr w:type="spellEnd"/>
      <w:r>
        <w:rPr>
          <w:rFonts w:ascii="Georgia" w:hAnsi="Georgia"/>
          <w:color w:val="292929"/>
          <w:spacing w:val="-1"/>
          <w:sz w:val="32"/>
          <w:szCs w:val="32"/>
        </w:rPr>
        <w:t xml:space="preserve"> using the Test Feature provided by AWS.</w:t>
      </w:r>
    </w:p>
    <w:p w14:paraId="343BE97C" w14:textId="779420BF" w:rsidR="008D57F1"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08B92465" wp14:editId="668171AB">
            <wp:extent cx="5731510" cy="2998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8470"/>
                    </a:xfrm>
                    <a:prstGeom prst="rect">
                      <a:avLst/>
                    </a:prstGeom>
                  </pic:spPr>
                </pic:pic>
              </a:graphicData>
            </a:graphic>
          </wp:inline>
        </w:drawing>
      </w:r>
    </w:p>
    <w:p w14:paraId="4C0259B0" w14:textId="0EF2A35C" w:rsidR="008D57F1" w:rsidRDefault="008D57F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You should see the response of your API in JSON format generated by the Lambda function.</w:t>
      </w:r>
    </w:p>
    <w:p w14:paraId="0D71CC07" w14:textId="77777777" w:rsidR="00B669C3"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p>
    <w:p w14:paraId="3378E1A0" w14:textId="7F05684D" w:rsidR="008D57F1" w:rsidRPr="008D57F1" w:rsidRDefault="008D57F1" w:rsidP="008D57F1">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D57F1">
        <w:rPr>
          <w:rFonts w:ascii="Georgia" w:eastAsia="Times New Roman" w:hAnsi="Georgia" w:cs="Times New Roman"/>
          <w:color w:val="292929"/>
          <w:spacing w:val="-1"/>
          <w:sz w:val="32"/>
          <w:szCs w:val="32"/>
          <w:lang w:eastAsia="en-IN"/>
        </w:rPr>
        <w:t xml:space="preserve">Moving on, we are also going to need a </w:t>
      </w:r>
      <w:proofErr w:type="gramStart"/>
      <w:r w:rsidR="00B669C3">
        <w:rPr>
          <w:rFonts w:ascii="Georgia" w:eastAsia="Times New Roman" w:hAnsi="Georgia" w:cs="Times New Roman"/>
          <w:color w:val="292929"/>
          <w:spacing w:val="-1"/>
          <w:sz w:val="32"/>
          <w:szCs w:val="32"/>
          <w:lang w:eastAsia="en-IN"/>
        </w:rPr>
        <w:t>filter</w:t>
      </w:r>
      <w:r w:rsidRPr="008D57F1">
        <w:rPr>
          <w:rFonts w:ascii="Georgia" w:eastAsia="Times New Roman" w:hAnsi="Georgia" w:cs="Times New Roman"/>
          <w:color w:val="292929"/>
          <w:spacing w:val="-1"/>
          <w:sz w:val="32"/>
          <w:szCs w:val="32"/>
          <w:lang w:eastAsia="en-IN"/>
        </w:rPr>
        <w:t> </w:t>
      </w:r>
      <w:r w:rsidR="00B669C3">
        <w:rPr>
          <w:rFonts w:ascii="Courier New" w:eastAsia="Times New Roman" w:hAnsi="Courier New" w:cs="Courier New"/>
          <w:color w:val="292929"/>
          <w:spacing w:val="-1"/>
          <w:sz w:val="20"/>
          <w:szCs w:val="20"/>
          <w:shd w:val="clear" w:color="auto" w:fill="F2F2F2"/>
          <w:lang w:eastAsia="en-IN"/>
        </w:rPr>
        <w:t>?</w:t>
      </w:r>
      <w:proofErr w:type="spellStart"/>
      <w:r w:rsidR="00B669C3">
        <w:rPr>
          <w:rFonts w:ascii="Courier New" w:eastAsia="Times New Roman" w:hAnsi="Courier New" w:cs="Courier New"/>
          <w:color w:val="292929"/>
          <w:spacing w:val="-1"/>
          <w:sz w:val="20"/>
          <w:szCs w:val="20"/>
          <w:shd w:val="clear" w:color="auto" w:fill="F2F2F2"/>
          <w:lang w:eastAsia="en-IN"/>
        </w:rPr>
        <w:t>restaurant</w:t>
      </w:r>
      <w:proofErr w:type="gramEnd"/>
      <w:r w:rsidR="00B669C3">
        <w:rPr>
          <w:rFonts w:ascii="Courier New" w:eastAsia="Times New Roman" w:hAnsi="Courier New" w:cs="Courier New"/>
          <w:color w:val="292929"/>
          <w:spacing w:val="-1"/>
          <w:sz w:val="20"/>
          <w:szCs w:val="20"/>
          <w:shd w:val="clear" w:color="auto" w:fill="F2F2F2"/>
          <w:lang w:eastAsia="en-IN"/>
        </w:rPr>
        <w:t>_id</w:t>
      </w:r>
      <w:proofErr w:type="spellEnd"/>
      <w:r w:rsidR="00B669C3">
        <w:rPr>
          <w:rFonts w:ascii="Courier New" w:eastAsia="Times New Roman" w:hAnsi="Courier New" w:cs="Courier New"/>
          <w:color w:val="292929"/>
          <w:spacing w:val="-1"/>
          <w:sz w:val="20"/>
          <w:szCs w:val="20"/>
          <w:shd w:val="clear" w:color="auto" w:fill="F2F2F2"/>
          <w:lang w:eastAsia="en-IN"/>
        </w:rPr>
        <w:t>=R0001</w:t>
      </w:r>
      <w:r w:rsidRPr="008D57F1">
        <w:rPr>
          <w:rFonts w:ascii="Georgia" w:eastAsia="Times New Roman" w:hAnsi="Georgia" w:cs="Times New Roman"/>
          <w:color w:val="292929"/>
          <w:spacing w:val="-1"/>
          <w:sz w:val="32"/>
          <w:szCs w:val="32"/>
          <w:lang w:eastAsia="en-IN"/>
        </w:rPr>
        <w:t>, where </w:t>
      </w:r>
      <w:r w:rsidR="00B669C3">
        <w:rPr>
          <w:rFonts w:ascii="Courier New" w:eastAsia="Times New Roman" w:hAnsi="Courier New" w:cs="Courier New"/>
          <w:color w:val="292929"/>
          <w:spacing w:val="-1"/>
          <w:sz w:val="20"/>
          <w:szCs w:val="20"/>
          <w:shd w:val="clear" w:color="auto" w:fill="F2F2F2"/>
          <w:lang w:eastAsia="en-IN"/>
        </w:rPr>
        <w:t>R0001</w:t>
      </w:r>
      <w:r w:rsidRPr="008D57F1">
        <w:rPr>
          <w:rFonts w:ascii="Georgia" w:eastAsia="Times New Roman" w:hAnsi="Georgia" w:cs="Times New Roman"/>
          <w:color w:val="292929"/>
          <w:spacing w:val="-1"/>
          <w:sz w:val="32"/>
          <w:szCs w:val="32"/>
          <w:lang w:eastAsia="en-IN"/>
        </w:rPr>
        <w:t xml:space="preserve"> corresponds to the ID of the </w:t>
      </w:r>
      <w:r w:rsidR="00B669C3">
        <w:rPr>
          <w:rFonts w:ascii="Georgia" w:eastAsia="Times New Roman" w:hAnsi="Georgia" w:cs="Times New Roman"/>
          <w:color w:val="292929"/>
          <w:spacing w:val="-1"/>
          <w:sz w:val="32"/>
          <w:szCs w:val="32"/>
          <w:lang w:eastAsia="en-IN"/>
        </w:rPr>
        <w:t>restaurant for which</w:t>
      </w:r>
      <w:r w:rsidRPr="008D57F1">
        <w:rPr>
          <w:rFonts w:ascii="Georgia" w:eastAsia="Times New Roman" w:hAnsi="Georgia" w:cs="Times New Roman"/>
          <w:color w:val="292929"/>
          <w:spacing w:val="-1"/>
          <w:sz w:val="32"/>
          <w:szCs w:val="32"/>
          <w:lang w:eastAsia="en-IN"/>
        </w:rPr>
        <w:t xml:space="preserve"> we want to </w:t>
      </w:r>
      <w:r w:rsidR="00B669C3">
        <w:rPr>
          <w:rFonts w:ascii="Georgia" w:eastAsia="Times New Roman" w:hAnsi="Georgia" w:cs="Times New Roman"/>
          <w:color w:val="292929"/>
          <w:spacing w:val="-1"/>
          <w:sz w:val="32"/>
          <w:szCs w:val="32"/>
          <w:lang w:eastAsia="en-IN"/>
        </w:rPr>
        <w:t>filter the menu</w:t>
      </w:r>
      <w:r w:rsidRPr="008D57F1">
        <w:rPr>
          <w:rFonts w:ascii="Georgia" w:eastAsia="Times New Roman" w:hAnsi="Georgia" w:cs="Times New Roman"/>
          <w:color w:val="292929"/>
          <w:spacing w:val="-1"/>
          <w:sz w:val="32"/>
          <w:szCs w:val="32"/>
          <w:lang w:eastAsia="en-IN"/>
        </w:rPr>
        <w:t>.</w:t>
      </w:r>
    </w:p>
    <w:p w14:paraId="3F748AD2" w14:textId="7A0141CF" w:rsidR="008D57F1" w:rsidRPr="008D57F1" w:rsidRDefault="008D57F1" w:rsidP="008D57F1">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D57F1">
        <w:rPr>
          <w:rFonts w:ascii="Georgia" w:eastAsia="Times New Roman" w:hAnsi="Georgia" w:cs="Times New Roman"/>
          <w:color w:val="292929"/>
          <w:spacing w:val="-1"/>
          <w:sz w:val="32"/>
          <w:szCs w:val="32"/>
          <w:lang w:eastAsia="en-IN"/>
        </w:rPr>
        <w:t>Select the </w:t>
      </w:r>
      <w:r w:rsidR="00B669C3">
        <w:rPr>
          <w:rFonts w:ascii="Courier New" w:eastAsia="Times New Roman" w:hAnsi="Courier New" w:cs="Courier New"/>
          <w:color w:val="292929"/>
          <w:spacing w:val="-1"/>
          <w:sz w:val="20"/>
          <w:szCs w:val="20"/>
          <w:shd w:val="clear" w:color="auto" w:fill="F2F2F2"/>
          <w:lang w:eastAsia="en-IN"/>
        </w:rPr>
        <w:t>menu</w:t>
      </w:r>
      <w:r w:rsidRPr="008D57F1">
        <w:rPr>
          <w:rFonts w:ascii="Georgia" w:eastAsia="Times New Roman" w:hAnsi="Georgia" w:cs="Times New Roman"/>
          <w:color w:val="292929"/>
          <w:spacing w:val="-1"/>
          <w:sz w:val="32"/>
          <w:szCs w:val="32"/>
          <w:lang w:eastAsia="en-IN"/>
        </w:rPr>
        <w:t> resource and from the </w:t>
      </w:r>
      <w:r w:rsidRPr="008D57F1">
        <w:rPr>
          <w:rFonts w:ascii="Georgia" w:eastAsia="Times New Roman" w:hAnsi="Georgia" w:cs="Times New Roman"/>
          <w:i/>
          <w:iCs/>
          <w:color w:val="292929"/>
          <w:spacing w:val="-1"/>
          <w:sz w:val="32"/>
          <w:szCs w:val="32"/>
          <w:lang w:eastAsia="en-IN"/>
        </w:rPr>
        <w:t>Actions</w:t>
      </w:r>
      <w:r w:rsidRPr="008D57F1">
        <w:rPr>
          <w:rFonts w:ascii="Georgia" w:eastAsia="Times New Roman" w:hAnsi="Georgia" w:cs="Times New Roman"/>
          <w:color w:val="292929"/>
          <w:spacing w:val="-1"/>
          <w:sz w:val="32"/>
          <w:szCs w:val="32"/>
          <w:lang w:eastAsia="en-IN"/>
        </w:rPr>
        <w:t> menu, create another resource, this time just adding a path variable using brackets (and enabling CORS):</w:t>
      </w:r>
    </w:p>
    <w:p w14:paraId="4882ECE1" w14:textId="0B616537" w:rsidR="008D57F1"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lastRenderedPageBreak/>
        <w:drawing>
          <wp:inline distT="0" distB="0" distL="0" distR="0" wp14:anchorId="32749545" wp14:editId="262D5E71">
            <wp:extent cx="5731510" cy="2672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2080"/>
                    </a:xfrm>
                    <a:prstGeom prst="rect">
                      <a:avLst/>
                    </a:prstGeom>
                  </pic:spPr>
                </pic:pic>
              </a:graphicData>
            </a:graphic>
          </wp:inline>
        </w:drawing>
      </w:r>
    </w:p>
    <w:p w14:paraId="14ABE3CC" w14:textId="0A410D43" w:rsidR="00301B97" w:rsidRDefault="00301B97"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Remember to enable </w:t>
      </w:r>
      <w:proofErr w:type="spellStart"/>
      <w:r>
        <w:rPr>
          <w:rFonts w:ascii="Georgia" w:hAnsi="Georgia"/>
          <w:color w:val="292929"/>
          <w:spacing w:val="-1"/>
          <w:sz w:val="32"/>
          <w:szCs w:val="32"/>
        </w:rPr>
        <w:t>cors</w:t>
      </w:r>
      <w:proofErr w:type="spellEnd"/>
      <w:r>
        <w:rPr>
          <w:rFonts w:ascii="Georgia" w:hAnsi="Georgia"/>
          <w:color w:val="292929"/>
          <w:spacing w:val="-1"/>
          <w:sz w:val="32"/>
          <w:szCs w:val="32"/>
        </w:rPr>
        <w:t xml:space="preserve"> for all resources and methods</w:t>
      </w:r>
    </w:p>
    <w:p w14:paraId="7CA6765D" w14:textId="37863272" w:rsidR="00301B97" w:rsidRDefault="00301B97" w:rsidP="00B246F7">
      <w:pPr>
        <w:pStyle w:val="hm"/>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Click on </w:t>
      </w:r>
      <w:r>
        <w:rPr>
          <w:rStyle w:val="Emphasis"/>
          <w:rFonts w:ascii="Georgia" w:hAnsi="Georgia"/>
          <w:color w:val="292929"/>
          <w:spacing w:val="-1"/>
          <w:sz w:val="32"/>
          <w:szCs w:val="32"/>
          <w:shd w:val="clear" w:color="auto" w:fill="FFFFFF"/>
        </w:rPr>
        <w:t>Create resource</w:t>
      </w:r>
      <w:r>
        <w:rPr>
          <w:rFonts w:ascii="Georgia" w:hAnsi="Georgia"/>
          <w:color w:val="292929"/>
          <w:spacing w:val="-1"/>
          <w:sz w:val="32"/>
          <w:szCs w:val="32"/>
          <w:shd w:val="clear" w:color="auto" w:fill="FFFFFF"/>
        </w:rPr>
        <w:t> to create it:</w:t>
      </w:r>
    </w:p>
    <w:p w14:paraId="324A10DD" w14:textId="10B68D88" w:rsidR="00301B97"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46605959" wp14:editId="5C7626F9">
            <wp:extent cx="5731510" cy="2672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2080"/>
                    </a:xfrm>
                    <a:prstGeom prst="rect">
                      <a:avLst/>
                    </a:prstGeom>
                  </pic:spPr>
                </pic:pic>
              </a:graphicData>
            </a:graphic>
          </wp:inline>
        </w:drawing>
      </w:r>
    </w:p>
    <w:p w14:paraId="30E57A71" w14:textId="6B232DCC" w:rsidR="008445A1" w:rsidRPr="008445A1" w:rsidRDefault="008445A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sidRPr="008445A1">
        <w:rPr>
          <w:rFonts w:ascii="Georgia" w:hAnsi="Georgia"/>
          <w:color w:val="292929"/>
          <w:spacing w:val="-1"/>
          <w:sz w:val="32"/>
          <w:szCs w:val="32"/>
        </w:rPr>
        <w:t xml:space="preserve">Define the parameter mapping to map the </w:t>
      </w:r>
      <w:proofErr w:type="spellStart"/>
      <w:r w:rsidR="00B669C3">
        <w:rPr>
          <w:rFonts w:ascii="Georgia" w:hAnsi="Georgia"/>
          <w:color w:val="292929"/>
          <w:spacing w:val="-1"/>
          <w:sz w:val="32"/>
          <w:szCs w:val="32"/>
        </w:rPr>
        <w:t>restaurant_</w:t>
      </w:r>
      <w:r w:rsidRPr="008445A1">
        <w:rPr>
          <w:rFonts w:ascii="Georgia" w:hAnsi="Georgia"/>
          <w:color w:val="292929"/>
          <w:spacing w:val="-1"/>
          <w:sz w:val="32"/>
          <w:szCs w:val="32"/>
        </w:rPr>
        <w:t>id</w:t>
      </w:r>
      <w:proofErr w:type="spellEnd"/>
      <w:r w:rsidRPr="008445A1">
        <w:rPr>
          <w:rFonts w:ascii="Georgia" w:hAnsi="Georgia"/>
          <w:color w:val="292929"/>
          <w:spacing w:val="-1"/>
          <w:sz w:val="32"/>
          <w:szCs w:val="32"/>
        </w:rPr>
        <w:t xml:space="preserve"> element with the </w:t>
      </w:r>
      <w:proofErr w:type="spellStart"/>
      <w:r w:rsidRPr="008445A1">
        <w:rPr>
          <w:rFonts w:ascii="Georgia" w:hAnsi="Georgia"/>
          <w:color w:val="292929"/>
          <w:spacing w:val="-1"/>
          <w:sz w:val="32"/>
          <w:szCs w:val="32"/>
        </w:rPr>
        <w:t>api</w:t>
      </w:r>
      <w:proofErr w:type="spellEnd"/>
      <w:r w:rsidRPr="008445A1">
        <w:rPr>
          <w:rFonts w:ascii="Georgia" w:hAnsi="Georgia"/>
          <w:color w:val="292929"/>
          <w:spacing w:val="-1"/>
          <w:sz w:val="32"/>
          <w:szCs w:val="32"/>
        </w:rPr>
        <w:t xml:space="preserve"> request to Lambda function. Use the following snippet to configure the mapping.</w:t>
      </w:r>
    </w:p>
    <w:p w14:paraId="31BBB37C" w14:textId="59CD0B26" w:rsidR="008445A1" w:rsidRDefault="008445A1" w:rsidP="00B246F7">
      <w:pPr>
        <w:pStyle w:val="hm"/>
        <w:shd w:val="clear" w:color="auto" w:fill="FFFFFF"/>
        <w:spacing w:before="480" w:beforeAutospacing="0" w:after="0" w:afterAutospacing="0" w:line="480" w:lineRule="atLeast"/>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lastRenderedPageBreak/>
        <w: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sidR="00B669C3">
        <w:rPr>
          <w:rFonts w:ascii="Courier New" w:hAnsi="Courier New" w:cs="Courier New"/>
          <w:color w:val="292929"/>
          <w:spacing w:val="-5"/>
          <w:shd w:val="clear" w:color="auto" w:fill="F2F2F2"/>
        </w:rPr>
        <w:t>restaurant_</w:t>
      </w:r>
      <w:r>
        <w:rPr>
          <w:rFonts w:ascii="Courier New" w:hAnsi="Courier New" w:cs="Courier New"/>
          <w:color w:val="292929"/>
          <w:spacing w:val="-5"/>
          <w:shd w:val="clear" w:color="auto" w:fill="F2F2F2"/>
        </w:rPr>
        <w:t>id</w:t>
      </w:r>
      <w:proofErr w:type="spellEnd"/>
      <w:r>
        <w:rPr>
          <w:rFonts w:ascii="Courier New" w:hAnsi="Courier New" w:cs="Courier New"/>
          <w:color w:val="292929"/>
          <w:spacing w:val="-5"/>
          <w:shd w:val="clear" w:color="auto" w:fill="F2F2F2"/>
        </w:rPr>
        <w:t>": "$</w:t>
      </w:r>
      <w:proofErr w:type="spellStart"/>
      <w:proofErr w:type="gramStart"/>
      <w:r>
        <w:rPr>
          <w:rFonts w:ascii="Courier New" w:hAnsi="Courier New" w:cs="Courier New"/>
          <w:color w:val="292929"/>
          <w:spacing w:val="-5"/>
          <w:shd w:val="clear" w:color="auto" w:fill="F2F2F2"/>
        </w:rPr>
        <w:t>input.params</w:t>
      </w:r>
      <w:proofErr w:type="spellEnd"/>
      <w:proofErr w:type="gramEnd"/>
      <w:r>
        <w:rPr>
          <w:rFonts w:ascii="Courier New" w:hAnsi="Courier New" w:cs="Courier New"/>
          <w:color w:val="292929"/>
          <w:spacing w:val="-5"/>
          <w:shd w:val="clear" w:color="auto" w:fill="F2F2F2"/>
        </w:rPr>
        <w:t>('</w:t>
      </w:r>
      <w:proofErr w:type="spellStart"/>
      <w:r w:rsidR="00B669C3">
        <w:rPr>
          <w:rFonts w:ascii="Courier New" w:hAnsi="Courier New" w:cs="Courier New"/>
          <w:color w:val="292929"/>
          <w:spacing w:val="-5"/>
          <w:shd w:val="clear" w:color="auto" w:fill="F2F2F2"/>
        </w:rPr>
        <w:t>restaurant_</w:t>
      </w:r>
      <w:r>
        <w:rPr>
          <w:rFonts w:ascii="Courier New" w:hAnsi="Courier New" w:cs="Courier New"/>
          <w:color w:val="292929"/>
          <w:spacing w:val="-5"/>
          <w:shd w:val="clear" w:color="auto" w:fill="F2F2F2"/>
        </w:rPr>
        <w:t>id</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432313B5" w14:textId="30795112" w:rsidR="008445A1"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3927E1DA" wp14:editId="76527878">
            <wp:extent cx="5731510" cy="2864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4485"/>
                    </a:xfrm>
                    <a:prstGeom prst="rect">
                      <a:avLst/>
                    </a:prstGeom>
                  </pic:spPr>
                </pic:pic>
              </a:graphicData>
            </a:graphic>
          </wp:inline>
        </w:drawing>
      </w:r>
    </w:p>
    <w:p w14:paraId="3E6FBC7B" w14:textId="12AD5A3D" w:rsidR="008445A1" w:rsidRDefault="008445A1"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Now test the API with valid and invalid id </w:t>
      </w:r>
      <w:proofErr w:type="gramStart"/>
      <w:r>
        <w:rPr>
          <w:rFonts w:ascii="Georgia" w:hAnsi="Georgia"/>
          <w:color w:val="292929"/>
          <w:spacing w:val="-1"/>
          <w:sz w:val="32"/>
          <w:szCs w:val="32"/>
        </w:rPr>
        <w:t>value ,</w:t>
      </w:r>
      <w:proofErr w:type="gramEnd"/>
      <w:r>
        <w:rPr>
          <w:rFonts w:ascii="Georgia" w:hAnsi="Georgia"/>
          <w:color w:val="292929"/>
          <w:spacing w:val="-1"/>
          <w:sz w:val="32"/>
          <w:szCs w:val="32"/>
        </w:rPr>
        <w:t xml:space="preserve"> you should get the response accordingly.</w:t>
      </w:r>
    </w:p>
    <w:p w14:paraId="1F6B9D92" w14:textId="35D9342D" w:rsidR="008445A1"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Create all APIs in the same way as above.</w:t>
      </w:r>
    </w:p>
    <w:p w14:paraId="020B8C90" w14:textId="149FF103"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Then finally enable CORS on the main resource.</w:t>
      </w:r>
    </w:p>
    <w:p w14:paraId="5FCE97A6" w14:textId="5C26BFAC"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the main resource </w:t>
      </w:r>
      <w:r w:rsidR="00585681">
        <w:rPr>
          <w:rFonts w:ascii="Georgia" w:hAnsi="Georgia"/>
          <w:color w:val="292929"/>
          <w:spacing w:val="-1"/>
          <w:sz w:val="32"/>
          <w:szCs w:val="32"/>
        </w:rPr>
        <w:t>/</w:t>
      </w:r>
      <w:r>
        <w:rPr>
          <w:rFonts w:ascii="Georgia" w:hAnsi="Georgia"/>
          <w:color w:val="292929"/>
          <w:spacing w:val="-1"/>
          <w:sz w:val="32"/>
          <w:szCs w:val="32"/>
        </w:rPr>
        <w:t>, click on Actions button and select Enable CORS</w:t>
      </w:r>
    </w:p>
    <w:p w14:paraId="011E5CC4" w14:textId="25B5D2D8"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Select all the methods DELETE, POST, GET, OPTIONS from the selection.</w:t>
      </w:r>
    </w:p>
    <w:p w14:paraId="4B66604A" w14:textId="77777777" w:rsidR="00B669C3"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p>
    <w:p w14:paraId="5A7C2B98" w14:textId="7E367DCA"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Now to make the API available on Internet go to Actions and select Deploy API, it will prompt to create a new Stage for Deployment</w:t>
      </w:r>
    </w:p>
    <w:p w14:paraId="0B84B27C" w14:textId="1D88D524"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2396F1E5" wp14:editId="0D19456B">
            <wp:extent cx="5731510" cy="37858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5870"/>
                    </a:xfrm>
                    <a:prstGeom prst="rect">
                      <a:avLst/>
                    </a:prstGeom>
                  </pic:spPr>
                </pic:pic>
              </a:graphicData>
            </a:graphic>
          </wp:inline>
        </w:drawing>
      </w:r>
    </w:p>
    <w:p w14:paraId="2565938E" w14:textId="40D89AAB"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p>
    <w:p w14:paraId="50B27600" w14:textId="3188DD16"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It will take some time to deploy the </w:t>
      </w:r>
      <w:proofErr w:type="gramStart"/>
      <w:r>
        <w:rPr>
          <w:rFonts w:ascii="Georgia" w:hAnsi="Georgia"/>
          <w:color w:val="292929"/>
          <w:spacing w:val="-1"/>
          <w:sz w:val="32"/>
          <w:szCs w:val="32"/>
        </w:rPr>
        <w:t>API ,</w:t>
      </w:r>
      <w:proofErr w:type="gramEnd"/>
      <w:r>
        <w:rPr>
          <w:rFonts w:ascii="Georgia" w:hAnsi="Georgia"/>
          <w:color w:val="292929"/>
          <w:spacing w:val="-1"/>
          <w:sz w:val="32"/>
          <w:szCs w:val="32"/>
        </w:rPr>
        <w:t xml:space="preserve"> after successful deployment you will get the API URL to invoke the API</w:t>
      </w:r>
    </w:p>
    <w:p w14:paraId="6A96658A" w14:textId="77777777" w:rsidR="00B669C3"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p>
    <w:p w14:paraId="5BBE4A2B" w14:textId="6FBDFD73"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lastRenderedPageBreak/>
        <w:drawing>
          <wp:inline distT="0" distB="0" distL="0" distR="0" wp14:anchorId="71F95E14" wp14:editId="20837F79">
            <wp:extent cx="5731510" cy="25850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5085"/>
                    </a:xfrm>
                    <a:prstGeom prst="rect">
                      <a:avLst/>
                    </a:prstGeom>
                  </pic:spPr>
                </pic:pic>
              </a:graphicData>
            </a:graphic>
          </wp:inline>
        </w:drawing>
      </w:r>
    </w:p>
    <w:p w14:paraId="66B12354" w14:textId="26C24317" w:rsidR="00713C82" w:rsidRDefault="00713C82"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Use POSTMAN tool to call your APIs</w:t>
      </w:r>
    </w:p>
    <w:p w14:paraId="059488AC" w14:textId="2E4BF49E" w:rsidR="00B669C3" w:rsidRDefault="00B669C3" w:rsidP="00B246F7">
      <w:pPr>
        <w:pStyle w:val="hm"/>
        <w:shd w:val="clear" w:color="auto" w:fill="FFFFFF"/>
        <w:spacing w:before="480" w:beforeAutospacing="0" w:after="0" w:afterAutospacing="0" w:line="480" w:lineRule="atLeast"/>
        <w:rPr>
          <w:rFonts w:ascii="Georgia" w:hAnsi="Georgia"/>
          <w:color w:val="292929"/>
          <w:spacing w:val="-1"/>
          <w:sz w:val="32"/>
          <w:szCs w:val="32"/>
        </w:rPr>
      </w:pPr>
    </w:p>
    <w:p w14:paraId="32F42BD7" w14:textId="63C3BFB7" w:rsidR="00B669C3" w:rsidRDefault="00D730F8" w:rsidP="00B246F7">
      <w:pPr>
        <w:pStyle w:val="hm"/>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679EBAD0" wp14:editId="0581EF12">
            <wp:extent cx="5731510" cy="3087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7370"/>
                    </a:xfrm>
                    <a:prstGeom prst="rect">
                      <a:avLst/>
                    </a:prstGeom>
                  </pic:spPr>
                </pic:pic>
              </a:graphicData>
            </a:graphic>
          </wp:inline>
        </w:drawing>
      </w:r>
    </w:p>
    <w:sectPr w:rsidR="00B669C3" w:rsidSect="009C479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80D37"/>
    <w:multiLevelType w:val="multilevel"/>
    <w:tmpl w:val="5B54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AA7826"/>
    <w:multiLevelType w:val="multilevel"/>
    <w:tmpl w:val="35EE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5D6DE9"/>
    <w:multiLevelType w:val="multilevel"/>
    <w:tmpl w:val="BD56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7247813">
    <w:abstractNumId w:val="1"/>
  </w:num>
  <w:num w:numId="2" w16cid:durableId="612787056">
    <w:abstractNumId w:val="2"/>
  </w:num>
  <w:num w:numId="3" w16cid:durableId="1537113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9D"/>
    <w:rsid w:val="000D3809"/>
    <w:rsid w:val="00111EBE"/>
    <w:rsid w:val="001421AA"/>
    <w:rsid w:val="002675AA"/>
    <w:rsid w:val="00301B97"/>
    <w:rsid w:val="00303A9D"/>
    <w:rsid w:val="00354ACD"/>
    <w:rsid w:val="00396DAF"/>
    <w:rsid w:val="003C255B"/>
    <w:rsid w:val="003E3108"/>
    <w:rsid w:val="00412873"/>
    <w:rsid w:val="004561BB"/>
    <w:rsid w:val="00510D0D"/>
    <w:rsid w:val="00547A9D"/>
    <w:rsid w:val="00550559"/>
    <w:rsid w:val="00585681"/>
    <w:rsid w:val="005A3D10"/>
    <w:rsid w:val="005D76F5"/>
    <w:rsid w:val="00675CED"/>
    <w:rsid w:val="007115EC"/>
    <w:rsid w:val="00713C82"/>
    <w:rsid w:val="008445A1"/>
    <w:rsid w:val="00853B7F"/>
    <w:rsid w:val="008D57F1"/>
    <w:rsid w:val="008D6F51"/>
    <w:rsid w:val="008E2566"/>
    <w:rsid w:val="008E4B59"/>
    <w:rsid w:val="008F2E44"/>
    <w:rsid w:val="00907C96"/>
    <w:rsid w:val="009C479D"/>
    <w:rsid w:val="00AB79F0"/>
    <w:rsid w:val="00B246F7"/>
    <w:rsid w:val="00B669C3"/>
    <w:rsid w:val="00BC0E3A"/>
    <w:rsid w:val="00C23D32"/>
    <w:rsid w:val="00C42261"/>
    <w:rsid w:val="00CD6B2F"/>
    <w:rsid w:val="00CF19F6"/>
    <w:rsid w:val="00D730F8"/>
    <w:rsid w:val="00E15ADF"/>
    <w:rsid w:val="00E221D5"/>
    <w:rsid w:val="00EB303E"/>
    <w:rsid w:val="00EF6A23"/>
    <w:rsid w:val="00F26058"/>
    <w:rsid w:val="00F647B1"/>
    <w:rsid w:val="00F92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5C0D"/>
  <w15:chartTrackingRefBased/>
  <w15:docId w15:val="{9FD7024C-B1B7-4696-B12E-3C05922BF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30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4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647B1"/>
    <w:rPr>
      <w:color w:val="0000FF"/>
      <w:u w:val="single"/>
    </w:rPr>
  </w:style>
  <w:style w:type="paragraph" w:customStyle="1" w:styleId="hm">
    <w:name w:val="hm"/>
    <w:basedOn w:val="Normal"/>
    <w:rsid w:val="00142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21AA"/>
    <w:rPr>
      <w:i/>
      <w:iCs/>
    </w:rPr>
  </w:style>
  <w:style w:type="paragraph" w:customStyle="1" w:styleId="graf">
    <w:name w:val="graf"/>
    <w:basedOn w:val="Normal"/>
    <w:rsid w:val="00CF19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19F6"/>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EB303E"/>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EB303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F6A23"/>
    <w:rPr>
      <w:color w:val="605E5C"/>
      <w:shd w:val="clear" w:color="auto" w:fill="E1DFDD"/>
    </w:rPr>
  </w:style>
  <w:style w:type="character" w:customStyle="1" w:styleId="gt">
    <w:name w:val="gt"/>
    <w:basedOn w:val="DefaultParagraphFont"/>
    <w:rsid w:val="00354ACD"/>
  </w:style>
  <w:style w:type="paragraph" w:styleId="ListParagraph">
    <w:name w:val="List Paragraph"/>
    <w:basedOn w:val="Normal"/>
    <w:uiPriority w:val="34"/>
    <w:qFormat/>
    <w:rsid w:val="00BC0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00099">
      <w:bodyDiv w:val="1"/>
      <w:marLeft w:val="0"/>
      <w:marRight w:val="0"/>
      <w:marTop w:val="0"/>
      <w:marBottom w:val="0"/>
      <w:divBdr>
        <w:top w:val="none" w:sz="0" w:space="0" w:color="auto"/>
        <w:left w:val="none" w:sz="0" w:space="0" w:color="auto"/>
        <w:bottom w:val="none" w:sz="0" w:space="0" w:color="auto"/>
        <w:right w:val="none" w:sz="0" w:space="0" w:color="auto"/>
      </w:divBdr>
    </w:div>
    <w:div w:id="140124005">
      <w:bodyDiv w:val="1"/>
      <w:marLeft w:val="0"/>
      <w:marRight w:val="0"/>
      <w:marTop w:val="0"/>
      <w:marBottom w:val="0"/>
      <w:divBdr>
        <w:top w:val="none" w:sz="0" w:space="0" w:color="auto"/>
        <w:left w:val="none" w:sz="0" w:space="0" w:color="auto"/>
        <w:bottom w:val="none" w:sz="0" w:space="0" w:color="auto"/>
        <w:right w:val="none" w:sz="0" w:space="0" w:color="auto"/>
      </w:divBdr>
    </w:div>
    <w:div w:id="274480139">
      <w:bodyDiv w:val="1"/>
      <w:marLeft w:val="0"/>
      <w:marRight w:val="0"/>
      <w:marTop w:val="0"/>
      <w:marBottom w:val="0"/>
      <w:divBdr>
        <w:top w:val="none" w:sz="0" w:space="0" w:color="auto"/>
        <w:left w:val="none" w:sz="0" w:space="0" w:color="auto"/>
        <w:bottom w:val="none" w:sz="0" w:space="0" w:color="auto"/>
        <w:right w:val="none" w:sz="0" w:space="0" w:color="auto"/>
      </w:divBdr>
    </w:div>
    <w:div w:id="632097273">
      <w:bodyDiv w:val="1"/>
      <w:marLeft w:val="0"/>
      <w:marRight w:val="0"/>
      <w:marTop w:val="0"/>
      <w:marBottom w:val="0"/>
      <w:divBdr>
        <w:top w:val="none" w:sz="0" w:space="0" w:color="auto"/>
        <w:left w:val="none" w:sz="0" w:space="0" w:color="auto"/>
        <w:bottom w:val="none" w:sz="0" w:space="0" w:color="auto"/>
        <w:right w:val="none" w:sz="0" w:space="0" w:color="auto"/>
      </w:divBdr>
    </w:div>
    <w:div w:id="792096650">
      <w:bodyDiv w:val="1"/>
      <w:marLeft w:val="0"/>
      <w:marRight w:val="0"/>
      <w:marTop w:val="0"/>
      <w:marBottom w:val="0"/>
      <w:divBdr>
        <w:top w:val="none" w:sz="0" w:space="0" w:color="auto"/>
        <w:left w:val="none" w:sz="0" w:space="0" w:color="auto"/>
        <w:bottom w:val="none" w:sz="0" w:space="0" w:color="auto"/>
        <w:right w:val="none" w:sz="0" w:space="0" w:color="auto"/>
      </w:divBdr>
    </w:div>
    <w:div w:id="1202792082">
      <w:bodyDiv w:val="1"/>
      <w:marLeft w:val="0"/>
      <w:marRight w:val="0"/>
      <w:marTop w:val="0"/>
      <w:marBottom w:val="0"/>
      <w:divBdr>
        <w:top w:val="none" w:sz="0" w:space="0" w:color="auto"/>
        <w:left w:val="none" w:sz="0" w:space="0" w:color="auto"/>
        <w:bottom w:val="none" w:sz="0" w:space="0" w:color="auto"/>
        <w:right w:val="none" w:sz="0" w:space="0" w:color="auto"/>
      </w:divBdr>
    </w:div>
    <w:div w:id="1257254943">
      <w:bodyDiv w:val="1"/>
      <w:marLeft w:val="0"/>
      <w:marRight w:val="0"/>
      <w:marTop w:val="0"/>
      <w:marBottom w:val="0"/>
      <w:divBdr>
        <w:top w:val="none" w:sz="0" w:space="0" w:color="auto"/>
        <w:left w:val="none" w:sz="0" w:space="0" w:color="auto"/>
        <w:bottom w:val="none" w:sz="0" w:space="0" w:color="auto"/>
        <w:right w:val="none" w:sz="0" w:space="0" w:color="auto"/>
      </w:divBdr>
    </w:div>
    <w:div w:id="1546796576">
      <w:bodyDiv w:val="1"/>
      <w:marLeft w:val="0"/>
      <w:marRight w:val="0"/>
      <w:marTop w:val="0"/>
      <w:marBottom w:val="0"/>
      <w:divBdr>
        <w:top w:val="none" w:sz="0" w:space="0" w:color="auto"/>
        <w:left w:val="none" w:sz="0" w:space="0" w:color="auto"/>
        <w:bottom w:val="none" w:sz="0" w:space="0" w:color="auto"/>
        <w:right w:val="none" w:sz="0" w:space="0" w:color="auto"/>
      </w:divBdr>
    </w:div>
    <w:div w:id="1572226999">
      <w:bodyDiv w:val="1"/>
      <w:marLeft w:val="0"/>
      <w:marRight w:val="0"/>
      <w:marTop w:val="0"/>
      <w:marBottom w:val="0"/>
      <w:divBdr>
        <w:top w:val="none" w:sz="0" w:space="0" w:color="auto"/>
        <w:left w:val="none" w:sz="0" w:space="0" w:color="auto"/>
        <w:bottom w:val="none" w:sz="0" w:space="0" w:color="auto"/>
        <w:right w:val="none" w:sz="0" w:space="0" w:color="auto"/>
      </w:divBdr>
    </w:div>
    <w:div w:id="1801411342">
      <w:bodyDiv w:val="1"/>
      <w:marLeft w:val="0"/>
      <w:marRight w:val="0"/>
      <w:marTop w:val="0"/>
      <w:marBottom w:val="0"/>
      <w:divBdr>
        <w:top w:val="none" w:sz="0" w:space="0" w:color="auto"/>
        <w:left w:val="none" w:sz="0" w:space="0" w:color="auto"/>
        <w:bottom w:val="none" w:sz="0" w:space="0" w:color="auto"/>
        <w:right w:val="none" w:sz="0" w:space="0" w:color="auto"/>
      </w:divBdr>
    </w:div>
    <w:div w:id="191288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ross-origin_resource_sharin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10</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Arora</dc:creator>
  <cp:keywords/>
  <dc:description/>
  <cp:lastModifiedBy>Rajat Arora</cp:lastModifiedBy>
  <cp:revision>17</cp:revision>
  <dcterms:created xsi:type="dcterms:W3CDTF">2021-10-02T16:07:00Z</dcterms:created>
  <dcterms:modified xsi:type="dcterms:W3CDTF">2022-11-11T20:26:00Z</dcterms:modified>
</cp:coreProperties>
</file>