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AFF4" w14:textId="426DF478" w:rsidR="009C479D" w:rsidRDefault="009C479D"/>
    <w:p w14:paraId="0F48808E" w14:textId="6B787CB5" w:rsidR="009C479D" w:rsidRDefault="009C479D"/>
    <w:p w14:paraId="2EFBFF7A" w14:textId="77777777" w:rsidR="00CF19F6" w:rsidRDefault="00CF19F6">
      <w:pPr>
        <w:rPr>
          <w:rFonts w:ascii="Georgia" w:hAnsi="Georgia"/>
          <w:color w:val="292929"/>
          <w:spacing w:val="-1"/>
          <w:sz w:val="32"/>
          <w:szCs w:val="32"/>
          <w:shd w:val="clear" w:color="auto" w:fill="FFFFFF"/>
        </w:rPr>
      </w:pPr>
    </w:p>
    <w:p w14:paraId="127526F1" w14:textId="77777777" w:rsidR="00CF19F6" w:rsidRPr="00B5331C" w:rsidRDefault="00CF19F6" w:rsidP="00B5331C">
      <w:pPr>
        <w:pStyle w:val="NormalWeb"/>
        <w:shd w:val="clear" w:color="auto" w:fill="FFFFFF"/>
        <w:spacing w:before="0" w:beforeAutospacing="0" w:after="240" w:afterAutospacing="0" w:line="360" w:lineRule="atLeast"/>
        <w:rPr>
          <w:rFonts w:ascii="Amazon Ember" w:hAnsi="Amazon Ember"/>
          <w:color w:val="16191F"/>
        </w:rPr>
      </w:pPr>
      <w:r w:rsidRPr="00B5331C">
        <w:rPr>
          <w:rFonts w:asciiTheme="minorHAnsi" w:hAnsiTheme="minorHAnsi"/>
          <w:sz w:val="32"/>
          <w:szCs w:val="32"/>
          <w:lang w:val="en-US"/>
        </w:rPr>
        <w:t>AWS Lambda</w:t>
      </w:r>
      <w:r w:rsidRPr="00CF19F6">
        <w:rPr>
          <w:rFonts w:ascii="Georgia" w:hAnsi="Georgia"/>
          <w:color w:val="292929"/>
          <w:spacing w:val="-1"/>
          <w:sz w:val="32"/>
          <w:szCs w:val="32"/>
          <w:shd w:val="clear" w:color="auto" w:fill="FFFFFF"/>
        </w:rPr>
        <w:t>—</w:t>
      </w:r>
      <w:r w:rsidRPr="00B5331C">
        <w:rPr>
          <w:rFonts w:ascii="Amazon Ember" w:hAnsi="Amazon Ember"/>
          <w:color w:val="16191F"/>
        </w:rPr>
        <w:t xml:space="preserve">the Basics Lambda is a high-scale, provision-free serverless compute offering based on functions. It provides the cloud logic layer for your application. Lambda functions can be triggered by a variety of events that occur on AWS or on supporting third-party services. They enable you to build reactive, event-driven systems. When there are multiple, simultaneous events to respond to, Lambda simply runs more copies of the function in parallel. </w:t>
      </w:r>
    </w:p>
    <w:p w14:paraId="33639549" w14:textId="77777777" w:rsidR="00CF19F6" w:rsidRPr="00B5331C" w:rsidRDefault="00CF19F6" w:rsidP="00B5331C">
      <w:pPr>
        <w:pStyle w:val="NormalWeb"/>
        <w:shd w:val="clear" w:color="auto" w:fill="FFFFFF"/>
        <w:spacing w:before="0" w:beforeAutospacing="0" w:after="240" w:afterAutospacing="0" w:line="360" w:lineRule="atLeast"/>
        <w:rPr>
          <w:rFonts w:ascii="Amazon Ember" w:hAnsi="Amazon Ember"/>
          <w:color w:val="16191F"/>
        </w:rPr>
      </w:pPr>
    </w:p>
    <w:p w14:paraId="0E62F208" w14:textId="72BDB776" w:rsidR="00CF19F6" w:rsidRPr="00B5331C" w:rsidRDefault="00CF19F6" w:rsidP="00B5331C">
      <w:pPr>
        <w:pStyle w:val="NormalWeb"/>
        <w:shd w:val="clear" w:color="auto" w:fill="FFFFFF"/>
        <w:spacing w:before="0" w:beforeAutospacing="0" w:after="240" w:afterAutospacing="0" w:line="360" w:lineRule="atLeast"/>
        <w:rPr>
          <w:rFonts w:ascii="Amazon Ember" w:hAnsi="Amazon Ember"/>
          <w:color w:val="16191F"/>
        </w:rPr>
      </w:pPr>
      <w:r w:rsidRPr="00B5331C">
        <w:rPr>
          <w:rFonts w:ascii="Amazon Ember" w:hAnsi="Amazon Ember"/>
          <w:color w:val="16191F"/>
        </w:rPr>
        <w:t>Lambda functions scale precisely with the size of the workload, down to the individual request. Thus, the likelihood of having an idle server or container is extremely low. Architectures that use Lambda functions are designed to reduce wasted capacity. Lambda can be described as a type of serverless Function-as-a-Service (FaaS). FaaS is one approach to building event-driven computing systems. It relies on functions as the unit of deployment and execution. Serverless FaaS is a type of FaaS where no virtual machines or containers are present in the programming model and where the vendor provides provision-free scalability and built-in reliability.</w:t>
      </w:r>
    </w:p>
    <w:p w14:paraId="73342F50" w14:textId="3407FD3C" w:rsidR="00EB303E" w:rsidRDefault="00EB303E" w:rsidP="00CF19F6">
      <w:pPr>
        <w:rPr>
          <w:rFonts w:ascii="Georgia" w:hAnsi="Georgia"/>
          <w:color w:val="292929"/>
          <w:spacing w:val="-1"/>
          <w:sz w:val="32"/>
          <w:szCs w:val="32"/>
          <w:shd w:val="clear" w:color="auto" w:fill="FFFFFF"/>
        </w:rPr>
      </w:pPr>
    </w:p>
    <w:p w14:paraId="7C4E95CD" w14:textId="77777777" w:rsidR="00EB303E" w:rsidRPr="00EB303E" w:rsidRDefault="00EB303E" w:rsidP="00B5331C">
      <w:pPr>
        <w:pStyle w:val="NormalWeb"/>
        <w:shd w:val="clear" w:color="auto" w:fill="FFFFFF"/>
        <w:spacing w:before="0" w:beforeAutospacing="0" w:after="240" w:afterAutospacing="0" w:line="360" w:lineRule="atLeast"/>
        <w:rPr>
          <w:rFonts w:ascii="Helvetica" w:hAnsi="Helvetica" w:cs="Helvetica"/>
          <w:color w:val="292929"/>
          <w:kern w:val="36"/>
          <w:sz w:val="45"/>
          <w:szCs w:val="45"/>
        </w:rPr>
      </w:pPr>
      <w:r w:rsidRPr="00B5331C">
        <w:rPr>
          <w:rFonts w:asciiTheme="minorHAnsi" w:hAnsiTheme="minorHAnsi"/>
          <w:sz w:val="32"/>
          <w:szCs w:val="32"/>
          <w:lang w:val="en-US"/>
        </w:rPr>
        <w:t>Creating lambda functions</w:t>
      </w:r>
    </w:p>
    <w:p w14:paraId="6DD5E67C" w14:textId="77777777" w:rsidR="00EB303E" w:rsidRPr="00B5331C" w:rsidRDefault="00EB303E" w:rsidP="00B5331C">
      <w:pPr>
        <w:pStyle w:val="NormalWeb"/>
        <w:shd w:val="clear" w:color="auto" w:fill="FFFFFF"/>
        <w:spacing w:before="0" w:beforeAutospacing="0" w:after="240" w:afterAutospacing="0" w:line="360" w:lineRule="atLeast"/>
        <w:rPr>
          <w:rFonts w:ascii="Amazon Ember" w:hAnsi="Amazon Ember"/>
          <w:color w:val="16191F"/>
        </w:rPr>
      </w:pPr>
      <w:r w:rsidRPr="00B5331C">
        <w:rPr>
          <w:rFonts w:ascii="Amazon Ember" w:hAnsi="Amazon Ember"/>
          <w:color w:val="16191F"/>
        </w:rPr>
        <w:t>AWS Lambda is a service that allows you to run functions upon certain events, for example, when data is inserted in a DynamoDB table or when a file is uploaded to S3.</w:t>
      </w:r>
    </w:p>
    <w:p w14:paraId="41F81D8E" w14:textId="77777777" w:rsidR="00EB303E" w:rsidRPr="00B5331C" w:rsidRDefault="00EB303E" w:rsidP="00B5331C">
      <w:pPr>
        <w:pStyle w:val="NormalWeb"/>
        <w:shd w:val="clear" w:color="auto" w:fill="FFFFFF"/>
        <w:spacing w:before="0" w:beforeAutospacing="0" w:after="240" w:afterAutospacing="0" w:line="360" w:lineRule="atLeast"/>
        <w:rPr>
          <w:rFonts w:ascii="Amazon Ember" w:hAnsi="Amazon Ember"/>
          <w:color w:val="16191F"/>
        </w:rPr>
      </w:pPr>
      <w:r w:rsidRPr="00B5331C">
        <w:rPr>
          <w:rFonts w:ascii="Amazon Ember" w:hAnsi="Amazon Ember"/>
          <w:color w:val="16191F"/>
        </w:rPr>
        <w:t>In this case, a lambda function will be run whenever a request hits one of the API endpoints you’ll set up in the next section.</w:t>
      </w:r>
    </w:p>
    <w:p w14:paraId="6692A9D3" w14:textId="77777777" w:rsidR="00EB303E" w:rsidRPr="00B5331C" w:rsidRDefault="00EB303E" w:rsidP="00B5331C">
      <w:pPr>
        <w:pStyle w:val="NormalWeb"/>
        <w:shd w:val="clear" w:color="auto" w:fill="FFFFFF"/>
        <w:spacing w:before="0" w:beforeAutospacing="0" w:after="240" w:afterAutospacing="0" w:line="360" w:lineRule="atLeast"/>
        <w:rPr>
          <w:rFonts w:ascii="Amazon Ember" w:hAnsi="Amazon Ember"/>
          <w:color w:val="16191F"/>
        </w:rPr>
      </w:pPr>
      <w:r w:rsidRPr="00B5331C">
        <w:rPr>
          <w:rFonts w:ascii="Amazon Ember" w:hAnsi="Amazon Ember"/>
          <w:color w:val="16191F"/>
        </w:rPr>
        <w:t>We’ll create six lambda functions:</w:t>
      </w:r>
    </w:p>
    <w:p w14:paraId="2389EA4E" w14:textId="32AD2BF8" w:rsidR="00EB303E" w:rsidRPr="00EB303E" w:rsidRDefault="00EB303E" w:rsidP="00EB303E">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sidRPr="00EB303E">
        <w:rPr>
          <w:rFonts w:ascii="Courier New" w:eastAsia="Times New Roman" w:hAnsi="Courier New" w:cs="Courier New"/>
          <w:color w:val="292929"/>
          <w:spacing w:val="-1"/>
          <w:sz w:val="20"/>
          <w:szCs w:val="20"/>
          <w:shd w:val="clear" w:color="auto" w:fill="F2F2F2"/>
          <w:lang w:eastAsia="en-IN"/>
        </w:rPr>
        <w:t>get-all-</w:t>
      </w:r>
      <w:r w:rsidR="00B5331C">
        <w:rPr>
          <w:rFonts w:ascii="Courier New" w:eastAsia="Times New Roman" w:hAnsi="Courier New" w:cs="Courier New"/>
          <w:color w:val="292929"/>
          <w:spacing w:val="-1"/>
          <w:sz w:val="20"/>
          <w:szCs w:val="20"/>
          <w:shd w:val="clear" w:color="auto" w:fill="F2F2F2"/>
          <w:lang w:eastAsia="en-IN"/>
        </w:rPr>
        <w:t>restaurants</w:t>
      </w:r>
      <w:r w:rsidRPr="00EB303E">
        <w:rPr>
          <w:rFonts w:ascii="Georgia" w:eastAsia="Times New Roman" w:hAnsi="Georgia" w:cs="Segoe UI"/>
          <w:color w:val="292929"/>
          <w:spacing w:val="-1"/>
          <w:sz w:val="32"/>
          <w:szCs w:val="32"/>
          <w:lang w:eastAsia="en-IN"/>
        </w:rPr>
        <w:t xml:space="preserve"> to return all the </w:t>
      </w:r>
      <w:r w:rsidR="00B5331C">
        <w:rPr>
          <w:rFonts w:ascii="Georgia" w:eastAsia="Times New Roman" w:hAnsi="Georgia" w:cs="Segoe UI"/>
          <w:color w:val="292929"/>
          <w:spacing w:val="-1"/>
          <w:sz w:val="32"/>
          <w:szCs w:val="32"/>
          <w:lang w:eastAsia="en-IN"/>
        </w:rPr>
        <w:t>available restaurants</w:t>
      </w:r>
      <w:r w:rsidRPr="00EB303E">
        <w:rPr>
          <w:rFonts w:ascii="Georgia" w:eastAsia="Times New Roman" w:hAnsi="Georgia" w:cs="Segoe UI"/>
          <w:color w:val="292929"/>
          <w:spacing w:val="-1"/>
          <w:sz w:val="32"/>
          <w:szCs w:val="32"/>
          <w:lang w:eastAsia="en-IN"/>
        </w:rPr>
        <w:t xml:space="preserve"> in the database</w:t>
      </w:r>
    </w:p>
    <w:p w14:paraId="65A4361B" w14:textId="47636803" w:rsidR="00EB303E" w:rsidRPr="00EB303E" w:rsidRDefault="00EB303E" w:rsidP="00EB303E">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EB303E">
        <w:rPr>
          <w:rFonts w:ascii="Courier New" w:eastAsia="Times New Roman" w:hAnsi="Courier New" w:cs="Courier New"/>
          <w:color w:val="292929"/>
          <w:spacing w:val="-1"/>
          <w:sz w:val="20"/>
          <w:szCs w:val="20"/>
          <w:shd w:val="clear" w:color="auto" w:fill="F2F2F2"/>
          <w:lang w:eastAsia="en-IN"/>
        </w:rPr>
        <w:t>get-</w:t>
      </w:r>
      <w:r w:rsidR="00B5331C">
        <w:rPr>
          <w:rFonts w:ascii="Courier New" w:eastAsia="Times New Roman" w:hAnsi="Courier New" w:cs="Courier New"/>
          <w:color w:val="292929"/>
          <w:spacing w:val="-1"/>
          <w:sz w:val="20"/>
          <w:szCs w:val="20"/>
          <w:shd w:val="clear" w:color="auto" w:fill="F2F2F2"/>
          <w:lang w:eastAsia="en-IN"/>
        </w:rPr>
        <w:t>all-menu</w:t>
      </w:r>
      <w:r w:rsidRPr="00EB303E">
        <w:rPr>
          <w:rFonts w:ascii="Georgia" w:eastAsia="Times New Roman" w:hAnsi="Georgia" w:cs="Segoe UI"/>
          <w:color w:val="292929"/>
          <w:spacing w:val="-1"/>
          <w:sz w:val="32"/>
          <w:szCs w:val="32"/>
          <w:lang w:eastAsia="en-IN"/>
        </w:rPr>
        <w:t xml:space="preserve"> to return </w:t>
      </w:r>
      <w:r w:rsidR="00B5331C">
        <w:rPr>
          <w:rFonts w:ascii="Georgia" w:eastAsia="Times New Roman" w:hAnsi="Georgia" w:cs="Segoe UI"/>
          <w:color w:val="292929"/>
          <w:spacing w:val="-1"/>
          <w:sz w:val="32"/>
          <w:szCs w:val="32"/>
          <w:lang w:eastAsia="en-IN"/>
        </w:rPr>
        <w:t>menu, we can also filter menu for specific restaurant</w:t>
      </w:r>
    </w:p>
    <w:p w14:paraId="67BC91BB" w14:textId="3C357240" w:rsidR="00EB303E" w:rsidRPr="00EB303E" w:rsidRDefault="00B5331C" w:rsidP="00EB303E">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Pr>
          <w:rFonts w:ascii="Courier New" w:eastAsia="Times New Roman" w:hAnsi="Courier New" w:cs="Courier New"/>
          <w:color w:val="292929"/>
          <w:spacing w:val="-1"/>
          <w:sz w:val="20"/>
          <w:szCs w:val="20"/>
          <w:shd w:val="clear" w:color="auto" w:fill="F2F2F2"/>
          <w:lang w:eastAsia="en-IN"/>
        </w:rPr>
        <w:lastRenderedPageBreak/>
        <w:t>get-all-menu-items</w:t>
      </w:r>
      <w:r w:rsidR="00EB303E" w:rsidRPr="00EB303E">
        <w:rPr>
          <w:rFonts w:ascii="Georgia" w:eastAsia="Times New Roman" w:hAnsi="Georgia" w:cs="Segoe UI"/>
          <w:color w:val="292929"/>
          <w:spacing w:val="-1"/>
          <w:sz w:val="32"/>
          <w:szCs w:val="32"/>
          <w:lang w:eastAsia="en-IN"/>
        </w:rPr>
        <w:t xml:space="preserve"> to </w:t>
      </w:r>
      <w:r>
        <w:rPr>
          <w:rFonts w:ascii="Georgia" w:eastAsia="Times New Roman" w:hAnsi="Georgia" w:cs="Segoe UI"/>
          <w:color w:val="292929"/>
          <w:spacing w:val="-1"/>
          <w:sz w:val="32"/>
          <w:szCs w:val="32"/>
          <w:lang w:eastAsia="en-IN"/>
        </w:rPr>
        <w:t>show the food items available in the store, we can also filter food items based on the specific menu.</w:t>
      </w:r>
    </w:p>
    <w:p w14:paraId="482FB0AA" w14:textId="6DBFCAFD" w:rsidR="00EB303E" w:rsidRPr="00EB303E" w:rsidRDefault="00B5331C" w:rsidP="00EB303E">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Pr>
          <w:rFonts w:ascii="Courier New" w:eastAsia="Times New Roman" w:hAnsi="Courier New" w:cs="Courier New"/>
          <w:color w:val="292929"/>
          <w:spacing w:val="-1"/>
          <w:sz w:val="20"/>
          <w:szCs w:val="20"/>
          <w:shd w:val="clear" w:color="auto" w:fill="F2F2F2"/>
          <w:lang w:eastAsia="en-IN"/>
        </w:rPr>
        <w:t>Create-order</w:t>
      </w:r>
      <w:r w:rsidR="00EB303E" w:rsidRPr="00EB303E">
        <w:rPr>
          <w:rFonts w:ascii="Georgia" w:eastAsia="Times New Roman" w:hAnsi="Georgia" w:cs="Segoe UI"/>
          <w:color w:val="292929"/>
          <w:spacing w:val="-1"/>
          <w:sz w:val="32"/>
          <w:szCs w:val="32"/>
          <w:lang w:eastAsia="en-IN"/>
        </w:rPr>
        <w:t xml:space="preserve"> to </w:t>
      </w:r>
      <w:r>
        <w:rPr>
          <w:rFonts w:ascii="Georgia" w:eastAsia="Times New Roman" w:hAnsi="Georgia" w:cs="Segoe UI"/>
          <w:color w:val="292929"/>
          <w:spacing w:val="-1"/>
          <w:sz w:val="32"/>
          <w:szCs w:val="32"/>
          <w:lang w:eastAsia="en-IN"/>
        </w:rPr>
        <w:t>place the food order</w:t>
      </w:r>
    </w:p>
    <w:p w14:paraId="7A00E199" w14:textId="4B64CD65" w:rsidR="00396DAF" w:rsidRDefault="00B5331C" w:rsidP="00396DAF">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Pr>
          <w:rFonts w:ascii="Courier New" w:eastAsia="Times New Roman" w:hAnsi="Courier New" w:cs="Courier New"/>
          <w:color w:val="292929"/>
          <w:spacing w:val="-1"/>
          <w:sz w:val="20"/>
          <w:szCs w:val="20"/>
          <w:shd w:val="clear" w:color="auto" w:fill="F2F2F2"/>
          <w:lang w:eastAsia="en-IN"/>
        </w:rPr>
        <w:t>List-all-orders</w:t>
      </w:r>
      <w:r w:rsidR="00EB303E" w:rsidRPr="00EB303E">
        <w:rPr>
          <w:rFonts w:ascii="Georgia" w:eastAsia="Times New Roman" w:hAnsi="Georgia" w:cs="Segoe UI"/>
          <w:color w:val="292929"/>
          <w:spacing w:val="-1"/>
          <w:sz w:val="32"/>
          <w:szCs w:val="32"/>
          <w:lang w:eastAsia="en-IN"/>
        </w:rPr>
        <w:t xml:space="preserve"> to </w:t>
      </w:r>
      <w:r>
        <w:rPr>
          <w:rFonts w:ascii="Georgia" w:eastAsia="Times New Roman" w:hAnsi="Georgia" w:cs="Segoe UI"/>
          <w:color w:val="292929"/>
          <w:spacing w:val="-1"/>
          <w:sz w:val="32"/>
          <w:szCs w:val="32"/>
          <w:lang w:eastAsia="en-IN"/>
        </w:rPr>
        <w:t>display the list of orders along with their status, we can also filter orders for a specific customer</w:t>
      </w:r>
    </w:p>
    <w:p w14:paraId="599263F6" w14:textId="6A2F908D" w:rsidR="00EB303E" w:rsidRDefault="00396DAF" w:rsidP="00EB303E">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Now lets create our first Lambda function for get-all-</w:t>
      </w:r>
      <w:r w:rsidR="00B5331C">
        <w:rPr>
          <w:rFonts w:ascii="Georgia" w:eastAsia="Times New Roman" w:hAnsi="Georgia" w:cs="Times New Roman"/>
          <w:color w:val="292929"/>
          <w:spacing w:val="-1"/>
          <w:sz w:val="32"/>
          <w:szCs w:val="32"/>
          <w:lang w:eastAsia="en-IN"/>
        </w:rPr>
        <w:t>restauranta</w:t>
      </w:r>
      <w:r>
        <w:rPr>
          <w:rFonts w:ascii="Georgia" w:eastAsia="Times New Roman" w:hAnsi="Georgia" w:cs="Times New Roman"/>
          <w:color w:val="292929"/>
          <w:spacing w:val="-1"/>
          <w:sz w:val="32"/>
          <w:szCs w:val="32"/>
          <w:lang w:eastAsia="en-IN"/>
        </w:rPr>
        <w:t>, Go to AWS console and search for the Lambda Service, then click on Create Function button, and Select the “Author from Scratch option”</w:t>
      </w:r>
    </w:p>
    <w:p w14:paraId="491E8AEC" w14:textId="01AA9E97" w:rsidR="00396DAF" w:rsidRPr="00EB303E" w:rsidRDefault="00396DAF" w:rsidP="00EB303E">
      <w:pPr>
        <w:shd w:val="clear" w:color="auto" w:fill="FFFFFF"/>
        <w:spacing w:before="480" w:after="0" w:line="480" w:lineRule="atLeast"/>
        <w:rPr>
          <w:rFonts w:ascii="Georgia" w:eastAsia="Times New Roman" w:hAnsi="Georgia" w:cs="Times New Roman"/>
          <w:color w:val="292929"/>
          <w:spacing w:val="-1"/>
          <w:sz w:val="32"/>
          <w:szCs w:val="32"/>
          <w:lang w:eastAsia="en-IN"/>
        </w:rPr>
      </w:pPr>
      <w:r>
        <w:rPr>
          <w:noProof/>
        </w:rPr>
        <w:drawing>
          <wp:inline distT="0" distB="0" distL="0" distR="0" wp14:anchorId="0992C2CD" wp14:editId="04DCCD0A">
            <wp:extent cx="5731510" cy="2597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97150"/>
                    </a:xfrm>
                    <a:prstGeom prst="rect">
                      <a:avLst/>
                    </a:prstGeom>
                  </pic:spPr>
                </pic:pic>
              </a:graphicData>
            </a:graphic>
          </wp:inline>
        </w:drawing>
      </w:r>
    </w:p>
    <w:p w14:paraId="6011BC97" w14:textId="2C5E8D9B" w:rsidR="00EB303E" w:rsidRPr="00EB303E" w:rsidRDefault="00396DAF" w:rsidP="00EB303E">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 xml:space="preserve">Function Name </w:t>
      </w:r>
      <w:r w:rsidR="00EB303E" w:rsidRPr="00EB303E">
        <w:rPr>
          <w:rFonts w:ascii="Georgia" w:eastAsia="Times New Roman" w:hAnsi="Georgia" w:cs="Segoe UI"/>
          <w:color w:val="292929"/>
          <w:spacing w:val="-1"/>
          <w:sz w:val="32"/>
          <w:szCs w:val="32"/>
          <w:lang w:eastAsia="en-IN"/>
        </w:rPr>
        <w:t>: </w:t>
      </w:r>
      <w:r w:rsidR="00EB303E" w:rsidRPr="00EB303E">
        <w:rPr>
          <w:rFonts w:ascii="Courier New" w:eastAsia="Times New Roman" w:hAnsi="Courier New" w:cs="Courier New"/>
          <w:color w:val="292929"/>
          <w:spacing w:val="-1"/>
          <w:sz w:val="20"/>
          <w:szCs w:val="20"/>
          <w:shd w:val="clear" w:color="auto" w:fill="F2F2F2"/>
          <w:lang w:eastAsia="en-IN"/>
        </w:rPr>
        <w:t>get-all-</w:t>
      </w:r>
      <w:r w:rsidR="00B5331C">
        <w:rPr>
          <w:rFonts w:ascii="Courier New" w:eastAsia="Times New Roman" w:hAnsi="Courier New" w:cs="Courier New"/>
          <w:color w:val="292929"/>
          <w:spacing w:val="-1"/>
          <w:sz w:val="20"/>
          <w:szCs w:val="20"/>
          <w:shd w:val="clear" w:color="auto" w:fill="F2F2F2"/>
          <w:lang w:eastAsia="en-IN"/>
        </w:rPr>
        <w:t>restaurants</w:t>
      </w:r>
    </w:p>
    <w:p w14:paraId="237CE019" w14:textId="14990882" w:rsidR="00EB303E" w:rsidRPr="00EB303E" w:rsidRDefault="00EB303E" w:rsidP="00EB303E">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EB303E">
        <w:rPr>
          <w:rFonts w:ascii="Georgia" w:eastAsia="Times New Roman" w:hAnsi="Georgia" w:cs="Segoe UI"/>
          <w:color w:val="292929"/>
          <w:spacing w:val="-1"/>
          <w:sz w:val="32"/>
          <w:szCs w:val="32"/>
          <w:lang w:eastAsia="en-IN"/>
        </w:rPr>
        <w:t>Runtime: </w:t>
      </w:r>
      <w:r w:rsidR="00CD6B2F">
        <w:rPr>
          <w:rFonts w:ascii="Courier New" w:eastAsia="Times New Roman" w:hAnsi="Courier New" w:cs="Courier New"/>
          <w:color w:val="292929"/>
          <w:spacing w:val="-1"/>
          <w:sz w:val="20"/>
          <w:szCs w:val="20"/>
          <w:shd w:val="clear" w:color="auto" w:fill="F2F2F2"/>
          <w:lang w:eastAsia="en-IN"/>
        </w:rPr>
        <w:t>Python 3.8</w:t>
      </w:r>
      <w:r w:rsidRPr="00EB303E">
        <w:rPr>
          <w:rFonts w:ascii="Georgia" w:eastAsia="Times New Roman" w:hAnsi="Georgia" w:cs="Segoe UI"/>
          <w:color w:val="292929"/>
          <w:spacing w:val="-1"/>
          <w:sz w:val="32"/>
          <w:szCs w:val="32"/>
          <w:lang w:eastAsia="en-IN"/>
        </w:rPr>
        <w:t> (or a superior version)</w:t>
      </w:r>
    </w:p>
    <w:p w14:paraId="08ADE080" w14:textId="77777777" w:rsidR="00EB303E" w:rsidRPr="00EB303E" w:rsidRDefault="00EB303E" w:rsidP="00EB303E">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EB303E">
        <w:rPr>
          <w:rFonts w:ascii="Georgia" w:eastAsia="Times New Roman" w:hAnsi="Georgia" w:cs="Segoe UI"/>
          <w:color w:val="292929"/>
          <w:spacing w:val="-1"/>
          <w:sz w:val="32"/>
          <w:szCs w:val="32"/>
          <w:lang w:eastAsia="en-IN"/>
        </w:rPr>
        <w:t>Role: </w:t>
      </w:r>
      <w:r w:rsidRPr="00EB303E">
        <w:rPr>
          <w:rFonts w:ascii="Courier New" w:eastAsia="Times New Roman" w:hAnsi="Courier New" w:cs="Courier New"/>
          <w:color w:val="292929"/>
          <w:spacing w:val="-1"/>
          <w:sz w:val="20"/>
          <w:szCs w:val="20"/>
          <w:shd w:val="clear" w:color="auto" w:fill="F2F2F2"/>
          <w:lang w:eastAsia="en-IN"/>
        </w:rPr>
        <w:t>Create a custom role</w:t>
      </w:r>
    </w:p>
    <w:p w14:paraId="37A2D5B5" w14:textId="0EBEFE74" w:rsidR="00CD6B2F" w:rsidRPr="00CD6B2F" w:rsidRDefault="00CD6B2F" w:rsidP="00EB303E">
      <w:pPr>
        <w:shd w:val="clear" w:color="auto" w:fill="FFFFFF"/>
        <w:spacing w:before="480" w:after="0" w:line="480" w:lineRule="atLeast"/>
        <w:rPr>
          <w:rFonts w:ascii="Georgia" w:eastAsia="Times New Roman" w:hAnsi="Georgia" w:cs="Times New Roman"/>
          <w:color w:val="292929"/>
          <w:spacing w:val="-1"/>
          <w:sz w:val="32"/>
          <w:szCs w:val="32"/>
          <w:u w:val="single"/>
          <w:lang w:eastAsia="en-IN"/>
        </w:rPr>
      </w:pPr>
      <w:r w:rsidRPr="00CD6B2F">
        <w:rPr>
          <w:rFonts w:ascii="Georgia" w:eastAsia="Times New Roman" w:hAnsi="Georgia" w:cs="Times New Roman"/>
          <w:color w:val="292929"/>
          <w:spacing w:val="-1"/>
          <w:sz w:val="32"/>
          <w:szCs w:val="32"/>
          <w:u w:val="single"/>
          <w:lang w:eastAsia="en-IN"/>
        </w:rPr>
        <w:lastRenderedPageBreak/>
        <w:t>Approach 1</w:t>
      </w:r>
      <w:r w:rsidR="00907C96">
        <w:rPr>
          <w:rFonts w:ascii="Georgia" w:eastAsia="Times New Roman" w:hAnsi="Georgia" w:cs="Times New Roman"/>
          <w:color w:val="292929"/>
          <w:spacing w:val="-1"/>
          <w:sz w:val="32"/>
          <w:szCs w:val="32"/>
          <w:u w:val="single"/>
          <w:lang w:eastAsia="en-IN"/>
        </w:rPr>
        <w:t xml:space="preserve"> – Choose and existing role</w:t>
      </w:r>
    </w:p>
    <w:p w14:paraId="5E2E6CDE" w14:textId="160ACE8E" w:rsidR="00CD6B2F" w:rsidRDefault="00CD6B2F" w:rsidP="00EB303E">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Create a new IAM Policy to allow permissions for Lambda to invoke the query on DynamoDB.</w:t>
      </w:r>
    </w:p>
    <w:p w14:paraId="689C00A2"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w:t>
      </w:r>
    </w:p>
    <w:p w14:paraId="43D134C6"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"Version": "2012-10-17",</w:t>
      </w:r>
    </w:p>
    <w:p w14:paraId="4BE260C7"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"Statement": [</w:t>
      </w:r>
    </w:p>
    <w:p w14:paraId="46A78BC2"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w:t>
      </w:r>
    </w:p>
    <w:p w14:paraId="24A966AC"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"Effect": "Allow",</w:t>
      </w:r>
    </w:p>
    <w:p w14:paraId="11D49C1E"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"Action": [</w:t>
      </w:r>
    </w:p>
    <w:p w14:paraId="2475F741"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"dynamodb:DeleteItem",</w:t>
      </w:r>
    </w:p>
    <w:p w14:paraId="5C9B2F9C"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"dynamodb:GetItem",</w:t>
      </w:r>
    </w:p>
    <w:p w14:paraId="487E59F3"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"dynamodb:PutItem",</w:t>
      </w:r>
    </w:p>
    <w:p w14:paraId="324D96CB"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"dynamodb:Scan",</w:t>
      </w:r>
    </w:p>
    <w:p w14:paraId="659EC994"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"dynamodb:UpdateItem"</w:t>
      </w:r>
    </w:p>
    <w:p w14:paraId="17A818D2"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w:t>
      </w:r>
    </w:p>
    <w:p w14:paraId="26CCF2E7"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"Resource": "arn:aws:dynamodb:region:accountId:table/*"</w:t>
      </w:r>
    </w:p>
    <w:p w14:paraId="1F8F4DC1"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w:t>
      </w:r>
    </w:p>
    <w:p w14:paraId="57A6A3AD" w14:textId="77777777"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 xml:space="preserve">    ]</w:t>
      </w:r>
    </w:p>
    <w:p w14:paraId="2F270A93" w14:textId="2EE21763" w:rsidR="00CD6B2F" w:rsidRPr="005A3D10" w:rsidRDefault="00CD6B2F" w:rsidP="005A3D1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5A3D10">
        <w:rPr>
          <w:rFonts w:ascii="Courier New" w:eastAsia="Times New Roman" w:hAnsi="Courier New" w:cs="Courier New"/>
          <w:color w:val="292929"/>
          <w:spacing w:val="-5"/>
          <w:sz w:val="24"/>
          <w:szCs w:val="24"/>
          <w:lang w:eastAsia="en-IN"/>
        </w:rPr>
        <w:t>}</w:t>
      </w:r>
    </w:p>
    <w:p w14:paraId="29F9F6CA" w14:textId="4E55E9C2" w:rsidR="00B5331C" w:rsidRDefault="00B5331C" w:rsidP="00EB303E">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Specify the ARN of DynamoDB Table created in the previous section. It will allow access on the specific DynamoDB Table only.</w:t>
      </w:r>
    </w:p>
    <w:p w14:paraId="33D40F47" w14:textId="426B5072" w:rsidR="00510D0D" w:rsidRDefault="00510D0D" w:rsidP="00EB303E">
      <w:pPr>
        <w:shd w:val="clear" w:color="auto" w:fill="FFFFFF"/>
        <w:spacing w:before="480" w:after="0" w:line="480" w:lineRule="atLeast"/>
        <w:rPr>
          <w:rFonts w:ascii="Georgia" w:eastAsia="Times New Roman" w:hAnsi="Georgia" w:cs="Times New Roman"/>
          <w:color w:val="292929"/>
          <w:spacing w:val="-1"/>
          <w:sz w:val="32"/>
          <w:szCs w:val="32"/>
          <w:lang w:eastAsia="en-IN"/>
        </w:rPr>
      </w:pPr>
      <w:r>
        <w:rPr>
          <w:noProof/>
        </w:rPr>
        <w:drawing>
          <wp:inline distT="0" distB="0" distL="0" distR="0" wp14:anchorId="3CBCEBD8" wp14:editId="4FF73107">
            <wp:extent cx="5731510" cy="26104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0485"/>
                    </a:xfrm>
                    <a:prstGeom prst="rect">
                      <a:avLst/>
                    </a:prstGeom>
                  </pic:spPr>
                </pic:pic>
              </a:graphicData>
            </a:graphic>
          </wp:inline>
        </w:drawing>
      </w:r>
    </w:p>
    <w:p w14:paraId="251ACD80" w14:textId="62816D87" w:rsidR="00510D0D" w:rsidRDefault="00510D0D" w:rsidP="00EB303E">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lastRenderedPageBreak/>
        <w:t>Create IAM Role and assign the policy created in the above step.</w:t>
      </w:r>
      <w:r w:rsidR="00B5331C">
        <w:rPr>
          <w:rFonts w:ascii="Georgia" w:eastAsia="Times New Roman" w:hAnsi="Georgia" w:cs="Times New Roman"/>
          <w:color w:val="292929"/>
          <w:spacing w:val="-1"/>
          <w:sz w:val="32"/>
          <w:szCs w:val="32"/>
          <w:lang w:eastAsia="en-IN"/>
        </w:rPr>
        <w:t xml:space="preserve"> Also add policy to allow lambda to send logs to CloudWatch in the same role.</w:t>
      </w:r>
    </w:p>
    <w:p w14:paraId="1EB6C453" w14:textId="64966197" w:rsidR="00510D0D" w:rsidRDefault="00510D0D" w:rsidP="00EB303E">
      <w:pPr>
        <w:shd w:val="clear" w:color="auto" w:fill="FFFFFF"/>
        <w:spacing w:before="480" w:after="0" w:line="480" w:lineRule="atLeast"/>
        <w:rPr>
          <w:rFonts w:ascii="Georgia" w:eastAsia="Times New Roman" w:hAnsi="Georgia" w:cs="Times New Roman"/>
          <w:color w:val="292929"/>
          <w:spacing w:val="-1"/>
          <w:sz w:val="32"/>
          <w:szCs w:val="32"/>
          <w:lang w:eastAsia="en-IN"/>
        </w:rPr>
      </w:pPr>
      <w:r>
        <w:rPr>
          <w:noProof/>
        </w:rPr>
        <w:drawing>
          <wp:inline distT="0" distB="0" distL="0" distR="0" wp14:anchorId="782ADBF5" wp14:editId="4F00E765">
            <wp:extent cx="5731510" cy="25984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8420"/>
                    </a:xfrm>
                    <a:prstGeom prst="rect">
                      <a:avLst/>
                    </a:prstGeom>
                  </pic:spPr>
                </pic:pic>
              </a:graphicData>
            </a:graphic>
          </wp:inline>
        </w:drawing>
      </w:r>
    </w:p>
    <w:p w14:paraId="598795B9" w14:textId="0A7D3793" w:rsidR="00CD6B2F" w:rsidRDefault="00CD6B2F" w:rsidP="00EB303E">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Approach 2</w:t>
      </w:r>
      <w:r w:rsidR="00907C96">
        <w:rPr>
          <w:rFonts w:ascii="Georgia" w:eastAsia="Times New Roman" w:hAnsi="Georgia" w:cs="Times New Roman"/>
          <w:color w:val="292929"/>
          <w:spacing w:val="-1"/>
          <w:sz w:val="32"/>
          <w:szCs w:val="32"/>
          <w:lang w:eastAsia="en-IN"/>
        </w:rPr>
        <w:t xml:space="preserve"> – Use the default AWS provided Roles</w:t>
      </w:r>
    </w:p>
    <w:p w14:paraId="7D9C61D0" w14:textId="5CBBA6AF" w:rsidR="00EB303E" w:rsidRDefault="00EB303E" w:rsidP="00EB303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EB303E">
        <w:rPr>
          <w:rFonts w:ascii="Georgia" w:eastAsia="Times New Roman" w:hAnsi="Georgia" w:cs="Times New Roman"/>
          <w:color w:val="292929"/>
          <w:spacing w:val="-1"/>
          <w:sz w:val="32"/>
          <w:szCs w:val="32"/>
          <w:lang w:eastAsia="en-IN"/>
        </w:rPr>
        <w:t>Alternatively, you could choose the option </w:t>
      </w:r>
      <w:r w:rsidRPr="00EB303E">
        <w:rPr>
          <w:rFonts w:ascii="Courier New" w:eastAsia="Times New Roman" w:hAnsi="Courier New" w:cs="Courier New"/>
          <w:color w:val="292929"/>
          <w:spacing w:val="-1"/>
          <w:sz w:val="20"/>
          <w:szCs w:val="20"/>
          <w:shd w:val="clear" w:color="auto" w:fill="F2F2F2"/>
          <w:lang w:eastAsia="en-IN"/>
        </w:rPr>
        <w:t>Create a new role from a template(s)</w:t>
      </w:r>
      <w:r w:rsidRPr="00EB303E">
        <w:rPr>
          <w:rFonts w:ascii="Georgia" w:eastAsia="Times New Roman" w:hAnsi="Georgia" w:cs="Times New Roman"/>
          <w:color w:val="292929"/>
          <w:spacing w:val="-1"/>
          <w:sz w:val="32"/>
          <w:szCs w:val="32"/>
          <w:lang w:eastAsia="en-IN"/>
        </w:rPr>
        <w:t> and choose the policy template </w:t>
      </w:r>
      <w:r w:rsidRPr="00EB303E">
        <w:rPr>
          <w:rFonts w:ascii="Courier New" w:eastAsia="Times New Roman" w:hAnsi="Courier New" w:cs="Courier New"/>
          <w:color w:val="292929"/>
          <w:spacing w:val="-1"/>
          <w:sz w:val="20"/>
          <w:szCs w:val="20"/>
          <w:shd w:val="clear" w:color="auto" w:fill="F2F2F2"/>
          <w:lang w:eastAsia="en-IN"/>
        </w:rPr>
        <w:t>Simple Microservice permissions</w:t>
      </w:r>
      <w:r w:rsidRPr="00EB303E">
        <w:rPr>
          <w:rFonts w:ascii="Georgia" w:eastAsia="Times New Roman" w:hAnsi="Georgia" w:cs="Times New Roman"/>
          <w:color w:val="292929"/>
          <w:spacing w:val="-1"/>
          <w:sz w:val="32"/>
          <w:szCs w:val="32"/>
          <w:lang w:eastAsia="en-IN"/>
        </w:rPr>
        <w:t>. This template will give you permissions to read, create, update, and delete items from any table</w:t>
      </w:r>
    </w:p>
    <w:p w14:paraId="25F672B9" w14:textId="77777777" w:rsidR="00CD6B2F" w:rsidRPr="00EB303E" w:rsidRDefault="00CD6B2F" w:rsidP="00EB303E">
      <w:pPr>
        <w:shd w:val="clear" w:color="auto" w:fill="FFFFFF"/>
        <w:spacing w:before="480" w:after="0" w:line="480" w:lineRule="atLeast"/>
        <w:rPr>
          <w:rFonts w:ascii="Georgia" w:eastAsia="Times New Roman" w:hAnsi="Georgia" w:cs="Times New Roman"/>
          <w:color w:val="292929"/>
          <w:spacing w:val="-1"/>
          <w:sz w:val="32"/>
          <w:szCs w:val="32"/>
          <w:lang w:eastAsia="en-IN"/>
        </w:rPr>
      </w:pPr>
    </w:p>
    <w:p w14:paraId="318AB34D" w14:textId="635D3356" w:rsidR="00EB303E" w:rsidRPr="00CF19F6" w:rsidRDefault="00EB303E" w:rsidP="00CF19F6">
      <w:pPr>
        <w:rPr>
          <w:rFonts w:ascii="Georgia" w:hAnsi="Georgia"/>
          <w:color w:val="292929"/>
          <w:spacing w:val="-1"/>
          <w:sz w:val="32"/>
          <w:szCs w:val="32"/>
          <w:shd w:val="clear" w:color="auto" w:fill="FFFFFF"/>
        </w:rPr>
      </w:pPr>
    </w:p>
    <w:p w14:paraId="4CE89A52" w14:textId="79CDC149" w:rsidR="00CF19F6" w:rsidRDefault="00907C9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Enter the following Python code :</w:t>
      </w:r>
    </w:p>
    <w:p w14:paraId="0C9346A6" w14:textId="0909FA24" w:rsidR="00907C96" w:rsidRDefault="00907C96">
      <w:pPr>
        <w:rPr>
          <w:rFonts w:ascii="Georgia" w:hAnsi="Georgia"/>
          <w:color w:val="292929"/>
          <w:spacing w:val="-1"/>
          <w:sz w:val="32"/>
          <w:szCs w:val="32"/>
          <w:shd w:val="clear" w:color="auto" w:fill="FFFFFF"/>
        </w:rPr>
      </w:pPr>
    </w:p>
    <w:p w14:paraId="69CB73E4"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import json</w:t>
      </w:r>
    </w:p>
    <w:p w14:paraId="3D29F015"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import boto3</w:t>
      </w:r>
    </w:p>
    <w:p w14:paraId="0CEC31F2"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from boto3.dynamodb.conditions import Key</w:t>
      </w:r>
    </w:p>
    <w:p w14:paraId="5C44BBFF"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from boto3.dynamodb.conditions import Attr</w:t>
      </w:r>
    </w:p>
    <w:p w14:paraId="53ED107C"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489E3FA3"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def lambda_handler(event, context):</w:t>
      </w:r>
    </w:p>
    <w:p w14:paraId="79FC1AD7"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 xml:space="preserve">   print("Event json %s" % json.dumps(event))</w:t>
      </w:r>
    </w:p>
    <w:p w14:paraId="579EA703"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lastRenderedPageBreak/>
        <w:t xml:space="preserve">   print("Context %s" % context)</w:t>
      </w:r>
    </w:p>
    <w:p w14:paraId="7C79F022"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 xml:space="preserve">   </w:t>
      </w:r>
    </w:p>
    <w:p w14:paraId="6CFE4495"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 xml:space="preserve">   client = boto3.resource('dynamodb')</w:t>
      </w:r>
    </w:p>
    <w:p w14:paraId="7199E842"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 xml:space="preserve">   table = client.Table('foodorder')</w:t>
      </w:r>
    </w:p>
    <w:p w14:paraId="38702DFA"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 xml:space="preserve">   </w:t>
      </w:r>
    </w:p>
    <w:p w14:paraId="42A0AF5B"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2974003D"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 xml:space="preserve">   response = table.scan(</w:t>
      </w:r>
    </w:p>
    <w:p w14:paraId="6239F741"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 xml:space="preserve">                  FilterExpression = Attr('Type').eq('Restaurant')</w:t>
      </w:r>
    </w:p>
    <w:p w14:paraId="64CF634F"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 xml:space="preserve">                  )</w:t>
      </w:r>
    </w:p>
    <w:p w14:paraId="0321C0B8"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40EAFF5A" w14:textId="77777777" w:rsidR="00B5331C" w:rsidRPr="00B5331C"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 xml:space="preserve">   return response['Items']</w:t>
      </w:r>
    </w:p>
    <w:p w14:paraId="35B251DF" w14:textId="13A0AC6E" w:rsidR="00907C96" w:rsidRPr="005A3D10" w:rsidRDefault="00B5331C" w:rsidP="00B533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5331C">
        <w:rPr>
          <w:rFonts w:ascii="Courier New" w:eastAsia="Times New Roman" w:hAnsi="Courier New" w:cs="Courier New"/>
          <w:color w:val="292929"/>
          <w:spacing w:val="-5"/>
          <w:sz w:val="24"/>
          <w:szCs w:val="24"/>
          <w:lang w:eastAsia="en-IN"/>
        </w:rPr>
        <w:t xml:space="preserve">  </w:t>
      </w:r>
    </w:p>
    <w:p w14:paraId="5ECDF485" w14:textId="657D081A" w:rsidR="00907C96" w:rsidRDefault="00907C96" w:rsidP="00907C96">
      <w:pPr>
        <w:rPr>
          <w:rFonts w:ascii="Georgia" w:hAnsi="Georgia"/>
          <w:color w:val="292929"/>
          <w:spacing w:val="-1"/>
          <w:sz w:val="32"/>
          <w:szCs w:val="32"/>
          <w:shd w:val="clear" w:color="auto" w:fill="FFFFFF"/>
        </w:rPr>
      </w:pPr>
      <w:r w:rsidRPr="00907C96">
        <w:rPr>
          <w:rFonts w:ascii="Georgia" w:hAnsi="Georgia"/>
          <w:color w:val="292929"/>
          <w:spacing w:val="-1"/>
          <w:sz w:val="32"/>
          <w:szCs w:val="32"/>
          <w:shd w:val="clear" w:color="auto" w:fill="FFFFFF"/>
        </w:rPr>
        <w:t xml:space="preserve">  </w:t>
      </w:r>
    </w:p>
    <w:p w14:paraId="08ACAD95" w14:textId="1603C0A5" w:rsidR="00907C96" w:rsidRDefault="00907C96" w:rsidP="00907C96">
      <w:pPr>
        <w:rPr>
          <w:rFonts w:ascii="Georgia" w:hAnsi="Georgia"/>
          <w:color w:val="292929"/>
          <w:spacing w:val="-1"/>
          <w:sz w:val="32"/>
          <w:szCs w:val="32"/>
          <w:shd w:val="clear" w:color="auto" w:fill="FFFFFF"/>
        </w:rPr>
      </w:pPr>
    </w:p>
    <w:p w14:paraId="48842B24" w14:textId="1177D18F" w:rsidR="007115EC" w:rsidRDefault="007115EC" w:rsidP="00907C96">
      <w:pPr>
        <w:rPr>
          <w:rFonts w:ascii="Georgia" w:hAnsi="Georgia"/>
          <w:color w:val="292929"/>
          <w:spacing w:val="-1"/>
          <w:sz w:val="32"/>
          <w:szCs w:val="32"/>
          <w:shd w:val="clear" w:color="auto" w:fill="FFFFFF"/>
        </w:rPr>
      </w:pPr>
    </w:p>
    <w:p w14:paraId="026D1E1F" w14:textId="16A30834" w:rsidR="007115EC" w:rsidRDefault="007115EC" w:rsidP="00907C9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Now lets Test the lambda function, click on the Test Button and create the test configuration, Create new test event and use hello-world as the Event Template</w:t>
      </w:r>
    </w:p>
    <w:p w14:paraId="077E7BF3" w14:textId="1A65D094" w:rsidR="007115EC" w:rsidRDefault="007115EC" w:rsidP="00907C96">
      <w:pPr>
        <w:rPr>
          <w:rFonts w:ascii="Georgia" w:hAnsi="Georgia"/>
          <w:color w:val="292929"/>
          <w:spacing w:val="-1"/>
          <w:sz w:val="32"/>
          <w:szCs w:val="32"/>
          <w:shd w:val="clear" w:color="auto" w:fill="FFFFFF"/>
        </w:rPr>
      </w:pPr>
    </w:p>
    <w:p w14:paraId="4EFF7330" w14:textId="37E4C4BF" w:rsidR="007115EC" w:rsidRDefault="007115EC" w:rsidP="00907C96">
      <w:pPr>
        <w:rPr>
          <w:rFonts w:ascii="Georgia" w:hAnsi="Georgia"/>
          <w:color w:val="292929"/>
          <w:spacing w:val="-1"/>
          <w:sz w:val="32"/>
          <w:szCs w:val="32"/>
          <w:shd w:val="clear" w:color="auto" w:fill="FFFFFF"/>
        </w:rPr>
      </w:pPr>
      <w:r>
        <w:rPr>
          <w:noProof/>
        </w:rPr>
        <w:lastRenderedPageBreak/>
        <w:drawing>
          <wp:inline distT="0" distB="0" distL="0" distR="0" wp14:anchorId="45EDA16D" wp14:editId="085ECCD5">
            <wp:extent cx="5731510" cy="45942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94225"/>
                    </a:xfrm>
                    <a:prstGeom prst="rect">
                      <a:avLst/>
                    </a:prstGeom>
                  </pic:spPr>
                </pic:pic>
              </a:graphicData>
            </a:graphic>
          </wp:inline>
        </w:drawing>
      </w:r>
    </w:p>
    <w:p w14:paraId="5E5CA428" w14:textId="05EA4568" w:rsidR="007115EC" w:rsidRDefault="007115EC" w:rsidP="00907C96">
      <w:pPr>
        <w:rPr>
          <w:rFonts w:ascii="Georgia" w:hAnsi="Georgia"/>
          <w:color w:val="292929"/>
          <w:spacing w:val="-1"/>
          <w:sz w:val="32"/>
          <w:szCs w:val="32"/>
          <w:shd w:val="clear" w:color="auto" w:fill="FFFFFF"/>
        </w:rPr>
      </w:pPr>
    </w:p>
    <w:p w14:paraId="07754C06" w14:textId="46D98C79" w:rsidR="007115EC" w:rsidRDefault="007115EC" w:rsidP="00907C9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Save and execute the Test you should see the all-</w:t>
      </w:r>
      <w:r w:rsidR="00B5331C">
        <w:rPr>
          <w:rFonts w:ascii="Georgia" w:hAnsi="Georgia"/>
          <w:color w:val="292929"/>
          <w:spacing w:val="-1"/>
          <w:sz w:val="32"/>
          <w:szCs w:val="32"/>
          <w:shd w:val="clear" w:color="auto" w:fill="FFFFFF"/>
        </w:rPr>
        <w:t>restaurants</w:t>
      </w:r>
      <w:r>
        <w:rPr>
          <w:rFonts w:ascii="Georgia" w:hAnsi="Georgia"/>
          <w:color w:val="292929"/>
          <w:spacing w:val="-1"/>
          <w:sz w:val="32"/>
          <w:szCs w:val="32"/>
          <w:shd w:val="clear" w:color="auto" w:fill="FFFFFF"/>
        </w:rPr>
        <w:t xml:space="preserve"> as follows</w:t>
      </w:r>
    </w:p>
    <w:p w14:paraId="58340F01" w14:textId="033C8DC0" w:rsidR="007115EC" w:rsidRDefault="0045353B" w:rsidP="00907C96">
      <w:pPr>
        <w:rPr>
          <w:rFonts w:ascii="Georgia" w:hAnsi="Georgia"/>
          <w:color w:val="292929"/>
          <w:spacing w:val="-1"/>
          <w:sz w:val="32"/>
          <w:szCs w:val="32"/>
          <w:shd w:val="clear" w:color="auto" w:fill="FFFFFF"/>
        </w:rPr>
      </w:pPr>
      <w:r>
        <w:rPr>
          <w:noProof/>
        </w:rPr>
        <w:drawing>
          <wp:inline distT="0" distB="0" distL="0" distR="0" wp14:anchorId="4516B440" wp14:editId="0C74D6EB">
            <wp:extent cx="5731510" cy="2558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8415"/>
                    </a:xfrm>
                    <a:prstGeom prst="rect">
                      <a:avLst/>
                    </a:prstGeom>
                  </pic:spPr>
                </pic:pic>
              </a:graphicData>
            </a:graphic>
          </wp:inline>
        </w:drawing>
      </w:r>
    </w:p>
    <w:p w14:paraId="187EEA75" w14:textId="57F54D1D" w:rsidR="00C23D32" w:rsidRDefault="00C23D32" w:rsidP="00907C96">
      <w:pPr>
        <w:rPr>
          <w:rFonts w:ascii="Georgia" w:hAnsi="Georgia"/>
          <w:color w:val="292929"/>
          <w:spacing w:val="-1"/>
          <w:sz w:val="32"/>
          <w:szCs w:val="32"/>
          <w:shd w:val="clear" w:color="auto" w:fill="FFFFFF"/>
        </w:rPr>
      </w:pPr>
    </w:p>
    <w:p w14:paraId="59335078" w14:textId="77777777" w:rsidR="00EF6A23" w:rsidRDefault="00EF6A23" w:rsidP="00EF6A23">
      <w:pPr>
        <w:pStyle w:val="hm"/>
        <w:shd w:val="clear" w:color="auto" w:fill="FFFFFF"/>
        <w:spacing w:before="480" w:beforeAutospacing="0" w:after="0" w:afterAutospacing="0" w:line="480" w:lineRule="atLeast"/>
        <w:rPr>
          <w:rFonts w:ascii="Georgia" w:hAnsi="Georgia"/>
          <w:color w:val="292929"/>
          <w:spacing w:val="-1"/>
          <w:sz w:val="32"/>
          <w:szCs w:val="32"/>
        </w:rPr>
      </w:pPr>
    </w:p>
    <w:p w14:paraId="616DC3AB" w14:textId="77777777" w:rsidR="00354ACD" w:rsidRPr="00354ACD" w:rsidRDefault="00354ACD" w:rsidP="00354A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54ACD">
        <w:rPr>
          <w:rFonts w:ascii="Georgia" w:eastAsia="Times New Roman" w:hAnsi="Georgia" w:cs="Times New Roman"/>
          <w:color w:val="292929"/>
          <w:spacing w:val="-1"/>
          <w:sz w:val="32"/>
          <w:szCs w:val="32"/>
          <w:lang w:eastAsia="en-IN"/>
        </w:rPr>
        <w:t>Next, we need to create the rest of the functions with their corresponding roles and policies. Of course, you can create one role with a full access policy and use it for all your functions, but remember, that is not the recommended approach. Custom roles that minimize the number of permissions are better in the long run.</w:t>
      </w:r>
    </w:p>
    <w:p w14:paraId="4AF85515" w14:textId="77777777" w:rsidR="00354ACD" w:rsidRPr="00354ACD" w:rsidRDefault="00354ACD" w:rsidP="00354A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54ACD">
        <w:rPr>
          <w:rFonts w:ascii="Georgia" w:eastAsia="Times New Roman" w:hAnsi="Georgia" w:cs="Times New Roman"/>
          <w:color w:val="292929"/>
          <w:spacing w:val="-1"/>
          <w:sz w:val="32"/>
          <w:szCs w:val="32"/>
          <w:lang w:eastAsia="en-IN"/>
        </w:rPr>
        <w:t>You can also create the policies and roles from the Identity and Access Management (IAM) console with the visual editor, first creating a policy with required permission and then creating the role that will contain that policy.</w:t>
      </w:r>
    </w:p>
    <w:p w14:paraId="7C02A977" w14:textId="0D2C23E2" w:rsidR="00354ACD" w:rsidRPr="00354ACD" w:rsidRDefault="00354ACD" w:rsidP="00354A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354ACD">
        <w:rPr>
          <w:rFonts w:ascii="Georgia" w:eastAsia="Times New Roman" w:hAnsi="Georgia" w:cs="Times New Roman"/>
          <w:color w:val="292929"/>
          <w:spacing w:val="-1"/>
          <w:sz w:val="32"/>
          <w:szCs w:val="32"/>
          <w:lang w:eastAsia="en-IN"/>
        </w:rPr>
        <w:t xml:space="preserve">And the code for the corresponding lambda function </w:t>
      </w:r>
    </w:p>
    <w:p w14:paraId="67B5D32A" w14:textId="004E3B6B" w:rsidR="00354ACD" w:rsidRDefault="00354ACD" w:rsidP="00354ACD">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EB303E">
        <w:rPr>
          <w:rFonts w:ascii="Courier New" w:eastAsia="Times New Roman" w:hAnsi="Courier New" w:cs="Courier New"/>
          <w:color w:val="292929"/>
          <w:spacing w:val="-1"/>
          <w:sz w:val="20"/>
          <w:szCs w:val="20"/>
          <w:shd w:val="clear" w:color="auto" w:fill="F2F2F2"/>
          <w:lang w:eastAsia="en-IN"/>
        </w:rPr>
        <w:t>get-</w:t>
      </w:r>
      <w:r w:rsidR="0045353B">
        <w:rPr>
          <w:rFonts w:ascii="Courier New" w:eastAsia="Times New Roman" w:hAnsi="Courier New" w:cs="Courier New"/>
          <w:color w:val="292929"/>
          <w:spacing w:val="-1"/>
          <w:sz w:val="20"/>
          <w:szCs w:val="20"/>
          <w:shd w:val="clear" w:color="auto" w:fill="F2F2F2"/>
          <w:lang w:eastAsia="en-IN"/>
        </w:rPr>
        <w:t>all_menu</w:t>
      </w:r>
      <w:r w:rsidRPr="00EB303E">
        <w:rPr>
          <w:rFonts w:ascii="Georgia" w:eastAsia="Times New Roman" w:hAnsi="Georgia" w:cs="Segoe UI"/>
          <w:color w:val="292929"/>
          <w:spacing w:val="-1"/>
          <w:sz w:val="32"/>
          <w:szCs w:val="32"/>
          <w:lang w:eastAsia="en-IN"/>
        </w:rPr>
        <w:t xml:space="preserve"> to </w:t>
      </w:r>
      <w:r w:rsidR="0045353B">
        <w:rPr>
          <w:rFonts w:ascii="Georgia" w:eastAsia="Times New Roman" w:hAnsi="Georgia" w:cs="Segoe UI"/>
          <w:color w:val="292929"/>
          <w:spacing w:val="-1"/>
          <w:sz w:val="32"/>
          <w:szCs w:val="32"/>
          <w:lang w:eastAsia="en-IN"/>
        </w:rPr>
        <w:t>all menu, we can also filter menu for specific restaurant using restaurant_id</w:t>
      </w:r>
    </w:p>
    <w:p w14:paraId="48B39AE6" w14:textId="1DE08C03" w:rsidR="00BC0E3A" w:rsidRDefault="00BC0E3A" w:rsidP="00354ACD">
      <w:pPr>
        <w:shd w:val="clear" w:color="auto" w:fill="FFFFFF"/>
        <w:spacing w:before="252" w:after="0" w:line="480" w:lineRule="atLeast"/>
        <w:rPr>
          <w:rFonts w:ascii="Georgia" w:eastAsia="Times New Roman" w:hAnsi="Georgia" w:cs="Segoe UI"/>
          <w:color w:val="292929"/>
          <w:spacing w:val="-1"/>
          <w:sz w:val="32"/>
          <w:szCs w:val="32"/>
          <w:lang w:eastAsia="en-IN"/>
        </w:rPr>
      </w:pPr>
    </w:p>
    <w:p w14:paraId="6E129F13" w14:textId="38C06A1D" w:rsidR="00354ACD" w:rsidRPr="00BC0E3A" w:rsidRDefault="00354ACD" w:rsidP="00BC0E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C0E3A">
        <w:rPr>
          <w:rFonts w:ascii="Courier New" w:eastAsia="Times New Roman" w:hAnsi="Courier New" w:cs="Courier New"/>
          <w:color w:val="292929"/>
          <w:spacing w:val="-5"/>
          <w:sz w:val="24"/>
          <w:szCs w:val="24"/>
          <w:lang w:eastAsia="en-IN"/>
        </w:rPr>
        <w:t>import json</w:t>
      </w:r>
    </w:p>
    <w:p w14:paraId="13E5ADC5" w14:textId="544A2A12" w:rsidR="00354ACD" w:rsidRDefault="00354ACD" w:rsidP="00BC0E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C0E3A">
        <w:rPr>
          <w:rFonts w:ascii="Courier New" w:eastAsia="Times New Roman" w:hAnsi="Courier New" w:cs="Courier New"/>
          <w:color w:val="292929"/>
          <w:spacing w:val="-5"/>
          <w:sz w:val="24"/>
          <w:szCs w:val="24"/>
          <w:lang w:eastAsia="en-IN"/>
        </w:rPr>
        <w:t>import boto3</w:t>
      </w:r>
    </w:p>
    <w:p w14:paraId="56290E7B"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from boto3.dynamodb.conditions import Key</w:t>
      </w:r>
    </w:p>
    <w:p w14:paraId="001D6D83"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from boto3.dynamodb.conditions import Attr</w:t>
      </w:r>
    </w:p>
    <w:p w14:paraId="03FEF27E"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66A96C38"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def lambda_handler(event, context):</w:t>
      </w:r>
    </w:p>
    <w:p w14:paraId="0CA97B25"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print("Event json %s" % json.dumps(event))</w:t>
      </w:r>
    </w:p>
    <w:p w14:paraId="5CE6031F"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print("Context %s" % context)</w:t>
      </w:r>
    </w:p>
    <w:p w14:paraId="7F129D71"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w:t>
      </w:r>
    </w:p>
    <w:p w14:paraId="082EE872"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client = boto3.resource('dynamodb')</w:t>
      </w:r>
    </w:p>
    <w:p w14:paraId="0A982294"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table = client.Table('foodorder')</w:t>
      </w:r>
    </w:p>
    <w:p w14:paraId="09732DFC"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22B7C217"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restaurant_id = event['restaurant_id']</w:t>
      </w:r>
    </w:p>
    <w:p w14:paraId="7E9D9FE7"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w:t>
      </w:r>
    </w:p>
    <w:p w14:paraId="000C5FED"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print("Getting restaurant_id Filter %s" % restaurant_id)</w:t>
      </w:r>
    </w:p>
    <w:p w14:paraId="75C8B613"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w:t>
      </w:r>
    </w:p>
    <w:p w14:paraId="2FFDF2D6"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if not restaurant_id:</w:t>
      </w:r>
    </w:p>
    <w:p w14:paraId="3C59CDA4"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lastRenderedPageBreak/>
        <w:t xml:space="preserve">      print("Restaurant_id not passed, display all available Menus")</w:t>
      </w:r>
    </w:p>
    <w:p w14:paraId="5C32D482"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response = table.scan(</w:t>
      </w:r>
    </w:p>
    <w:p w14:paraId="250F6774"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FilterExpression = Attr('Type').eq('Menu') </w:t>
      </w:r>
    </w:p>
    <w:p w14:paraId="5B009A04"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w:t>
      </w:r>
    </w:p>
    <w:p w14:paraId="4121733B"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else:</w:t>
      </w:r>
    </w:p>
    <w:p w14:paraId="3B4E67DD"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print("Title is NOT empty")</w:t>
      </w:r>
    </w:p>
    <w:p w14:paraId="49F3636C"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response = table.scan(</w:t>
      </w:r>
    </w:p>
    <w:p w14:paraId="193A13C8"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FilterExpression = Attr('Type').eq('Menu') &amp; Attr('restaurant_id').eq(restaurant_id) </w:t>
      </w:r>
    </w:p>
    <w:p w14:paraId="6415A88F"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w:t>
      </w:r>
    </w:p>
    <w:p w14:paraId="2DF06C0A"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w:t>
      </w:r>
    </w:p>
    <w:p w14:paraId="7B6D794C"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31D34542" w14:textId="77777777" w:rsidR="0045353B" w:rsidRP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return response['Items']</w:t>
      </w:r>
    </w:p>
    <w:p w14:paraId="3C3CE934" w14:textId="1114B724" w:rsidR="0045353B" w:rsidRDefault="0045353B" w:rsidP="0045353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45353B">
        <w:rPr>
          <w:rFonts w:ascii="Courier New" w:eastAsia="Times New Roman" w:hAnsi="Courier New" w:cs="Courier New"/>
          <w:color w:val="292929"/>
          <w:spacing w:val="-5"/>
          <w:sz w:val="24"/>
          <w:szCs w:val="24"/>
          <w:lang w:eastAsia="en-IN"/>
        </w:rPr>
        <w:t xml:space="preserve">  </w:t>
      </w:r>
    </w:p>
    <w:p w14:paraId="39906119" w14:textId="77777777" w:rsidR="00BC0E3A" w:rsidRPr="00BC0E3A" w:rsidRDefault="00BC0E3A" w:rsidP="00BC0E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332A4CCF" w14:textId="00FD27FF" w:rsidR="00354ACD" w:rsidRDefault="00354ACD" w:rsidP="00354ACD">
      <w:pPr>
        <w:shd w:val="clear" w:color="auto" w:fill="FFFFFF"/>
        <w:spacing w:before="252" w:after="0" w:line="480" w:lineRule="atLeast"/>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Configure Test event for get-tutorial</w:t>
      </w:r>
    </w:p>
    <w:p w14:paraId="01090DC4" w14:textId="77777777" w:rsidR="00354ACD" w:rsidRPr="00BC0E3A" w:rsidRDefault="00354ACD" w:rsidP="00BC0E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C0E3A">
        <w:rPr>
          <w:rFonts w:ascii="Courier New" w:eastAsia="Times New Roman" w:hAnsi="Courier New" w:cs="Courier New"/>
          <w:color w:val="292929"/>
          <w:spacing w:val="-5"/>
          <w:sz w:val="24"/>
          <w:szCs w:val="24"/>
          <w:lang w:eastAsia="en-IN"/>
        </w:rPr>
        <w:t>{</w:t>
      </w:r>
    </w:p>
    <w:p w14:paraId="5361D784" w14:textId="03019CBD" w:rsidR="00354ACD" w:rsidRPr="00BC0E3A" w:rsidRDefault="00354ACD" w:rsidP="00BC0E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BC0E3A">
        <w:rPr>
          <w:rFonts w:ascii="Courier New" w:eastAsia="Times New Roman" w:hAnsi="Courier New" w:cs="Courier New"/>
          <w:color w:val="292929"/>
          <w:spacing w:val="-5"/>
          <w:sz w:val="24"/>
          <w:szCs w:val="24"/>
          <w:lang w:eastAsia="en-IN"/>
        </w:rPr>
        <w:t xml:space="preserve">  "</w:t>
      </w:r>
      <w:r w:rsidR="0045353B">
        <w:rPr>
          <w:rFonts w:ascii="Courier New" w:eastAsia="Times New Roman" w:hAnsi="Courier New" w:cs="Courier New"/>
          <w:color w:val="292929"/>
          <w:spacing w:val="-5"/>
          <w:sz w:val="24"/>
          <w:szCs w:val="24"/>
          <w:lang w:eastAsia="en-IN"/>
        </w:rPr>
        <w:t>restaurant_</w:t>
      </w:r>
      <w:r w:rsidRPr="00BC0E3A">
        <w:rPr>
          <w:rFonts w:ascii="Courier New" w:eastAsia="Times New Roman" w:hAnsi="Courier New" w:cs="Courier New"/>
          <w:color w:val="292929"/>
          <w:spacing w:val="-5"/>
          <w:sz w:val="24"/>
          <w:szCs w:val="24"/>
          <w:lang w:eastAsia="en-IN"/>
        </w:rPr>
        <w:t>id": "</w:t>
      </w:r>
      <w:r w:rsidR="0045353B">
        <w:rPr>
          <w:rFonts w:ascii="Courier New" w:eastAsia="Times New Roman" w:hAnsi="Courier New" w:cs="Courier New"/>
          <w:color w:val="292929"/>
          <w:spacing w:val="-5"/>
          <w:sz w:val="24"/>
          <w:szCs w:val="24"/>
          <w:lang w:eastAsia="en-IN"/>
        </w:rPr>
        <w:t>R0001</w:t>
      </w:r>
      <w:r w:rsidRPr="00BC0E3A">
        <w:rPr>
          <w:rFonts w:ascii="Courier New" w:eastAsia="Times New Roman" w:hAnsi="Courier New" w:cs="Courier New"/>
          <w:color w:val="292929"/>
          <w:spacing w:val="-5"/>
          <w:sz w:val="24"/>
          <w:szCs w:val="24"/>
          <w:lang w:eastAsia="en-IN"/>
        </w:rPr>
        <w:t>"</w:t>
      </w:r>
    </w:p>
    <w:p w14:paraId="0AF407A1" w14:textId="6B95CF73" w:rsidR="00354ACD" w:rsidRDefault="00354ACD" w:rsidP="00BC0E3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Segoe UI"/>
          <w:color w:val="292929"/>
          <w:spacing w:val="-1"/>
          <w:sz w:val="32"/>
          <w:szCs w:val="32"/>
          <w:lang w:eastAsia="en-IN"/>
        </w:rPr>
      </w:pPr>
      <w:r w:rsidRPr="00BC0E3A">
        <w:rPr>
          <w:rFonts w:ascii="Courier New" w:eastAsia="Times New Roman" w:hAnsi="Courier New" w:cs="Courier New"/>
          <w:color w:val="292929"/>
          <w:spacing w:val="-5"/>
          <w:sz w:val="24"/>
          <w:szCs w:val="24"/>
          <w:lang w:eastAsia="en-IN"/>
        </w:rPr>
        <w:t>}</w:t>
      </w:r>
    </w:p>
    <w:p w14:paraId="670AB349" w14:textId="6FE6BD73" w:rsidR="00354ACD" w:rsidRDefault="00354ACD" w:rsidP="00354ACD">
      <w:pPr>
        <w:shd w:val="clear" w:color="auto" w:fill="FFFFFF"/>
        <w:spacing w:before="252" w:after="0" w:line="480" w:lineRule="atLeast"/>
        <w:rPr>
          <w:rFonts w:ascii="Georgia" w:eastAsia="Times New Roman" w:hAnsi="Georgia" w:cs="Segoe UI"/>
          <w:color w:val="292929"/>
          <w:spacing w:val="-1"/>
          <w:sz w:val="32"/>
          <w:szCs w:val="32"/>
          <w:lang w:eastAsia="en-IN"/>
        </w:rPr>
      </w:pPr>
      <w:r>
        <w:rPr>
          <w:noProof/>
        </w:rPr>
        <w:drawing>
          <wp:inline distT="0" distB="0" distL="0" distR="0" wp14:anchorId="4D521ED6" wp14:editId="1717A40C">
            <wp:extent cx="5731510" cy="27660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6060"/>
                    </a:xfrm>
                    <a:prstGeom prst="rect">
                      <a:avLst/>
                    </a:prstGeom>
                  </pic:spPr>
                </pic:pic>
              </a:graphicData>
            </a:graphic>
          </wp:inline>
        </w:drawing>
      </w:r>
    </w:p>
    <w:p w14:paraId="01FEC6DD" w14:textId="2D28D534" w:rsidR="0045353B" w:rsidRDefault="0045353B" w:rsidP="00354ACD">
      <w:pPr>
        <w:shd w:val="clear" w:color="auto" w:fill="FFFFFF"/>
        <w:spacing w:before="252" w:after="0" w:line="480" w:lineRule="atLeast"/>
        <w:rPr>
          <w:rFonts w:ascii="Georgia" w:eastAsia="Times New Roman" w:hAnsi="Georgia" w:cs="Segoe UI"/>
          <w:color w:val="292929"/>
          <w:spacing w:val="-1"/>
          <w:sz w:val="32"/>
          <w:szCs w:val="32"/>
          <w:lang w:eastAsia="en-IN"/>
        </w:rPr>
      </w:pPr>
    </w:p>
    <w:p w14:paraId="1287EE6E" w14:textId="611A7F47" w:rsidR="0045353B" w:rsidRPr="00EB303E" w:rsidRDefault="0045353B" w:rsidP="00354ACD">
      <w:pPr>
        <w:shd w:val="clear" w:color="auto" w:fill="FFFFFF"/>
        <w:spacing w:before="252" w:after="0" w:line="480" w:lineRule="atLeast"/>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In the same way you can create all Lambda functions, refer the github location for the source code.</w:t>
      </w:r>
    </w:p>
    <w:p w14:paraId="5495ABE4" w14:textId="312015E1" w:rsidR="00B246F7" w:rsidRDefault="008F2E44" w:rsidP="00B246F7">
      <w:pPr>
        <w:pStyle w:val="hm"/>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Now let’s expose them to the world via a API</w:t>
      </w:r>
      <w:r w:rsidR="0045353B">
        <w:rPr>
          <w:rFonts w:ascii="Georgia" w:hAnsi="Georgia"/>
          <w:color w:val="292929"/>
          <w:spacing w:val="-1"/>
          <w:sz w:val="32"/>
          <w:szCs w:val="32"/>
          <w:shd w:val="clear" w:color="auto" w:fill="FFFFFF"/>
        </w:rPr>
        <w:t xml:space="preserve"> Gateway</w:t>
      </w:r>
      <w:r>
        <w:rPr>
          <w:rFonts w:ascii="Georgia" w:hAnsi="Georgia"/>
          <w:color w:val="292929"/>
          <w:spacing w:val="-1"/>
          <w:sz w:val="32"/>
          <w:szCs w:val="32"/>
          <w:shd w:val="clear" w:color="auto" w:fill="FFFFFF"/>
        </w:rPr>
        <w:t>.</w:t>
      </w:r>
    </w:p>
    <w:p w14:paraId="44832EEB" w14:textId="77777777" w:rsidR="003E3108" w:rsidRDefault="003E3108" w:rsidP="003E3108">
      <w:pPr>
        <w:rPr>
          <w:b/>
          <w:bCs/>
        </w:rPr>
      </w:pPr>
    </w:p>
    <w:p w14:paraId="361862A5" w14:textId="77777777" w:rsidR="00E221D5" w:rsidRDefault="00E221D5" w:rsidP="00675CED">
      <w:pPr>
        <w:pStyle w:val="hm"/>
        <w:shd w:val="clear" w:color="auto" w:fill="FFFFFF"/>
        <w:spacing w:before="480" w:beforeAutospacing="0" w:after="0" w:afterAutospacing="0" w:line="480" w:lineRule="atLeast"/>
        <w:rPr>
          <w:rFonts w:ascii="Georgia" w:hAnsi="Georgia"/>
          <w:color w:val="292929"/>
          <w:spacing w:val="-1"/>
          <w:sz w:val="32"/>
          <w:szCs w:val="32"/>
        </w:rPr>
      </w:pPr>
    </w:p>
    <w:sectPr w:rsidR="00E221D5" w:rsidSect="009C479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azon Embe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80D37"/>
    <w:multiLevelType w:val="multilevel"/>
    <w:tmpl w:val="5B5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A7826"/>
    <w:multiLevelType w:val="multilevel"/>
    <w:tmpl w:val="35E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D6DE9"/>
    <w:multiLevelType w:val="multilevel"/>
    <w:tmpl w:val="BD56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247813">
    <w:abstractNumId w:val="1"/>
  </w:num>
  <w:num w:numId="2" w16cid:durableId="612787056">
    <w:abstractNumId w:val="2"/>
  </w:num>
  <w:num w:numId="3" w16cid:durableId="153711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9D"/>
    <w:rsid w:val="000D3809"/>
    <w:rsid w:val="00111EBE"/>
    <w:rsid w:val="001421AA"/>
    <w:rsid w:val="002675AA"/>
    <w:rsid w:val="00301B97"/>
    <w:rsid w:val="00303A9D"/>
    <w:rsid w:val="00354ACD"/>
    <w:rsid w:val="00396DAF"/>
    <w:rsid w:val="003C255B"/>
    <w:rsid w:val="003E3108"/>
    <w:rsid w:val="00412873"/>
    <w:rsid w:val="0045353B"/>
    <w:rsid w:val="004561BB"/>
    <w:rsid w:val="00510D0D"/>
    <w:rsid w:val="00547A9D"/>
    <w:rsid w:val="00550559"/>
    <w:rsid w:val="005A3D10"/>
    <w:rsid w:val="005D76F5"/>
    <w:rsid w:val="00675CED"/>
    <w:rsid w:val="007115EC"/>
    <w:rsid w:val="00713C82"/>
    <w:rsid w:val="008445A1"/>
    <w:rsid w:val="00853B7F"/>
    <w:rsid w:val="008D57F1"/>
    <w:rsid w:val="008D6F51"/>
    <w:rsid w:val="008E2566"/>
    <w:rsid w:val="008E4B59"/>
    <w:rsid w:val="008F2E44"/>
    <w:rsid w:val="00907C96"/>
    <w:rsid w:val="009C479D"/>
    <w:rsid w:val="00A8565D"/>
    <w:rsid w:val="00AB79F0"/>
    <w:rsid w:val="00B246F7"/>
    <w:rsid w:val="00B5331C"/>
    <w:rsid w:val="00BC0E3A"/>
    <w:rsid w:val="00C23D32"/>
    <w:rsid w:val="00C42261"/>
    <w:rsid w:val="00CD6B2F"/>
    <w:rsid w:val="00CF19F6"/>
    <w:rsid w:val="00E15ADF"/>
    <w:rsid w:val="00E221D5"/>
    <w:rsid w:val="00EB303E"/>
    <w:rsid w:val="00EF6A23"/>
    <w:rsid w:val="00F26058"/>
    <w:rsid w:val="00F647B1"/>
    <w:rsid w:val="00F92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5C0D"/>
  <w15:chartTrackingRefBased/>
  <w15:docId w15:val="{9FD7024C-B1B7-4696-B12E-3C05922B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3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647B1"/>
    <w:rPr>
      <w:color w:val="0000FF"/>
      <w:u w:val="single"/>
    </w:rPr>
  </w:style>
  <w:style w:type="paragraph" w:customStyle="1" w:styleId="hm">
    <w:name w:val="hm"/>
    <w:basedOn w:val="Normal"/>
    <w:rsid w:val="001421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421AA"/>
    <w:rPr>
      <w:i/>
      <w:iCs/>
    </w:rPr>
  </w:style>
  <w:style w:type="paragraph" w:customStyle="1" w:styleId="graf">
    <w:name w:val="graf"/>
    <w:basedOn w:val="Normal"/>
    <w:rsid w:val="00CF19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F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19F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EB303E"/>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EB303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6A23"/>
    <w:rPr>
      <w:color w:val="605E5C"/>
      <w:shd w:val="clear" w:color="auto" w:fill="E1DFDD"/>
    </w:rPr>
  </w:style>
  <w:style w:type="character" w:customStyle="1" w:styleId="gt">
    <w:name w:val="gt"/>
    <w:basedOn w:val="DefaultParagraphFont"/>
    <w:rsid w:val="00354ACD"/>
  </w:style>
  <w:style w:type="paragraph" w:styleId="ListParagraph">
    <w:name w:val="List Paragraph"/>
    <w:basedOn w:val="Normal"/>
    <w:uiPriority w:val="34"/>
    <w:qFormat/>
    <w:rsid w:val="00BC0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0099">
      <w:bodyDiv w:val="1"/>
      <w:marLeft w:val="0"/>
      <w:marRight w:val="0"/>
      <w:marTop w:val="0"/>
      <w:marBottom w:val="0"/>
      <w:divBdr>
        <w:top w:val="none" w:sz="0" w:space="0" w:color="auto"/>
        <w:left w:val="none" w:sz="0" w:space="0" w:color="auto"/>
        <w:bottom w:val="none" w:sz="0" w:space="0" w:color="auto"/>
        <w:right w:val="none" w:sz="0" w:space="0" w:color="auto"/>
      </w:divBdr>
    </w:div>
    <w:div w:id="140124005">
      <w:bodyDiv w:val="1"/>
      <w:marLeft w:val="0"/>
      <w:marRight w:val="0"/>
      <w:marTop w:val="0"/>
      <w:marBottom w:val="0"/>
      <w:divBdr>
        <w:top w:val="none" w:sz="0" w:space="0" w:color="auto"/>
        <w:left w:val="none" w:sz="0" w:space="0" w:color="auto"/>
        <w:bottom w:val="none" w:sz="0" w:space="0" w:color="auto"/>
        <w:right w:val="none" w:sz="0" w:space="0" w:color="auto"/>
      </w:divBdr>
    </w:div>
    <w:div w:id="274480139">
      <w:bodyDiv w:val="1"/>
      <w:marLeft w:val="0"/>
      <w:marRight w:val="0"/>
      <w:marTop w:val="0"/>
      <w:marBottom w:val="0"/>
      <w:divBdr>
        <w:top w:val="none" w:sz="0" w:space="0" w:color="auto"/>
        <w:left w:val="none" w:sz="0" w:space="0" w:color="auto"/>
        <w:bottom w:val="none" w:sz="0" w:space="0" w:color="auto"/>
        <w:right w:val="none" w:sz="0" w:space="0" w:color="auto"/>
      </w:divBdr>
    </w:div>
    <w:div w:id="632097273">
      <w:bodyDiv w:val="1"/>
      <w:marLeft w:val="0"/>
      <w:marRight w:val="0"/>
      <w:marTop w:val="0"/>
      <w:marBottom w:val="0"/>
      <w:divBdr>
        <w:top w:val="none" w:sz="0" w:space="0" w:color="auto"/>
        <w:left w:val="none" w:sz="0" w:space="0" w:color="auto"/>
        <w:bottom w:val="none" w:sz="0" w:space="0" w:color="auto"/>
        <w:right w:val="none" w:sz="0" w:space="0" w:color="auto"/>
      </w:divBdr>
    </w:div>
    <w:div w:id="792096650">
      <w:bodyDiv w:val="1"/>
      <w:marLeft w:val="0"/>
      <w:marRight w:val="0"/>
      <w:marTop w:val="0"/>
      <w:marBottom w:val="0"/>
      <w:divBdr>
        <w:top w:val="none" w:sz="0" w:space="0" w:color="auto"/>
        <w:left w:val="none" w:sz="0" w:space="0" w:color="auto"/>
        <w:bottom w:val="none" w:sz="0" w:space="0" w:color="auto"/>
        <w:right w:val="none" w:sz="0" w:space="0" w:color="auto"/>
      </w:divBdr>
    </w:div>
    <w:div w:id="1202792082">
      <w:bodyDiv w:val="1"/>
      <w:marLeft w:val="0"/>
      <w:marRight w:val="0"/>
      <w:marTop w:val="0"/>
      <w:marBottom w:val="0"/>
      <w:divBdr>
        <w:top w:val="none" w:sz="0" w:space="0" w:color="auto"/>
        <w:left w:val="none" w:sz="0" w:space="0" w:color="auto"/>
        <w:bottom w:val="none" w:sz="0" w:space="0" w:color="auto"/>
        <w:right w:val="none" w:sz="0" w:space="0" w:color="auto"/>
      </w:divBdr>
    </w:div>
    <w:div w:id="1257254943">
      <w:bodyDiv w:val="1"/>
      <w:marLeft w:val="0"/>
      <w:marRight w:val="0"/>
      <w:marTop w:val="0"/>
      <w:marBottom w:val="0"/>
      <w:divBdr>
        <w:top w:val="none" w:sz="0" w:space="0" w:color="auto"/>
        <w:left w:val="none" w:sz="0" w:space="0" w:color="auto"/>
        <w:bottom w:val="none" w:sz="0" w:space="0" w:color="auto"/>
        <w:right w:val="none" w:sz="0" w:space="0" w:color="auto"/>
      </w:divBdr>
    </w:div>
    <w:div w:id="1546796576">
      <w:bodyDiv w:val="1"/>
      <w:marLeft w:val="0"/>
      <w:marRight w:val="0"/>
      <w:marTop w:val="0"/>
      <w:marBottom w:val="0"/>
      <w:divBdr>
        <w:top w:val="none" w:sz="0" w:space="0" w:color="auto"/>
        <w:left w:val="none" w:sz="0" w:space="0" w:color="auto"/>
        <w:bottom w:val="none" w:sz="0" w:space="0" w:color="auto"/>
        <w:right w:val="none" w:sz="0" w:space="0" w:color="auto"/>
      </w:divBdr>
    </w:div>
    <w:div w:id="1572226999">
      <w:bodyDiv w:val="1"/>
      <w:marLeft w:val="0"/>
      <w:marRight w:val="0"/>
      <w:marTop w:val="0"/>
      <w:marBottom w:val="0"/>
      <w:divBdr>
        <w:top w:val="none" w:sz="0" w:space="0" w:color="auto"/>
        <w:left w:val="none" w:sz="0" w:space="0" w:color="auto"/>
        <w:bottom w:val="none" w:sz="0" w:space="0" w:color="auto"/>
        <w:right w:val="none" w:sz="0" w:space="0" w:color="auto"/>
      </w:divBdr>
    </w:div>
    <w:div w:id="1801411342">
      <w:bodyDiv w:val="1"/>
      <w:marLeft w:val="0"/>
      <w:marRight w:val="0"/>
      <w:marTop w:val="0"/>
      <w:marBottom w:val="0"/>
      <w:divBdr>
        <w:top w:val="none" w:sz="0" w:space="0" w:color="auto"/>
        <w:left w:val="none" w:sz="0" w:space="0" w:color="auto"/>
        <w:bottom w:val="none" w:sz="0" w:space="0" w:color="auto"/>
        <w:right w:val="none" w:sz="0" w:space="0" w:color="auto"/>
      </w:divBdr>
    </w:div>
    <w:div w:id="19128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9</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Arora</dc:creator>
  <cp:keywords/>
  <dc:description/>
  <cp:lastModifiedBy>Rajat Arora</cp:lastModifiedBy>
  <cp:revision>18</cp:revision>
  <dcterms:created xsi:type="dcterms:W3CDTF">2021-10-02T16:07:00Z</dcterms:created>
  <dcterms:modified xsi:type="dcterms:W3CDTF">2022-11-11T20:13:00Z</dcterms:modified>
</cp:coreProperties>
</file>