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86B" w14:textId="762D4287" w:rsidR="000E7166" w:rsidRDefault="00E87A15" w:rsidP="00E87A15">
      <w:pPr>
        <w:jc w:val="center"/>
        <w:rPr>
          <w:sz w:val="40"/>
          <w:szCs w:val="40"/>
          <w:lang w:val="en-US"/>
        </w:rPr>
      </w:pPr>
      <w:r w:rsidRPr="00E87A15">
        <w:rPr>
          <w:sz w:val="40"/>
          <w:szCs w:val="40"/>
          <w:lang w:val="en-US"/>
        </w:rPr>
        <w:t>Assignment 3 Report</w:t>
      </w:r>
    </w:p>
    <w:p w14:paraId="415E3758" w14:textId="738BDA01" w:rsidR="00E87A15" w:rsidRDefault="00E87A15" w:rsidP="00E87A15">
      <w:pPr>
        <w:rPr>
          <w:sz w:val="28"/>
          <w:szCs w:val="28"/>
          <w:lang w:val="en-US"/>
        </w:rPr>
      </w:pPr>
    </w:p>
    <w:p w14:paraId="57375D23" w14:textId="5FACC362" w:rsidR="00314554" w:rsidRDefault="00314554" w:rsidP="00E87A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Running the </w:t>
      </w:r>
      <w:r w:rsidR="00C57912">
        <w:rPr>
          <w:sz w:val="28"/>
          <w:szCs w:val="28"/>
          <w:lang w:val="en-US"/>
        </w:rPr>
        <w:t>code:</w:t>
      </w:r>
    </w:p>
    <w:p w14:paraId="05E8CE9D" w14:textId="0A5A88BA" w:rsidR="00314554" w:rsidRDefault="004B389C" w:rsidP="00E87A1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run the code, use the following command</w:t>
      </w:r>
    </w:p>
    <w:p w14:paraId="63A52F01" w14:textId="406A44EA" w:rsidR="00C57912" w:rsidRPr="00CD6DB2" w:rsidRDefault="004B389C" w:rsidP="00CD6DB2">
      <w:pPr>
        <w:ind w:left="720"/>
        <w:rPr>
          <w:b/>
          <w:bCs/>
          <w:sz w:val="22"/>
          <w:szCs w:val="22"/>
          <w:lang w:val="en-US"/>
        </w:rPr>
      </w:pPr>
      <w:r w:rsidRPr="00076C48">
        <w:rPr>
          <w:b/>
          <w:bCs/>
          <w:sz w:val="22"/>
          <w:szCs w:val="22"/>
          <w:highlight w:val="yellow"/>
          <w:lang w:val="en-US"/>
        </w:rPr>
        <w:t>python3 assignment3.py &lt;number of output bytes&gt; &lt;Number of runs&gt; &lt;name of plot&gt;</w:t>
      </w:r>
    </w:p>
    <w:p w14:paraId="5C271A20" w14:textId="5E5F2109" w:rsidR="00CD6DB2" w:rsidRDefault="00076C48" w:rsidP="00E87A1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code will run the </w:t>
      </w:r>
      <w:r w:rsidR="00CD6DB2">
        <w:rPr>
          <w:sz w:val="22"/>
          <w:szCs w:val="22"/>
          <w:lang w:val="en-US"/>
        </w:rPr>
        <w:t>code as given in the assignment 3 and save the plot generated during the compilation. E.g.</w:t>
      </w:r>
    </w:p>
    <w:p w14:paraId="028342EB" w14:textId="5D616EB2" w:rsidR="00CD6DB2" w:rsidRPr="00CD6DB2" w:rsidRDefault="00CD6DB2" w:rsidP="00E87A15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CD6DB2">
        <w:rPr>
          <w:b/>
          <w:bCs/>
          <w:sz w:val="22"/>
          <w:szCs w:val="22"/>
          <w:highlight w:val="yellow"/>
          <w:lang w:val="en-US"/>
        </w:rPr>
        <w:t>python3 assignment3 2 20 plot_2_20.png</w:t>
      </w:r>
    </w:p>
    <w:p w14:paraId="3D43B931" w14:textId="77777777" w:rsidR="007B44A0" w:rsidRDefault="007B44A0" w:rsidP="00E87A15">
      <w:pPr>
        <w:rPr>
          <w:sz w:val="28"/>
          <w:szCs w:val="28"/>
          <w:lang w:val="en-US"/>
        </w:rPr>
      </w:pPr>
    </w:p>
    <w:p w14:paraId="0EC512CF" w14:textId="77777777" w:rsidR="007B44A0" w:rsidRDefault="007B44A0" w:rsidP="00E87A15">
      <w:pPr>
        <w:rPr>
          <w:sz w:val="28"/>
          <w:szCs w:val="28"/>
          <w:lang w:val="en-US"/>
        </w:rPr>
      </w:pPr>
    </w:p>
    <w:p w14:paraId="0E4334EB" w14:textId="6A24545B" w:rsidR="008E21C7" w:rsidRPr="004B389C" w:rsidRDefault="00C57912" w:rsidP="00E87A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Plots and </w:t>
      </w:r>
      <w:r w:rsidR="00B113CF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bservation</w:t>
      </w:r>
      <w:r>
        <w:rPr>
          <w:sz w:val="28"/>
          <w:szCs w:val="28"/>
          <w:lang w:val="en-US"/>
        </w:rPr>
        <w:t>:</w:t>
      </w:r>
    </w:p>
    <w:p w14:paraId="3AD35326" w14:textId="1E35F5FE" w:rsidR="00E87A15" w:rsidRDefault="00B5731B" w:rsidP="008E21C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093D25" wp14:editId="24E7ECB0">
            <wp:extent cx="3005254" cy="2257653"/>
            <wp:effectExtent l="0" t="0" r="508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" r="239"/>
                    <a:stretch/>
                  </pic:blipFill>
                  <pic:spPr bwMode="auto">
                    <a:xfrm>
                      <a:off x="0" y="0"/>
                      <a:ext cx="3020161" cy="226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BD7FA" w14:textId="771914C8" w:rsidR="008E21C7" w:rsidRPr="00B5731B" w:rsidRDefault="008E21C7" w:rsidP="008E21C7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 1: Plot</w:t>
      </w:r>
      <w:r w:rsidRPr="00B5731B">
        <w:rPr>
          <w:sz w:val="22"/>
          <w:szCs w:val="22"/>
          <w:lang w:val="en-US"/>
        </w:rPr>
        <w:t xml:space="preserve"> for randomness using 2byte</w:t>
      </w:r>
      <w:r w:rsidR="00583E15">
        <w:rPr>
          <w:sz w:val="22"/>
          <w:szCs w:val="22"/>
          <w:lang w:val="en-US"/>
        </w:rPr>
        <w:t>s</w:t>
      </w:r>
      <w:r w:rsidRPr="00B5731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outputs </w:t>
      </w:r>
      <w:r w:rsidRPr="00B5731B">
        <w:rPr>
          <w:sz w:val="22"/>
          <w:szCs w:val="22"/>
          <w:lang w:val="en-US"/>
        </w:rPr>
        <w:t xml:space="preserve">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37994594" w14:textId="15CB5356" w:rsidR="00134731" w:rsidRDefault="00134731" w:rsidP="008E21C7">
      <w:pPr>
        <w:jc w:val="center"/>
        <w:rPr>
          <w:sz w:val="28"/>
          <w:szCs w:val="28"/>
          <w:lang w:val="en-US"/>
        </w:rPr>
      </w:pPr>
    </w:p>
    <w:p w14:paraId="344CC92C" w14:textId="00CE6C1D" w:rsidR="008E21C7" w:rsidRDefault="005B12DA" w:rsidP="008E21C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84BDCB" wp14:editId="05ED734B">
            <wp:extent cx="2938234" cy="2203837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24" cy="22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94D0" w14:textId="183F42C8" w:rsidR="008E21C7" w:rsidRDefault="008E21C7" w:rsidP="008E21C7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 2:</w:t>
      </w:r>
      <w:r w:rsidRPr="008E21C7">
        <w:rPr>
          <w:sz w:val="22"/>
          <w:szCs w:val="22"/>
          <w:lang w:val="en-US"/>
        </w:rPr>
        <w:t xml:space="preserve"> </w:t>
      </w:r>
      <w:r w:rsidRPr="00B5731B">
        <w:rPr>
          <w:sz w:val="22"/>
          <w:szCs w:val="22"/>
          <w:lang w:val="en-US"/>
        </w:rPr>
        <w:t xml:space="preserve">Plot for randomness using </w:t>
      </w:r>
      <w:r>
        <w:rPr>
          <w:sz w:val="22"/>
          <w:szCs w:val="22"/>
          <w:lang w:val="en-US"/>
        </w:rPr>
        <w:t>4</w:t>
      </w:r>
      <w:r w:rsidRPr="00B5731B">
        <w:rPr>
          <w:sz w:val="22"/>
          <w:szCs w:val="22"/>
          <w:lang w:val="en-US"/>
        </w:rPr>
        <w:t>byte</w:t>
      </w:r>
      <w:r w:rsidR="00583E15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outputs</w:t>
      </w:r>
      <w:r w:rsidRPr="00B5731B">
        <w:rPr>
          <w:sz w:val="22"/>
          <w:szCs w:val="22"/>
          <w:lang w:val="en-US"/>
        </w:rPr>
        <w:t xml:space="preserve"> 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720BAAD5" w14:textId="77777777" w:rsidR="008E21C7" w:rsidRDefault="008E21C7" w:rsidP="00E87A15">
      <w:pPr>
        <w:rPr>
          <w:sz w:val="22"/>
          <w:szCs w:val="22"/>
          <w:lang w:val="en-US"/>
        </w:rPr>
      </w:pPr>
    </w:p>
    <w:p w14:paraId="20ED36E1" w14:textId="016CC6F0" w:rsidR="008E21C7" w:rsidRDefault="008E21C7" w:rsidP="0062192C">
      <w:pPr>
        <w:jc w:val="center"/>
        <w:rPr>
          <w:sz w:val="22"/>
          <w:szCs w:val="22"/>
          <w:lang w:val="en-US"/>
        </w:rPr>
      </w:pPr>
    </w:p>
    <w:p w14:paraId="21D868FF" w14:textId="5FE269C0" w:rsidR="008E21C7" w:rsidRDefault="0062192C" w:rsidP="0062192C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76E44FD9" wp14:editId="377A0A1A">
            <wp:extent cx="2884214" cy="2163321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28" cy="21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F29" w14:textId="77777777" w:rsidR="008E21C7" w:rsidRDefault="008E21C7" w:rsidP="0062192C">
      <w:pPr>
        <w:jc w:val="center"/>
        <w:rPr>
          <w:sz w:val="22"/>
          <w:szCs w:val="22"/>
          <w:lang w:val="en-US"/>
        </w:rPr>
      </w:pPr>
    </w:p>
    <w:p w14:paraId="075861F6" w14:textId="4E8F2D46" w:rsidR="00F3524D" w:rsidRDefault="0062192C" w:rsidP="00543E0B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 </w:t>
      </w:r>
      <w:r w:rsidR="00F3524D">
        <w:rPr>
          <w:sz w:val="22"/>
          <w:szCs w:val="22"/>
          <w:lang w:val="en-US"/>
        </w:rPr>
        <w:t>3:</w:t>
      </w:r>
      <w:r w:rsidR="00F3524D" w:rsidRPr="00B5731B">
        <w:rPr>
          <w:sz w:val="22"/>
          <w:szCs w:val="22"/>
          <w:lang w:val="en-US"/>
        </w:rPr>
        <w:t xml:space="preserve"> Plot</w:t>
      </w:r>
      <w:r w:rsidR="005B12DA" w:rsidRPr="00B5731B">
        <w:rPr>
          <w:sz w:val="22"/>
          <w:szCs w:val="22"/>
          <w:lang w:val="en-US"/>
        </w:rPr>
        <w:t xml:space="preserve"> for randomness using </w:t>
      </w:r>
      <w:r w:rsidR="005B12DA">
        <w:rPr>
          <w:sz w:val="22"/>
          <w:szCs w:val="22"/>
          <w:lang w:val="en-US"/>
        </w:rPr>
        <w:t>8</w:t>
      </w:r>
      <w:r w:rsidR="005B12DA" w:rsidRPr="00B5731B">
        <w:rPr>
          <w:sz w:val="22"/>
          <w:szCs w:val="22"/>
          <w:lang w:val="en-US"/>
        </w:rPr>
        <w:t>byte</w:t>
      </w:r>
      <w:r>
        <w:rPr>
          <w:sz w:val="22"/>
          <w:szCs w:val="22"/>
          <w:lang w:val="en-US"/>
        </w:rPr>
        <w:t>s outputs</w:t>
      </w:r>
      <w:r w:rsidR="005B12DA" w:rsidRPr="00B5731B">
        <w:rPr>
          <w:sz w:val="22"/>
          <w:szCs w:val="22"/>
          <w:lang w:val="en-US"/>
        </w:rPr>
        <w:t xml:space="preserve"> with </w:t>
      </w:r>
      <w:r w:rsidR="005B12DA">
        <w:rPr>
          <w:sz w:val="22"/>
          <w:szCs w:val="22"/>
          <w:lang w:val="en-US"/>
        </w:rPr>
        <w:t>6</w:t>
      </w:r>
      <w:r w:rsidR="005B12DA" w:rsidRPr="00B5731B">
        <w:rPr>
          <w:sz w:val="22"/>
          <w:szCs w:val="22"/>
          <w:lang w:val="en-US"/>
        </w:rPr>
        <w:t>0 runs</w:t>
      </w:r>
      <w:r w:rsidR="005B12DA">
        <w:rPr>
          <w:sz w:val="22"/>
          <w:szCs w:val="22"/>
          <w:lang w:val="en-US"/>
        </w:rPr>
        <w:t>.</w:t>
      </w:r>
    </w:p>
    <w:p w14:paraId="65C8B211" w14:textId="5F6415A2" w:rsidR="00543E0B" w:rsidRDefault="00543E0B" w:rsidP="00543E0B">
      <w:pPr>
        <w:jc w:val="center"/>
        <w:rPr>
          <w:sz w:val="22"/>
          <w:szCs w:val="22"/>
          <w:lang w:val="en-US"/>
        </w:rPr>
      </w:pPr>
    </w:p>
    <w:p w14:paraId="1D9ED16E" w14:textId="6A5679BE" w:rsidR="00543E0B" w:rsidRDefault="00543E0B" w:rsidP="00543E0B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171616B7" wp14:editId="2A4CFF17">
            <wp:extent cx="2720897" cy="2040825"/>
            <wp:effectExtent l="0" t="0" r="0" b="444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83" cy="20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319" w14:textId="1C236B8A" w:rsidR="00453A5B" w:rsidRPr="00DE3E84" w:rsidRDefault="00543E0B" w:rsidP="00DE3E84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 </w:t>
      </w:r>
      <w:r w:rsidR="006E1560"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:</w:t>
      </w:r>
      <w:r w:rsidRPr="00B5731B">
        <w:rPr>
          <w:sz w:val="22"/>
          <w:szCs w:val="22"/>
          <w:lang w:val="en-US"/>
        </w:rPr>
        <w:t xml:space="preserve"> Plot for randomness using </w:t>
      </w:r>
      <w:r>
        <w:rPr>
          <w:sz w:val="22"/>
          <w:szCs w:val="22"/>
          <w:lang w:val="en-US"/>
        </w:rPr>
        <w:t>32</w:t>
      </w:r>
      <w:r w:rsidRPr="00B5731B">
        <w:rPr>
          <w:sz w:val="22"/>
          <w:szCs w:val="22"/>
          <w:lang w:val="en-US"/>
        </w:rPr>
        <w:t>byte</w:t>
      </w:r>
      <w:r>
        <w:rPr>
          <w:sz w:val="22"/>
          <w:szCs w:val="22"/>
          <w:lang w:val="en-US"/>
        </w:rPr>
        <w:t>s outputs</w:t>
      </w:r>
      <w:r w:rsidRPr="00B5731B">
        <w:rPr>
          <w:sz w:val="22"/>
          <w:szCs w:val="22"/>
          <w:lang w:val="en-US"/>
        </w:rPr>
        <w:t xml:space="preserve"> 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1B18572C" w14:textId="40E11A5D" w:rsidR="00453A5B" w:rsidRDefault="00453A5B" w:rsidP="0062192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2583D2" wp14:editId="3C205EC9">
            <wp:extent cx="2795239" cy="2096584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36" cy="21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85E" w14:textId="58412D9C" w:rsidR="00453A5B" w:rsidRDefault="00453A5B" w:rsidP="00453A5B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 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>:</w:t>
      </w:r>
      <w:r w:rsidRPr="00B5731B">
        <w:rPr>
          <w:sz w:val="22"/>
          <w:szCs w:val="22"/>
          <w:lang w:val="en-US"/>
        </w:rPr>
        <w:t xml:space="preserve"> Plot for randomness using </w:t>
      </w:r>
      <w:r>
        <w:rPr>
          <w:sz w:val="22"/>
          <w:szCs w:val="22"/>
          <w:lang w:val="en-US"/>
        </w:rPr>
        <w:t>12</w:t>
      </w:r>
      <w:r>
        <w:rPr>
          <w:sz w:val="22"/>
          <w:szCs w:val="22"/>
          <w:lang w:val="en-US"/>
        </w:rPr>
        <w:t>8</w:t>
      </w:r>
      <w:r w:rsidRPr="00B5731B">
        <w:rPr>
          <w:sz w:val="22"/>
          <w:szCs w:val="22"/>
          <w:lang w:val="en-US"/>
        </w:rPr>
        <w:t>byte</w:t>
      </w:r>
      <w:r>
        <w:rPr>
          <w:sz w:val="22"/>
          <w:szCs w:val="22"/>
          <w:lang w:val="en-US"/>
        </w:rPr>
        <w:t>s outputs</w:t>
      </w:r>
      <w:r w:rsidRPr="00B5731B">
        <w:rPr>
          <w:sz w:val="22"/>
          <w:szCs w:val="22"/>
          <w:lang w:val="en-US"/>
        </w:rPr>
        <w:t xml:space="preserve"> 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577F8E44" w14:textId="5381A350" w:rsidR="00453A5B" w:rsidRDefault="00453A5B" w:rsidP="00453A5B">
      <w:pPr>
        <w:jc w:val="center"/>
        <w:rPr>
          <w:sz w:val="22"/>
          <w:szCs w:val="22"/>
          <w:lang w:val="en-US"/>
        </w:rPr>
      </w:pPr>
    </w:p>
    <w:p w14:paraId="2F632162" w14:textId="63753C08" w:rsidR="00453A5B" w:rsidRDefault="00B90225" w:rsidP="00453A5B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68A2F519" wp14:editId="064A1787">
            <wp:extent cx="3111191" cy="2333566"/>
            <wp:effectExtent l="0" t="0" r="635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74" cy="23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02FA" w14:textId="1B96446A" w:rsidR="00B90225" w:rsidRDefault="00B90225" w:rsidP="00B90225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 </w:t>
      </w: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:</w:t>
      </w:r>
      <w:r w:rsidRPr="00B5731B">
        <w:rPr>
          <w:sz w:val="22"/>
          <w:szCs w:val="22"/>
          <w:lang w:val="en-US"/>
        </w:rPr>
        <w:t xml:space="preserve"> Plot for randomness using </w:t>
      </w:r>
      <w:r>
        <w:rPr>
          <w:sz w:val="22"/>
          <w:szCs w:val="22"/>
          <w:lang w:val="en-US"/>
        </w:rPr>
        <w:t>1024</w:t>
      </w:r>
      <w:r w:rsidRPr="00B5731B">
        <w:rPr>
          <w:sz w:val="22"/>
          <w:szCs w:val="22"/>
          <w:lang w:val="en-US"/>
        </w:rPr>
        <w:t>byte</w:t>
      </w:r>
      <w:r>
        <w:rPr>
          <w:sz w:val="22"/>
          <w:szCs w:val="22"/>
          <w:lang w:val="en-US"/>
        </w:rPr>
        <w:t>s outputs</w:t>
      </w:r>
      <w:r w:rsidRPr="00B5731B">
        <w:rPr>
          <w:sz w:val="22"/>
          <w:szCs w:val="22"/>
          <w:lang w:val="en-US"/>
        </w:rPr>
        <w:t xml:space="preserve"> 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238CDC45" w14:textId="77777777" w:rsidR="00B90225" w:rsidRDefault="00B90225" w:rsidP="00453A5B">
      <w:pPr>
        <w:jc w:val="center"/>
        <w:rPr>
          <w:sz w:val="22"/>
          <w:szCs w:val="22"/>
          <w:lang w:val="en-US"/>
        </w:rPr>
      </w:pPr>
    </w:p>
    <w:p w14:paraId="16BD375B" w14:textId="77777777" w:rsidR="00453A5B" w:rsidRPr="00E87A15" w:rsidRDefault="00453A5B" w:rsidP="0062192C">
      <w:pPr>
        <w:jc w:val="center"/>
        <w:rPr>
          <w:sz w:val="28"/>
          <w:szCs w:val="28"/>
          <w:lang w:val="en-US"/>
        </w:rPr>
      </w:pPr>
    </w:p>
    <w:sectPr w:rsidR="00453A5B" w:rsidRPr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4"/>
    <w:rsid w:val="0001281F"/>
    <w:rsid w:val="00076C48"/>
    <w:rsid w:val="000E7166"/>
    <w:rsid w:val="00134731"/>
    <w:rsid w:val="002555FF"/>
    <w:rsid w:val="00272B1C"/>
    <w:rsid w:val="00314554"/>
    <w:rsid w:val="00314FEA"/>
    <w:rsid w:val="00453A5B"/>
    <w:rsid w:val="004B389C"/>
    <w:rsid w:val="00543E0B"/>
    <w:rsid w:val="00550697"/>
    <w:rsid w:val="00583E15"/>
    <w:rsid w:val="005B12DA"/>
    <w:rsid w:val="0062192C"/>
    <w:rsid w:val="006E1560"/>
    <w:rsid w:val="007B44A0"/>
    <w:rsid w:val="00823684"/>
    <w:rsid w:val="008E21C7"/>
    <w:rsid w:val="009360B4"/>
    <w:rsid w:val="00B113CF"/>
    <w:rsid w:val="00B5731B"/>
    <w:rsid w:val="00B90225"/>
    <w:rsid w:val="00C57912"/>
    <w:rsid w:val="00CD0483"/>
    <w:rsid w:val="00CD6DB2"/>
    <w:rsid w:val="00DE3E84"/>
    <w:rsid w:val="00E876B5"/>
    <w:rsid w:val="00E87A15"/>
    <w:rsid w:val="00F3524D"/>
    <w:rsid w:val="00F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7A07"/>
  <w15:chartTrackingRefBased/>
  <w15:docId w15:val="{FFFE8BED-A516-4442-9F35-373DA1F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25</cp:revision>
  <dcterms:created xsi:type="dcterms:W3CDTF">2021-11-04T18:31:00Z</dcterms:created>
  <dcterms:modified xsi:type="dcterms:W3CDTF">2021-11-04T20:03:00Z</dcterms:modified>
</cp:coreProperties>
</file>