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gl1wmq0upnq" w:id="0"/>
      <w:bookmarkEnd w:id="0"/>
      <w:r w:rsidDel="00000000" w:rsidR="00000000" w:rsidRPr="00000000">
        <w:rPr>
          <w:rtl w:val="0"/>
        </w:rPr>
        <w:t xml:space="preserve">ES6 &amp; TypeScript Assignment-3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BalanceOfAllAccounts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BalanceOfAllAccounts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cashCredit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totalBalanceInBank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BalanceOfAllAccounts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totalBalanceInBank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"circle"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