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34AD" w14:textId="77777777" w:rsidR="0004721A" w:rsidRDefault="0004721A" w:rsidP="0004721A">
      <w:pPr>
        <w:jc w:val="both"/>
      </w:pPr>
      <w:r>
        <w:rPr>
          <w:noProof/>
        </w:rPr>
        <w:drawing>
          <wp:inline distT="0" distB="0" distL="0" distR="0" wp14:anchorId="58851CB8" wp14:editId="05ABB502">
            <wp:extent cx="4191000" cy="570230"/>
            <wp:effectExtent l="0" t="0" r="0" b="1270"/>
            <wp:docPr id="101" name="Picture 10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5"/>
                    <a:stretch>
                      <a:fillRect/>
                    </a:stretch>
                  </pic:blipFill>
                  <pic:spPr>
                    <a:xfrm>
                      <a:off x="0" y="0"/>
                      <a:ext cx="4191000" cy="570230"/>
                    </a:xfrm>
                    <a:prstGeom prst="rect">
                      <a:avLst/>
                    </a:prstGeom>
                  </pic:spPr>
                </pic:pic>
              </a:graphicData>
            </a:graphic>
          </wp:inline>
        </w:drawing>
      </w:r>
    </w:p>
    <w:p w14:paraId="3A93C4FD" w14:textId="77777777" w:rsidR="0004721A" w:rsidRPr="00AA5D0C" w:rsidRDefault="0004721A" w:rsidP="0004721A">
      <w:pPr>
        <w:jc w:val="both"/>
        <w:rPr>
          <w:sz w:val="32"/>
          <w:szCs w:val="32"/>
        </w:rPr>
      </w:pPr>
      <w:r w:rsidRPr="00AA5D0C">
        <w:rPr>
          <w:sz w:val="32"/>
          <w:szCs w:val="32"/>
        </w:rPr>
        <w:t xml:space="preserve">Embedded System Design Lab </w:t>
      </w:r>
      <w:r>
        <w:rPr>
          <w:sz w:val="32"/>
          <w:szCs w:val="32"/>
        </w:rPr>
        <w:t>3</w:t>
      </w:r>
      <w:r w:rsidRPr="00AA5D0C">
        <w:rPr>
          <w:sz w:val="32"/>
          <w:szCs w:val="32"/>
        </w:rPr>
        <w:t xml:space="preserve"> Report</w:t>
      </w:r>
    </w:p>
    <w:p w14:paraId="51F8E65D" w14:textId="77777777" w:rsidR="0004721A" w:rsidRPr="00D449C4" w:rsidRDefault="0004721A" w:rsidP="0004721A">
      <w:pPr>
        <w:jc w:val="both"/>
        <w:rPr>
          <w:sz w:val="28"/>
          <w:szCs w:val="28"/>
        </w:rPr>
      </w:pPr>
      <w:r w:rsidRPr="00D449C4">
        <w:rPr>
          <w:sz w:val="28"/>
          <w:szCs w:val="28"/>
        </w:rPr>
        <w:t xml:space="preserve">Date: </w:t>
      </w:r>
      <w:r>
        <w:rPr>
          <w:sz w:val="28"/>
          <w:szCs w:val="28"/>
        </w:rPr>
        <w:t>24</w:t>
      </w:r>
      <w:r>
        <w:rPr>
          <w:sz w:val="28"/>
          <w:szCs w:val="28"/>
          <w:vertAlign w:val="superscript"/>
        </w:rPr>
        <w:t>th</w:t>
      </w:r>
      <w:r>
        <w:rPr>
          <w:sz w:val="28"/>
          <w:szCs w:val="28"/>
        </w:rPr>
        <w:t xml:space="preserve"> Octo</w:t>
      </w:r>
      <w:r w:rsidRPr="00D449C4">
        <w:rPr>
          <w:sz w:val="28"/>
          <w:szCs w:val="28"/>
        </w:rPr>
        <w:t>ber 2021</w:t>
      </w:r>
    </w:p>
    <w:p w14:paraId="54AA706D" w14:textId="77777777" w:rsidR="0004721A" w:rsidRPr="00D449C4" w:rsidRDefault="0004721A" w:rsidP="0004721A">
      <w:pPr>
        <w:jc w:val="both"/>
        <w:rPr>
          <w:sz w:val="28"/>
          <w:szCs w:val="28"/>
        </w:rPr>
      </w:pPr>
      <w:r w:rsidRPr="00D449C4">
        <w:rPr>
          <w:sz w:val="28"/>
          <w:szCs w:val="28"/>
        </w:rPr>
        <w:t>Name: Dhiraj Bennadi</w:t>
      </w:r>
    </w:p>
    <w:p w14:paraId="29A7DBFE" w14:textId="77777777" w:rsidR="0004721A" w:rsidRPr="00D449C4" w:rsidRDefault="0004721A" w:rsidP="0004721A">
      <w:pPr>
        <w:jc w:val="both"/>
        <w:rPr>
          <w:b/>
          <w:bCs/>
          <w:sz w:val="28"/>
          <w:szCs w:val="28"/>
        </w:rPr>
      </w:pPr>
      <w:r w:rsidRPr="00D449C4">
        <w:rPr>
          <w:b/>
          <w:bCs/>
          <w:sz w:val="28"/>
          <w:szCs w:val="28"/>
        </w:rPr>
        <w:t>Objective:</w:t>
      </w:r>
    </w:p>
    <w:p w14:paraId="27AF634F" w14:textId="77777777" w:rsidR="0004721A" w:rsidRPr="006426BD" w:rsidRDefault="0004721A" w:rsidP="0004721A">
      <w:pPr>
        <w:pStyle w:val="ListParagraph"/>
        <w:numPr>
          <w:ilvl w:val="0"/>
          <w:numId w:val="1"/>
        </w:numPr>
        <w:jc w:val="both"/>
        <w:rPr>
          <w:sz w:val="24"/>
          <w:szCs w:val="24"/>
        </w:rPr>
      </w:pPr>
      <w:r w:rsidRPr="006426BD">
        <w:rPr>
          <w:sz w:val="24"/>
          <w:szCs w:val="24"/>
        </w:rPr>
        <w:t>Learn how to configure the 8051 for serial communication and how to write serial device drivers.</w:t>
      </w:r>
    </w:p>
    <w:p w14:paraId="0E81A4D8" w14:textId="77777777" w:rsidR="0004721A" w:rsidRPr="006426BD" w:rsidRDefault="0004721A" w:rsidP="0004721A">
      <w:pPr>
        <w:pStyle w:val="ListParagraph"/>
        <w:numPr>
          <w:ilvl w:val="0"/>
          <w:numId w:val="1"/>
        </w:numPr>
        <w:jc w:val="both"/>
        <w:rPr>
          <w:sz w:val="24"/>
          <w:szCs w:val="24"/>
        </w:rPr>
      </w:pPr>
      <w:r w:rsidRPr="006426BD">
        <w:rPr>
          <w:sz w:val="24"/>
          <w:szCs w:val="24"/>
        </w:rPr>
        <w:t xml:space="preserve">Learn how to use internal XRAM and external XRAM (using the NVSRAM). </w:t>
      </w:r>
    </w:p>
    <w:p w14:paraId="1E9DAF76" w14:textId="77777777" w:rsidR="0004721A" w:rsidRPr="006426BD" w:rsidRDefault="0004721A" w:rsidP="0004721A">
      <w:pPr>
        <w:pStyle w:val="ListParagraph"/>
        <w:numPr>
          <w:ilvl w:val="0"/>
          <w:numId w:val="1"/>
        </w:numPr>
        <w:jc w:val="both"/>
        <w:rPr>
          <w:sz w:val="24"/>
          <w:szCs w:val="24"/>
        </w:rPr>
      </w:pPr>
      <w:r w:rsidRPr="006426BD">
        <w:rPr>
          <w:sz w:val="24"/>
          <w:szCs w:val="24"/>
        </w:rPr>
        <w:t>Begin learning how to use a compiler (</w:t>
      </w:r>
      <w:proofErr w:type="gramStart"/>
      <w:r w:rsidRPr="006426BD">
        <w:rPr>
          <w:sz w:val="24"/>
          <w:szCs w:val="24"/>
        </w:rPr>
        <w:t>e.g.</w:t>
      </w:r>
      <w:proofErr w:type="gramEnd"/>
      <w:r w:rsidRPr="006426BD">
        <w:rPr>
          <w:sz w:val="24"/>
          <w:szCs w:val="24"/>
        </w:rPr>
        <w:t xml:space="preserve"> SDCC) to develop C programs. </w:t>
      </w:r>
    </w:p>
    <w:p w14:paraId="2261162A" w14:textId="77777777" w:rsidR="0004721A" w:rsidRPr="006426BD" w:rsidRDefault="0004721A" w:rsidP="0004721A">
      <w:pPr>
        <w:pStyle w:val="ListParagraph"/>
        <w:numPr>
          <w:ilvl w:val="0"/>
          <w:numId w:val="1"/>
        </w:numPr>
        <w:jc w:val="both"/>
        <w:rPr>
          <w:sz w:val="24"/>
          <w:szCs w:val="24"/>
        </w:rPr>
      </w:pPr>
      <w:r w:rsidRPr="006426BD">
        <w:rPr>
          <w:sz w:val="24"/>
          <w:szCs w:val="24"/>
        </w:rPr>
        <w:t xml:space="preserve">Learn how to initialize hardware properly in C. </w:t>
      </w:r>
    </w:p>
    <w:p w14:paraId="019C0A00" w14:textId="77777777" w:rsidR="0004721A" w:rsidRPr="006426BD" w:rsidRDefault="0004721A" w:rsidP="0004721A">
      <w:pPr>
        <w:pStyle w:val="ListParagraph"/>
        <w:numPr>
          <w:ilvl w:val="0"/>
          <w:numId w:val="1"/>
        </w:numPr>
        <w:jc w:val="both"/>
        <w:rPr>
          <w:sz w:val="24"/>
          <w:szCs w:val="24"/>
        </w:rPr>
      </w:pPr>
      <w:r w:rsidRPr="006426BD">
        <w:rPr>
          <w:sz w:val="24"/>
          <w:szCs w:val="24"/>
        </w:rPr>
        <w:t>Continue learning about the ARM architecture and development environment</w:t>
      </w:r>
    </w:p>
    <w:p w14:paraId="5A385314" w14:textId="77777777" w:rsidR="0004721A" w:rsidRPr="006426BD" w:rsidRDefault="0004721A" w:rsidP="0004721A">
      <w:pPr>
        <w:pStyle w:val="ListParagraph"/>
        <w:jc w:val="both"/>
        <w:rPr>
          <w:b/>
          <w:bCs/>
          <w:sz w:val="28"/>
          <w:szCs w:val="28"/>
        </w:rPr>
      </w:pPr>
    </w:p>
    <w:p w14:paraId="3DD7FF22" w14:textId="77777777" w:rsidR="0004721A" w:rsidRDefault="0004721A" w:rsidP="0004721A">
      <w:pPr>
        <w:jc w:val="both"/>
        <w:rPr>
          <w:b/>
          <w:bCs/>
          <w:sz w:val="28"/>
          <w:szCs w:val="28"/>
        </w:rPr>
      </w:pPr>
      <w:r w:rsidRPr="006426BD">
        <w:rPr>
          <w:b/>
          <w:bCs/>
          <w:sz w:val="28"/>
          <w:szCs w:val="28"/>
        </w:rPr>
        <w:t>Summary of Tasks:</w:t>
      </w:r>
    </w:p>
    <w:p w14:paraId="22638AA1" w14:textId="77777777" w:rsidR="0004721A" w:rsidRDefault="0004721A" w:rsidP="0004721A">
      <w:pPr>
        <w:pStyle w:val="ListParagraph"/>
        <w:numPr>
          <w:ilvl w:val="0"/>
          <w:numId w:val="2"/>
        </w:numPr>
        <w:jc w:val="both"/>
        <w:rPr>
          <w:sz w:val="24"/>
          <w:szCs w:val="24"/>
        </w:rPr>
      </w:pPr>
      <w:r w:rsidRPr="00B06809">
        <w:rPr>
          <w:sz w:val="24"/>
          <w:szCs w:val="24"/>
        </w:rPr>
        <w:t xml:space="preserve">Configured </w:t>
      </w:r>
      <w:r>
        <w:rPr>
          <w:sz w:val="24"/>
          <w:szCs w:val="24"/>
        </w:rPr>
        <w:t>the Hardware to use NVSRAM as additional XRAM data memory for the system. The NVSRAM has control signals from the microcontroller. A15 address line, Write Pin and Read Pin from the microcontroller was connected to Chip Enable, Write Enable and Output Enable Pins of the NVSRAM.</w:t>
      </w:r>
    </w:p>
    <w:p w14:paraId="5FC9FCB5" w14:textId="77777777" w:rsidR="0004721A" w:rsidRDefault="0004721A" w:rsidP="0004721A">
      <w:pPr>
        <w:pStyle w:val="ListParagraph"/>
        <w:numPr>
          <w:ilvl w:val="0"/>
          <w:numId w:val="2"/>
        </w:numPr>
        <w:jc w:val="both"/>
        <w:rPr>
          <w:sz w:val="24"/>
          <w:szCs w:val="24"/>
        </w:rPr>
      </w:pPr>
      <w:r>
        <w:rPr>
          <w:sz w:val="24"/>
          <w:szCs w:val="24"/>
        </w:rPr>
        <w:t>Enabled the XRS1 and XRS0 bit fields in the AUX Register to increase the space available on XRAM to 1024 bytes.</w:t>
      </w:r>
    </w:p>
    <w:p w14:paraId="62F08AC3" w14:textId="77777777" w:rsidR="0004721A" w:rsidRDefault="0004721A" w:rsidP="0004721A">
      <w:pPr>
        <w:pStyle w:val="ListParagraph"/>
        <w:numPr>
          <w:ilvl w:val="0"/>
          <w:numId w:val="2"/>
        </w:numPr>
        <w:jc w:val="both"/>
        <w:rPr>
          <w:sz w:val="24"/>
          <w:szCs w:val="24"/>
        </w:rPr>
      </w:pPr>
      <w:r>
        <w:rPr>
          <w:sz w:val="24"/>
          <w:szCs w:val="24"/>
        </w:rPr>
        <w:t>Programmed the Processor with PAULMON2 monitor program along with extra.asm and verified the working.</w:t>
      </w:r>
    </w:p>
    <w:p w14:paraId="410840F8" w14:textId="77777777" w:rsidR="0004721A" w:rsidRDefault="0004721A" w:rsidP="0004721A">
      <w:pPr>
        <w:pStyle w:val="ListParagraph"/>
        <w:numPr>
          <w:ilvl w:val="0"/>
          <w:numId w:val="2"/>
        </w:numPr>
        <w:jc w:val="both"/>
        <w:rPr>
          <w:sz w:val="24"/>
          <w:szCs w:val="24"/>
        </w:rPr>
      </w:pPr>
      <w:r>
        <w:rPr>
          <w:sz w:val="24"/>
          <w:szCs w:val="24"/>
        </w:rPr>
        <w:t>Verified the locations of XRAM from 0x0000 to 0x7FFF for write values with various input values.</w:t>
      </w:r>
    </w:p>
    <w:p w14:paraId="74B133AC" w14:textId="77777777" w:rsidR="0004721A" w:rsidRDefault="0004721A" w:rsidP="0004721A">
      <w:pPr>
        <w:pStyle w:val="ListParagraph"/>
        <w:numPr>
          <w:ilvl w:val="0"/>
          <w:numId w:val="2"/>
        </w:numPr>
        <w:jc w:val="both"/>
        <w:rPr>
          <w:sz w:val="24"/>
          <w:szCs w:val="24"/>
        </w:rPr>
      </w:pPr>
      <w:r>
        <w:rPr>
          <w:sz w:val="24"/>
          <w:szCs w:val="24"/>
        </w:rPr>
        <w:t>Understood the working of SDCC compiler to generate hex records with various other compiler options.</w:t>
      </w:r>
    </w:p>
    <w:p w14:paraId="4D18358F" w14:textId="77777777" w:rsidR="0004721A" w:rsidRDefault="0004721A" w:rsidP="0004721A">
      <w:pPr>
        <w:pStyle w:val="ListParagraph"/>
        <w:numPr>
          <w:ilvl w:val="0"/>
          <w:numId w:val="2"/>
        </w:numPr>
        <w:jc w:val="both"/>
        <w:rPr>
          <w:sz w:val="24"/>
          <w:szCs w:val="24"/>
        </w:rPr>
      </w:pPr>
      <w:r>
        <w:rPr>
          <w:sz w:val="24"/>
          <w:szCs w:val="24"/>
        </w:rPr>
        <w:t>Developed and executed a program in C to allocate a heap of 5000 bytes and accept various input from the user to execute commands to allocate memory, free memory, print the statistics of the heap, display the hex dump of the buffer allocated in the memory, empty the buffer.</w:t>
      </w:r>
    </w:p>
    <w:p w14:paraId="34CB9454" w14:textId="77777777" w:rsidR="0004721A" w:rsidRDefault="0004721A" w:rsidP="0004721A">
      <w:pPr>
        <w:pStyle w:val="ListParagraph"/>
        <w:numPr>
          <w:ilvl w:val="0"/>
          <w:numId w:val="2"/>
        </w:numPr>
        <w:jc w:val="both"/>
        <w:rPr>
          <w:sz w:val="24"/>
          <w:szCs w:val="24"/>
        </w:rPr>
      </w:pPr>
      <w:r>
        <w:rPr>
          <w:sz w:val="24"/>
          <w:szCs w:val="24"/>
        </w:rPr>
        <w:t>Implemented the debug port to write values to memory locations and observing the output.</w:t>
      </w:r>
    </w:p>
    <w:p w14:paraId="01062B25" w14:textId="77777777" w:rsidR="0004721A" w:rsidRDefault="0004721A" w:rsidP="0004721A">
      <w:pPr>
        <w:pStyle w:val="ListParagraph"/>
        <w:numPr>
          <w:ilvl w:val="0"/>
          <w:numId w:val="2"/>
        </w:numPr>
        <w:jc w:val="both"/>
        <w:rPr>
          <w:sz w:val="24"/>
          <w:szCs w:val="24"/>
        </w:rPr>
      </w:pPr>
      <w:r>
        <w:rPr>
          <w:sz w:val="24"/>
          <w:szCs w:val="24"/>
        </w:rPr>
        <w:t>Developed and executed a program to C on MSP432 Platform to use the inbuilt peripherals such UART, Timer as PWM, ADC to measure temperature and accept user inputs to alter the PWM signal, Variation of the Duty Cycle based on the temperature measurements, Variation of the duty cycle based on the switch press and displaying of information on the terminal window.</w:t>
      </w:r>
    </w:p>
    <w:p w14:paraId="64B1C8A3" w14:textId="77777777" w:rsidR="0004721A" w:rsidRDefault="0004721A" w:rsidP="0004721A">
      <w:pPr>
        <w:pStyle w:val="ListParagraph"/>
        <w:numPr>
          <w:ilvl w:val="0"/>
          <w:numId w:val="2"/>
        </w:numPr>
        <w:jc w:val="both"/>
        <w:rPr>
          <w:sz w:val="24"/>
          <w:szCs w:val="24"/>
        </w:rPr>
      </w:pPr>
      <w:r>
        <w:rPr>
          <w:sz w:val="24"/>
          <w:szCs w:val="24"/>
        </w:rPr>
        <w:lastRenderedPageBreak/>
        <w:t xml:space="preserve">Understood the functionality of Programmable Counter Array and generated PWM signals, Idle Mode, Power Down Mode, </w:t>
      </w:r>
      <w:proofErr w:type="gramStart"/>
      <w:r>
        <w:rPr>
          <w:sz w:val="24"/>
          <w:szCs w:val="24"/>
        </w:rPr>
        <w:t>Max</w:t>
      </w:r>
      <w:proofErr w:type="gramEnd"/>
      <w:r>
        <w:rPr>
          <w:sz w:val="24"/>
          <w:szCs w:val="24"/>
        </w:rPr>
        <w:t xml:space="preserve"> and Minimum frequency of the peripheral clock</w:t>
      </w:r>
    </w:p>
    <w:p w14:paraId="136AF6C7" w14:textId="77777777" w:rsidR="0004721A" w:rsidRDefault="0004721A" w:rsidP="0004721A">
      <w:pPr>
        <w:pStyle w:val="ListParagraph"/>
        <w:numPr>
          <w:ilvl w:val="0"/>
          <w:numId w:val="2"/>
        </w:numPr>
        <w:jc w:val="both"/>
        <w:rPr>
          <w:sz w:val="24"/>
          <w:szCs w:val="24"/>
        </w:rPr>
      </w:pPr>
      <w:r>
        <w:rPr>
          <w:sz w:val="24"/>
          <w:szCs w:val="24"/>
        </w:rPr>
        <w:t>Implemented the Optional Challenge to write a function in assembly and call the function in a C file.</w:t>
      </w:r>
    </w:p>
    <w:p w14:paraId="0989DBE8" w14:textId="77777777" w:rsidR="0004721A" w:rsidRDefault="0004721A" w:rsidP="0004721A">
      <w:pPr>
        <w:pStyle w:val="ListParagraph"/>
        <w:numPr>
          <w:ilvl w:val="0"/>
          <w:numId w:val="2"/>
        </w:numPr>
        <w:jc w:val="both"/>
        <w:rPr>
          <w:sz w:val="24"/>
          <w:szCs w:val="24"/>
        </w:rPr>
      </w:pPr>
      <w:r>
        <w:rPr>
          <w:sz w:val="24"/>
          <w:szCs w:val="24"/>
        </w:rPr>
        <w:t xml:space="preserve">Implemented the Optional Challenge to implement </w:t>
      </w:r>
      <w:proofErr w:type="gramStart"/>
      <w:r>
        <w:rPr>
          <w:sz w:val="24"/>
          <w:szCs w:val="24"/>
        </w:rPr>
        <w:t>a</w:t>
      </w:r>
      <w:proofErr w:type="gramEnd"/>
      <w:r>
        <w:rPr>
          <w:sz w:val="24"/>
          <w:szCs w:val="24"/>
        </w:rPr>
        <w:t xml:space="preserve"> Interrupt Driven Serial Port Driver based on UART, and compared the efficiency with the Polled I/O approach.</w:t>
      </w:r>
    </w:p>
    <w:p w14:paraId="08C5FBD2" w14:textId="77777777" w:rsidR="0004721A" w:rsidRDefault="0004721A" w:rsidP="0004721A">
      <w:pPr>
        <w:pStyle w:val="ListParagraph"/>
        <w:numPr>
          <w:ilvl w:val="0"/>
          <w:numId w:val="2"/>
        </w:numPr>
        <w:jc w:val="both"/>
        <w:rPr>
          <w:sz w:val="24"/>
          <w:szCs w:val="24"/>
        </w:rPr>
      </w:pPr>
      <w:r>
        <w:rPr>
          <w:sz w:val="24"/>
          <w:szCs w:val="24"/>
        </w:rPr>
        <w:t>Implemented the Optional Challenge to understand the heap management and the issues of memory fragmentation.</w:t>
      </w:r>
    </w:p>
    <w:p w14:paraId="2E5A6508" w14:textId="77777777" w:rsidR="0004721A" w:rsidRDefault="0004721A" w:rsidP="0004721A">
      <w:pPr>
        <w:jc w:val="both"/>
        <w:rPr>
          <w:sz w:val="24"/>
          <w:szCs w:val="24"/>
        </w:rPr>
      </w:pPr>
    </w:p>
    <w:p w14:paraId="5CE2B128" w14:textId="77777777" w:rsidR="0004721A" w:rsidRPr="004C284C" w:rsidRDefault="0004721A" w:rsidP="0004721A">
      <w:pPr>
        <w:jc w:val="both"/>
        <w:rPr>
          <w:b/>
          <w:bCs/>
          <w:sz w:val="28"/>
          <w:szCs w:val="28"/>
        </w:rPr>
      </w:pPr>
      <w:r w:rsidRPr="004C284C">
        <w:rPr>
          <w:b/>
          <w:bCs/>
          <w:sz w:val="28"/>
          <w:szCs w:val="28"/>
        </w:rPr>
        <w:t>Critical Readings</w:t>
      </w:r>
    </w:p>
    <w:p w14:paraId="7FB32FC8" w14:textId="77777777" w:rsidR="0004721A" w:rsidRPr="00137FA2" w:rsidRDefault="0004721A" w:rsidP="0004721A">
      <w:pPr>
        <w:jc w:val="both"/>
        <w:rPr>
          <w:b/>
          <w:bCs/>
          <w:sz w:val="24"/>
          <w:szCs w:val="24"/>
        </w:rPr>
      </w:pPr>
      <w:r w:rsidRPr="00137FA2">
        <w:rPr>
          <w:b/>
          <w:bCs/>
          <w:sz w:val="24"/>
          <w:szCs w:val="24"/>
        </w:rPr>
        <w:t>Part 1</w:t>
      </w:r>
    </w:p>
    <w:p w14:paraId="183D0D36" w14:textId="77777777" w:rsidR="0004721A" w:rsidRDefault="0004721A" w:rsidP="0004721A">
      <w:pPr>
        <w:jc w:val="both"/>
        <w:rPr>
          <w:sz w:val="24"/>
          <w:szCs w:val="24"/>
        </w:rPr>
      </w:pPr>
      <w:r>
        <w:rPr>
          <w:sz w:val="24"/>
          <w:szCs w:val="24"/>
        </w:rPr>
        <w:t xml:space="preserve">Verification of flashing of </w:t>
      </w:r>
      <w:proofErr w:type="spellStart"/>
      <w:r>
        <w:rPr>
          <w:sz w:val="24"/>
          <w:szCs w:val="24"/>
        </w:rPr>
        <w:t>Paulmon</w:t>
      </w:r>
      <w:proofErr w:type="spellEnd"/>
      <w:r>
        <w:rPr>
          <w:sz w:val="24"/>
          <w:szCs w:val="24"/>
        </w:rPr>
        <w:t xml:space="preserve"> Monitor Program and extra.asm and writing a value to the locations from 0x0000-0x7FFF</w:t>
      </w:r>
    </w:p>
    <w:p w14:paraId="79308656" w14:textId="77777777" w:rsidR="0004721A" w:rsidRDefault="0004721A" w:rsidP="0004721A">
      <w:pPr>
        <w:jc w:val="both"/>
        <w:rPr>
          <w:sz w:val="24"/>
          <w:szCs w:val="24"/>
        </w:rPr>
      </w:pPr>
      <w:r>
        <w:rPr>
          <w:noProof/>
          <w:sz w:val="24"/>
          <w:szCs w:val="24"/>
        </w:rPr>
        <w:drawing>
          <wp:inline distT="0" distB="0" distL="0" distR="0" wp14:anchorId="274BD25D" wp14:editId="22D1FBF3">
            <wp:extent cx="5731510" cy="299593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inline>
        </w:drawing>
      </w:r>
    </w:p>
    <w:p w14:paraId="559E9A83" w14:textId="77777777" w:rsidR="0004721A" w:rsidRDefault="0004721A" w:rsidP="0004721A">
      <w:pPr>
        <w:jc w:val="both"/>
        <w:rPr>
          <w:sz w:val="24"/>
          <w:szCs w:val="24"/>
        </w:rPr>
      </w:pPr>
    </w:p>
    <w:p w14:paraId="409A6470" w14:textId="77777777" w:rsidR="0004721A" w:rsidRDefault="0004721A" w:rsidP="0004721A">
      <w:pPr>
        <w:jc w:val="both"/>
        <w:rPr>
          <w:sz w:val="24"/>
          <w:szCs w:val="24"/>
        </w:rPr>
      </w:pPr>
      <w:r>
        <w:rPr>
          <w:sz w:val="24"/>
          <w:szCs w:val="24"/>
        </w:rPr>
        <w:t xml:space="preserve">Value of the maximum baud rate for which the </w:t>
      </w:r>
      <w:proofErr w:type="spellStart"/>
      <w:r>
        <w:rPr>
          <w:sz w:val="24"/>
          <w:szCs w:val="24"/>
        </w:rPr>
        <w:t>Paulmon</w:t>
      </w:r>
      <w:proofErr w:type="spellEnd"/>
      <w:r>
        <w:rPr>
          <w:sz w:val="24"/>
          <w:szCs w:val="24"/>
        </w:rPr>
        <w:t xml:space="preserve"> Program was modified.</w:t>
      </w:r>
    </w:p>
    <w:p w14:paraId="7E0BF626" w14:textId="77777777" w:rsidR="0004721A" w:rsidRDefault="0004721A" w:rsidP="0004721A">
      <w:pPr>
        <w:jc w:val="both"/>
        <w:rPr>
          <w:sz w:val="24"/>
          <w:szCs w:val="24"/>
        </w:rPr>
      </w:pPr>
      <w:r>
        <w:rPr>
          <w:noProof/>
          <w:sz w:val="24"/>
          <w:szCs w:val="24"/>
        </w:rPr>
        <w:lastRenderedPageBreak/>
        <w:drawing>
          <wp:inline distT="0" distB="0" distL="0" distR="0" wp14:anchorId="6CBB5BA9" wp14:editId="6AB8600C">
            <wp:extent cx="5731510" cy="3603625"/>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14:paraId="2BEF0B5D" w14:textId="77777777" w:rsidR="0004721A" w:rsidRDefault="0004721A" w:rsidP="0004721A">
      <w:pPr>
        <w:jc w:val="both"/>
        <w:rPr>
          <w:sz w:val="24"/>
          <w:szCs w:val="24"/>
        </w:rPr>
      </w:pPr>
      <w:r>
        <w:rPr>
          <w:sz w:val="24"/>
          <w:szCs w:val="24"/>
        </w:rPr>
        <w:t xml:space="preserve">The </w:t>
      </w:r>
      <w:proofErr w:type="spellStart"/>
      <w:r>
        <w:rPr>
          <w:sz w:val="24"/>
          <w:szCs w:val="24"/>
        </w:rPr>
        <w:t>Paulmon</w:t>
      </w:r>
      <w:proofErr w:type="spellEnd"/>
      <w:r>
        <w:rPr>
          <w:sz w:val="24"/>
          <w:szCs w:val="24"/>
        </w:rPr>
        <w:t xml:space="preserve"> Program provides the option to select the baud rate or allow for </w:t>
      </w:r>
      <w:proofErr w:type="spellStart"/>
      <w:proofErr w:type="gramStart"/>
      <w:r>
        <w:rPr>
          <w:sz w:val="24"/>
          <w:szCs w:val="24"/>
        </w:rPr>
        <w:t>a</w:t>
      </w:r>
      <w:proofErr w:type="spellEnd"/>
      <w:proofErr w:type="gramEnd"/>
      <w:r>
        <w:rPr>
          <w:sz w:val="24"/>
          <w:szCs w:val="24"/>
        </w:rPr>
        <w:t xml:space="preserve"> automatic detection of baud rate and different rates.</w:t>
      </w:r>
    </w:p>
    <w:p w14:paraId="0C93B67F" w14:textId="77777777" w:rsidR="0004721A" w:rsidRDefault="0004721A" w:rsidP="0004721A">
      <w:pPr>
        <w:jc w:val="both"/>
        <w:rPr>
          <w:sz w:val="24"/>
          <w:szCs w:val="24"/>
        </w:rPr>
      </w:pPr>
      <w:r>
        <w:rPr>
          <w:sz w:val="24"/>
          <w:szCs w:val="24"/>
        </w:rPr>
        <w:t>The working of the program was verified on both the automatic detection and higher speeds.</w:t>
      </w:r>
    </w:p>
    <w:p w14:paraId="19CCD319" w14:textId="77777777" w:rsidR="0004721A" w:rsidRDefault="0004721A" w:rsidP="0004721A">
      <w:pPr>
        <w:jc w:val="both"/>
        <w:rPr>
          <w:sz w:val="24"/>
          <w:szCs w:val="24"/>
        </w:rPr>
      </w:pPr>
      <w:r>
        <w:rPr>
          <w:noProof/>
          <w:sz w:val="24"/>
          <w:szCs w:val="24"/>
        </w:rPr>
        <w:drawing>
          <wp:inline distT="0" distB="0" distL="0" distR="0" wp14:anchorId="3E499DBA" wp14:editId="2934BB98">
            <wp:extent cx="5731510" cy="999490"/>
            <wp:effectExtent l="0" t="0" r="254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1510" cy="999490"/>
                    </a:xfrm>
                    <a:prstGeom prst="rect">
                      <a:avLst/>
                    </a:prstGeom>
                  </pic:spPr>
                </pic:pic>
              </a:graphicData>
            </a:graphic>
          </wp:inline>
        </w:drawing>
      </w:r>
    </w:p>
    <w:p w14:paraId="61CB18F5" w14:textId="77777777" w:rsidR="0004721A" w:rsidRDefault="0004721A" w:rsidP="0004721A">
      <w:pPr>
        <w:jc w:val="both"/>
        <w:rPr>
          <w:sz w:val="24"/>
          <w:szCs w:val="24"/>
        </w:rPr>
      </w:pPr>
    </w:p>
    <w:p w14:paraId="478955A8" w14:textId="77777777" w:rsidR="0004721A" w:rsidRPr="004C284C" w:rsidRDefault="0004721A" w:rsidP="0004721A">
      <w:pPr>
        <w:jc w:val="both"/>
        <w:rPr>
          <w:b/>
          <w:bCs/>
          <w:sz w:val="24"/>
          <w:szCs w:val="24"/>
        </w:rPr>
      </w:pPr>
      <w:r w:rsidRPr="004C284C">
        <w:rPr>
          <w:b/>
          <w:bCs/>
          <w:sz w:val="24"/>
          <w:szCs w:val="24"/>
        </w:rPr>
        <w:t>Part 2:</w:t>
      </w:r>
    </w:p>
    <w:p w14:paraId="7AA7E206" w14:textId="77777777" w:rsidR="0004721A" w:rsidRDefault="0004721A" w:rsidP="0004721A">
      <w:pPr>
        <w:jc w:val="both"/>
        <w:rPr>
          <w:sz w:val="24"/>
          <w:szCs w:val="24"/>
        </w:rPr>
      </w:pPr>
      <w:r>
        <w:rPr>
          <w:sz w:val="24"/>
          <w:szCs w:val="24"/>
        </w:rPr>
        <w:t>The elements of the program developed was showcased to the TA during the signoff.</w:t>
      </w:r>
    </w:p>
    <w:p w14:paraId="1596F1C6" w14:textId="77777777" w:rsidR="0004721A" w:rsidRDefault="0004721A" w:rsidP="0004721A">
      <w:pPr>
        <w:jc w:val="both"/>
        <w:rPr>
          <w:sz w:val="24"/>
          <w:szCs w:val="24"/>
        </w:rPr>
      </w:pPr>
      <w:r>
        <w:rPr>
          <w:sz w:val="24"/>
          <w:szCs w:val="24"/>
        </w:rPr>
        <w:t xml:space="preserve">The program had a user menu to select among the various options to allocate memory in the heap, free the allocated memory, add/delete new buffers onto the delete, provide the heap statistics, provide a </w:t>
      </w:r>
      <w:proofErr w:type="spellStart"/>
      <w:r>
        <w:rPr>
          <w:sz w:val="24"/>
          <w:szCs w:val="24"/>
        </w:rPr>
        <w:t>hexdump</w:t>
      </w:r>
      <w:proofErr w:type="spellEnd"/>
      <w:r>
        <w:rPr>
          <w:sz w:val="24"/>
          <w:szCs w:val="24"/>
        </w:rPr>
        <w:t xml:space="preserve"> of the buffer and delete all the allocated buffers.</w:t>
      </w:r>
    </w:p>
    <w:p w14:paraId="5AC5FA7E" w14:textId="77777777" w:rsidR="0004721A" w:rsidRDefault="0004721A" w:rsidP="0004721A">
      <w:pPr>
        <w:jc w:val="both"/>
        <w:rPr>
          <w:sz w:val="24"/>
          <w:szCs w:val="24"/>
        </w:rPr>
      </w:pPr>
    </w:p>
    <w:p w14:paraId="78278B23" w14:textId="77777777" w:rsidR="0004721A" w:rsidRPr="004C284C" w:rsidRDefault="0004721A" w:rsidP="0004721A">
      <w:pPr>
        <w:jc w:val="both"/>
        <w:rPr>
          <w:b/>
          <w:bCs/>
          <w:sz w:val="24"/>
          <w:szCs w:val="24"/>
        </w:rPr>
      </w:pPr>
      <w:r w:rsidRPr="004C284C">
        <w:rPr>
          <w:b/>
          <w:bCs/>
          <w:sz w:val="24"/>
          <w:szCs w:val="24"/>
        </w:rPr>
        <w:t>Part 3:</w:t>
      </w:r>
    </w:p>
    <w:p w14:paraId="2011B5FA" w14:textId="77777777" w:rsidR="0004721A" w:rsidRDefault="0004721A" w:rsidP="0004721A">
      <w:pPr>
        <w:jc w:val="both"/>
        <w:rPr>
          <w:sz w:val="24"/>
          <w:szCs w:val="24"/>
        </w:rPr>
      </w:pPr>
      <w:r>
        <w:rPr>
          <w:sz w:val="24"/>
          <w:szCs w:val="24"/>
        </w:rPr>
        <w:t>The elements of the program developed was showcased to the TA during the signoff.</w:t>
      </w:r>
    </w:p>
    <w:p w14:paraId="627EFFD3" w14:textId="77777777" w:rsidR="0004721A" w:rsidRDefault="0004721A" w:rsidP="0004721A">
      <w:pPr>
        <w:jc w:val="both"/>
        <w:rPr>
          <w:sz w:val="24"/>
          <w:szCs w:val="24"/>
        </w:rPr>
      </w:pPr>
      <w:r>
        <w:rPr>
          <w:sz w:val="24"/>
          <w:szCs w:val="24"/>
        </w:rPr>
        <w:t xml:space="preserve">The program demonstrated the working of UART, PWM, ADC. The program had options to alter the duty cycle by providing commands from the keyboard over UART, to display the </w:t>
      </w:r>
      <w:r>
        <w:rPr>
          <w:sz w:val="24"/>
          <w:szCs w:val="24"/>
        </w:rPr>
        <w:lastRenderedPageBreak/>
        <w:t xml:space="preserve">reading of Duty Cycle, temperature in degrees, </w:t>
      </w:r>
      <w:proofErr w:type="gramStart"/>
      <w:r>
        <w:rPr>
          <w:sz w:val="24"/>
          <w:szCs w:val="24"/>
        </w:rPr>
        <w:t>Fahrenheit</w:t>
      </w:r>
      <w:proofErr w:type="gramEnd"/>
      <w:r>
        <w:rPr>
          <w:sz w:val="24"/>
          <w:szCs w:val="24"/>
        </w:rPr>
        <w:t xml:space="preserve"> and Kelvin. The Duty cycle also changed for every 0.5 degree change in the temperature. </w:t>
      </w:r>
    </w:p>
    <w:p w14:paraId="3D2930D9" w14:textId="77777777" w:rsidR="0004721A" w:rsidRDefault="0004721A" w:rsidP="0004721A">
      <w:pPr>
        <w:jc w:val="both"/>
        <w:rPr>
          <w:sz w:val="24"/>
          <w:szCs w:val="24"/>
        </w:rPr>
      </w:pPr>
    </w:p>
    <w:p w14:paraId="7043BD96" w14:textId="77777777" w:rsidR="0004721A" w:rsidRPr="004C284C" w:rsidRDefault="0004721A" w:rsidP="0004721A">
      <w:pPr>
        <w:jc w:val="both"/>
        <w:rPr>
          <w:b/>
          <w:bCs/>
          <w:sz w:val="24"/>
          <w:szCs w:val="24"/>
        </w:rPr>
      </w:pPr>
      <w:r w:rsidRPr="004C284C">
        <w:rPr>
          <w:b/>
          <w:bCs/>
          <w:sz w:val="24"/>
          <w:szCs w:val="24"/>
        </w:rPr>
        <w:t>Initial Duty Cycle of 55 %</w:t>
      </w:r>
    </w:p>
    <w:p w14:paraId="71CD0BA4" w14:textId="77777777" w:rsidR="0004721A" w:rsidRDefault="0004721A" w:rsidP="0004721A">
      <w:pPr>
        <w:jc w:val="both"/>
        <w:rPr>
          <w:sz w:val="24"/>
          <w:szCs w:val="24"/>
        </w:rPr>
      </w:pPr>
      <w:r>
        <w:rPr>
          <w:noProof/>
          <w:sz w:val="24"/>
          <w:szCs w:val="24"/>
        </w:rPr>
        <w:drawing>
          <wp:inline distT="0" distB="0" distL="0" distR="0" wp14:anchorId="670D7395" wp14:editId="0A181245">
            <wp:extent cx="5731510" cy="3603625"/>
            <wp:effectExtent l="0" t="0" r="2540" b="0"/>
            <wp:docPr id="4" name="Picture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14:paraId="62447EFF" w14:textId="77777777" w:rsidR="0004721A" w:rsidRPr="004C284C" w:rsidRDefault="0004721A" w:rsidP="0004721A">
      <w:pPr>
        <w:jc w:val="both"/>
        <w:rPr>
          <w:b/>
          <w:bCs/>
          <w:sz w:val="24"/>
          <w:szCs w:val="24"/>
        </w:rPr>
      </w:pPr>
      <w:r w:rsidRPr="004C284C">
        <w:rPr>
          <w:b/>
          <w:bCs/>
          <w:sz w:val="24"/>
          <w:szCs w:val="24"/>
        </w:rPr>
        <w:t>Increase of Duty Cycle by user command</w:t>
      </w:r>
    </w:p>
    <w:p w14:paraId="78C8F68B" w14:textId="77777777" w:rsidR="0004721A" w:rsidRDefault="0004721A" w:rsidP="0004721A">
      <w:pPr>
        <w:jc w:val="both"/>
        <w:rPr>
          <w:sz w:val="24"/>
          <w:szCs w:val="24"/>
        </w:rPr>
      </w:pPr>
      <w:r>
        <w:rPr>
          <w:noProof/>
          <w:sz w:val="24"/>
          <w:szCs w:val="24"/>
        </w:rPr>
        <w:drawing>
          <wp:inline distT="0" distB="0" distL="0" distR="0" wp14:anchorId="58818D33" wp14:editId="7D12B6D7">
            <wp:extent cx="5731510" cy="3603625"/>
            <wp:effectExtent l="0" t="0" r="254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14:paraId="50A720A4" w14:textId="77777777" w:rsidR="0004721A" w:rsidRPr="004C284C" w:rsidRDefault="0004721A" w:rsidP="0004721A">
      <w:pPr>
        <w:jc w:val="both"/>
        <w:rPr>
          <w:b/>
          <w:bCs/>
          <w:sz w:val="24"/>
          <w:szCs w:val="24"/>
        </w:rPr>
      </w:pPr>
      <w:r w:rsidRPr="004C284C">
        <w:rPr>
          <w:b/>
          <w:bCs/>
          <w:sz w:val="24"/>
          <w:szCs w:val="24"/>
        </w:rPr>
        <w:lastRenderedPageBreak/>
        <w:t>Decrease of Duty Cycle by User command</w:t>
      </w:r>
    </w:p>
    <w:p w14:paraId="369C0E04" w14:textId="77777777" w:rsidR="0004721A" w:rsidRDefault="0004721A" w:rsidP="0004721A">
      <w:pPr>
        <w:jc w:val="both"/>
        <w:rPr>
          <w:sz w:val="24"/>
          <w:szCs w:val="24"/>
        </w:rPr>
      </w:pPr>
      <w:r>
        <w:rPr>
          <w:noProof/>
          <w:sz w:val="24"/>
          <w:szCs w:val="24"/>
        </w:rPr>
        <w:drawing>
          <wp:inline distT="0" distB="0" distL="0" distR="0" wp14:anchorId="51FD43BA" wp14:editId="7C1C0684">
            <wp:extent cx="5731510" cy="3603625"/>
            <wp:effectExtent l="0" t="0" r="2540" b="0"/>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14:paraId="1BD29283" w14:textId="77777777" w:rsidR="0004721A" w:rsidRDefault="0004721A" w:rsidP="0004721A">
      <w:pPr>
        <w:jc w:val="both"/>
        <w:rPr>
          <w:sz w:val="24"/>
          <w:szCs w:val="24"/>
        </w:rPr>
      </w:pPr>
    </w:p>
    <w:p w14:paraId="784B6402" w14:textId="77777777" w:rsidR="0004721A" w:rsidRPr="004C284C" w:rsidRDefault="0004721A" w:rsidP="0004721A">
      <w:pPr>
        <w:jc w:val="both"/>
        <w:rPr>
          <w:b/>
          <w:bCs/>
          <w:sz w:val="24"/>
          <w:szCs w:val="24"/>
        </w:rPr>
      </w:pPr>
      <w:r w:rsidRPr="004C284C">
        <w:rPr>
          <w:b/>
          <w:bCs/>
          <w:sz w:val="24"/>
          <w:szCs w:val="24"/>
        </w:rPr>
        <w:t>Increase of Period by User command</w:t>
      </w:r>
    </w:p>
    <w:p w14:paraId="7F48984F" w14:textId="2C1D611E" w:rsidR="0004721A" w:rsidRDefault="0004721A" w:rsidP="0004721A">
      <w:pPr>
        <w:jc w:val="both"/>
        <w:rPr>
          <w:sz w:val="24"/>
          <w:szCs w:val="24"/>
        </w:rPr>
      </w:pPr>
      <w:r>
        <w:rPr>
          <w:noProof/>
          <w:sz w:val="24"/>
          <w:szCs w:val="24"/>
        </w:rPr>
        <w:drawing>
          <wp:inline distT="0" distB="0" distL="0" distR="0" wp14:anchorId="5A32EEE3" wp14:editId="6F035AE5">
            <wp:extent cx="3383280" cy="1348740"/>
            <wp:effectExtent l="0" t="0" r="762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83280" cy="1348740"/>
                    </a:xfrm>
                    <a:prstGeom prst="rect">
                      <a:avLst/>
                    </a:prstGeom>
                  </pic:spPr>
                </pic:pic>
              </a:graphicData>
            </a:graphic>
          </wp:inline>
        </w:drawing>
      </w:r>
    </w:p>
    <w:p w14:paraId="7E237A4F" w14:textId="321834AB" w:rsidR="004C284C" w:rsidRDefault="004C284C" w:rsidP="0004721A">
      <w:pPr>
        <w:jc w:val="both"/>
        <w:rPr>
          <w:sz w:val="24"/>
          <w:szCs w:val="24"/>
        </w:rPr>
      </w:pPr>
    </w:p>
    <w:p w14:paraId="65A94349" w14:textId="29872615" w:rsidR="004C284C" w:rsidRDefault="004C284C" w:rsidP="0004721A">
      <w:pPr>
        <w:jc w:val="both"/>
        <w:rPr>
          <w:sz w:val="24"/>
          <w:szCs w:val="24"/>
        </w:rPr>
      </w:pPr>
    </w:p>
    <w:p w14:paraId="40CCAFF2" w14:textId="0786B939" w:rsidR="004C284C" w:rsidRDefault="004C284C" w:rsidP="0004721A">
      <w:pPr>
        <w:jc w:val="both"/>
        <w:rPr>
          <w:sz w:val="24"/>
          <w:szCs w:val="24"/>
        </w:rPr>
      </w:pPr>
    </w:p>
    <w:p w14:paraId="567C7F2C" w14:textId="01278F0F" w:rsidR="004C284C" w:rsidRDefault="004C284C" w:rsidP="0004721A">
      <w:pPr>
        <w:jc w:val="both"/>
        <w:rPr>
          <w:sz w:val="24"/>
          <w:szCs w:val="24"/>
        </w:rPr>
      </w:pPr>
    </w:p>
    <w:p w14:paraId="65A7DE48" w14:textId="740753F6" w:rsidR="004C284C" w:rsidRDefault="004C284C" w:rsidP="0004721A">
      <w:pPr>
        <w:jc w:val="both"/>
        <w:rPr>
          <w:sz w:val="24"/>
          <w:szCs w:val="24"/>
        </w:rPr>
      </w:pPr>
    </w:p>
    <w:p w14:paraId="582CE792" w14:textId="4DBCB8C2" w:rsidR="004C284C" w:rsidRDefault="004C284C" w:rsidP="0004721A">
      <w:pPr>
        <w:jc w:val="both"/>
        <w:rPr>
          <w:sz w:val="24"/>
          <w:szCs w:val="24"/>
        </w:rPr>
      </w:pPr>
    </w:p>
    <w:p w14:paraId="5C08D9D2" w14:textId="5A9923FB" w:rsidR="004C284C" w:rsidRDefault="004C284C" w:rsidP="0004721A">
      <w:pPr>
        <w:jc w:val="both"/>
        <w:rPr>
          <w:sz w:val="24"/>
          <w:szCs w:val="24"/>
        </w:rPr>
      </w:pPr>
    </w:p>
    <w:p w14:paraId="40063418" w14:textId="49094360" w:rsidR="004C284C" w:rsidRDefault="004C284C" w:rsidP="0004721A">
      <w:pPr>
        <w:jc w:val="both"/>
        <w:rPr>
          <w:sz w:val="24"/>
          <w:szCs w:val="24"/>
        </w:rPr>
      </w:pPr>
    </w:p>
    <w:p w14:paraId="036A9EBC" w14:textId="77777777" w:rsidR="004C284C" w:rsidRDefault="004C284C" w:rsidP="0004721A">
      <w:pPr>
        <w:jc w:val="both"/>
        <w:rPr>
          <w:sz w:val="24"/>
          <w:szCs w:val="24"/>
        </w:rPr>
      </w:pPr>
    </w:p>
    <w:p w14:paraId="1F080B02" w14:textId="77777777" w:rsidR="0004721A" w:rsidRPr="004C284C" w:rsidRDefault="0004721A" w:rsidP="0004721A">
      <w:pPr>
        <w:jc w:val="both"/>
        <w:rPr>
          <w:b/>
          <w:bCs/>
          <w:sz w:val="24"/>
          <w:szCs w:val="24"/>
        </w:rPr>
      </w:pPr>
      <w:r w:rsidRPr="004C284C">
        <w:rPr>
          <w:b/>
          <w:bCs/>
          <w:sz w:val="24"/>
          <w:szCs w:val="24"/>
        </w:rPr>
        <w:lastRenderedPageBreak/>
        <w:t>Decrease of Period by User command</w:t>
      </w:r>
    </w:p>
    <w:p w14:paraId="129B0C65" w14:textId="77777777" w:rsidR="0004721A" w:rsidRDefault="0004721A" w:rsidP="0004721A">
      <w:pPr>
        <w:jc w:val="both"/>
        <w:rPr>
          <w:sz w:val="24"/>
          <w:szCs w:val="24"/>
        </w:rPr>
      </w:pPr>
      <w:r>
        <w:rPr>
          <w:noProof/>
          <w:sz w:val="24"/>
          <w:szCs w:val="24"/>
        </w:rPr>
        <w:drawing>
          <wp:inline distT="0" distB="0" distL="0" distR="0" wp14:anchorId="6EC2FAA0" wp14:editId="4915BAA5">
            <wp:extent cx="3360420" cy="291084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60420" cy="2910840"/>
                    </a:xfrm>
                    <a:prstGeom prst="rect">
                      <a:avLst/>
                    </a:prstGeom>
                  </pic:spPr>
                </pic:pic>
              </a:graphicData>
            </a:graphic>
          </wp:inline>
        </w:drawing>
      </w:r>
    </w:p>
    <w:p w14:paraId="613728CD" w14:textId="77777777" w:rsidR="0004721A" w:rsidRPr="004C284C" w:rsidRDefault="0004721A" w:rsidP="0004721A">
      <w:pPr>
        <w:jc w:val="both"/>
        <w:rPr>
          <w:b/>
          <w:bCs/>
          <w:sz w:val="24"/>
          <w:szCs w:val="24"/>
        </w:rPr>
      </w:pPr>
      <w:r w:rsidRPr="004C284C">
        <w:rPr>
          <w:b/>
          <w:bCs/>
          <w:sz w:val="24"/>
          <w:szCs w:val="24"/>
        </w:rPr>
        <w:t>Variations of Duty Cycle due to Period Change</w:t>
      </w:r>
    </w:p>
    <w:p w14:paraId="1C251D76" w14:textId="77777777" w:rsidR="0004721A" w:rsidRDefault="0004721A" w:rsidP="0004721A">
      <w:pPr>
        <w:jc w:val="both"/>
        <w:rPr>
          <w:sz w:val="24"/>
          <w:szCs w:val="24"/>
        </w:rPr>
      </w:pPr>
      <w:r>
        <w:rPr>
          <w:noProof/>
          <w:sz w:val="24"/>
          <w:szCs w:val="24"/>
        </w:rPr>
        <w:drawing>
          <wp:inline distT="0" distB="0" distL="0" distR="0" wp14:anchorId="61A622C8" wp14:editId="3D914080">
            <wp:extent cx="5731510" cy="3603625"/>
            <wp:effectExtent l="0" t="0" r="2540" b="0"/>
            <wp:docPr id="14" name="Picture 1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14:paraId="56E7FB4D" w14:textId="77777777" w:rsidR="0004721A" w:rsidRDefault="0004721A" w:rsidP="0004721A">
      <w:pPr>
        <w:jc w:val="both"/>
        <w:rPr>
          <w:sz w:val="24"/>
          <w:szCs w:val="24"/>
        </w:rPr>
      </w:pPr>
      <w:r>
        <w:rPr>
          <w:noProof/>
          <w:sz w:val="24"/>
          <w:szCs w:val="24"/>
        </w:rPr>
        <w:lastRenderedPageBreak/>
        <w:drawing>
          <wp:inline distT="0" distB="0" distL="0" distR="0" wp14:anchorId="08645348" wp14:editId="0BDBB066">
            <wp:extent cx="5731510" cy="3603625"/>
            <wp:effectExtent l="0" t="0" r="2540" b="0"/>
            <wp:docPr id="15" name="Picture 1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14:paraId="1CA0A519" w14:textId="77777777" w:rsidR="0004721A" w:rsidRPr="004C284C" w:rsidRDefault="0004721A" w:rsidP="0004721A">
      <w:pPr>
        <w:jc w:val="both"/>
        <w:rPr>
          <w:b/>
          <w:bCs/>
          <w:sz w:val="24"/>
          <w:szCs w:val="24"/>
        </w:rPr>
      </w:pPr>
      <w:r w:rsidRPr="004C284C">
        <w:rPr>
          <w:b/>
          <w:bCs/>
          <w:sz w:val="24"/>
          <w:szCs w:val="24"/>
        </w:rPr>
        <w:t>Default Duty Cycle by user command</w:t>
      </w:r>
    </w:p>
    <w:p w14:paraId="59EA67AD" w14:textId="77777777" w:rsidR="0004721A" w:rsidRDefault="0004721A" w:rsidP="0004721A">
      <w:pPr>
        <w:jc w:val="both"/>
        <w:rPr>
          <w:sz w:val="24"/>
          <w:szCs w:val="24"/>
        </w:rPr>
      </w:pPr>
      <w:r>
        <w:rPr>
          <w:noProof/>
          <w:sz w:val="24"/>
          <w:szCs w:val="24"/>
        </w:rPr>
        <w:drawing>
          <wp:inline distT="0" distB="0" distL="0" distR="0" wp14:anchorId="060AF839" wp14:editId="6DE15AE7">
            <wp:extent cx="3573780" cy="784860"/>
            <wp:effectExtent l="0" t="0" r="762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73780" cy="784860"/>
                    </a:xfrm>
                    <a:prstGeom prst="rect">
                      <a:avLst/>
                    </a:prstGeom>
                  </pic:spPr>
                </pic:pic>
              </a:graphicData>
            </a:graphic>
          </wp:inline>
        </w:drawing>
      </w:r>
    </w:p>
    <w:p w14:paraId="10984F83" w14:textId="77777777" w:rsidR="0004721A" w:rsidRDefault="0004721A" w:rsidP="0004721A">
      <w:pPr>
        <w:jc w:val="both"/>
        <w:rPr>
          <w:sz w:val="24"/>
          <w:szCs w:val="24"/>
        </w:rPr>
      </w:pPr>
      <w:r>
        <w:rPr>
          <w:noProof/>
          <w:sz w:val="24"/>
          <w:szCs w:val="24"/>
        </w:rPr>
        <w:drawing>
          <wp:inline distT="0" distB="0" distL="0" distR="0" wp14:anchorId="79693298" wp14:editId="53C6F9F6">
            <wp:extent cx="5731510" cy="3603625"/>
            <wp:effectExtent l="0" t="0" r="2540" b="0"/>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14:paraId="3E2F0B23" w14:textId="77777777" w:rsidR="0004721A" w:rsidRDefault="0004721A" w:rsidP="0004721A">
      <w:pPr>
        <w:jc w:val="both"/>
        <w:rPr>
          <w:sz w:val="24"/>
          <w:szCs w:val="24"/>
        </w:rPr>
      </w:pPr>
    </w:p>
    <w:p w14:paraId="2DCB208C" w14:textId="77777777" w:rsidR="0004721A" w:rsidRPr="004C284C" w:rsidRDefault="0004721A" w:rsidP="0004721A">
      <w:pPr>
        <w:jc w:val="both"/>
        <w:rPr>
          <w:b/>
          <w:bCs/>
          <w:sz w:val="24"/>
          <w:szCs w:val="24"/>
        </w:rPr>
      </w:pPr>
      <w:r w:rsidRPr="004C284C">
        <w:rPr>
          <w:b/>
          <w:bCs/>
          <w:sz w:val="24"/>
          <w:szCs w:val="24"/>
        </w:rPr>
        <w:lastRenderedPageBreak/>
        <w:t>Temp Variation by user command</w:t>
      </w:r>
    </w:p>
    <w:p w14:paraId="64AC64BD" w14:textId="77777777" w:rsidR="0004721A" w:rsidRDefault="0004721A" w:rsidP="0004721A">
      <w:pPr>
        <w:jc w:val="both"/>
        <w:rPr>
          <w:sz w:val="24"/>
          <w:szCs w:val="24"/>
        </w:rPr>
      </w:pPr>
      <w:r>
        <w:rPr>
          <w:noProof/>
          <w:sz w:val="24"/>
          <w:szCs w:val="24"/>
        </w:rPr>
        <w:drawing>
          <wp:inline distT="0" distB="0" distL="0" distR="0" wp14:anchorId="13703F3E" wp14:editId="5436DE13">
            <wp:extent cx="2659380" cy="1470660"/>
            <wp:effectExtent l="0" t="0" r="762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59380" cy="1470660"/>
                    </a:xfrm>
                    <a:prstGeom prst="rect">
                      <a:avLst/>
                    </a:prstGeom>
                  </pic:spPr>
                </pic:pic>
              </a:graphicData>
            </a:graphic>
          </wp:inline>
        </w:drawing>
      </w:r>
    </w:p>
    <w:p w14:paraId="44A1843F" w14:textId="77777777" w:rsidR="0004721A" w:rsidRPr="004C284C" w:rsidRDefault="0004721A" w:rsidP="0004721A">
      <w:pPr>
        <w:jc w:val="both"/>
        <w:rPr>
          <w:b/>
          <w:bCs/>
          <w:sz w:val="24"/>
          <w:szCs w:val="24"/>
        </w:rPr>
      </w:pPr>
      <w:r w:rsidRPr="004C284C">
        <w:rPr>
          <w:b/>
          <w:bCs/>
          <w:sz w:val="24"/>
          <w:szCs w:val="24"/>
        </w:rPr>
        <w:t>Temperature Displayed in Degree, Celsius and Kelvin on user command</w:t>
      </w:r>
    </w:p>
    <w:p w14:paraId="035B39B6" w14:textId="77777777" w:rsidR="0004721A" w:rsidRDefault="0004721A" w:rsidP="0004721A">
      <w:pPr>
        <w:jc w:val="both"/>
        <w:rPr>
          <w:sz w:val="24"/>
          <w:szCs w:val="24"/>
        </w:rPr>
      </w:pPr>
      <w:r>
        <w:rPr>
          <w:noProof/>
          <w:sz w:val="24"/>
          <w:szCs w:val="24"/>
        </w:rPr>
        <w:drawing>
          <wp:inline distT="0" distB="0" distL="0" distR="0" wp14:anchorId="57F273B7" wp14:editId="0B4E1424">
            <wp:extent cx="2903220" cy="998220"/>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903220" cy="998220"/>
                    </a:xfrm>
                    <a:prstGeom prst="rect">
                      <a:avLst/>
                    </a:prstGeom>
                  </pic:spPr>
                </pic:pic>
              </a:graphicData>
            </a:graphic>
          </wp:inline>
        </w:drawing>
      </w:r>
    </w:p>
    <w:p w14:paraId="5DC19FE8" w14:textId="77777777" w:rsidR="0004721A" w:rsidRDefault="0004721A" w:rsidP="0004721A">
      <w:pPr>
        <w:jc w:val="both"/>
        <w:rPr>
          <w:sz w:val="24"/>
          <w:szCs w:val="24"/>
        </w:rPr>
      </w:pPr>
    </w:p>
    <w:p w14:paraId="6820683D" w14:textId="77777777" w:rsidR="0004721A" w:rsidRPr="004C284C" w:rsidRDefault="0004721A" w:rsidP="0004721A">
      <w:pPr>
        <w:jc w:val="both"/>
        <w:rPr>
          <w:b/>
          <w:bCs/>
          <w:sz w:val="24"/>
          <w:szCs w:val="24"/>
        </w:rPr>
      </w:pPr>
      <w:r w:rsidRPr="004C284C">
        <w:rPr>
          <w:b/>
          <w:bCs/>
          <w:sz w:val="24"/>
          <w:szCs w:val="24"/>
        </w:rPr>
        <w:t>Supplemental Element</w:t>
      </w:r>
    </w:p>
    <w:p w14:paraId="3E4BC7A6" w14:textId="77777777" w:rsidR="0004721A" w:rsidRDefault="0004721A" w:rsidP="0004721A">
      <w:pPr>
        <w:jc w:val="both"/>
        <w:rPr>
          <w:sz w:val="24"/>
          <w:szCs w:val="24"/>
        </w:rPr>
      </w:pPr>
      <w:r>
        <w:rPr>
          <w:sz w:val="24"/>
          <w:szCs w:val="24"/>
        </w:rPr>
        <w:t>The Supplemental Elements to change the units of temperature measurements, to alter the duty cycle of the PWM cycle and Period of the duty cycle is also shown in the above images.</w:t>
      </w:r>
    </w:p>
    <w:p w14:paraId="7C36FCD3" w14:textId="77777777" w:rsidR="0004721A" w:rsidRPr="004C284C" w:rsidRDefault="0004721A" w:rsidP="0004721A">
      <w:pPr>
        <w:jc w:val="both"/>
        <w:rPr>
          <w:b/>
          <w:bCs/>
          <w:sz w:val="24"/>
          <w:szCs w:val="24"/>
        </w:rPr>
      </w:pPr>
      <w:r w:rsidRPr="004C284C">
        <w:rPr>
          <w:b/>
          <w:bCs/>
          <w:sz w:val="24"/>
          <w:szCs w:val="24"/>
        </w:rPr>
        <w:t>Generation of PWM using the PCA of Atmel AT89C51RC2</w:t>
      </w:r>
    </w:p>
    <w:p w14:paraId="648E1C77" w14:textId="77777777" w:rsidR="0004721A" w:rsidRDefault="0004721A" w:rsidP="0004721A">
      <w:pPr>
        <w:jc w:val="both"/>
        <w:rPr>
          <w:sz w:val="24"/>
          <w:szCs w:val="24"/>
        </w:rPr>
      </w:pPr>
      <w:r>
        <w:rPr>
          <w:noProof/>
          <w:sz w:val="24"/>
          <w:szCs w:val="24"/>
        </w:rPr>
        <w:drawing>
          <wp:inline distT="0" distB="0" distL="0" distR="0" wp14:anchorId="4D6768B1" wp14:editId="1328304F">
            <wp:extent cx="5731510" cy="3603625"/>
            <wp:effectExtent l="0" t="0" r="2540" b="0"/>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14:paraId="3AE6FE23" w14:textId="77777777" w:rsidR="0004721A" w:rsidRDefault="0004721A" w:rsidP="0004721A">
      <w:pPr>
        <w:jc w:val="both"/>
        <w:rPr>
          <w:sz w:val="24"/>
          <w:szCs w:val="24"/>
        </w:rPr>
      </w:pPr>
    </w:p>
    <w:p w14:paraId="4AB056B0" w14:textId="77777777" w:rsidR="0004721A" w:rsidRPr="004C284C" w:rsidRDefault="0004721A" w:rsidP="0004721A">
      <w:pPr>
        <w:jc w:val="both"/>
        <w:rPr>
          <w:b/>
          <w:bCs/>
          <w:sz w:val="24"/>
          <w:szCs w:val="24"/>
        </w:rPr>
      </w:pPr>
      <w:r w:rsidRPr="004C284C">
        <w:rPr>
          <w:b/>
          <w:bCs/>
          <w:sz w:val="24"/>
          <w:szCs w:val="24"/>
        </w:rPr>
        <w:lastRenderedPageBreak/>
        <w:t>F</w:t>
      </w:r>
      <w:r w:rsidRPr="004C284C">
        <w:rPr>
          <w:b/>
          <w:bCs/>
          <w:sz w:val="24"/>
          <w:szCs w:val="24"/>
          <w:vertAlign w:val="subscript"/>
        </w:rPr>
        <w:t xml:space="preserve">CLK PERIPHERAL   </w:t>
      </w:r>
      <w:r w:rsidRPr="004C284C">
        <w:rPr>
          <w:b/>
          <w:bCs/>
          <w:sz w:val="24"/>
          <w:szCs w:val="24"/>
        </w:rPr>
        <w:t>Maximum Frequency as supported by the CKRL Register</w:t>
      </w:r>
    </w:p>
    <w:p w14:paraId="69FA6CD6" w14:textId="77777777" w:rsidR="0004721A" w:rsidRDefault="0004721A" w:rsidP="0004721A">
      <w:pPr>
        <w:jc w:val="both"/>
        <w:rPr>
          <w:sz w:val="24"/>
          <w:szCs w:val="24"/>
        </w:rPr>
      </w:pPr>
      <w:r>
        <w:rPr>
          <w:noProof/>
          <w:sz w:val="24"/>
          <w:szCs w:val="24"/>
        </w:rPr>
        <w:drawing>
          <wp:inline distT="0" distB="0" distL="0" distR="0" wp14:anchorId="07D210A8" wp14:editId="20D5BB39">
            <wp:extent cx="5731510" cy="3603625"/>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14:paraId="472E31D9" w14:textId="77777777" w:rsidR="0004721A" w:rsidRPr="00202854" w:rsidRDefault="0004721A" w:rsidP="0004721A">
      <w:pPr>
        <w:jc w:val="both"/>
        <w:rPr>
          <w:sz w:val="24"/>
          <w:szCs w:val="24"/>
        </w:rPr>
      </w:pPr>
    </w:p>
    <w:p w14:paraId="523B1F15" w14:textId="77777777" w:rsidR="0004721A" w:rsidRPr="004C284C" w:rsidRDefault="0004721A" w:rsidP="0004721A">
      <w:pPr>
        <w:jc w:val="both"/>
        <w:rPr>
          <w:b/>
          <w:bCs/>
          <w:sz w:val="24"/>
          <w:szCs w:val="24"/>
        </w:rPr>
      </w:pPr>
      <w:r w:rsidRPr="004C284C">
        <w:rPr>
          <w:b/>
          <w:bCs/>
          <w:sz w:val="24"/>
          <w:szCs w:val="24"/>
        </w:rPr>
        <w:t>F</w:t>
      </w:r>
      <w:r w:rsidRPr="004C284C">
        <w:rPr>
          <w:b/>
          <w:bCs/>
          <w:sz w:val="24"/>
          <w:szCs w:val="24"/>
          <w:vertAlign w:val="subscript"/>
        </w:rPr>
        <w:t xml:space="preserve">CLK PERIPHERAL   </w:t>
      </w:r>
      <w:r w:rsidRPr="004C284C">
        <w:rPr>
          <w:b/>
          <w:bCs/>
          <w:sz w:val="24"/>
          <w:szCs w:val="24"/>
        </w:rPr>
        <w:t>Minimum Frequency as supported by the CKRL Register</w:t>
      </w:r>
    </w:p>
    <w:p w14:paraId="41244CE2" w14:textId="77777777" w:rsidR="0004721A" w:rsidRDefault="0004721A" w:rsidP="0004721A">
      <w:pPr>
        <w:jc w:val="both"/>
        <w:rPr>
          <w:sz w:val="24"/>
          <w:szCs w:val="24"/>
        </w:rPr>
      </w:pPr>
      <w:r>
        <w:rPr>
          <w:noProof/>
          <w:sz w:val="24"/>
          <w:szCs w:val="24"/>
        </w:rPr>
        <w:drawing>
          <wp:inline distT="0" distB="0" distL="0" distR="0" wp14:anchorId="427C4A68" wp14:editId="353F434F">
            <wp:extent cx="5731510" cy="3603625"/>
            <wp:effectExtent l="0" t="0" r="254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14:paraId="28A6554B" w14:textId="77777777" w:rsidR="0004721A" w:rsidRDefault="0004721A" w:rsidP="0004721A">
      <w:pPr>
        <w:jc w:val="both"/>
        <w:rPr>
          <w:sz w:val="24"/>
          <w:szCs w:val="24"/>
        </w:rPr>
      </w:pPr>
    </w:p>
    <w:p w14:paraId="1022D3E6" w14:textId="77777777" w:rsidR="0004721A" w:rsidRDefault="0004721A" w:rsidP="0004721A">
      <w:pPr>
        <w:jc w:val="both"/>
        <w:rPr>
          <w:sz w:val="24"/>
          <w:szCs w:val="24"/>
        </w:rPr>
      </w:pPr>
    </w:p>
    <w:p w14:paraId="2327D421" w14:textId="77777777" w:rsidR="0004721A" w:rsidRPr="004C284C" w:rsidRDefault="0004721A" w:rsidP="0004721A">
      <w:pPr>
        <w:jc w:val="both"/>
        <w:rPr>
          <w:b/>
          <w:bCs/>
          <w:sz w:val="24"/>
          <w:szCs w:val="24"/>
        </w:rPr>
      </w:pPr>
      <w:r w:rsidRPr="004C284C">
        <w:rPr>
          <w:b/>
          <w:bCs/>
          <w:sz w:val="24"/>
          <w:szCs w:val="24"/>
        </w:rPr>
        <w:lastRenderedPageBreak/>
        <w:t xml:space="preserve">IDLE Mode </w:t>
      </w:r>
    </w:p>
    <w:p w14:paraId="4A01CAF5" w14:textId="77777777" w:rsidR="0004721A" w:rsidRDefault="0004721A" w:rsidP="0004721A">
      <w:pPr>
        <w:jc w:val="both"/>
        <w:rPr>
          <w:sz w:val="24"/>
          <w:szCs w:val="24"/>
        </w:rPr>
      </w:pPr>
      <w:r>
        <w:rPr>
          <w:sz w:val="24"/>
          <w:szCs w:val="24"/>
        </w:rPr>
        <w:t>In the IDLE Mode the ALE and PSEN are high</w:t>
      </w:r>
    </w:p>
    <w:p w14:paraId="41D3F218" w14:textId="77777777" w:rsidR="0004721A" w:rsidRDefault="0004721A" w:rsidP="0004721A">
      <w:pPr>
        <w:jc w:val="both"/>
        <w:rPr>
          <w:sz w:val="24"/>
          <w:szCs w:val="24"/>
        </w:rPr>
      </w:pPr>
      <w:r>
        <w:rPr>
          <w:noProof/>
          <w:sz w:val="24"/>
          <w:szCs w:val="24"/>
        </w:rPr>
        <w:drawing>
          <wp:inline distT="0" distB="0" distL="0" distR="0" wp14:anchorId="57060B22" wp14:editId="1DE60499">
            <wp:extent cx="5731510" cy="3603625"/>
            <wp:effectExtent l="0" t="0" r="254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14:paraId="7AFB5B6E" w14:textId="2C583225" w:rsidR="0004721A" w:rsidRDefault="0004721A" w:rsidP="0004721A">
      <w:pPr>
        <w:jc w:val="both"/>
        <w:rPr>
          <w:sz w:val="24"/>
          <w:szCs w:val="24"/>
        </w:rPr>
      </w:pPr>
      <w:r>
        <w:rPr>
          <w:noProof/>
          <w:sz w:val="24"/>
          <w:szCs w:val="24"/>
        </w:rPr>
        <w:drawing>
          <wp:inline distT="0" distB="0" distL="0" distR="0" wp14:anchorId="1C4B34FB" wp14:editId="0C3C3B08">
            <wp:extent cx="5731510" cy="3603625"/>
            <wp:effectExtent l="0" t="0" r="254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14:paraId="4E88707C" w14:textId="635023FB" w:rsidR="004C284C" w:rsidRDefault="004C284C" w:rsidP="0004721A">
      <w:pPr>
        <w:jc w:val="both"/>
        <w:rPr>
          <w:sz w:val="24"/>
          <w:szCs w:val="24"/>
        </w:rPr>
      </w:pPr>
    </w:p>
    <w:p w14:paraId="14813358" w14:textId="3B9B84AC" w:rsidR="004C284C" w:rsidRDefault="004C284C" w:rsidP="0004721A">
      <w:pPr>
        <w:jc w:val="both"/>
        <w:rPr>
          <w:sz w:val="24"/>
          <w:szCs w:val="24"/>
        </w:rPr>
      </w:pPr>
    </w:p>
    <w:p w14:paraId="583D7BD2" w14:textId="77777777" w:rsidR="004C284C" w:rsidRDefault="004C284C" w:rsidP="0004721A">
      <w:pPr>
        <w:jc w:val="both"/>
        <w:rPr>
          <w:sz w:val="24"/>
          <w:szCs w:val="24"/>
        </w:rPr>
      </w:pPr>
    </w:p>
    <w:p w14:paraId="17EF8D90" w14:textId="77777777" w:rsidR="0004721A" w:rsidRPr="004C284C" w:rsidRDefault="0004721A" w:rsidP="0004721A">
      <w:pPr>
        <w:jc w:val="both"/>
        <w:rPr>
          <w:b/>
          <w:bCs/>
          <w:sz w:val="24"/>
          <w:szCs w:val="24"/>
        </w:rPr>
      </w:pPr>
      <w:r w:rsidRPr="004C284C">
        <w:rPr>
          <w:b/>
          <w:bCs/>
          <w:sz w:val="24"/>
          <w:szCs w:val="24"/>
        </w:rPr>
        <w:lastRenderedPageBreak/>
        <w:t>Power Down Mode</w:t>
      </w:r>
    </w:p>
    <w:p w14:paraId="5C1697DD" w14:textId="77777777" w:rsidR="0004721A" w:rsidRDefault="0004721A" w:rsidP="0004721A">
      <w:pPr>
        <w:jc w:val="both"/>
        <w:rPr>
          <w:sz w:val="24"/>
          <w:szCs w:val="24"/>
        </w:rPr>
      </w:pPr>
      <w:r>
        <w:rPr>
          <w:sz w:val="24"/>
          <w:szCs w:val="24"/>
        </w:rPr>
        <w:t>In the Power down mode the oscillator is stopped.</w:t>
      </w:r>
    </w:p>
    <w:p w14:paraId="69CCEF38" w14:textId="77777777" w:rsidR="0004721A" w:rsidRDefault="0004721A" w:rsidP="0004721A">
      <w:pPr>
        <w:jc w:val="both"/>
        <w:rPr>
          <w:sz w:val="24"/>
          <w:szCs w:val="24"/>
        </w:rPr>
      </w:pPr>
      <w:r>
        <w:rPr>
          <w:noProof/>
          <w:sz w:val="24"/>
          <w:szCs w:val="24"/>
        </w:rPr>
        <w:drawing>
          <wp:inline distT="0" distB="0" distL="0" distR="0" wp14:anchorId="7DB15E12" wp14:editId="1872D346">
            <wp:extent cx="5731510" cy="3603625"/>
            <wp:effectExtent l="0" t="0" r="254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14:paraId="760233CC" w14:textId="77777777" w:rsidR="0004721A" w:rsidRDefault="0004721A" w:rsidP="0004721A"/>
    <w:p w14:paraId="4D8A0DFF" w14:textId="77777777" w:rsidR="0004721A" w:rsidRDefault="0004721A" w:rsidP="0004721A"/>
    <w:p w14:paraId="4447D743" w14:textId="77777777" w:rsidR="0004721A" w:rsidRPr="004C284C" w:rsidRDefault="0004721A" w:rsidP="0004721A">
      <w:pPr>
        <w:rPr>
          <w:b/>
          <w:bCs/>
          <w:sz w:val="28"/>
          <w:szCs w:val="28"/>
        </w:rPr>
      </w:pPr>
      <w:r w:rsidRPr="004C284C">
        <w:rPr>
          <w:b/>
          <w:bCs/>
          <w:sz w:val="28"/>
          <w:szCs w:val="28"/>
        </w:rPr>
        <w:t>Optional Elements:</w:t>
      </w:r>
    </w:p>
    <w:p w14:paraId="131A0733" w14:textId="77777777" w:rsidR="0004721A" w:rsidRDefault="0004721A" w:rsidP="0004721A">
      <w:r>
        <w:t xml:space="preserve">The Optional Elements for the Assembly Interfacing with C and Heap Management and the issue of memory fragmentation was shown to the TA during the Signoff. </w:t>
      </w:r>
    </w:p>
    <w:p w14:paraId="6892EB8B" w14:textId="77777777" w:rsidR="0004721A" w:rsidRDefault="0004721A" w:rsidP="0004721A">
      <w:r>
        <w:t>The System Performance between Polling and Interrupt based Serial Port Driver was demonstrated with the glowing of LED and terminal screenshots.</w:t>
      </w:r>
    </w:p>
    <w:p w14:paraId="6763204A" w14:textId="3015DA71" w:rsidR="0004721A" w:rsidRDefault="0004721A" w:rsidP="0004721A">
      <w:r>
        <w:t>On the terminal, a character (In this case ‘z’) was continuously printed, and the user was asked to input characters on the terminal. In case of Polling the system was less responsive to the inputs from the user as the system was busy continuously polling the busy flag of UART. In case of Interrupt based the system was more responsive to the inputs of the user.</w:t>
      </w:r>
    </w:p>
    <w:p w14:paraId="5169FA4A" w14:textId="69B3CF88" w:rsidR="003075B3" w:rsidRDefault="003075B3" w:rsidP="0004721A"/>
    <w:p w14:paraId="322D8EC4" w14:textId="18CAC06F" w:rsidR="003075B3" w:rsidRDefault="003075B3" w:rsidP="0004721A"/>
    <w:p w14:paraId="354523E3" w14:textId="387E92D5" w:rsidR="003075B3" w:rsidRDefault="003075B3" w:rsidP="0004721A"/>
    <w:p w14:paraId="6AD3C746" w14:textId="5990B6B9" w:rsidR="003075B3" w:rsidRDefault="003075B3" w:rsidP="0004721A"/>
    <w:p w14:paraId="1406D64E" w14:textId="655837D7" w:rsidR="003075B3" w:rsidRDefault="003075B3" w:rsidP="0004721A"/>
    <w:p w14:paraId="04631437" w14:textId="77777777" w:rsidR="003075B3" w:rsidRDefault="003075B3" w:rsidP="0004721A"/>
    <w:p w14:paraId="60DAAD31" w14:textId="77777777" w:rsidR="0004721A" w:rsidRPr="004C284C" w:rsidRDefault="0004721A" w:rsidP="0004721A">
      <w:pPr>
        <w:rPr>
          <w:b/>
          <w:bCs/>
        </w:rPr>
      </w:pPr>
      <w:r w:rsidRPr="004C284C">
        <w:rPr>
          <w:b/>
          <w:bCs/>
        </w:rPr>
        <w:lastRenderedPageBreak/>
        <w:t>Polling Based Driver</w:t>
      </w:r>
    </w:p>
    <w:p w14:paraId="403329BC" w14:textId="77777777" w:rsidR="0004721A" w:rsidRDefault="0004721A" w:rsidP="0004721A">
      <w:r>
        <w:rPr>
          <w:noProof/>
        </w:rPr>
        <w:drawing>
          <wp:inline distT="0" distB="0" distL="0" distR="0" wp14:anchorId="081FEC4A" wp14:editId="4BB88DC7">
            <wp:extent cx="5731510" cy="1765935"/>
            <wp:effectExtent l="0" t="0" r="2540" b="5715"/>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765935"/>
                    </a:xfrm>
                    <a:prstGeom prst="rect">
                      <a:avLst/>
                    </a:prstGeom>
                  </pic:spPr>
                </pic:pic>
              </a:graphicData>
            </a:graphic>
          </wp:inline>
        </w:drawing>
      </w:r>
    </w:p>
    <w:p w14:paraId="05D4F195" w14:textId="77777777" w:rsidR="0004721A" w:rsidRDefault="0004721A" w:rsidP="0004721A"/>
    <w:p w14:paraId="5544A444" w14:textId="77777777" w:rsidR="0004721A" w:rsidRPr="004C284C" w:rsidRDefault="0004721A" w:rsidP="0004721A">
      <w:pPr>
        <w:rPr>
          <w:b/>
          <w:bCs/>
        </w:rPr>
      </w:pPr>
      <w:r w:rsidRPr="004C284C">
        <w:rPr>
          <w:b/>
          <w:bCs/>
        </w:rPr>
        <w:t>Interrupt Based Driver</w:t>
      </w:r>
    </w:p>
    <w:p w14:paraId="4F84B009" w14:textId="3145F6B6" w:rsidR="0004721A" w:rsidRDefault="0004721A">
      <w:r>
        <w:rPr>
          <w:noProof/>
        </w:rPr>
        <w:drawing>
          <wp:inline distT="0" distB="0" distL="0" distR="0" wp14:anchorId="0223DC4B" wp14:editId="34C6EA49">
            <wp:extent cx="5731510" cy="1009015"/>
            <wp:effectExtent l="0" t="0" r="2540" b="635"/>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009015"/>
                    </a:xfrm>
                    <a:prstGeom prst="rect">
                      <a:avLst/>
                    </a:prstGeom>
                  </pic:spPr>
                </pic:pic>
              </a:graphicData>
            </a:graphic>
          </wp:inline>
        </w:drawing>
      </w:r>
    </w:p>
    <w:p w14:paraId="64165F29" w14:textId="77777777" w:rsidR="004C284C" w:rsidRDefault="004C284C"/>
    <w:p w14:paraId="58DD0063" w14:textId="77777777" w:rsidR="004C284C" w:rsidRPr="00D449C4" w:rsidRDefault="004C284C" w:rsidP="004C284C">
      <w:pPr>
        <w:jc w:val="both"/>
        <w:rPr>
          <w:b/>
          <w:bCs/>
          <w:sz w:val="28"/>
          <w:szCs w:val="28"/>
        </w:rPr>
      </w:pPr>
      <w:r w:rsidRPr="00D449C4">
        <w:rPr>
          <w:b/>
          <w:bCs/>
          <w:sz w:val="28"/>
          <w:szCs w:val="28"/>
        </w:rPr>
        <w:t>Key Learnings from TA Comments</w:t>
      </w:r>
    </w:p>
    <w:p w14:paraId="3164CC81" w14:textId="06D65937" w:rsidR="004C284C" w:rsidRDefault="004C284C" w:rsidP="004C284C">
      <w:pPr>
        <w:pStyle w:val="ListParagraph"/>
        <w:numPr>
          <w:ilvl w:val="0"/>
          <w:numId w:val="3"/>
        </w:numPr>
        <w:rPr>
          <w:sz w:val="24"/>
          <w:szCs w:val="24"/>
        </w:rPr>
      </w:pPr>
      <w:r>
        <w:rPr>
          <w:sz w:val="24"/>
          <w:szCs w:val="24"/>
        </w:rPr>
        <w:t>Deallocation of memory</w:t>
      </w:r>
    </w:p>
    <w:p w14:paraId="1FB817BE" w14:textId="53254787" w:rsidR="004C284C" w:rsidRDefault="004C284C" w:rsidP="004C284C">
      <w:pPr>
        <w:pStyle w:val="ListParagraph"/>
        <w:numPr>
          <w:ilvl w:val="0"/>
          <w:numId w:val="3"/>
        </w:numPr>
        <w:rPr>
          <w:sz w:val="24"/>
          <w:szCs w:val="24"/>
        </w:rPr>
      </w:pPr>
      <w:r>
        <w:rPr>
          <w:sz w:val="24"/>
          <w:szCs w:val="24"/>
        </w:rPr>
        <w:t>Heap Management</w:t>
      </w:r>
    </w:p>
    <w:p w14:paraId="3322CB46" w14:textId="166C3C9D" w:rsidR="004C284C" w:rsidRDefault="004C284C" w:rsidP="004C284C">
      <w:pPr>
        <w:pStyle w:val="ListParagraph"/>
        <w:numPr>
          <w:ilvl w:val="0"/>
          <w:numId w:val="3"/>
        </w:numPr>
        <w:rPr>
          <w:sz w:val="24"/>
          <w:szCs w:val="24"/>
        </w:rPr>
      </w:pPr>
      <w:r>
        <w:rPr>
          <w:sz w:val="24"/>
          <w:szCs w:val="24"/>
        </w:rPr>
        <w:t>Timer usage to set sample rate for ADC</w:t>
      </w:r>
    </w:p>
    <w:p w14:paraId="515E1B6A" w14:textId="36E5E20A" w:rsidR="004C284C" w:rsidRPr="004C284C" w:rsidRDefault="004C284C" w:rsidP="004C284C">
      <w:pPr>
        <w:pStyle w:val="ListParagraph"/>
        <w:numPr>
          <w:ilvl w:val="0"/>
          <w:numId w:val="3"/>
        </w:numPr>
        <w:rPr>
          <w:sz w:val="24"/>
          <w:szCs w:val="24"/>
        </w:rPr>
      </w:pPr>
      <w:r>
        <w:rPr>
          <w:sz w:val="24"/>
          <w:szCs w:val="24"/>
        </w:rPr>
        <w:t>PCA Modes</w:t>
      </w:r>
    </w:p>
    <w:sectPr w:rsidR="004C284C" w:rsidRPr="004C28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E61707"/>
    <w:multiLevelType w:val="hybridMultilevel"/>
    <w:tmpl w:val="1968295E"/>
    <w:lvl w:ilvl="0" w:tplc="80ACCB7C">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B841627"/>
    <w:multiLevelType w:val="hybridMultilevel"/>
    <w:tmpl w:val="03063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4956BE1"/>
    <w:multiLevelType w:val="hybridMultilevel"/>
    <w:tmpl w:val="23FCF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formsDesig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E80"/>
    <w:rsid w:val="0004721A"/>
    <w:rsid w:val="001901B5"/>
    <w:rsid w:val="001D75B7"/>
    <w:rsid w:val="003075B3"/>
    <w:rsid w:val="004C284C"/>
    <w:rsid w:val="004D0E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BF1DA"/>
  <w15:chartTrackingRefBased/>
  <w15:docId w15:val="{69FF6387-BB55-4F41-89CE-33EDFC818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2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2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811</Words>
  <Characters>4625</Characters>
  <Application>Microsoft Office Word</Application>
  <DocSecurity>0</DocSecurity>
  <Lines>38</Lines>
  <Paragraphs>10</Paragraphs>
  <ScaleCrop>false</ScaleCrop>
  <Company/>
  <LinksUpToDate>false</LinksUpToDate>
  <CharactersWithSpaces>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Dhiraj Bennadi</dc:creator>
  <cp:keywords/>
  <dc:description/>
  <cp:lastModifiedBy>Dhiraj Bennadi</cp:lastModifiedBy>
  <cp:revision>4</cp:revision>
  <dcterms:created xsi:type="dcterms:W3CDTF">2021-10-25T04:49:00Z</dcterms:created>
  <dcterms:modified xsi:type="dcterms:W3CDTF">2021-10-25T04:57:00Z</dcterms:modified>
</cp:coreProperties>
</file>