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rFonts w:cs="Calibri" w:eastAsia="Microsoft JhengHei" w:hint="default"/>
          <w:b/>
          <w:sz w:val="36"/>
          <w:szCs w:val="36"/>
          <w:lang w:val="en-IN"/>
        </w:rPr>
      </w:pPr>
      <w:r>
        <w:rPr>
          <w:rFonts w:cs="Calibri" w:eastAsia="Microsoft JhengHei" w:hint="default"/>
          <w:b/>
          <w:sz w:val="36"/>
          <w:szCs w:val="36"/>
          <w:lang w:val="en-IN"/>
        </w:rPr>
        <w:t>Rajat Singh</w:t>
      </w:r>
    </w:p>
    <w:p>
      <w:pPr>
        <w:pStyle w:val="style0"/>
        <w:rPr>
          <w:rFonts w:ascii="Calibri" w:cs="Calibri" w:eastAsia="Microsoft JhengHei" w:hAnsi="Calibri"/>
          <w:spacing w:val="24"/>
          <w:sz w:val="28"/>
          <w:szCs w:val="28"/>
          <w:lang w:val="fr-FR"/>
        </w:rPr>
      </w:pPr>
      <w:r>
        <w:rPr>
          <w:rFonts w:ascii="Calibri" w:cs="Calibri" w:eastAsia="Microsoft JhengHei" w:hAnsi="Calibri"/>
          <w:b/>
          <w:spacing w:val="24"/>
          <w:sz w:val="28"/>
          <w:szCs w:val="28"/>
          <w:lang w:val="fr-FR"/>
        </w:rPr>
        <w:t xml:space="preserve">Phone  </w:t>
      </w:r>
      <w:r>
        <w:rPr>
          <w:rFonts w:ascii="Calibri" w:cs="Calibri" w:eastAsia="Microsoft JhengHei" w:hAnsi="Calibri"/>
          <w:spacing w:val="24"/>
          <w:sz w:val="28"/>
          <w:szCs w:val="28"/>
          <w:lang w:val="fr-FR"/>
        </w:rPr>
        <w:t xml:space="preserve">:+91 </w:t>
      </w:r>
      <w:r>
        <w:rPr>
          <w:rFonts w:ascii="Calibri" w:eastAsia="Microsoft JhengHei" w:hAnsi="Calibri" w:hint="default"/>
          <w:spacing w:val="24"/>
          <w:sz w:val="28"/>
          <w:szCs w:val="28"/>
          <w:lang w:val="fr-FR"/>
        </w:rPr>
        <w:t>8862023208</w:t>
      </w:r>
      <w:r>
        <w:rPr>
          <w:rFonts w:ascii="Calibri" w:eastAsia="Microsoft JhengHei" w:hAnsi="Calibri" w:hint="default"/>
          <w:spacing w:val="24"/>
          <w:sz w:val="28"/>
          <w:szCs w:val="28"/>
          <w:lang w:val="en-US"/>
        </w:rPr>
        <w:t>/ 9834094133</w:t>
      </w:r>
    </w:p>
    <w:p>
      <w:pPr>
        <w:pStyle w:val="style0"/>
        <w:rPr>
          <w:rStyle w:val="style85"/>
          <w:rFonts w:ascii="Calibri" w:cs="Calibri" w:eastAsia="Microsoft JhengHei" w:hAnsi="Calibri"/>
          <w:sz w:val="28"/>
          <w:szCs w:val="28"/>
          <w:lang w:val="af-ZA"/>
        </w:rPr>
      </w:pPr>
      <w:r>
        <w:rPr>
          <w:rFonts w:ascii="Calibri" w:cs="Calibri" w:eastAsia="Microsoft JhengHei" w:hAnsi="Calibri"/>
          <w:b/>
          <w:spacing w:val="24"/>
          <w:sz w:val="28"/>
          <w:szCs w:val="28"/>
          <w:lang w:val="fr-FR"/>
        </w:rPr>
        <w:t>E-Mail  :</w:t>
      </w:r>
      <w:r>
        <w:rPr/>
        <w:fldChar w:fldCharType="begin"/>
      </w:r>
      <w:r>
        <w:instrText xml:space="preserve"> HYPERLINK "mailto:nitingoud12@gmail.com" </w:instrText>
      </w:r>
      <w:r>
        <w:rPr/>
        <w:fldChar w:fldCharType="separate"/>
      </w:r>
      <w:r>
        <w:rPr>
          <w:rStyle w:val="style85"/>
          <w:rFonts w:ascii="Calibri" w:eastAsia="Microsoft JhengHei" w:hAnsi="Calibri" w:hint="default"/>
          <w:sz w:val="28"/>
          <w:szCs w:val="28"/>
          <w:lang w:val="af-ZA"/>
        </w:rPr>
        <w:t>rajathnsingh</w:t>
      </w:r>
      <w:r>
        <w:rPr>
          <w:rStyle w:val="style85"/>
          <w:rFonts w:ascii="Calibri" w:cs="Calibri" w:eastAsia="Microsoft JhengHei" w:hAnsi="Calibri"/>
          <w:sz w:val="28"/>
          <w:szCs w:val="28"/>
          <w:lang w:val="af-ZA"/>
        </w:rPr>
        <w:t>@gmail.com</w:t>
      </w:r>
      <w:r>
        <w:rPr>
          <w:rStyle w:val="style85"/>
          <w:rFonts w:ascii="Calibri" w:cs="Calibri" w:eastAsia="Microsoft JhengHei" w:hAnsi="Calibri"/>
          <w:sz w:val="28"/>
          <w:szCs w:val="28"/>
          <w:lang w:val="af-ZA"/>
        </w:rPr>
        <w:fldChar w:fldCharType="end"/>
      </w:r>
      <w:r>
        <w:rPr>
          <w:rStyle w:val="style85"/>
          <w:rFonts w:ascii="Calibri" w:cs="Calibri" w:eastAsia="Microsoft JhengHei" w:hAnsi="Calibri"/>
          <w:sz w:val="28"/>
          <w:szCs w:val="28"/>
          <w:lang w:val="en-US"/>
        </w:rPr>
        <w:t xml:space="preserve"> / rajathnpsingh@gmail.com</w:t>
      </w:r>
    </w:p>
    <w:p>
      <w:pPr>
        <w:pStyle w:val="style0"/>
        <w:shd w:val="clear" w:color="auto" w:fill="ffffff"/>
        <w:tabs>
          <w:tab w:val="left" w:leader="none" w:pos="1211"/>
        </w:tabs>
        <w:spacing w:lineRule="atLeast" w:line="320"/>
        <w:rPr>
          <w:rStyle w:val="style85"/>
          <w:rFonts w:cs="Calibri" w:eastAsia="Microsoft JhengHei"/>
          <w:bCs/>
          <w:lang w:val="af-ZA"/>
        </w:rPr>
      </w:pPr>
      <w:r>
        <w:rPr>
          <w:rFonts w:ascii="Calibri" w:cs="Calibri" w:eastAsia="Microsoft JhengHei" w:hAnsi="Calibri"/>
          <w:b/>
          <w:sz w:val="28"/>
          <w:szCs w:val="28"/>
          <w:lang w:val="en-US"/>
        </w:rPr>
        <w:t>Linkedin :</w:t>
      </w:r>
      <w:r>
        <w:rPr/>
        <w:fldChar w:fldCharType="begin"/>
      </w:r>
      <w:r>
        <w:instrText xml:space="preserve"> HYPERLINK "http://www.linkedin.com/in/Nitin-Goud" </w:instrText>
      </w:r>
      <w:r>
        <w:rPr/>
        <w:fldChar w:fldCharType="separate"/>
      </w:r>
      <w:r>
        <w:rPr>
          <w:rStyle w:val="style85"/>
          <w:rFonts w:ascii="Calibri" w:cs="Calibri" w:eastAsia="Microsoft JhengHei" w:hAnsi="Calibri"/>
          <w:bCs/>
          <w:sz w:val="28"/>
          <w:szCs w:val="28"/>
          <w:lang w:val="en-US"/>
        </w:rPr>
        <w:t>www.linkedin.com/in/</w:t>
      </w:r>
      <w:r>
        <w:rPr>
          <w:rStyle w:val="style85"/>
          <w:rFonts w:ascii="Calibri" w:eastAsia="Microsoft JhengHei" w:hAnsi="Calibri" w:hint="default"/>
          <w:bCs/>
          <w:sz w:val="28"/>
          <w:szCs w:val="28"/>
          <w:lang w:val="en-US"/>
        </w:rPr>
        <w:t>rajat-singh-536b48159</w:t>
      </w:r>
      <w:r>
        <w:rPr>
          <w:rStyle w:val="style85"/>
          <w:rFonts w:ascii="Calibri" w:cs="Calibri" w:eastAsia="Microsoft JhengHei" w:hAnsi="Calibri"/>
          <w:bCs/>
          <w:sz w:val="28"/>
          <w:szCs w:val="28"/>
          <w:lang w:val="en-US"/>
        </w:rPr>
        <w:fldChar w:fldCharType="end"/>
      </w:r>
    </w:p>
    <w:p>
      <w:pPr>
        <w:pStyle w:val="style0"/>
        <w:rPr/>
      </w:pPr>
      <w:r>
        <w:rPr>
          <w:rFonts w:ascii="Calibri" w:cs="Calibri" w:hAnsi="Calibri"/>
          <w:b/>
          <w:bCs/>
          <w:color w:val="0432ff"/>
          <w:sz w:val="22"/>
          <w:szCs w:val="22"/>
        </w:rPr>
        <w:t xml:space="preserve">                                             </w:t>
      </w:r>
    </w:p>
    <w:p>
      <w:pPr>
        <w:pStyle w:val="style0"/>
        <w:shd w:val="clear" w:color="auto" w:fill="ffffff"/>
        <w:tabs>
          <w:tab w:val="left" w:leader="none" w:pos="1211"/>
        </w:tabs>
        <w:spacing w:lineRule="atLeast" w:line="320"/>
        <w:jc w:val="left"/>
        <w:rPr>
          <w:rFonts w:ascii="Calibri" w:cs="Calibri" w:eastAsia="Microsoft JhengHei" w:hAnsi="Calibri"/>
          <w:b/>
          <w:color w:val="000000"/>
          <w:sz w:val="22"/>
          <w:szCs w:val="22"/>
          <w:lang w:eastAsia="en-IN"/>
        </w:rPr>
      </w:pPr>
      <w:r>
        <w:rPr>
          <w:rFonts w:ascii="Calibri" w:cs="Calibri" w:eastAsia="Microsoft JhengHei" w:hAnsi="Calibri"/>
          <w:b/>
          <w:color w:val="000000"/>
          <w:sz w:val="22"/>
          <w:szCs w:val="22"/>
          <w:lang w:eastAsia="en-IN"/>
        </w:rPr>
        <mc:AlternateContent>
          <mc:Choice Requires="wps">
            <w:drawing>
              <wp:anchor distT="0" distB="0" distL="0" distR="0" simplePos="false" relativeHeight="7" behindDoc="false" locked="false" layoutInCell="true" allowOverlap="true">
                <wp:simplePos x="0" y="0"/>
                <wp:positionH relativeFrom="column">
                  <wp:posOffset>1905</wp:posOffset>
                </wp:positionH>
                <wp:positionV relativeFrom="paragraph">
                  <wp:posOffset>219710</wp:posOffset>
                </wp:positionV>
                <wp:extent cx="7056753" cy="9525"/>
                <wp:effectExtent l="0" t="6350" r="14605" b="6985"/>
                <wp:wrapNone/>
                <wp:docPr id="1026"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7056753" cy="9525"/>
                        </a:xfrm>
                        <a:prstGeom prst="line"/>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6" filled="f" stroked="t" from="0.15pt,17.300001pt" to="555.7999pt,18.050001pt" style="position:absolute;z-index:7;mso-position-horizontal-relative:text;mso-position-vertical-relative:text;mso-width-relative:page;mso-height-relative:page;mso-wrap-distance-left:0.0pt;mso-wrap-distance-right:0.0pt;visibility:visible;flip:y;">
                <v:stroke joinstyle="miter" weight="1.0pt"/>
                <v:fill/>
              </v:line>
            </w:pict>
          </mc:Fallback>
        </mc:AlternateContent>
      </w:r>
      <w:r>
        <w:rPr>
          <w:rFonts w:ascii="Calibri" w:cs="Calibri" w:eastAsia="Microsoft JhengHei" w:hAnsi="Calibri"/>
          <w:b/>
          <w:color w:val="000000"/>
          <w:sz w:val="22"/>
          <w:szCs w:val="22"/>
          <w:lang w:eastAsia="en-IN"/>
        </w:rPr>
        <w:t xml:space="preserve">     </w:t>
      </w:r>
      <w:r>
        <w:rPr>
          <w:rFonts w:cs="Calibri" w:eastAsia="Microsoft JhengHei" w:hint="default"/>
          <w:b/>
          <w:color w:val="000000"/>
          <w:sz w:val="22"/>
          <w:szCs w:val="22"/>
          <w:lang w:val="en-US" w:eastAsia="en-IN"/>
        </w:rPr>
        <w:t xml:space="preserve">           </w:t>
      </w:r>
      <w:r>
        <w:rPr>
          <w:rFonts w:ascii="Calibri" w:eastAsia="Microsoft JhengHei" w:hAnsi="Calibri" w:hint="default"/>
          <w:b/>
          <w:smallCaps/>
          <w:color w:val="365f91"/>
          <w:spacing w:val="38"/>
          <w:sz w:val="32"/>
          <w:szCs w:val="32"/>
        </w:rPr>
        <w:t>IT ANALYST</w:t>
      </w:r>
      <w:r>
        <w:rPr>
          <w:rFonts w:ascii="Calibri" w:cs="Calibri" w:eastAsia="Microsoft JhengHei" w:hAnsi="Calibri"/>
          <w:b/>
          <w:smallCaps/>
          <w:color w:val="365f91"/>
          <w:spacing w:val="38"/>
          <w:sz w:val="32"/>
          <w:szCs w:val="32"/>
        </w:rPr>
        <w:t xml:space="preserve"> / </w:t>
      </w:r>
      <w:r>
        <w:rPr>
          <w:rFonts w:ascii="Calibri" w:eastAsia="Microsoft JhengHei" w:hAnsi="Calibri" w:hint="default"/>
          <w:b/>
          <w:smallCaps/>
          <w:color w:val="365f91"/>
          <w:spacing w:val="38"/>
          <w:sz w:val="32"/>
          <w:szCs w:val="32"/>
        </w:rPr>
        <w:t>SENIOR JAVA MICROSERVICE DEVELOPER</w:t>
      </w:r>
      <w:r>
        <w:rPr>
          <w:rFonts w:ascii="Calibri" w:cs="Calibri" w:eastAsia="Microsoft JhengHei" w:hAnsi="Calibri"/>
          <w:b/>
          <w:color w:val="000000"/>
          <w:sz w:val="22"/>
          <w:szCs w:val="22"/>
          <w:lang w:eastAsia="en-IN"/>
        </w:rPr>
        <w:tab/>
      </w:r>
    </w:p>
    <w:p>
      <w:pPr>
        <w:pStyle w:val="style0"/>
        <w:shd w:val="clear" w:color="auto" w:fill="ffffff"/>
        <w:tabs>
          <w:tab w:val="left" w:leader="none" w:pos="1211"/>
        </w:tabs>
        <w:spacing w:lineRule="atLeast" w:line="320"/>
        <w:rPr>
          <w:rFonts w:ascii="Calibri" w:cs="Calibri" w:eastAsia="Microsoft JhengHei" w:hAnsi="Calibri"/>
          <w:b/>
          <w:smallCaps/>
          <w:color w:val="365f91"/>
          <w:spacing w:val="38"/>
          <w:sz w:val="28"/>
          <w:szCs w:val="28"/>
        </w:rPr>
      </w:pPr>
      <w:r>
        <w:rPr>
          <w:rFonts w:ascii="Calibri" w:cs="Calibri" w:eastAsia="Microsoft JhengHei" w:hAnsi="Calibri"/>
          <w:b/>
          <w:smallCaps/>
          <w:color w:val="365f91"/>
          <w:spacing w:val="38"/>
          <w:sz w:val="22"/>
          <w:szCs w:val="22"/>
        </w:rPr>
        <mc:AlternateContent>
          <mc:Choice Requires="wps">
            <w:drawing>
              <wp:anchor distT="0" distB="0" distL="0" distR="0" simplePos="false" relativeHeight="9" behindDoc="false" locked="false" layoutInCell="true" allowOverlap="true">
                <wp:simplePos x="0" y="0"/>
                <wp:positionH relativeFrom="margin">
                  <wp:posOffset>-78740</wp:posOffset>
                </wp:positionH>
                <wp:positionV relativeFrom="paragraph">
                  <wp:posOffset>118110</wp:posOffset>
                </wp:positionV>
                <wp:extent cx="1638300" cy="101600"/>
                <wp:effectExtent l="10795" t="10795" r="12065" b="24765"/>
                <wp:wrapNone/>
                <wp:docPr id="1027"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638300" cy="101600"/>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27" coordsize="1638300,101600" path="m0,0l50800,0l50800,50800l1638300,50800l1638300,101600l0,101600xe" adj="10800,10800," fillcolor="#4f81bd" stroked="t" style="position:absolute;margin-left:-6.2pt;margin-top:9.3pt;width:129.0pt;height:8.0pt;z-index:9;mso-position-horizontal-relative:margin;mso-position-vertical-relative:text;mso-width-relative:page;mso-height-relative:page;mso-wrap-distance-left:0.0pt;mso-wrap-distance-right:0.0pt;visibility:visible;rotation:-11796480fd;">
                <v:stroke color="white" weight="1.75pt"/>
                <v:fill/>
                <v:path textboxrect="0,50800,1638300,101600" o:connecttype="custom"/>
              </v:shape>
            </w:pict>
          </mc:Fallback>
        </mc:AlternateContent>
      </w:r>
    </w:p>
    <w:p>
      <w:pPr>
        <w:pStyle w:val="style0"/>
        <w:shd w:val="clear" w:color="auto" w:fill="ffffff"/>
        <w:tabs>
          <w:tab w:val="left" w:leader="none" w:pos="1211"/>
        </w:tabs>
        <w:spacing w:lineRule="atLeast" w:line="320"/>
        <w:rPr>
          <w:rFonts w:ascii="Calibri" w:cs="Calibri" w:eastAsia="Microsoft JhengHei" w:hAnsi="Calibri"/>
          <w:b/>
          <w:smallCaps/>
          <w:color w:val="365f91"/>
          <w:spacing w:val="38"/>
          <w:sz w:val="28"/>
          <w:szCs w:val="28"/>
        </w:rPr>
      </w:pPr>
      <w:r>
        <w:rPr>
          <w:rFonts w:ascii="Calibri" w:cs="Calibri" w:eastAsia="Microsoft JhengHei" w:hAnsi="Calibri"/>
          <w:b/>
          <w:smallCaps/>
          <w:color w:val="365f91"/>
          <w:spacing w:val="38"/>
          <w:sz w:val="28"/>
          <w:szCs w:val="28"/>
        </w:rPr>
        <w:t xml:space="preserve">Profile Summary            </w:t>
      </w:r>
    </w:p>
    <w:p>
      <w:pPr>
        <w:pStyle w:val="style0"/>
        <w:shd w:val="clear" w:color="auto" w:fill="ffffff"/>
        <w:tabs>
          <w:tab w:val="left" w:leader="none" w:pos="1211"/>
        </w:tabs>
        <w:spacing w:lineRule="atLeast" w:line="320"/>
        <w:jc w:val="both"/>
        <w:rPr>
          <w:rFonts w:ascii="Calibri" w:cs="Calibri" w:eastAsia="Microsoft JhengHei" w:hAnsi="Calibri"/>
          <w:bCs/>
          <w:color w:val="000000"/>
          <w:sz w:val="22"/>
          <w:szCs w:val="22"/>
          <w:lang w:eastAsia="en-IN"/>
        </w:rPr>
      </w:pPr>
      <w:r>
        <w:rPr>
          <w:rFonts w:ascii="Calibri" w:cs="Calibri" w:eastAsia="Microsoft JhengHei" w:hAnsi="Calibri"/>
          <w:b/>
          <w:smallCaps/>
          <w:color w:val="365f91"/>
          <w:spacing w:val="38"/>
          <w:sz w:val="28"/>
          <w:szCs w:val="28"/>
        </w:rPr>
        <mc:AlternateContent>
          <mc:Choice Requires="wps">
            <w:drawing>
              <wp:anchor distT="0" distB="0" distL="0" distR="0" simplePos="false" relativeHeight="6" behindDoc="false" locked="false" layoutInCell="true" allowOverlap="true">
                <wp:simplePos x="0" y="0"/>
                <wp:positionH relativeFrom="margin">
                  <wp:posOffset>-46990</wp:posOffset>
                </wp:positionH>
                <wp:positionV relativeFrom="paragraph">
                  <wp:posOffset>30480</wp:posOffset>
                </wp:positionV>
                <wp:extent cx="1956435" cy="102870"/>
                <wp:effectExtent l="10795" t="10795" r="13970" b="23495"/>
                <wp:wrapNone/>
                <wp:docPr id="1028"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6435" cy="102870"/>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28" coordsize="1956435,102870" path="m0,0l51435,0l51435,51435l1956435,51435l1956435,102870l0,102870xe" adj="10800,10800," fillcolor="#4f81bd" stroked="t" style="position:absolute;margin-left:-3.7pt;margin-top:2.4pt;width:154.05pt;height:8.1pt;z-index:6;mso-position-horizontal-relative:margin;mso-position-vertical-relative:text;mso-width-relative:page;mso-height-relative:page;mso-wrap-distance-left:0.0pt;mso-wrap-distance-right:0.0pt;visibility:visible;">
                <v:stroke color="white" weight="1.75pt"/>
                <v:fill/>
                <v:path textboxrect="0,51435,1956435,102870" o:connecttype="custom"/>
              </v:shape>
            </w:pict>
          </mc:Fallback>
        </mc:AlternateContent>
      </w:r>
    </w:p>
    <w:p>
      <w:pPr>
        <w:pStyle w:val="style0"/>
        <w:shd w:val="clear" w:color="auto" w:fill="ffffff"/>
        <w:tabs>
          <w:tab w:val="left" w:leader="none" w:pos="1211"/>
        </w:tabs>
        <w:spacing w:lineRule="atLeast" w:line="320"/>
        <w:jc w:val="both"/>
        <w:rPr>
          <w:rFonts w:ascii="Calibri" w:cs="Calibri" w:eastAsia="Microsoft JhengHei" w:hAnsi="Calibri"/>
          <w:bCs/>
          <w:color w:val="000000"/>
          <w:sz w:val="22"/>
          <w:szCs w:val="22"/>
          <w:lang w:eastAsia="en-IN"/>
        </w:rPr>
      </w:pPr>
      <w:r>
        <w:rPr>
          <w:rFonts w:ascii="Calibri" w:eastAsia="Microsoft JhengHei" w:hAnsi="Calibri" w:hint="default"/>
          <w:bCs/>
          <w:color w:val="000000"/>
          <w:sz w:val="22"/>
          <w:szCs w:val="22"/>
          <w:lang w:eastAsia="en-IN"/>
        </w:rPr>
        <w:t xml:space="preserve">Over </w:t>
      </w:r>
      <w:r>
        <w:rPr>
          <w:rFonts w:ascii="Calibri" w:eastAsia="Microsoft JhengHei" w:hAnsi="Calibri" w:hint="default"/>
          <w:b/>
          <w:bCs w:val="false"/>
          <w:color w:val="000000"/>
          <w:sz w:val="22"/>
          <w:szCs w:val="22"/>
          <w:lang w:eastAsia="en-IN"/>
        </w:rPr>
        <w:t>5 years</w:t>
      </w:r>
      <w:r>
        <w:rPr>
          <w:rFonts w:eastAsia="Microsoft JhengHei" w:hint="default"/>
          <w:b/>
          <w:bCs w:val="false"/>
          <w:color w:val="000000"/>
          <w:sz w:val="22"/>
          <w:szCs w:val="22"/>
          <w:lang w:val="en-US" w:eastAsia="en-IN"/>
        </w:rPr>
        <w:t xml:space="preserve"> 7 month</w:t>
      </w:r>
      <w:r>
        <w:rPr>
          <w:rFonts w:ascii="Calibri" w:eastAsia="Microsoft JhengHei" w:hAnsi="Calibri" w:hint="default"/>
          <w:bCs/>
          <w:color w:val="000000"/>
          <w:sz w:val="22"/>
          <w:szCs w:val="22"/>
          <w:lang w:eastAsia="en-IN"/>
        </w:rPr>
        <w:t xml:space="preserve"> of relevant experience in Java </w:t>
      </w:r>
      <w:r>
        <w:rPr>
          <w:rFonts w:eastAsia="Microsoft JhengHei" w:hint="default"/>
          <w:b/>
          <w:bCs w:val="false"/>
          <w:color w:val="000000"/>
          <w:sz w:val="22"/>
          <w:szCs w:val="22"/>
          <w:lang w:eastAsia="en-IN"/>
        </w:rPr>
        <w:t>Micro-services</w:t>
      </w:r>
      <w:r>
        <w:rPr>
          <w:rFonts w:ascii="Calibri" w:eastAsia="Microsoft JhengHei" w:hAnsi="Calibri" w:hint="default"/>
          <w:b/>
          <w:bCs w:val="false"/>
          <w:color w:val="000000"/>
          <w:sz w:val="22"/>
          <w:szCs w:val="22"/>
          <w:lang w:eastAsia="en-IN"/>
        </w:rPr>
        <w:t xml:space="preserve"> Development</w:t>
      </w:r>
      <w:r>
        <w:rPr>
          <w:rFonts w:ascii="Calibri" w:eastAsia="Microsoft JhengHei" w:hAnsi="Calibri" w:hint="default"/>
          <w:bCs/>
          <w:color w:val="000000"/>
          <w:sz w:val="22"/>
          <w:szCs w:val="22"/>
          <w:lang w:eastAsia="en-IN"/>
        </w:rPr>
        <w:t xml:space="preserve">, Database Designing, and problem solving. Good Understanding of </w:t>
      </w:r>
      <w:r>
        <w:rPr>
          <w:rFonts w:ascii="Calibri" w:eastAsia="Microsoft JhengHei" w:hAnsi="Calibri" w:hint="default"/>
          <w:b/>
          <w:bCs w:val="false"/>
          <w:color w:val="000000"/>
          <w:sz w:val="22"/>
          <w:szCs w:val="22"/>
          <w:lang w:eastAsia="en-IN"/>
        </w:rPr>
        <w:t>Spring boot and MVC</w:t>
      </w:r>
      <w:r>
        <w:rPr>
          <w:rFonts w:ascii="Calibri" w:eastAsia="Microsoft JhengHei" w:hAnsi="Calibri" w:hint="default"/>
          <w:bCs/>
          <w:color w:val="000000"/>
          <w:sz w:val="22"/>
          <w:szCs w:val="22"/>
          <w:lang w:eastAsia="en-IN"/>
        </w:rPr>
        <w:t>, Apache , JSP Servlets, JDBC, JPA,SQL also</w:t>
      </w:r>
      <w:r>
        <w:rPr>
          <w:rFonts w:eastAsia="Microsoft JhengHei" w:hint="default"/>
          <w:bCs/>
          <w:color w:val="000000"/>
          <w:sz w:val="22"/>
          <w:szCs w:val="22"/>
          <w:lang w:val="en-US" w:eastAsia="en-IN"/>
        </w:rPr>
        <w:t xml:space="preserve"> </w:t>
      </w:r>
      <w:r>
        <w:rPr>
          <w:rFonts w:eastAsia="Microsoft JhengHei" w:hint="default"/>
          <w:b/>
          <w:bCs w:val="false"/>
          <w:color w:val="000000"/>
          <w:sz w:val="22"/>
          <w:szCs w:val="22"/>
          <w:lang w:val="en-US" w:eastAsia="en-IN"/>
        </w:rPr>
        <w:t>AWS</w:t>
      </w:r>
      <w:r>
        <w:rPr>
          <w:rFonts w:eastAsia="Microsoft JhengHei" w:hint="default"/>
          <w:bCs/>
          <w:color w:val="000000"/>
          <w:sz w:val="22"/>
          <w:szCs w:val="22"/>
          <w:lang w:val="en-US" w:eastAsia="en-IN"/>
        </w:rPr>
        <w:t xml:space="preserve">, </w:t>
      </w:r>
      <w:r>
        <w:rPr>
          <w:rFonts w:eastAsia="Microsoft JhengHei" w:hint="default"/>
          <w:b/>
          <w:bCs w:val="false"/>
          <w:color w:val="000000"/>
          <w:sz w:val="22"/>
          <w:szCs w:val="22"/>
          <w:lang w:val="en-US" w:eastAsia="en-IN"/>
        </w:rPr>
        <w:t>Azure</w:t>
      </w:r>
      <w:r>
        <w:rPr>
          <w:rFonts w:eastAsia="Microsoft JhengHei" w:hint="default"/>
          <w:bCs/>
          <w:color w:val="000000"/>
          <w:sz w:val="22"/>
          <w:szCs w:val="22"/>
          <w:lang w:val="en-US" w:eastAsia="en-IN"/>
        </w:rPr>
        <w:t xml:space="preserve"> for deploying Servers</w:t>
      </w:r>
      <w:r>
        <w:rPr>
          <w:rFonts w:ascii="Calibri" w:eastAsia="Microsoft JhengHei" w:hAnsi="Calibri" w:hint="default"/>
          <w:bCs/>
          <w:color w:val="000000"/>
          <w:sz w:val="22"/>
          <w:szCs w:val="22"/>
          <w:lang w:eastAsia="en-IN"/>
        </w:rPr>
        <w:t xml:space="preserve">. Strong experience in Spring Framework such as Spring MVC, Spring Boot, Spring data JPA. Working in </w:t>
      </w:r>
      <w:r>
        <w:rPr>
          <w:rFonts w:ascii="Calibri" w:eastAsia="Microsoft JhengHei" w:hAnsi="Calibri" w:hint="default"/>
          <w:b/>
          <w:bCs w:val="false"/>
          <w:color w:val="000000"/>
          <w:sz w:val="22"/>
          <w:szCs w:val="22"/>
          <w:lang w:eastAsia="en-IN"/>
        </w:rPr>
        <w:t>Agile Environment following SCRUM methodology</w:t>
      </w:r>
      <w:r>
        <w:rPr>
          <w:rFonts w:ascii="Calibri" w:eastAsia="Microsoft JhengHei" w:hAnsi="Calibri" w:hint="default"/>
          <w:bCs/>
          <w:color w:val="000000"/>
          <w:sz w:val="22"/>
          <w:szCs w:val="22"/>
          <w:lang w:eastAsia="en-IN"/>
        </w:rPr>
        <w:t xml:space="preserve">. Hands on experience in Spring MVC, Spring boot, Core Java, Java 8, Spring data JPA, Spring Batch, </w:t>
      </w:r>
      <w:r>
        <w:rPr>
          <w:rFonts w:eastAsia="Microsoft JhengHei" w:hint="default"/>
          <w:bCs/>
          <w:color w:val="000000"/>
          <w:sz w:val="22"/>
          <w:szCs w:val="22"/>
          <w:lang w:eastAsia="en-IN"/>
        </w:rPr>
        <w:t>Databases</w:t>
      </w:r>
      <w:r>
        <w:rPr>
          <w:rFonts w:ascii="Calibri" w:eastAsia="Microsoft JhengHei" w:hAnsi="Calibri" w:hint="default"/>
          <w:bCs/>
          <w:color w:val="000000"/>
          <w:sz w:val="22"/>
          <w:szCs w:val="22"/>
          <w:lang w:eastAsia="en-IN"/>
        </w:rPr>
        <w:t xml:space="preserve">,  Swagger 2 and </w:t>
      </w:r>
      <w:r>
        <w:rPr>
          <w:rFonts w:ascii="Calibri" w:eastAsia="Microsoft JhengHei" w:hAnsi="Calibri" w:hint="default"/>
          <w:b/>
          <w:bCs w:val="false"/>
          <w:i w:val="false"/>
          <w:iCs w:val="false"/>
          <w:color w:val="000000"/>
          <w:sz w:val="22"/>
          <w:szCs w:val="22"/>
          <w:lang w:eastAsia="en-IN"/>
        </w:rPr>
        <w:t>Rea</w:t>
      </w:r>
      <w:r>
        <w:rPr>
          <w:rFonts w:eastAsia="Microsoft JhengHei" w:hint="default"/>
          <w:b/>
          <w:bCs w:val="false"/>
          <w:i w:val="false"/>
          <w:iCs w:val="false"/>
          <w:color w:val="000000"/>
          <w:sz w:val="22"/>
          <w:szCs w:val="22"/>
          <w:lang w:val="en-US" w:eastAsia="en-IN"/>
        </w:rPr>
        <w:t>c</w:t>
      </w:r>
      <w:r>
        <w:rPr>
          <w:rFonts w:ascii="Calibri" w:eastAsia="Microsoft JhengHei" w:hAnsi="Calibri" w:hint="default"/>
          <w:b/>
          <w:bCs w:val="false"/>
          <w:i w:val="false"/>
          <w:iCs w:val="false"/>
          <w:color w:val="000000"/>
          <w:sz w:val="22"/>
          <w:szCs w:val="22"/>
          <w:lang w:eastAsia="en-IN"/>
        </w:rPr>
        <w:t>t js</w:t>
      </w:r>
      <w:r>
        <w:rPr>
          <w:rFonts w:ascii="Calibri" w:eastAsia="Microsoft JhengHei" w:hAnsi="Calibri" w:hint="default"/>
          <w:bCs/>
          <w:color w:val="000000"/>
          <w:sz w:val="22"/>
          <w:szCs w:val="22"/>
          <w:lang w:eastAsia="en-IN"/>
        </w:rPr>
        <w:t xml:space="preserve">. Application Development in multiple domains including Cloud, Forex,Travel, </w:t>
      </w:r>
      <w:r>
        <w:rPr>
          <w:rFonts w:eastAsia="Microsoft JhengHei" w:hint="default"/>
          <w:bCs/>
          <w:color w:val="000000"/>
          <w:sz w:val="22"/>
          <w:szCs w:val="22"/>
          <w:lang w:eastAsia="en-IN"/>
        </w:rPr>
        <w:t>Lottery</w:t>
      </w:r>
      <w:r>
        <w:rPr>
          <w:rFonts w:ascii="Calibri" w:eastAsia="Microsoft JhengHei" w:hAnsi="Calibri" w:hint="default"/>
          <w:bCs/>
          <w:color w:val="000000"/>
          <w:sz w:val="22"/>
          <w:szCs w:val="22"/>
          <w:lang w:eastAsia="en-IN"/>
        </w:rPr>
        <w:t xml:space="preserve"> system other custom business applications. Hands on experience in writing Ansible playbooks (VMware, VM deployment). Experience in implementing Java EE design patterns such as MVC, Singleton and DAO in the development of Multi-Tier distributed Enterprise Applications.</w:t>
      </w: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r>
        <w:rPr>
          <w:rFonts w:ascii="Calibri" w:cs="Calibri" w:eastAsia="Microsoft JhengHei" w:hAnsi="Calibri"/>
          <w:b/>
          <w:smallCaps/>
          <w:color w:val="365f91"/>
          <w:spacing w:val="38"/>
          <w:sz w:val="22"/>
          <w:szCs w:val="22"/>
        </w:rPr>
        <mc:AlternateContent>
          <mc:Choice Requires="wps">
            <w:drawing>
              <wp:anchor distT="0" distB="0" distL="0" distR="0" simplePos="false" relativeHeight="10" behindDoc="false" locked="false" layoutInCell="true" allowOverlap="true">
                <wp:simplePos x="0" y="0"/>
                <wp:positionH relativeFrom="margin">
                  <wp:posOffset>-52705</wp:posOffset>
                </wp:positionH>
                <wp:positionV relativeFrom="paragraph">
                  <wp:posOffset>128269</wp:posOffset>
                </wp:positionV>
                <wp:extent cx="2305050" cy="128269"/>
                <wp:effectExtent l="10795" t="10795" r="15875" b="13334"/>
                <wp:wrapNone/>
                <wp:docPr id="1029"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305050" cy="128269"/>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29" coordsize="2305050,128269" path="m0,0l64135,0l64135,64134l2305050,64134l2305050,128269l0,128269xe" adj="10800,10800," fillcolor="#4f81bd" stroked="t" style="position:absolute;margin-left:-4.15pt;margin-top:10.1pt;width:181.5pt;height:10.1pt;z-index:10;mso-position-horizontal-relative:margin;mso-position-vertical-relative:text;mso-width-relative:page;mso-height-relative:page;mso-wrap-distance-left:0.0pt;mso-wrap-distance-right:0.0pt;visibility:visible;rotation:-11796480fd;">
                <v:stroke color="white" weight="1.75pt"/>
                <v:fill/>
                <v:path textboxrect="0,64134,2305050,128269" o:connecttype="custom"/>
              </v:shape>
            </w:pict>
          </mc:Fallback>
        </mc:AlternateContent>
      </w:r>
    </w:p>
    <w:p>
      <w:pPr>
        <w:pStyle w:val="style0"/>
        <w:shd w:val="clear" w:color="auto" w:fill="ffffff"/>
        <w:tabs>
          <w:tab w:val="left" w:leader="none" w:pos="1211"/>
        </w:tabs>
        <w:spacing w:lineRule="atLeast" w:line="320"/>
        <w:rPr>
          <w:rFonts w:ascii="Calibri" w:cs="Calibri" w:eastAsia="Microsoft JhengHei" w:hAnsi="Calibri"/>
          <w:b/>
          <w:smallCaps/>
          <w:color w:val="365f91"/>
          <w:spacing w:val="38"/>
          <w:sz w:val="28"/>
          <w:szCs w:val="28"/>
        </w:rPr>
      </w:pPr>
      <w:r>
        <w:rPr>
          <w:rFonts w:ascii="Calibri" w:cs="Calibri" w:eastAsia="Microsoft JhengHei" w:hAnsi="Calibri"/>
          <w:b/>
          <w:smallCaps/>
          <w:color w:val="365f91"/>
          <w:spacing w:val="38"/>
          <w:sz w:val="28"/>
          <w:szCs w:val="28"/>
        </w:rPr>
        <mc:AlternateContent>
          <mc:Choice Requires="wps">
            <w:drawing>
              <wp:anchor distT="0" distB="0" distL="0" distR="0" simplePos="false" relativeHeight="8" behindDoc="false" locked="false" layoutInCell="true" allowOverlap="true">
                <wp:simplePos x="0" y="0"/>
                <wp:positionH relativeFrom="margin">
                  <wp:posOffset>-50165</wp:posOffset>
                </wp:positionH>
                <wp:positionV relativeFrom="paragraph">
                  <wp:posOffset>188595</wp:posOffset>
                </wp:positionV>
                <wp:extent cx="2481580" cy="109855"/>
                <wp:effectExtent l="10795" t="10795" r="22225" b="16510"/>
                <wp:wrapNone/>
                <wp:docPr id="1030"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1580" cy="109855"/>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0" coordsize="2481580,109855" path="m0,0l54928,0l54928,54928l2481580,54928l2481580,109855l0,109855xe" adj="10800,10800," fillcolor="#4f81bd" stroked="t" style="position:absolute;margin-left:-3.95pt;margin-top:14.85pt;width:195.4pt;height:8.65pt;z-index:8;mso-position-horizontal-relative:margin;mso-position-vertical-relative:text;mso-width-relative:page;mso-height-relative:page;mso-wrap-distance-left:0.0pt;mso-wrap-distance-right:0.0pt;visibility:visible;">
                <v:stroke color="white" weight="1.75pt"/>
                <v:fill/>
                <v:path textboxrect="0,54927,2481580,109855" o:connecttype="custom"/>
              </v:shape>
            </w:pict>
          </mc:Fallback>
        </mc:AlternateContent>
      </w:r>
      <w:r>
        <w:rPr>
          <w:rFonts w:ascii="Calibri" w:eastAsia="Microsoft JhengHei" w:hAnsi="Calibri" w:hint="default"/>
          <w:b/>
          <w:smallCaps/>
          <w:color w:val="365f91"/>
          <w:spacing w:val="38"/>
          <w:sz w:val="28"/>
          <w:szCs w:val="28"/>
        </w:rPr>
        <w:t>Technical/System Skills</w:t>
      </w:r>
    </w:p>
    <w:p>
      <w:pPr>
        <w:pStyle w:val="style0"/>
        <w:rPr>
          <w:rFonts w:ascii="Arial" w:cs="Arial" w:hAnsi="Arial"/>
          <w:b/>
          <w:bCs/>
          <w:u w:val="single"/>
        </w:rPr>
      </w:pPr>
    </w:p>
    <w:tbl>
      <w:tblPr>
        <w:tblStyle w:val="style105"/>
        <w:tblW w:w="9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790"/>
        <w:gridCol w:w="6760"/>
      </w:tblGrid>
      <w:tr>
        <w:trPr>
          <w:trHeight w:val="420"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Operating Systems</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sz w:val="20"/>
                <w:szCs w:val="20"/>
              </w:rPr>
              <w:t>Windows 7 /XP ,UNIX,AIX</w:t>
            </w:r>
          </w:p>
        </w:tc>
      </w:tr>
      <w:tr>
        <w:tblPrEx/>
        <w:trPr>
          <w:trHeight w:val="441"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Languages</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hint="default"/>
                <w:sz w:val="20"/>
                <w:szCs w:val="20"/>
                <w:lang w:val="en-IN"/>
              </w:rPr>
            </w:pPr>
            <w:r>
              <w:rPr>
                <w:rFonts w:ascii="Arial" w:cs="Arial" w:hAnsi="Arial"/>
                <w:sz w:val="20"/>
                <w:szCs w:val="20"/>
              </w:rPr>
              <w:t>Java</w:t>
            </w:r>
            <w:r>
              <w:rPr>
                <w:rFonts w:ascii="Arial" w:cs="Arial" w:hAnsi="Arial" w:hint="default"/>
                <w:sz w:val="20"/>
                <w:szCs w:val="20"/>
                <w:lang w:val="en-IN"/>
              </w:rPr>
              <w:t>, React JS</w:t>
            </w:r>
          </w:p>
        </w:tc>
      </w:tr>
      <w:tr>
        <w:tblPrEx/>
        <w:trPr>
          <w:trHeight w:val="441"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rPr>
            </w:pPr>
            <w:r>
              <w:rPr>
                <w:rFonts w:ascii="Arial" w:cs="Arial" w:hAnsi="Arial"/>
                <w:b/>
                <w:bCs/>
                <w:sz w:val="20"/>
                <w:szCs w:val="20"/>
              </w:rPr>
              <w:t>Source Control</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sz w:val="20"/>
                <w:szCs w:val="20"/>
              </w:rPr>
            </w:pPr>
            <w:r>
              <w:rPr>
                <w:rFonts w:ascii="Arial" w:cs="Arial" w:hAnsi="Arial"/>
                <w:sz w:val="20"/>
                <w:szCs w:val="20"/>
              </w:rPr>
              <w:t>G</w:t>
            </w:r>
            <w:r>
              <w:rPr>
                <w:rFonts w:ascii="Arial" w:cs="Arial" w:hAnsi="Arial" w:hint="default"/>
                <w:sz w:val="20"/>
                <w:szCs w:val="20"/>
                <w:lang w:val="en-IN"/>
              </w:rPr>
              <w:t>IT</w:t>
            </w:r>
            <w:r>
              <w:rPr>
                <w:rFonts w:ascii="Arial" w:cs="Arial" w:hAnsi="Arial"/>
                <w:sz w:val="20"/>
                <w:szCs w:val="20"/>
              </w:rPr>
              <w:t>,</w:t>
            </w:r>
            <w:r>
              <w:rPr>
                <w:rFonts w:ascii="Arial" w:cs="Arial" w:hAnsi="Arial" w:hint="default"/>
                <w:sz w:val="20"/>
                <w:szCs w:val="20"/>
                <w:lang w:val="en-IN"/>
              </w:rPr>
              <w:t xml:space="preserve"> </w:t>
            </w:r>
            <w:r>
              <w:rPr>
                <w:rFonts w:ascii="Arial" w:cs="Arial" w:hAnsi="Arial"/>
                <w:sz w:val="20"/>
                <w:szCs w:val="20"/>
              </w:rPr>
              <w:t>SVN</w:t>
            </w:r>
          </w:p>
        </w:tc>
      </w:tr>
      <w:tr>
        <w:tblPrEx/>
        <w:trPr>
          <w:trHeight w:val="441"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Technologies</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hint="default"/>
                <w:b/>
                <w:bCs/>
                <w:sz w:val="20"/>
                <w:szCs w:val="20"/>
                <w:lang w:val="en-US" w:eastAsia="en-IN"/>
              </w:rPr>
            </w:pPr>
            <w:r>
              <w:rPr>
                <w:rFonts w:ascii="Arial" w:cs="Arial" w:hAnsi="Arial"/>
                <w:sz w:val="20"/>
                <w:szCs w:val="20"/>
              </w:rPr>
              <w:t>Restful web services ,</w:t>
            </w:r>
            <w:r>
              <w:rPr>
                <w:rFonts w:ascii="Arial" w:cs="Arial" w:hAnsi="Arial" w:hint="default"/>
                <w:sz w:val="20"/>
                <w:szCs w:val="20"/>
                <w:lang w:val="en-IN"/>
              </w:rPr>
              <w:t xml:space="preserve"> </w:t>
            </w:r>
            <w:r>
              <w:rPr>
                <w:rFonts w:ascii="Arial" w:cs="Arial" w:hAnsi="Arial"/>
                <w:sz w:val="20"/>
                <w:szCs w:val="20"/>
              </w:rPr>
              <w:t xml:space="preserve">JSP , Servlets, </w:t>
            </w:r>
            <w:r>
              <w:rPr>
                <w:rFonts w:ascii="Arial" w:cs="Arial" w:hAnsi="Arial" w:hint="default"/>
                <w:sz w:val="20"/>
                <w:szCs w:val="20"/>
                <w:lang w:val="en-US"/>
              </w:rPr>
              <w:t>AWS, Azure</w:t>
            </w:r>
          </w:p>
        </w:tc>
      </w:tr>
      <w:tr>
        <w:tblPrEx/>
        <w:trPr>
          <w:trHeight w:val="441"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Framework</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hint="default"/>
                <w:b/>
                <w:bCs/>
                <w:sz w:val="20"/>
                <w:szCs w:val="20"/>
                <w:lang w:val="en-US" w:eastAsia="en-IN"/>
              </w:rPr>
            </w:pPr>
            <w:r>
              <w:rPr>
                <w:rFonts w:ascii="Arial" w:cs="Arial" w:hAnsi="Arial"/>
                <w:sz w:val="20"/>
                <w:szCs w:val="20"/>
              </w:rPr>
              <w:t>Spring MVC, Spring Boot,</w:t>
            </w:r>
            <w:r>
              <w:rPr>
                <w:rFonts w:ascii="Arial" w:cs="Arial" w:hAnsi="Arial" w:hint="default"/>
                <w:sz w:val="20"/>
                <w:szCs w:val="20"/>
                <w:lang w:val="en-US"/>
              </w:rPr>
              <w:t xml:space="preserve"> </w:t>
            </w:r>
          </w:p>
        </w:tc>
      </w:tr>
      <w:tr>
        <w:tblPrEx/>
        <w:trPr>
          <w:trHeight w:val="441"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Web Server</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sz w:val="20"/>
                <w:szCs w:val="20"/>
              </w:rPr>
              <w:t xml:space="preserve">Apache Tomcat </w:t>
            </w:r>
          </w:p>
        </w:tc>
      </w:tr>
      <w:tr>
        <w:tblPrEx/>
        <w:trPr>
          <w:trHeight w:val="441"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rPr>
            </w:pPr>
            <w:r>
              <w:rPr>
                <w:rFonts w:ascii="Arial" w:cs="Arial" w:hAnsi="Arial"/>
                <w:b/>
                <w:bCs/>
                <w:sz w:val="20"/>
                <w:szCs w:val="20"/>
              </w:rPr>
              <w:t xml:space="preserve">Application Server </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sz w:val="20"/>
                <w:szCs w:val="20"/>
              </w:rPr>
            </w:pPr>
            <w:r>
              <w:rPr>
                <w:rFonts w:ascii="Arial" w:cs="Arial" w:hAnsi="Arial"/>
                <w:sz w:val="20"/>
                <w:szCs w:val="20"/>
              </w:rPr>
              <w:t>Weblogic8.x</w:t>
            </w:r>
          </w:p>
        </w:tc>
      </w:tr>
      <w:tr>
        <w:tblPrEx/>
        <w:trPr>
          <w:trHeight w:val="550"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IDE</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hint="default"/>
                <w:sz w:val="20"/>
                <w:szCs w:val="20"/>
                <w:lang w:val="en-IN" w:eastAsia="en-IN"/>
              </w:rPr>
            </w:pPr>
            <w:r>
              <w:rPr>
                <w:rFonts w:ascii="Arial" w:cs="Arial" w:hAnsi="Arial"/>
                <w:sz w:val="20"/>
                <w:szCs w:val="20"/>
              </w:rPr>
              <w:t>Eclipse, Intellij</w:t>
            </w:r>
            <w:r>
              <w:rPr>
                <w:rFonts w:ascii="Arial" w:cs="Arial" w:hAnsi="Arial" w:hint="default"/>
                <w:sz w:val="20"/>
                <w:szCs w:val="20"/>
                <w:lang w:val="en-IN"/>
              </w:rPr>
              <w:t>, Android Studio</w:t>
            </w:r>
          </w:p>
        </w:tc>
      </w:tr>
      <w:tr>
        <w:tblPrEx/>
        <w:trPr>
          <w:trHeight w:val="464"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lang w:val="en-IN" w:eastAsia="en-IN"/>
              </w:rPr>
            </w:pPr>
            <w:r>
              <w:rPr>
                <w:rFonts w:ascii="Arial" w:cs="Arial" w:hAnsi="Arial"/>
                <w:b/>
                <w:bCs/>
                <w:sz w:val="20"/>
                <w:szCs w:val="20"/>
              </w:rPr>
              <w:t>Design Pattern</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sz w:val="20"/>
                <w:szCs w:val="20"/>
                <w:lang w:val="en-IN" w:eastAsia="en-IN"/>
              </w:rPr>
            </w:pPr>
            <w:r>
              <w:rPr>
                <w:rFonts w:ascii="Arial" w:cs="Arial" w:hAnsi="Arial"/>
                <w:sz w:val="20"/>
                <w:szCs w:val="20"/>
              </w:rPr>
              <w:t>MVC.</w:t>
            </w:r>
          </w:p>
        </w:tc>
      </w:tr>
      <w:tr>
        <w:tblPrEx/>
        <w:trPr>
          <w:trHeight w:val="464" w:hRule="atLeast"/>
        </w:trPr>
        <w:tc>
          <w:tcPr>
            <w:tcW w:w="279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b/>
                <w:bCs/>
                <w:sz w:val="20"/>
                <w:szCs w:val="20"/>
              </w:rPr>
            </w:pPr>
            <w:r>
              <w:rPr>
                <w:rFonts w:ascii="Arial" w:cs="Arial" w:hAnsi="Arial"/>
                <w:b/>
                <w:bCs/>
                <w:sz w:val="20"/>
                <w:szCs w:val="20"/>
              </w:rPr>
              <w:t>Developments Tools</w:t>
            </w:r>
          </w:p>
        </w:tc>
        <w:tc>
          <w:tcPr>
            <w:tcW w:w="6760" w:type="dxa"/>
            <w:tcBorders>
              <w:top w:val="single" w:sz="4" w:space="0" w:color="000000"/>
              <w:left w:val="single" w:sz="4" w:space="0" w:color="000000"/>
              <w:bottom w:val="single" w:sz="4" w:space="0" w:color="000000"/>
              <w:right w:val="single" w:sz="4" w:space="0" w:color="000000"/>
            </w:tcBorders>
          </w:tcPr>
          <w:p>
            <w:pPr>
              <w:pStyle w:val="style0"/>
              <w:spacing w:before="60" w:after="60"/>
              <w:rPr>
                <w:rFonts w:ascii="Arial" w:cs="Arial" w:hAnsi="Arial" w:hint="default"/>
                <w:sz w:val="20"/>
                <w:szCs w:val="20"/>
                <w:lang w:val="en-US"/>
              </w:rPr>
            </w:pPr>
            <w:r>
              <w:rPr>
                <w:rFonts w:ascii="Arial" w:cs="Arial" w:hAnsi="Arial"/>
                <w:sz w:val="20"/>
                <w:szCs w:val="20"/>
              </w:rPr>
              <w:t>Maven</w:t>
            </w:r>
          </w:p>
        </w:tc>
      </w:tr>
    </w:tbl>
    <w:p>
      <w:pPr>
        <w:pStyle w:val="style0"/>
        <w:rPr/>
      </w:pPr>
      <w:r>
        <w:rPr>
          <w:rFonts w:ascii="Calibri" w:cs="Calibri" w:eastAsia="Microsoft JhengHei" w:hAnsi="Calibri"/>
          <w:color w:val="000000"/>
        </w:rPr>
        <w:br w:type="page"/>
      </w:r>
    </w:p>
    <w:p>
      <w:pPr>
        <w:pStyle w:val="style179"/>
        <w:numPr>
          <w:ilvl w:val="0"/>
          <w:numId w:val="0"/>
        </w:numPr>
        <w:spacing w:after="0" w:lineRule="auto" w:line="360"/>
        <w:ind w:leftChars="0"/>
        <w:rPr>
          <w:rFonts w:ascii="Calibri" w:cs="Calibri" w:eastAsia="Microsoft JhengHei" w:hAnsi="Calibri"/>
          <w:b/>
          <w:color w:val="000000"/>
          <w:sz w:val="22"/>
          <w:szCs w:val="22"/>
          <w:lang w:eastAsia="en-IN"/>
        </w:rPr>
      </w:pPr>
      <w:r>
        <w:rPr>
          <w:lang w:val="en-US"/>
        </w:rPr>
        <mc:AlternateContent>
          <mc:Choice Requires="wps">
            <w:drawing>
              <wp:anchor distT="0" distB="0" distL="0" distR="0" simplePos="false" relativeHeight="2" behindDoc="false" locked="false" layoutInCell="true" allowOverlap="true">
                <wp:simplePos x="0" y="0"/>
                <wp:positionH relativeFrom="column">
                  <wp:posOffset>377190</wp:posOffset>
                </wp:positionH>
                <wp:positionV relativeFrom="paragraph">
                  <wp:posOffset>10466705</wp:posOffset>
                </wp:positionV>
                <wp:extent cx="1851660" cy="468630"/>
                <wp:effectExtent l="0" t="0" r="0" b="7620"/>
                <wp:wrapNone/>
                <wp:docPr id="1031" name="Text Box 1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51660" cy="468630"/>
                        </a:xfrm>
                        <a:prstGeom prst="rect"/>
                        <a:ln>
                          <a:noFill/>
                        </a:ln>
                      </wps:spPr>
                      <wps:txbx id="1031">
                        <w:txbxContent>
                          <w:p>
                            <w:pPr>
                              <w:pStyle w:val="style0"/>
                              <w:rPr>
                                <w:rFonts w:ascii="Open Sans" w:cs="Open Sans" w:hAnsi="Open Sans"/>
                                <w:color w:val="ffffff"/>
                                <w:sz w:val="20"/>
                                <w:szCs w:val="20"/>
                                <w:lang w:val="en-US"/>
                              </w:rPr>
                            </w:pPr>
                            <w:r>
                              <w:rPr>
                                <w:rFonts w:ascii="Open Sans" w:cs="Open Sans" w:hAnsi="Open Sans"/>
                                <w:color w:val="ffffff"/>
                                <w:sz w:val="20"/>
                                <w:szCs w:val="20"/>
                                <w:lang w:val="en-US"/>
                              </w:rPr>
                              <w:t>Your adress tunisie  azertyazert azerty</w:t>
                            </w:r>
                            <w:r>
                              <w:rPr>
                                <w:rFonts w:ascii="Open Sans" w:cs="Open Sans" w:hAnsi="Open Sans"/>
                                <w:color w:val="ffffff"/>
                                <w:sz w:val="20"/>
                                <w:szCs w:val="20"/>
                                <w:lang w:val="en-US"/>
                              </w:rPr>
                              <w:br/>
                            </w:r>
                            <w:r>
                              <w:rPr>
                                <w:rFonts w:ascii="Open Sans" w:cs="Open Sans" w:hAnsi="Open Sans"/>
                                <w:color w:val="ffffff"/>
                                <w:sz w:val="20"/>
                                <w:szCs w:val="20"/>
                                <w:lang w:val="en-US"/>
                              </w:rPr>
                              <w:t>hhhhhhhhh</w:t>
                            </w:r>
                          </w:p>
                        </w:txbxContent>
                      </wps:txbx>
                      <wps:bodyPr lIns="91440" rIns="91440" tIns="45720" bIns="45720" vert="horz" anchor="t" wrap="square">
                        <a:prstTxWarp prst="textNoShape"/>
                        <a:noAutofit/>
                      </wps:bodyPr>
                    </wps:wsp>
                  </a:graphicData>
                </a:graphic>
              </wp:anchor>
            </w:drawing>
          </mc:Choice>
          <mc:Fallback>
            <w:pict>
              <v:rect id="1031" filled="f" stroked="f" style="position:absolute;margin-left:29.7pt;margin-top:824.15pt;width:145.8pt;height:36.9pt;z-index:2;mso-position-horizontal-relative:text;mso-position-vertical-relative:text;mso-width-relative:page;mso-height-relative:page;mso-wrap-distance-left:0.0pt;mso-wrap-distance-right:0.0pt;visibility:visible;">
                <v:stroke on="f"/>
                <v:fill/>
                <v:textbox inset="7.2pt,3.6pt,7.2pt,3.6pt">
                  <w:txbxContent>
                    <w:p>
                      <w:pPr>
                        <w:pStyle w:val="style0"/>
                        <w:rPr>
                          <w:rFonts w:ascii="Open Sans" w:cs="Open Sans" w:hAnsi="Open Sans"/>
                          <w:color w:val="ffffff"/>
                          <w:sz w:val="20"/>
                          <w:szCs w:val="20"/>
                          <w:lang w:val="en-US"/>
                        </w:rPr>
                      </w:pPr>
                      <w:r>
                        <w:rPr>
                          <w:rFonts w:ascii="Open Sans" w:cs="Open Sans" w:hAnsi="Open Sans"/>
                          <w:color w:val="ffffff"/>
                          <w:sz w:val="20"/>
                          <w:szCs w:val="20"/>
                          <w:lang w:val="en-US"/>
                        </w:rPr>
                        <w:t>Your adress tunisie  azertyazert azerty</w:t>
                      </w:r>
                      <w:r>
                        <w:rPr>
                          <w:rFonts w:ascii="Open Sans" w:cs="Open Sans" w:hAnsi="Open Sans"/>
                          <w:color w:val="ffffff"/>
                          <w:sz w:val="20"/>
                          <w:szCs w:val="20"/>
                          <w:lang w:val="en-US"/>
                        </w:rPr>
                        <w:br/>
                      </w:r>
                      <w:r>
                        <w:rPr>
                          <w:rFonts w:ascii="Open Sans" w:cs="Open Sans" w:hAnsi="Open Sans"/>
                          <w:color w:val="ffffff"/>
                          <w:sz w:val="20"/>
                          <w:szCs w:val="20"/>
                          <w:lang w:val="en-US"/>
                        </w:rPr>
                        <w:t>hhhhhhhhh</w:t>
                      </w:r>
                    </w:p>
                  </w:txbxContent>
                </v:textbox>
              </v:rect>
            </w:pict>
          </mc:Fallback>
        </mc:AlternateContent>
      </w:r>
      <w:r>
        <w:rPr>
          <w:rFonts w:ascii="Calibri" w:cs="Calibri" w:eastAsia="Microsoft JhengHei" w:hAnsi="Calibri"/>
          <w:b/>
          <w:smallCaps/>
          <w:color w:val="365f91"/>
          <w:spacing w:val="38"/>
          <w:sz w:val="22"/>
          <w:szCs w:val="22"/>
        </w:rPr>
        <mc:AlternateContent>
          <mc:Choice Requires="wps">
            <w:drawing>
              <wp:anchor distT="0" distB="0" distL="0" distR="0" simplePos="false" relativeHeight="16" behindDoc="false" locked="false" layoutInCell="true" allowOverlap="true">
                <wp:simplePos x="0" y="0"/>
                <wp:positionH relativeFrom="margin">
                  <wp:posOffset>-52705</wp:posOffset>
                </wp:positionH>
                <wp:positionV relativeFrom="paragraph">
                  <wp:posOffset>128269</wp:posOffset>
                </wp:positionV>
                <wp:extent cx="2305050" cy="128269"/>
                <wp:effectExtent l="10795" t="10795" r="15875" b="13334"/>
                <wp:wrapNone/>
                <wp:docPr id="1032"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305050" cy="128269"/>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2" coordsize="2305050,128269" path="m0,0l64135,0l64135,64134l2305050,64134l2305050,128269l0,128269xe" adj="10800,10800," fillcolor="#4f81bd" stroked="t" style="position:absolute;margin-left:-4.15pt;margin-top:10.1pt;width:181.5pt;height:10.1pt;z-index:16;mso-position-horizontal-relative:margin;mso-position-vertical-relative:text;mso-width-relative:page;mso-height-relative:page;mso-wrap-distance-left:0.0pt;mso-wrap-distance-right:0.0pt;visibility:visible;rotation:-11796480fd;">
                <v:stroke color="white" weight="1.75pt"/>
                <v:fill/>
                <v:path textboxrect="0,64134,2305050,128269" o:connecttype="custom"/>
              </v:shape>
            </w:pict>
          </mc:Fallback>
        </mc:AlternateContent>
      </w:r>
    </w:p>
    <w:p>
      <w:pPr>
        <w:pStyle w:val="style0"/>
        <w:shd w:val="clear" w:color="auto" w:fill="ffffff"/>
        <w:tabs>
          <w:tab w:val="left" w:leader="none" w:pos="1211"/>
        </w:tabs>
        <w:spacing w:lineRule="atLeast" w:line="320"/>
        <w:rPr>
          <w:rFonts w:cs="Times" w:eastAsia="Times"/>
          <w:b/>
          <w:bCs/>
          <w:color w:val="ffffff"/>
          <w:sz w:val="20"/>
          <w:szCs w:val="20"/>
        </w:rPr>
      </w:pPr>
      <w:r>
        <w:rPr>
          <w:rFonts w:ascii="Calibri" w:eastAsia="Microsoft JhengHei" w:hAnsi="Calibri" w:hint="default"/>
          <w:b/>
          <w:smallCaps/>
          <w:color w:val="365f91"/>
          <w:spacing w:val="38"/>
          <w:sz w:val="28"/>
          <w:szCs w:val="28"/>
        </w:rPr>
        <w:t>PROJECT DETAILS</w:t>
      </w:r>
      <w:r>
        <w:rPr>
          <w:rFonts w:ascii="Calibri" w:cs="Calibri" w:eastAsia="Microsoft JhengHei" w:hAnsi="Calibri"/>
          <w:b/>
          <w:smallCaps/>
          <w:color w:val="365f91"/>
          <w:spacing w:val="38"/>
          <w:sz w:val="28"/>
          <w:szCs w:val="28"/>
        </w:rPr>
        <mc:AlternateContent>
          <mc:Choice Requires="wps">
            <w:drawing>
              <wp:anchor distT="0" distB="0" distL="0" distR="0" simplePos="false" relativeHeight="15" behindDoc="false" locked="false" layoutInCell="true" allowOverlap="true">
                <wp:simplePos x="0" y="0"/>
                <wp:positionH relativeFrom="margin">
                  <wp:posOffset>-50165</wp:posOffset>
                </wp:positionH>
                <wp:positionV relativeFrom="paragraph">
                  <wp:posOffset>188595</wp:posOffset>
                </wp:positionV>
                <wp:extent cx="2481580" cy="109855"/>
                <wp:effectExtent l="10795" t="10795" r="22225" b="16510"/>
                <wp:wrapNone/>
                <wp:docPr id="1033"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1580" cy="109855"/>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3" coordsize="2481580,109855" path="m0,0l54928,0l54928,54928l2481580,54928l2481580,109855l0,109855xe" adj="10800,10800," fillcolor="#4f81bd" stroked="t" style="position:absolute;margin-left:-3.95pt;margin-top:14.85pt;width:195.4pt;height:8.65pt;z-index:15;mso-position-horizontal-relative:margin;mso-position-vertical-relative:text;mso-width-relative:page;mso-height-relative:page;mso-wrap-distance-left:0.0pt;mso-wrap-distance-right:0.0pt;visibility:visible;">
                <v:stroke color="white" weight="1.75pt"/>
                <v:fill/>
                <v:path textboxrect="0,54927,2481580,109855" o:connecttype="custom"/>
              </v:shape>
            </w:pict>
          </mc:Fallback>
        </mc:AlternateContent>
      </w:r>
      <w:r>
        <w:rPr>
          <w:rFonts w:cs="Times" w:eastAsia="Times"/>
          <w:b/>
          <w:bCs/>
          <w:color w:val="ffffff"/>
          <w:sz w:val="20"/>
          <w:szCs w:val="20"/>
        </w:rPr>
        <w:t>ECT D</w:t>
      </w:r>
    </w:p>
    <w:p>
      <w:pPr>
        <w:pStyle w:val="style0"/>
        <w:ind w:left="40"/>
        <w:rPr>
          <w:sz w:val="20"/>
          <w:szCs w:val="20"/>
        </w:rPr>
      </w:pPr>
      <w:r>
        <w:rPr>
          <w:rFonts w:cs="Times" w:eastAsia="Times"/>
          <w:b/>
          <w:bCs/>
          <w:color w:val="ffffff"/>
          <w:sz w:val="20"/>
          <w:szCs w:val="20"/>
        </w:rPr>
        <w:t>ETAILS</w:t>
      </w:r>
    </w:p>
    <w:tbl>
      <w:tblPr>
        <w:tblStyle w:val="style105"/>
        <w:tblpPr w:leftFromText="180" w:rightFromText="180" w:topFromText="0" w:bottomFromText="0" w:vertAnchor="text" w:horzAnchor="margin" w:tblpXSpec="center" w:tblpY="6"/>
        <w:tblW w:w="0" w:type="auto"/>
        <w:tblInd w:w="0" w:type="dxa"/>
        <w:tblLayout w:type="fixed"/>
        <w:tblCellMar>
          <w:top w:w="0" w:type="dxa"/>
          <w:left w:w="0" w:type="dxa"/>
          <w:bottom w:w="0" w:type="dxa"/>
          <w:right w:w="0" w:type="dxa"/>
        </w:tblCellMar>
      </w:tblPr>
      <w:tblGrid>
        <w:gridCol w:w="1350"/>
        <w:gridCol w:w="360"/>
        <w:gridCol w:w="7690"/>
      </w:tblGrid>
      <w:tr>
        <w:trPr>
          <w:trHeight w:val="230" w:hRule="atLeast"/>
        </w:trPr>
        <w:tc>
          <w:tcPr>
            <w:tcW w:w="1350" w:type="dxa"/>
            <w:tcBorders/>
          </w:tcPr>
          <w:p>
            <w:pPr>
              <w:pStyle w:val="style157"/>
              <w:rPr>
                <w:rFonts w:cs="Times New Roman"/>
                <w:b/>
                <w:sz w:val="24"/>
                <w:szCs w:val="24"/>
              </w:rPr>
            </w:pPr>
          </w:p>
          <w:p>
            <w:pPr>
              <w:pStyle w:val="style157"/>
              <w:rPr>
                <w:rFonts w:cs="Times New Roman"/>
                <w:b/>
                <w:sz w:val="24"/>
                <w:szCs w:val="24"/>
              </w:rPr>
            </w:pPr>
            <w:r>
              <w:rPr>
                <w:rFonts w:cs="Times New Roman"/>
                <w:b/>
                <w:sz w:val="24"/>
                <w:szCs w:val="24"/>
              </w:rPr>
              <w:t>PROJECT : 1</w:t>
            </w:r>
          </w:p>
        </w:tc>
        <w:tc>
          <w:tcPr>
            <w:tcW w:w="360" w:type="dxa"/>
            <w:tcBorders/>
          </w:tcPr>
          <w:p>
            <w:pPr>
              <w:pStyle w:val="style157"/>
              <w:rPr>
                <w:rFonts w:cs="Times New Roman"/>
                <w:sz w:val="24"/>
                <w:szCs w:val="24"/>
              </w:rPr>
            </w:pPr>
          </w:p>
        </w:tc>
        <w:tc>
          <w:tcPr>
            <w:tcW w:w="7690" w:type="dxa"/>
            <w:tcBorders/>
          </w:tcPr>
          <w:p>
            <w:pPr>
              <w:pStyle w:val="style157"/>
              <w:rPr>
                <w:rFonts w:cs="Times New Roman"/>
                <w:sz w:val="24"/>
                <w:szCs w:val="24"/>
              </w:rPr>
            </w:pP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Title</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b/>
                <w:bCs/>
                <w:sz w:val="24"/>
                <w:szCs w:val="24"/>
              </w:rPr>
              <w:t>CMDB (</w:t>
            </w:r>
            <w:r>
              <w:rPr>
                <w:b/>
                <w:color w:val="000000"/>
                <w:sz w:val="24"/>
                <w:szCs w:val="24"/>
                <w:shd w:val="clear" w:color="auto" w:fill="ffffff"/>
              </w:rPr>
              <w:t>configuration management database</w:t>
            </w:r>
            <w:r>
              <w:rPr>
                <w:rFonts w:hint="default"/>
                <w:b/>
                <w:color w:val="000000"/>
                <w:sz w:val="24"/>
                <w:szCs w:val="24"/>
                <w:shd w:val="clear" w:color="auto" w:fill="ffffff"/>
                <w:lang w:val="en-US"/>
              </w:rPr>
              <w:t xml:space="preserve"> For TCS</w:t>
            </w:r>
            <w:r>
              <w:rPr>
                <w:rFonts w:cs="Times New Roman"/>
                <w:b/>
                <w:bCs/>
                <w:sz w:val="24"/>
                <w:szCs w:val="24"/>
              </w:rPr>
              <w:t>)</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Description</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0"/>
              <w:shd w:val="clear" w:color="auto" w:fill="ffffff"/>
              <w:spacing w:after="60" w:lineRule="auto" w:line="240"/>
              <w:textAlignment w:val="top"/>
              <w:rPr>
                <w:rFonts w:cs="Times New Roman" w:eastAsia="Times New Roman"/>
                <w:color w:val="000000"/>
                <w:sz w:val="24"/>
                <w:szCs w:val="24"/>
                <w:lang w:val="en-US"/>
              </w:rPr>
            </w:pPr>
            <w:r>
              <w:rPr>
                <w:rFonts w:cs="Times New Roman" w:eastAsia="Times New Roman"/>
                <w:color w:val="000000"/>
                <w:sz w:val="24"/>
                <w:szCs w:val="24"/>
                <w:lang w:val="en-US"/>
              </w:rPr>
              <w:t>A </w:t>
            </w:r>
            <w:r>
              <w:rPr>
                <w:rFonts w:cs="Times New Roman" w:eastAsia="Times New Roman" w:hint="default"/>
                <w:color w:val="000000"/>
                <w:sz w:val="24"/>
                <w:szCs w:val="24"/>
                <w:lang w:val="en-IN"/>
              </w:rPr>
              <w:t>C</w:t>
            </w:r>
            <w:r>
              <w:rPr>
                <w:rFonts w:cs="Times New Roman" w:eastAsia="Times New Roman"/>
                <w:color w:val="000000"/>
                <w:sz w:val="24"/>
                <w:szCs w:val="24"/>
                <w:lang w:val="en-US"/>
              </w:rPr>
              <w:t>onfiguration management database (CMDB) is a database that contains all relevant information about the hardware and software components used in an organization's IT services and the relationships between those components. A CMDB provides an organized view of configuration data and a means of examining that data from any desired perspective.</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Technologies</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 xml:space="preserve">Spring MVC, </w:t>
            </w:r>
            <w:r>
              <w:rPr>
                <w:rFonts w:cs="Times New Roman"/>
                <w:b/>
                <w:bCs/>
                <w:sz w:val="24"/>
                <w:szCs w:val="24"/>
              </w:rPr>
              <w:t>Spring boot</w:t>
            </w:r>
            <w:r>
              <w:rPr>
                <w:rFonts w:cs="Times New Roman"/>
                <w:sz w:val="24"/>
                <w:szCs w:val="24"/>
              </w:rPr>
              <w:t xml:space="preserve">, Core Java, JDBC frameworks, </w:t>
            </w:r>
            <w:r>
              <w:rPr>
                <w:rFonts w:cs="Times New Roman"/>
                <w:b/>
                <w:bCs/>
                <w:sz w:val="24"/>
                <w:szCs w:val="24"/>
              </w:rPr>
              <w:t>Spring Batch</w:t>
            </w:r>
            <w:r>
              <w:rPr>
                <w:rFonts w:cs="Times New Roman"/>
                <w:sz w:val="24"/>
                <w:szCs w:val="24"/>
              </w:rPr>
              <w:t>, ReactJS, JSON,</w:t>
            </w:r>
            <w:r>
              <w:rPr>
                <w:rFonts w:cs="Times New Roman" w:hint="default"/>
                <w:sz w:val="24"/>
                <w:szCs w:val="24"/>
                <w:lang w:val="en-US"/>
              </w:rPr>
              <w:t xml:space="preserve"> </w:t>
            </w:r>
            <w:r>
              <w:rPr>
                <w:rFonts w:cs="Times New Roman" w:hint="default"/>
                <w:b/>
                <w:bCs/>
                <w:sz w:val="24"/>
                <w:szCs w:val="24"/>
                <w:lang w:val="en-US"/>
              </w:rPr>
              <w:t>AWS</w:t>
            </w:r>
            <w:r>
              <w:rPr>
                <w:rFonts w:cs="Times New Roman" w:hint="default"/>
                <w:sz w:val="24"/>
                <w:szCs w:val="24"/>
                <w:lang w:val="en-US"/>
              </w:rPr>
              <w:t xml:space="preserve">, </w:t>
            </w:r>
            <w:r>
              <w:rPr>
                <w:rFonts w:cs="Times New Roman"/>
                <w:sz w:val="24"/>
                <w:szCs w:val="24"/>
              </w:rPr>
              <w:t xml:space="preserve"> </w:t>
            </w:r>
            <w:r>
              <w:rPr>
                <w:rFonts w:cs="Times New Roman"/>
                <w:b/>
                <w:bCs/>
                <w:sz w:val="24"/>
                <w:szCs w:val="24"/>
              </w:rPr>
              <w:t>Azure</w:t>
            </w:r>
            <w:r>
              <w:rPr>
                <w:rFonts w:cs="Times New Roman"/>
                <w:sz w:val="24"/>
                <w:szCs w:val="24"/>
              </w:rPr>
              <w:t>, VMware Orchestrator tool, vCenter tool, PostgreSQL, SQL, PLSQL, SVN,</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IDE</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Eclipse</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Role</w:t>
            </w:r>
          </w:p>
        </w:tc>
        <w:tc>
          <w:tcPr>
            <w:tcW w:w="360" w:type="dxa"/>
            <w:tcBorders/>
          </w:tcPr>
          <w:p>
            <w:pPr>
              <w:pStyle w:val="style157"/>
              <w:rPr>
                <w:rFonts w:cs="Times New Roman"/>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Developer</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Client</w:t>
            </w:r>
          </w:p>
        </w:tc>
        <w:tc>
          <w:tcPr>
            <w:tcW w:w="360" w:type="dxa"/>
            <w:tcBorders/>
          </w:tcPr>
          <w:p>
            <w:pPr>
              <w:pStyle w:val="style157"/>
              <w:rPr>
                <w:rFonts w:cs="Times New Roman"/>
                <w:sz w:val="24"/>
                <w:szCs w:val="24"/>
              </w:rPr>
            </w:pPr>
            <w:r>
              <w:rPr>
                <w:rFonts w:cs="Times New Roman"/>
                <w:sz w:val="24"/>
                <w:szCs w:val="24"/>
              </w:rPr>
              <w:t>:</w:t>
            </w:r>
          </w:p>
        </w:tc>
        <w:tc>
          <w:tcPr>
            <w:tcW w:w="7690" w:type="dxa"/>
            <w:tcBorders/>
          </w:tcPr>
          <w:p>
            <w:pPr>
              <w:pStyle w:val="style157"/>
              <w:rPr>
                <w:rFonts w:cs="Times New Roman"/>
                <w:sz w:val="24"/>
                <w:szCs w:val="24"/>
              </w:rPr>
            </w:pPr>
            <w:r>
              <w:rPr>
                <w:rFonts w:cs="Times New Roman"/>
                <w:sz w:val="24"/>
                <w:szCs w:val="24"/>
              </w:rPr>
              <w:t>TCS Internal</w:t>
            </w:r>
          </w:p>
        </w:tc>
      </w:tr>
      <w:tr>
        <w:tblPrEx/>
        <w:trPr>
          <w:trHeight w:val="230" w:hRule="atLeast"/>
        </w:trPr>
        <w:tc>
          <w:tcPr>
            <w:tcW w:w="1350" w:type="dxa"/>
            <w:tcBorders/>
          </w:tcPr>
          <w:p>
            <w:pPr>
              <w:pStyle w:val="style157"/>
              <w:rPr>
                <w:rFonts w:cs="Times New Roman"/>
                <w:b/>
                <w:sz w:val="24"/>
                <w:szCs w:val="24"/>
              </w:rPr>
            </w:pPr>
          </w:p>
          <w:p>
            <w:pPr>
              <w:pStyle w:val="style157"/>
              <w:rPr>
                <w:rFonts w:cs="Times New Roman"/>
                <w:b/>
                <w:sz w:val="24"/>
                <w:szCs w:val="24"/>
              </w:rPr>
            </w:pPr>
            <w:r>
              <w:rPr>
                <w:rFonts w:cs="Times New Roman"/>
                <w:b/>
                <w:sz w:val="24"/>
                <w:szCs w:val="24"/>
              </w:rPr>
              <w:t>PROJECT : 2</w:t>
            </w:r>
          </w:p>
        </w:tc>
        <w:tc>
          <w:tcPr>
            <w:tcW w:w="360" w:type="dxa"/>
            <w:tcBorders/>
          </w:tcPr>
          <w:p>
            <w:pPr>
              <w:pStyle w:val="style157"/>
              <w:rPr>
                <w:rFonts w:cs="Times New Roman"/>
                <w:sz w:val="24"/>
                <w:szCs w:val="24"/>
              </w:rPr>
            </w:pPr>
          </w:p>
        </w:tc>
        <w:tc>
          <w:tcPr>
            <w:tcW w:w="7690" w:type="dxa"/>
            <w:tcBorders/>
          </w:tcPr>
          <w:p>
            <w:pPr>
              <w:pStyle w:val="style157"/>
              <w:rPr>
                <w:rFonts w:cs="Times New Roman"/>
                <w:sz w:val="24"/>
                <w:szCs w:val="24"/>
              </w:rPr>
            </w:pP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Title</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b/>
                <w:bCs/>
                <w:sz w:val="24"/>
                <w:szCs w:val="24"/>
              </w:rPr>
              <w:t>CloudVistara ( Internal cloud management for TCS)</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Description</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Arial"/>
                <w:sz w:val="24"/>
                <w:szCs w:val="24"/>
              </w:rPr>
              <w:t>CloudVistara portal is a TCS internal cloud management platform. The platform provides customers with Self deployment and management of infra, role based access control, multi-tenancy, automated network operations, backup configurations, auto-scale, etc. The main objective of the project is to provide automated cloud operations for its customers.</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Technologies</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 xml:space="preserve">Spring MVC, </w:t>
            </w:r>
            <w:r>
              <w:rPr>
                <w:rFonts w:cs="Times New Roman"/>
                <w:b/>
                <w:bCs/>
                <w:sz w:val="24"/>
                <w:szCs w:val="24"/>
              </w:rPr>
              <w:t>Spring boot</w:t>
            </w:r>
            <w:r>
              <w:rPr>
                <w:rFonts w:cs="Times New Roman"/>
                <w:sz w:val="24"/>
                <w:szCs w:val="24"/>
              </w:rPr>
              <w:t xml:space="preserve">, Core Java, JDBC frameworks, </w:t>
            </w:r>
            <w:r>
              <w:rPr>
                <w:rFonts w:cs="Times New Roman"/>
                <w:b/>
                <w:bCs/>
                <w:sz w:val="24"/>
                <w:szCs w:val="24"/>
              </w:rPr>
              <w:t>Spring Batch</w:t>
            </w:r>
            <w:r>
              <w:rPr>
                <w:rFonts w:cs="Times New Roman"/>
                <w:sz w:val="24"/>
                <w:szCs w:val="24"/>
              </w:rPr>
              <w:t>, ReactJS, HTML, Bootstrap, Jquery, Ajax, Mustache, JSON,</w:t>
            </w:r>
            <w:r>
              <w:rPr>
                <w:rFonts w:cs="Times New Roman" w:hint="default"/>
                <w:sz w:val="24"/>
                <w:szCs w:val="24"/>
                <w:lang w:val="en-US"/>
              </w:rPr>
              <w:t xml:space="preserve"> </w:t>
            </w:r>
            <w:r>
              <w:rPr>
                <w:rFonts w:cs="Times New Roman" w:hint="default"/>
                <w:b/>
                <w:bCs/>
                <w:sz w:val="24"/>
                <w:szCs w:val="24"/>
                <w:lang w:val="en-US"/>
              </w:rPr>
              <w:t>AWS</w:t>
            </w:r>
            <w:r>
              <w:rPr>
                <w:rFonts w:cs="Times New Roman" w:hint="default"/>
                <w:sz w:val="24"/>
                <w:szCs w:val="24"/>
                <w:lang w:val="en-US"/>
              </w:rPr>
              <w:t xml:space="preserve">, </w:t>
            </w:r>
            <w:r>
              <w:rPr>
                <w:rFonts w:cs="Times New Roman"/>
                <w:sz w:val="24"/>
                <w:szCs w:val="24"/>
              </w:rPr>
              <w:t xml:space="preserve"> </w:t>
            </w:r>
            <w:r>
              <w:rPr>
                <w:rFonts w:cs="Times New Roman"/>
                <w:b/>
                <w:bCs/>
                <w:sz w:val="24"/>
                <w:szCs w:val="24"/>
              </w:rPr>
              <w:t>Azure</w:t>
            </w:r>
            <w:r>
              <w:rPr>
                <w:rFonts w:cs="Times New Roman" w:hint="default"/>
                <w:b/>
                <w:bCs/>
                <w:sz w:val="24"/>
                <w:szCs w:val="24"/>
                <w:lang w:val="en-US"/>
              </w:rPr>
              <w:t>,</w:t>
            </w:r>
            <w:r>
              <w:rPr>
                <w:rFonts w:cs="Times New Roman"/>
                <w:sz w:val="24"/>
                <w:szCs w:val="24"/>
              </w:rPr>
              <w:t xml:space="preserve"> VMware Orchestrator tool, vCenter tool, PostgreSQL, SQL, PLSQL, Elastic search, SVN, Docker</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IDE</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Eclipse</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Role</w:t>
            </w:r>
          </w:p>
        </w:tc>
        <w:tc>
          <w:tcPr>
            <w:tcW w:w="360" w:type="dxa"/>
            <w:tcBorders/>
          </w:tcPr>
          <w:p>
            <w:pPr>
              <w:pStyle w:val="style157"/>
              <w:rPr>
                <w:rFonts w:cs="Times New Roman"/>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Developer</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Client</w:t>
            </w:r>
          </w:p>
        </w:tc>
        <w:tc>
          <w:tcPr>
            <w:tcW w:w="360" w:type="dxa"/>
            <w:tcBorders/>
          </w:tcPr>
          <w:p>
            <w:pPr>
              <w:pStyle w:val="style157"/>
              <w:rPr>
                <w:rFonts w:cs="Times New Roman"/>
                <w:sz w:val="24"/>
                <w:szCs w:val="24"/>
              </w:rPr>
            </w:pPr>
            <w:r>
              <w:rPr>
                <w:rFonts w:cs="Times New Roman"/>
                <w:sz w:val="24"/>
                <w:szCs w:val="24"/>
              </w:rPr>
              <w:t>:</w:t>
            </w:r>
          </w:p>
        </w:tc>
        <w:tc>
          <w:tcPr>
            <w:tcW w:w="7690" w:type="dxa"/>
            <w:tcBorders/>
          </w:tcPr>
          <w:p>
            <w:pPr>
              <w:pStyle w:val="style157"/>
              <w:rPr>
                <w:rFonts w:cs="Times New Roman"/>
                <w:sz w:val="24"/>
                <w:szCs w:val="24"/>
              </w:rPr>
            </w:pPr>
            <w:r>
              <w:rPr>
                <w:rFonts w:cs="Times New Roman"/>
                <w:sz w:val="24"/>
                <w:szCs w:val="24"/>
              </w:rPr>
              <w:t>TCS Internal</w:t>
            </w:r>
          </w:p>
        </w:tc>
      </w:tr>
      <w:tr>
        <w:tblPrEx/>
        <w:trPr>
          <w:trHeight w:val="230" w:hRule="atLeast"/>
        </w:trPr>
        <w:tc>
          <w:tcPr>
            <w:tcW w:w="1350" w:type="dxa"/>
            <w:tcBorders/>
          </w:tcPr>
          <w:p>
            <w:pPr>
              <w:pStyle w:val="style157"/>
              <w:rPr>
                <w:rFonts w:cs="Times New Roman"/>
                <w:b/>
                <w:sz w:val="24"/>
                <w:szCs w:val="24"/>
              </w:rPr>
            </w:pPr>
          </w:p>
          <w:p>
            <w:pPr>
              <w:pStyle w:val="style157"/>
              <w:rPr>
                <w:rFonts w:cs="Times New Roman"/>
                <w:b/>
                <w:sz w:val="24"/>
                <w:szCs w:val="24"/>
              </w:rPr>
            </w:pPr>
            <w:r>
              <w:rPr>
                <w:rFonts w:cs="Times New Roman"/>
                <w:b/>
                <w:sz w:val="24"/>
                <w:szCs w:val="24"/>
              </w:rPr>
              <w:t>PROJECT : 3</w:t>
            </w:r>
          </w:p>
        </w:tc>
        <w:tc>
          <w:tcPr>
            <w:tcW w:w="360" w:type="dxa"/>
            <w:tcBorders/>
          </w:tcPr>
          <w:p>
            <w:pPr>
              <w:pStyle w:val="style157"/>
              <w:rPr>
                <w:rFonts w:cs="Times New Roman"/>
                <w:sz w:val="24"/>
                <w:szCs w:val="24"/>
              </w:rPr>
            </w:pPr>
          </w:p>
        </w:tc>
        <w:tc>
          <w:tcPr>
            <w:tcW w:w="7690" w:type="dxa"/>
            <w:tcBorders/>
          </w:tcPr>
          <w:p>
            <w:pPr>
              <w:pStyle w:val="style157"/>
              <w:rPr>
                <w:rFonts w:cs="Times New Roman"/>
                <w:sz w:val="24"/>
                <w:szCs w:val="24"/>
              </w:rPr>
            </w:pP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Title</w:t>
            </w:r>
          </w:p>
        </w:tc>
        <w:tc>
          <w:tcPr>
            <w:tcW w:w="360" w:type="dxa"/>
            <w:tcBorders/>
          </w:tcPr>
          <w:p>
            <w:pPr>
              <w:pStyle w:val="style157"/>
              <w:rPr>
                <w:rFonts w:cs="Times New Roman"/>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b/>
                <w:bCs/>
                <w:sz w:val="24"/>
                <w:szCs w:val="24"/>
              </w:rPr>
              <w:t>O365 ( Integration and management For TCS)</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Description</w:t>
            </w:r>
          </w:p>
        </w:tc>
        <w:tc>
          <w:tcPr>
            <w:tcW w:w="360" w:type="dxa"/>
            <w:tcBorders/>
          </w:tcPr>
          <w:p>
            <w:pPr>
              <w:pStyle w:val="style157"/>
              <w:rPr>
                <w:rFonts w:cs="Times New Roman"/>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O365 integration management application is the internal installation application which is use to install O365 application to the client machine.</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Technologies</w:t>
            </w:r>
          </w:p>
        </w:tc>
        <w:tc>
          <w:tcPr>
            <w:tcW w:w="360" w:type="dxa"/>
            <w:tcBorders/>
          </w:tcPr>
          <w:p>
            <w:pPr>
              <w:pStyle w:val="style157"/>
              <w:rPr>
                <w:rFonts w:cs="Times New Roman"/>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Spring boot, Core Java, JDBC frameworks, Spring MVC, React JS</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IDE</w:t>
            </w:r>
          </w:p>
        </w:tc>
        <w:tc>
          <w:tcPr>
            <w:tcW w:w="360" w:type="dxa"/>
            <w:tcBorders/>
          </w:tcPr>
          <w:p>
            <w:pPr>
              <w:pStyle w:val="style157"/>
              <w:rPr>
                <w:rFonts w:cs="Times New Roman"/>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Eclipse</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Role</w:t>
            </w:r>
          </w:p>
        </w:tc>
        <w:tc>
          <w:tcPr>
            <w:tcW w:w="360" w:type="dxa"/>
            <w:tcBorders/>
          </w:tcPr>
          <w:p>
            <w:pPr>
              <w:pStyle w:val="style157"/>
              <w:rPr>
                <w:rFonts w:cs="Times New Roman"/>
                <w:b/>
                <w:bCs/>
                <w:sz w:val="24"/>
                <w:szCs w:val="24"/>
              </w:rPr>
            </w:pPr>
            <w:r>
              <w:rPr>
                <w:rFonts w:cs="Times New Roman"/>
                <w:b/>
                <w:bCs/>
                <w:sz w:val="24"/>
                <w:szCs w:val="24"/>
              </w:rPr>
              <w:t>:</w:t>
            </w:r>
          </w:p>
        </w:tc>
        <w:tc>
          <w:tcPr>
            <w:tcW w:w="7690" w:type="dxa"/>
            <w:tcBorders/>
          </w:tcPr>
          <w:p>
            <w:pPr>
              <w:pStyle w:val="style157"/>
              <w:rPr>
                <w:rFonts w:cs="Times New Roman"/>
                <w:sz w:val="24"/>
                <w:szCs w:val="24"/>
              </w:rPr>
            </w:pPr>
            <w:r>
              <w:rPr>
                <w:rFonts w:cs="Times New Roman"/>
                <w:sz w:val="24"/>
                <w:szCs w:val="24"/>
              </w:rPr>
              <w:t>Developer</w:t>
            </w:r>
          </w:p>
        </w:tc>
      </w:tr>
      <w:tr>
        <w:tblPrEx/>
        <w:trPr>
          <w:trHeight w:val="230" w:hRule="atLeast"/>
        </w:trPr>
        <w:tc>
          <w:tcPr>
            <w:tcW w:w="1350" w:type="dxa"/>
            <w:tcBorders/>
          </w:tcPr>
          <w:p>
            <w:pPr>
              <w:pStyle w:val="style157"/>
              <w:rPr>
                <w:rFonts w:cs="Times New Roman"/>
                <w:b/>
                <w:sz w:val="24"/>
                <w:szCs w:val="24"/>
              </w:rPr>
            </w:pPr>
            <w:r>
              <w:rPr>
                <w:rFonts w:cs="Times New Roman"/>
                <w:b/>
                <w:sz w:val="24"/>
                <w:szCs w:val="24"/>
              </w:rPr>
              <w:t>Client</w:t>
            </w:r>
          </w:p>
        </w:tc>
        <w:tc>
          <w:tcPr>
            <w:tcW w:w="360" w:type="dxa"/>
            <w:tcBorders/>
          </w:tcPr>
          <w:p>
            <w:pPr>
              <w:pStyle w:val="style157"/>
              <w:rPr>
                <w:rFonts w:cs="Times New Roman"/>
                <w:b/>
                <w:bCs/>
                <w:sz w:val="24"/>
                <w:szCs w:val="24"/>
              </w:rPr>
            </w:pPr>
            <w:r>
              <w:rPr>
                <w:rFonts w:cs="Times New Roman"/>
                <w:sz w:val="24"/>
                <w:szCs w:val="24"/>
              </w:rPr>
              <w:t>:</w:t>
            </w:r>
          </w:p>
        </w:tc>
        <w:tc>
          <w:tcPr>
            <w:tcW w:w="7690" w:type="dxa"/>
            <w:tcBorders/>
          </w:tcPr>
          <w:p>
            <w:pPr>
              <w:pStyle w:val="style157"/>
              <w:rPr>
                <w:rFonts w:cs="Times New Roman"/>
                <w:sz w:val="24"/>
                <w:szCs w:val="24"/>
              </w:rPr>
            </w:pPr>
            <w:r>
              <w:rPr>
                <w:rFonts w:cs="Times New Roman"/>
                <w:sz w:val="24"/>
                <w:szCs w:val="24"/>
              </w:rPr>
              <w:t>TCS Internal</w:t>
            </w:r>
          </w:p>
        </w:tc>
      </w:tr>
      <w:tr>
        <w:tblPrEx/>
        <w:trPr>
          <w:trHeight w:val="230" w:hRule="atLeast"/>
        </w:trPr>
        <w:tc>
          <w:tcPr>
            <w:tcW w:w="1350" w:type="dxa"/>
            <w:tcBorders/>
          </w:tcPr>
          <w:p>
            <w:pPr>
              <w:pStyle w:val="style157"/>
              <w:rPr>
                <w:rFonts w:cs="Times New Roman"/>
                <w:b/>
                <w:sz w:val="24"/>
                <w:szCs w:val="24"/>
              </w:rPr>
            </w:pPr>
          </w:p>
          <w:p>
            <w:pPr>
              <w:pStyle w:val="style157"/>
              <w:rPr>
                <w:rFonts w:cs="Times New Roman" w:hint="default"/>
                <w:b/>
                <w:sz w:val="24"/>
                <w:szCs w:val="24"/>
                <w:lang w:val="en-IN"/>
              </w:rPr>
            </w:pPr>
            <w:r>
              <w:rPr>
                <w:rFonts w:cs="Times New Roman"/>
                <w:b/>
                <w:sz w:val="24"/>
                <w:szCs w:val="24"/>
              </w:rPr>
              <w:t xml:space="preserve">PROJECT : </w:t>
            </w:r>
            <w:r>
              <w:rPr>
                <w:rFonts w:cs="Times New Roman" w:hint="default"/>
                <w:b/>
                <w:sz w:val="24"/>
                <w:szCs w:val="24"/>
                <w:lang w:val="en-IN"/>
              </w:rPr>
              <w:t>4</w:t>
            </w:r>
          </w:p>
        </w:tc>
        <w:tc>
          <w:tcPr>
            <w:tcW w:w="360" w:type="dxa"/>
            <w:tcBorders/>
          </w:tcPr>
          <w:p>
            <w:pPr>
              <w:pStyle w:val="style157"/>
              <w:rPr>
                <w:rFonts w:cs="Times New Roman"/>
                <w:sz w:val="24"/>
                <w:szCs w:val="24"/>
              </w:rPr>
            </w:pPr>
          </w:p>
        </w:tc>
        <w:tc>
          <w:tcPr>
            <w:tcW w:w="7690" w:type="dxa"/>
            <w:tcBorders/>
          </w:tcPr>
          <w:p>
            <w:pPr>
              <w:pStyle w:val="style157"/>
              <w:rPr>
                <w:rFonts w:cs="Times New Roman"/>
                <w:sz w:val="24"/>
                <w:szCs w:val="24"/>
              </w:rPr>
            </w:pPr>
          </w:p>
        </w:tc>
      </w:tr>
      <w:tr>
        <w:tblPrEx/>
        <w:trPr>
          <w:trHeight w:val="304" w:hRule="atLeast"/>
        </w:trPr>
        <w:tc>
          <w:tcPr>
            <w:tcW w:w="1350" w:type="dxa"/>
            <w:tcBorders/>
          </w:tcPr>
          <w:p>
            <w:pPr>
              <w:pStyle w:val="style157"/>
              <w:rPr>
                <w:rFonts w:cs="Times New Roman"/>
                <w:b/>
                <w:sz w:val="24"/>
                <w:szCs w:val="24"/>
              </w:rPr>
            </w:pPr>
            <w:r>
              <w:rPr>
                <w:rFonts w:cs="Times New Roman"/>
                <w:b/>
                <w:sz w:val="24"/>
                <w:szCs w:val="24"/>
              </w:rPr>
              <w:t>Title</w:t>
            </w:r>
          </w:p>
        </w:tc>
        <w:tc>
          <w:tcPr>
            <w:tcW w:w="360" w:type="dxa"/>
            <w:tcBorders/>
          </w:tcPr>
          <w:p>
            <w:pPr>
              <w:pStyle w:val="style157"/>
              <w:rPr>
                <w:rFonts w:cs="Times New Roman"/>
                <w:b/>
                <w:sz w:val="24"/>
                <w:szCs w:val="24"/>
              </w:rPr>
            </w:pPr>
            <w:r>
              <w:rPr>
                <w:rFonts w:cs="Times New Roman"/>
                <w:b/>
                <w:sz w:val="24"/>
                <w:szCs w:val="24"/>
              </w:rPr>
              <w:t>:</w:t>
            </w:r>
          </w:p>
        </w:tc>
        <w:tc>
          <w:tcPr>
            <w:tcW w:w="7690" w:type="dxa"/>
            <w:tcBorders/>
          </w:tcPr>
          <w:p>
            <w:pPr>
              <w:pStyle w:val="style157"/>
              <w:rPr>
                <w:rFonts w:cs="Times New Roman"/>
                <w:b/>
                <w:sz w:val="24"/>
                <w:szCs w:val="24"/>
              </w:rPr>
            </w:pPr>
            <w:r>
              <w:rPr>
                <w:rFonts w:cs="Times New Roman" w:eastAsia="Times New Roman"/>
                <w:b/>
                <w:sz w:val="24"/>
                <w:szCs w:val="24"/>
              </w:rPr>
              <w:t>Shubh laxmi (java), Desktop lock (Java)</w:t>
            </w:r>
          </w:p>
        </w:tc>
      </w:tr>
      <w:tr>
        <w:tblPrEx/>
        <w:trPr>
          <w:trHeight w:val="255" w:hRule="atLeast"/>
        </w:trPr>
        <w:tc>
          <w:tcPr>
            <w:tcW w:w="1350" w:type="dxa"/>
            <w:tcBorders/>
          </w:tcPr>
          <w:p>
            <w:pPr>
              <w:pStyle w:val="style157"/>
              <w:rPr>
                <w:rFonts w:cs="Times New Roman"/>
                <w:b/>
                <w:sz w:val="24"/>
                <w:szCs w:val="24"/>
              </w:rPr>
            </w:pPr>
            <w:r>
              <w:rPr>
                <w:rFonts w:cs="Times New Roman"/>
                <w:b/>
                <w:sz w:val="24"/>
                <w:szCs w:val="24"/>
              </w:rPr>
              <w:t>Description</w:t>
            </w:r>
          </w:p>
        </w:tc>
        <w:tc>
          <w:tcPr>
            <w:tcW w:w="360" w:type="dxa"/>
            <w:tcBorders/>
          </w:tcPr>
          <w:p>
            <w:pPr>
              <w:pStyle w:val="style157"/>
              <w:rPr>
                <w:rFonts w:cs="Times New Roman"/>
                <w:b/>
                <w:sz w:val="24"/>
                <w:szCs w:val="24"/>
              </w:rPr>
            </w:pPr>
            <w:r>
              <w:rPr>
                <w:rFonts w:cs="Times New Roman"/>
                <w:b/>
                <w:sz w:val="24"/>
                <w:szCs w:val="24"/>
              </w:rPr>
              <w:t>:</w:t>
            </w:r>
          </w:p>
        </w:tc>
        <w:tc>
          <w:tcPr>
            <w:tcW w:w="7690" w:type="dxa"/>
            <w:tcBorders/>
          </w:tcPr>
          <w:p>
            <w:pPr>
              <w:pStyle w:val="style0"/>
              <w:rPr>
                <w:sz w:val="24"/>
                <w:szCs w:val="24"/>
              </w:rPr>
            </w:pPr>
            <w:r>
              <w:rPr>
                <w:w w:val="99"/>
                <w:sz w:val="24"/>
                <w:szCs w:val="24"/>
              </w:rPr>
              <w:t xml:space="preserve">It is Lottery Gaming application,. It allows user to play bet registration and display result </w:t>
            </w:r>
            <w:r>
              <w:rPr>
                <w:sz w:val="24"/>
                <w:szCs w:val="24"/>
              </w:rPr>
              <w:t xml:space="preserve"> automatically</w:t>
            </w:r>
          </w:p>
        </w:tc>
      </w:tr>
      <w:tr>
        <w:tblPrEx/>
        <w:trPr>
          <w:trHeight w:val="304" w:hRule="atLeast"/>
        </w:trPr>
        <w:tc>
          <w:tcPr>
            <w:tcW w:w="1350" w:type="dxa"/>
            <w:tcBorders/>
          </w:tcPr>
          <w:p>
            <w:pPr>
              <w:pStyle w:val="style157"/>
              <w:rPr>
                <w:rFonts w:cs="Times New Roman"/>
                <w:b/>
                <w:sz w:val="24"/>
                <w:szCs w:val="24"/>
              </w:rPr>
            </w:pPr>
            <w:r>
              <w:rPr>
                <w:rFonts w:cs="Times New Roman"/>
                <w:b/>
                <w:sz w:val="24"/>
                <w:szCs w:val="24"/>
              </w:rPr>
              <w:t>Duration</w:t>
            </w:r>
          </w:p>
        </w:tc>
        <w:tc>
          <w:tcPr>
            <w:tcW w:w="360" w:type="dxa"/>
            <w:tcBorders/>
          </w:tcPr>
          <w:p>
            <w:pPr>
              <w:pStyle w:val="style157"/>
              <w:rPr>
                <w:rFonts w:cs="Times New Roman"/>
                <w:b/>
                <w:sz w:val="24"/>
                <w:szCs w:val="24"/>
              </w:rPr>
            </w:pPr>
            <w:r>
              <w:rPr>
                <w:rFonts w:cs="Times New Roman"/>
                <w:b/>
                <w:sz w:val="24"/>
                <w:szCs w:val="24"/>
              </w:rPr>
              <w:t>:</w:t>
            </w:r>
          </w:p>
        </w:tc>
        <w:tc>
          <w:tcPr>
            <w:tcW w:w="7690" w:type="dxa"/>
            <w:tcBorders/>
          </w:tcPr>
          <w:p>
            <w:pPr>
              <w:pStyle w:val="style157"/>
              <w:rPr>
                <w:rFonts w:cs="Times New Roman"/>
                <w:sz w:val="24"/>
                <w:szCs w:val="24"/>
              </w:rPr>
            </w:pPr>
            <w:r>
              <w:rPr>
                <w:rFonts w:cs="Times New Roman"/>
                <w:sz w:val="24"/>
                <w:szCs w:val="24"/>
              </w:rPr>
              <w:t>2 month</w:t>
            </w:r>
          </w:p>
        </w:tc>
      </w:tr>
      <w:tr>
        <w:tblPrEx/>
        <w:trPr>
          <w:trHeight w:val="300" w:hRule="atLeast"/>
        </w:trPr>
        <w:tc>
          <w:tcPr>
            <w:tcW w:w="1350" w:type="dxa"/>
            <w:tcBorders/>
          </w:tcPr>
          <w:p>
            <w:pPr>
              <w:pStyle w:val="style157"/>
              <w:rPr>
                <w:rFonts w:cs="Times New Roman"/>
                <w:b/>
                <w:sz w:val="24"/>
                <w:szCs w:val="24"/>
              </w:rPr>
            </w:pPr>
            <w:r>
              <w:rPr>
                <w:rFonts w:cs="Times New Roman"/>
                <w:b/>
                <w:sz w:val="24"/>
                <w:szCs w:val="24"/>
              </w:rPr>
              <w:t>Role</w:t>
            </w:r>
          </w:p>
        </w:tc>
        <w:tc>
          <w:tcPr>
            <w:tcW w:w="360" w:type="dxa"/>
            <w:tcBorders/>
          </w:tcPr>
          <w:p>
            <w:pPr>
              <w:pStyle w:val="style157"/>
              <w:rPr>
                <w:rFonts w:cs="Times New Roman"/>
                <w:b/>
                <w:sz w:val="24"/>
                <w:szCs w:val="24"/>
              </w:rPr>
            </w:pPr>
            <w:r>
              <w:rPr>
                <w:rFonts w:cs="Times New Roman"/>
                <w:b/>
                <w:sz w:val="24"/>
                <w:szCs w:val="24"/>
              </w:rPr>
              <w:t>:</w:t>
            </w:r>
          </w:p>
        </w:tc>
        <w:tc>
          <w:tcPr>
            <w:tcW w:w="7690" w:type="dxa"/>
            <w:tcBorders/>
          </w:tcPr>
          <w:p>
            <w:pPr>
              <w:pStyle w:val="style157"/>
              <w:rPr>
                <w:rFonts w:cs="Times New Roman"/>
                <w:sz w:val="24"/>
                <w:szCs w:val="24"/>
              </w:rPr>
            </w:pPr>
            <w:r>
              <w:rPr>
                <w:rFonts w:cs="Times New Roman"/>
                <w:sz w:val="24"/>
                <w:szCs w:val="24"/>
              </w:rPr>
              <w:t>Development</w:t>
            </w:r>
          </w:p>
        </w:tc>
      </w:tr>
      <w:tr>
        <w:tblPrEx/>
        <w:trPr>
          <w:trHeight w:val="300" w:hRule="atLeast"/>
        </w:trPr>
        <w:tc>
          <w:tcPr>
            <w:tcW w:w="1350" w:type="dxa"/>
            <w:tcBorders/>
          </w:tcPr>
          <w:p>
            <w:pPr>
              <w:pStyle w:val="style157"/>
              <w:rPr>
                <w:rFonts w:cs="Times New Roman"/>
                <w:b/>
                <w:sz w:val="24"/>
                <w:szCs w:val="24"/>
              </w:rPr>
            </w:pPr>
            <w:r>
              <w:rPr>
                <w:rFonts w:cs="Times New Roman"/>
                <w:b/>
                <w:sz w:val="24"/>
                <w:szCs w:val="24"/>
              </w:rPr>
              <w:t>Team Size</w:t>
            </w:r>
          </w:p>
        </w:tc>
        <w:tc>
          <w:tcPr>
            <w:tcW w:w="360" w:type="dxa"/>
            <w:tcBorders/>
          </w:tcPr>
          <w:p>
            <w:pPr>
              <w:pStyle w:val="style157"/>
              <w:rPr>
                <w:rFonts w:cs="Times New Roman"/>
                <w:b/>
                <w:sz w:val="24"/>
                <w:szCs w:val="24"/>
              </w:rPr>
            </w:pPr>
            <w:r>
              <w:rPr>
                <w:rFonts w:cs="Times New Roman"/>
                <w:b/>
                <w:sz w:val="24"/>
                <w:szCs w:val="24"/>
              </w:rPr>
              <w:t>:</w:t>
            </w:r>
          </w:p>
        </w:tc>
        <w:tc>
          <w:tcPr>
            <w:tcW w:w="7690" w:type="dxa"/>
            <w:tcBorders/>
          </w:tcPr>
          <w:p>
            <w:pPr>
              <w:pStyle w:val="style157"/>
              <w:rPr>
                <w:rFonts w:cs="Times New Roman"/>
                <w:sz w:val="24"/>
                <w:szCs w:val="24"/>
              </w:rPr>
            </w:pPr>
            <w:r>
              <w:rPr>
                <w:rFonts w:cs="Times New Roman"/>
                <w:sz w:val="24"/>
                <w:szCs w:val="24"/>
              </w:rPr>
              <w:t>2</w:t>
            </w:r>
          </w:p>
        </w:tc>
      </w:tr>
      <w:tr>
        <w:tblPrEx/>
        <w:trPr>
          <w:trHeight w:val="456" w:hRule="atLeast"/>
        </w:trPr>
        <w:tc>
          <w:tcPr>
            <w:tcW w:w="1350" w:type="dxa"/>
            <w:tcBorders/>
          </w:tcPr>
          <w:p>
            <w:pPr>
              <w:pStyle w:val="style157"/>
              <w:rPr>
                <w:rFonts w:cs="Times New Roman"/>
                <w:b/>
                <w:sz w:val="24"/>
                <w:szCs w:val="24"/>
              </w:rPr>
            </w:pPr>
          </w:p>
        </w:tc>
        <w:tc>
          <w:tcPr>
            <w:tcW w:w="360" w:type="dxa"/>
            <w:tcBorders/>
          </w:tcPr>
          <w:p>
            <w:pPr>
              <w:pStyle w:val="style157"/>
              <w:rPr>
                <w:rFonts w:cs="Times New Roman"/>
                <w:b/>
                <w:sz w:val="24"/>
                <w:szCs w:val="24"/>
              </w:rPr>
            </w:pPr>
          </w:p>
        </w:tc>
        <w:tc>
          <w:tcPr>
            <w:tcW w:w="7690" w:type="dxa"/>
            <w:tcBorders/>
          </w:tcPr>
          <w:p>
            <w:pPr>
              <w:pStyle w:val="style157"/>
              <w:rPr>
                <w:rFonts w:cs="Times New Roman"/>
                <w:sz w:val="24"/>
                <w:szCs w:val="24"/>
              </w:rPr>
            </w:pPr>
          </w:p>
        </w:tc>
      </w:tr>
    </w:tbl>
    <w:p>
      <w:pPr>
        <w:pStyle w:val="style0"/>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r>
        <w:rPr>
          <w:rFonts w:ascii="Calibri" w:cs="Calibri" w:eastAsia="Microsoft JhengHei" w:hAnsi="Calibri"/>
          <w:b/>
          <w:smallCaps/>
          <w:color w:val="365f91"/>
          <w:spacing w:val="38"/>
          <w:sz w:val="22"/>
          <w:szCs w:val="22"/>
        </w:rPr>
        <mc:AlternateContent>
          <mc:Choice Requires="wps">
            <w:drawing>
              <wp:anchor distT="0" distB="0" distL="0" distR="0" simplePos="false" relativeHeight="12" behindDoc="false" locked="false" layoutInCell="true" allowOverlap="true">
                <wp:simplePos x="0" y="0"/>
                <wp:positionH relativeFrom="margin">
                  <wp:posOffset>-52705</wp:posOffset>
                </wp:positionH>
                <wp:positionV relativeFrom="paragraph">
                  <wp:posOffset>128269</wp:posOffset>
                </wp:positionV>
                <wp:extent cx="2305050" cy="128269"/>
                <wp:effectExtent l="10795" t="10795" r="15875" b="13334"/>
                <wp:wrapNone/>
                <wp:docPr id="1034"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305050" cy="128269"/>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4" coordsize="2305050,128269" path="m0,0l64135,0l64135,64134l2305050,64134l2305050,128269l0,128269xe" adj="10800,10800," fillcolor="#4f81bd" stroked="t" style="position:absolute;margin-left:-4.15pt;margin-top:10.1pt;width:181.5pt;height:10.1pt;z-index:12;mso-position-horizontal-relative:margin;mso-position-vertical-relative:text;mso-width-relative:page;mso-height-relative:page;mso-wrap-distance-left:0.0pt;mso-wrap-distance-right:0.0pt;visibility:visible;rotation:-11796480fd;">
                <v:stroke color="white" weight="1.75pt"/>
                <v:fill/>
                <v:path textboxrect="0,64134,2305050,128269" o:connecttype="custom"/>
              </v:shape>
            </w:pict>
          </mc:Fallback>
        </mc:AlternateContent>
      </w:r>
    </w:p>
    <w:p>
      <w:pPr>
        <w:pStyle w:val="style0"/>
        <w:shd w:val="clear" w:color="auto" w:fill="ffffff"/>
        <w:tabs>
          <w:tab w:val="left" w:leader="none" w:pos="1211"/>
        </w:tabs>
        <w:spacing w:lineRule="atLeast" w:line="320"/>
        <w:rPr>
          <w:rFonts w:ascii="Calibri" w:cs="Calibri" w:eastAsia="Microsoft JhengHei" w:hAnsi="Calibri"/>
          <w:b/>
          <w:smallCaps/>
          <w:color w:val="365f91"/>
          <w:spacing w:val="38"/>
          <w:sz w:val="28"/>
          <w:szCs w:val="28"/>
        </w:rPr>
      </w:pPr>
      <w:r>
        <w:rPr>
          <w:rFonts w:ascii="Calibri" w:eastAsia="Microsoft JhengHei" w:hAnsi="Calibri" w:hint="default"/>
          <w:b/>
          <w:smallCaps/>
          <w:color w:val="365f91"/>
          <w:spacing w:val="38"/>
          <w:sz w:val="28"/>
          <w:szCs w:val="28"/>
        </w:rPr>
        <w:t>Employment Details</w:t>
      </w:r>
      <w:r>
        <w:rPr>
          <w:rFonts w:ascii="Calibri" w:cs="Calibri" w:eastAsia="Microsoft JhengHei" w:hAnsi="Calibri"/>
          <w:b/>
          <w:smallCaps/>
          <w:color w:val="365f91"/>
          <w:spacing w:val="38"/>
          <w:sz w:val="28"/>
          <w:szCs w:val="28"/>
        </w:rPr>
        <mc:AlternateContent>
          <mc:Choice Requires="wps">
            <w:drawing>
              <wp:anchor distT="0" distB="0" distL="0" distR="0" simplePos="false" relativeHeight="11" behindDoc="false" locked="false" layoutInCell="true" allowOverlap="true">
                <wp:simplePos x="0" y="0"/>
                <wp:positionH relativeFrom="margin">
                  <wp:posOffset>-50165</wp:posOffset>
                </wp:positionH>
                <wp:positionV relativeFrom="paragraph">
                  <wp:posOffset>188595</wp:posOffset>
                </wp:positionV>
                <wp:extent cx="2481580" cy="109855"/>
                <wp:effectExtent l="10795" t="10795" r="22225" b="16510"/>
                <wp:wrapNone/>
                <wp:docPr id="1035"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1580" cy="109855"/>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5" coordsize="2481580,109855" path="m0,0l54928,0l54928,54928l2481580,54928l2481580,109855l0,109855xe" adj="10800,10800," fillcolor="#4f81bd" stroked="t" style="position:absolute;margin-left:-3.95pt;margin-top:14.85pt;width:195.4pt;height:8.65pt;z-index:11;mso-position-horizontal-relative:margin;mso-position-vertical-relative:text;mso-width-relative:page;mso-height-relative:page;mso-wrap-distance-left:0.0pt;mso-wrap-distance-right:0.0pt;visibility:visible;">
                <v:stroke color="white" weight="1.75pt"/>
                <v:fill/>
                <v:path textboxrect="0,54927,2481580,109855" o:connecttype="custom"/>
              </v:shape>
            </w:pict>
          </mc:Fallback>
        </mc:AlternateContent>
      </w:r>
    </w:p>
    <w:p>
      <w:pPr>
        <w:pStyle w:val="style157"/>
        <w:bidi w:val="false"/>
        <w:rPr/>
      </w:pPr>
    </w:p>
    <w:p>
      <w:pPr>
        <w:pStyle w:val="style157"/>
        <w:bidi w:val="false"/>
        <w:rPr/>
      </w:pPr>
    </w:p>
    <w:tbl>
      <w:tblPr>
        <w:tblStyle w:val="style154"/>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20"/>
        <w:gridCol w:w="2337"/>
        <w:gridCol w:w="1869"/>
        <w:gridCol w:w="1859"/>
        <w:gridCol w:w="1991"/>
      </w:tblGrid>
      <w:tr>
        <w:trPr/>
        <w:tc>
          <w:tcPr>
            <w:tcW w:w="1520" w:type="dxa"/>
            <w:tcBorders/>
          </w:tcPr>
          <w:p>
            <w:pPr>
              <w:pStyle w:val="style157"/>
              <w:bidi w:val="false"/>
              <w:rPr/>
            </w:pPr>
            <w:r>
              <w:t>Serial Number</w:t>
            </w:r>
          </w:p>
        </w:tc>
        <w:tc>
          <w:tcPr>
            <w:tcW w:w="2337" w:type="dxa"/>
            <w:tcBorders/>
          </w:tcPr>
          <w:p>
            <w:pPr>
              <w:pStyle w:val="style157"/>
              <w:bidi w:val="false"/>
              <w:rPr/>
            </w:pPr>
            <w:r>
              <w:t>Employer Name</w:t>
            </w:r>
          </w:p>
        </w:tc>
        <w:tc>
          <w:tcPr>
            <w:tcW w:w="1869" w:type="dxa"/>
            <w:tcBorders/>
          </w:tcPr>
          <w:p>
            <w:pPr>
              <w:pStyle w:val="style157"/>
              <w:bidi w:val="false"/>
              <w:rPr/>
            </w:pPr>
            <w:r>
              <w:t>From</w:t>
            </w:r>
          </w:p>
        </w:tc>
        <w:tc>
          <w:tcPr>
            <w:tcW w:w="1859" w:type="dxa"/>
            <w:tcBorders/>
          </w:tcPr>
          <w:p>
            <w:pPr>
              <w:pStyle w:val="style157"/>
              <w:bidi w:val="false"/>
              <w:rPr/>
            </w:pPr>
            <w:r>
              <w:t>To</w:t>
            </w:r>
          </w:p>
        </w:tc>
        <w:tc>
          <w:tcPr>
            <w:tcW w:w="1991" w:type="dxa"/>
            <w:tcBorders/>
          </w:tcPr>
          <w:p>
            <w:pPr>
              <w:pStyle w:val="style157"/>
              <w:bidi w:val="false"/>
              <w:rPr/>
            </w:pPr>
            <w:r>
              <w:t>Designation(As per documents)</w:t>
            </w:r>
          </w:p>
        </w:tc>
      </w:tr>
      <w:tr>
        <w:tblPrEx/>
        <w:trPr/>
        <w:tc>
          <w:tcPr>
            <w:tcW w:w="1520" w:type="dxa"/>
            <w:tcBorders/>
          </w:tcPr>
          <w:p>
            <w:pPr>
              <w:pStyle w:val="style157"/>
              <w:bidi w:val="false"/>
              <w:rPr/>
            </w:pPr>
            <w:r>
              <w:t>1</w:t>
            </w:r>
          </w:p>
        </w:tc>
        <w:tc>
          <w:tcPr>
            <w:tcW w:w="2337" w:type="dxa"/>
            <w:tcBorders/>
          </w:tcPr>
          <w:p>
            <w:pPr>
              <w:pStyle w:val="style157"/>
              <w:bidi w:val="false"/>
              <w:rPr/>
            </w:pPr>
            <w:r>
              <w:rPr>
                <w:rFonts w:hint="default"/>
              </w:rPr>
              <w:t>DRUV TECH. SYSTEMS LIMITED</w:t>
            </w:r>
          </w:p>
        </w:tc>
        <w:tc>
          <w:tcPr>
            <w:tcW w:w="1869" w:type="dxa"/>
            <w:tcBorders/>
          </w:tcPr>
          <w:p>
            <w:pPr>
              <w:pStyle w:val="style157"/>
              <w:bidi w:val="false"/>
              <w:rPr>
                <w:rFonts w:hint="default"/>
                <w:lang w:val="en-IN"/>
              </w:rPr>
            </w:pPr>
            <w:r>
              <w:t>20</w:t>
            </w:r>
            <w:r>
              <w:rPr>
                <w:rFonts w:hint="default"/>
                <w:lang w:val="en-IN"/>
              </w:rPr>
              <w:t>15</w:t>
            </w:r>
          </w:p>
        </w:tc>
        <w:tc>
          <w:tcPr>
            <w:tcW w:w="1859" w:type="dxa"/>
            <w:tcBorders/>
          </w:tcPr>
          <w:p>
            <w:pPr>
              <w:pStyle w:val="style157"/>
              <w:bidi w:val="false"/>
              <w:rPr>
                <w:rFonts w:hint="default"/>
                <w:lang w:val="en-IN"/>
              </w:rPr>
            </w:pPr>
            <w:r>
              <w:t>201</w:t>
            </w:r>
            <w:r>
              <w:rPr>
                <w:rFonts w:hint="default"/>
                <w:lang w:val="en-IN"/>
              </w:rPr>
              <w:t>7</w:t>
            </w:r>
          </w:p>
        </w:tc>
        <w:tc>
          <w:tcPr>
            <w:tcW w:w="1991" w:type="dxa"/>
            <w:tcBorders/>
          </w:tcPr>
          <w:p>
            <w:pPr>
              <w:pStyle w:val="style157"/>
              <w:bidi w:val="false"/>
              <w:rPr>
                <w:rFonts w:hint="default"/>
                <w:lang w:val="en-IN"/>
              </w:rPr>
            </w:pPr>
            <w:r>
              <w:rPr>
                <w:rFonts w:hint="default"/>
                <w:lang w:val="en-IN"/>
              </w:rPr>
              <w:t>Software Developer</w:t>
            </w:r>
          </w:p>
        </w:tc>
      </w:tr>
      <w:tr>
        <w:tblPrEx/>
        <w:trPr>
          <w:trHeight w:val="314" w:hRule="atLeast"/>
        </w:trPr>
        <w:tc>
          <w:tcPr>
            <w:tcW w:w="1520" w:type="dxa"/>
            <w:tcBorders/>
          </w:tcPr>
          <w:p>
            <w:pPr>
              <w:pStyle w:val="style157"/>
              <w:bidi w:val="false"/>
              <w:rPr/>
            </w:pPr>
            <w:r>
              <w:t>2</w:t>
            </w:r>
          </w:p>
        </w:tc>
        <w:tc>
          <w:tcPr>
            <w:tcW w:w="2337" w:type="dxa"/>
            <w:tcBorders/>
          </w:tcPr>
          <w:p>
            <w:pPr>
              <w:pStyle w:val="style157"/>
              <w:bidi w:val="false"/>
              <w:rPr/>
            </w:pPr>
            <w:r>
              <w:rPr>
                <w:rFonts w:hint="default"/>
              </w:rPr>
              <w:t>MARAEKAT INFOTECH LTD.</w:t>
            </w:r>
          </w:p>
        </w:tc>
        <w:tc>
          <w:tcPr>
            <w:tcW w:w="1869" w:type="dxa"/>
            <w:tcBorders/>
          </w:tcPr>
          <w:p>
            <w:pPr>
              <w:pStyle w:val="style157"/>
              <w:bidi w:val="false"/>
              <w:rPr>
                <w:rFonts w:hint="default"/>
                <w:lang w:val="en-IN"/>
              </w:rPr>
            </w:pPr>
            <w:r>
              <w:t>201</w:t>
            </w:r>
            <w:r>
              <w:rPr>
                <w:rFonts w:hint="default"/>
                <w:lang w:val="en-IN"/>
              </w:rPr>
              <w:t>7</w:t>
            </w:r>
          </w:p>
        </w:tc>
        <w:tc>
          <w:tcPr>
            <w:tcW w:w="1859" w:type="dxa"/>
            <w:tcBorders/>
          </w:tcPr>
          <w:p>
            <w:pPr>
              <w:pStyle w:val="style157"/>
              <w:bidi w:val="false"/>
              <w:rPr>
                <w:rFonts w:hint="default"/>
                <w:lang w:val="en-IN"/>
              </w:rPr>
            </w:pPr>
            <w:r>
              <w:rPr>
                <w:rFonts w:hint="default"/>
                <w:lang w:val="en-IN"/>
              </w:rPr>
              <w:t>2019</w:t>
            </w:r>
          </w:p>
        </w:tc>
        <w:tc>
          <w:tcPr>
            <w:tcW w:w="1991" w:type="dxa"/>
            <w:tcBorders/>
          </w:tcPr>
          <w:p>
            <w:pPr>
              <w:pStyle w:val="style157"/>
              <w:bidi w:val="false"/>
              <w:rPr>
                <w:rFonts w:hint="default"/>
                <w:lang w:val="en-IN"/>
              </w:rPr>
            </w:pPr>
            <w:r>
              <w:rPr>
                <w:rFonts w:hint="default"/>
                <w:lang w:val="en-IN"/>
              </w:rPr>
              <w:t>System Engineer</w:t>
            </w:r>
          </w:p>
        </w:tc>
      </w:tr>
      <w:tr>
        <w:tblPrEx/>
        <w:trPr>
          <w:trHeight w:val="314" w:hRule="atLeast"/>
        </w:trPr>
        <w:tc>
          <w:tcPr>
            <w:tcW w:w="1520" w:type="dxa"/>
            <w:tcBorders/>
          </w:tcPr>
          <w:p>
            <w:pPr>
              <w:pStyle w:val="style157"/>
              <w:bidi w:val="false"/>
              <w:rPr>
                <w:rFonts w:ascii="Calibri" w:cs="宋体" w:eastAsia="Calibri" w:hAnsi="Calibri" w:hint="default"/>
                <w:sz w:val="22"/>
                <w:szCs w:val="22"/>
                <w:lang w:val="en-IN" w:bidi="ar-SA" w:eastAsia="en-US"/>
              </w:rPr>
            </w:pPr>
            <w:r>
              <w:rPr>
                <w:rFonts w:cs="宋体" w:hint="default"/>
                <w:sz w:val="22"/>
                <w:szCs w:val="22"/>
                <w:lang w:val="en-IN" w:bidi="ar-SA" w:eastAsia="en-US"/>
              </w:rPr>
              <w:t>3</w:t>
            </w:r>
          </w:p>
        </w:tc>
        <w:tc>
          <w:tcPr>
            <w:tcW w:w="2337" w:type="dxa"/>
            <w:tcBorders/>
          </w:tcPr>
          <w:p>
            <w:pPr>
              <w:pStyle w:val="style157"/>
              <w:bidi w:val="false"/>
              <w:rPr>
                <w:rFonts w:ascii="Calibri" w:cs="宋体" w:eastAsia="Calibri" w:hAnsi="Calibri"/>
                <w:sz w:val="22"/>
                <w:szCs w:val="22"/>
                <w:lang w:val="en-IN" w:bidi="ar-SA" w:eastAsia="en-US"/>
              </w:rPr>
            </w:pPr>
            <w:r>
              <w:t>Tata Consultancy Services (TCS)</w:t>
            </w:r>
          </w:p>
        </w:tc>
        <w:tc>
          <w:tcPr>
            <w:tcW w:w="1869" w:type="dxa"/>
            <w:tcBorders/>
          </w:tcPr>
          <w:p>
            <w:pPr>
              <w:pStyle w:val="style157"/>
              <w:bidi w:val="false"/>
              <w:rPr>
                <w:rFonts w:ascii="Calibri" w:cs="宋体" w:eastAsia="Calibri" w:hAnsi="Calibri" w:hint="default"/>
                <w:sz w:val="22"/>
                <w:szCs w:val="22"/>
                <w:lang w:val="en-IN" w:bidi="ar-SA" w:eastAsia="en-US"/>
              </w:rPr>
            </w:pPr>
            <w:r>
              <w:t>201</w:t>
            </w:r>
            <w:r>
              <w:rPr>
                <w:rFonts w:hint="default"/>
                <w:lang w:val="en-IN"/>
              </w:rPr>
              <w:t>9</w:t>
            </w:r>
          </w:p>
        </w:tc>
        <w:tc>
          <w:tcPr>
            <w:tcW w:w="1859" w:type="dxa"/>
            <w:tcBorders/>
          </w:tcPr>
          <w:p>
            <w:pPr>
              <w:pStyle w:val="style157"/>
              <w:bidi w:val="false"/>
              <w:rPr>
                <w:rFonts w:ascii="Calibri" w:cs="宋体" w:eastAsia="Calibri" w:hAnsi="Calibri"/>
                <w:sz w:val="22"/>
                <w:szCs w:val="22"/>
                <w:lang w:val="en-IN" w:bidi="ar-SA" w:eastAsia="en-US"/>
              </w:rPr>
            </w:pPr>
            <w:r>
              <w:t>Present</w:t>
            </w:r>
          </w:p>
        </w:tc>
        <w:tc>
          <w:tcPr>
            <w:tcW w:w="1991" w:type="dxa"/>
            <w:tcBorders/>
          </w:tcPr>
          <w:p>
            <w:pPr>
              <w:pStyle w:val="style157"/>
              <w:bidi w:val="false"/>
              <w:rPr>
                <w:rFonts w:ascii="Calibri" w:cs="宋体" w:eastAsia="Calibri" w:hAnsi="Calibri"/>
                <w:sz w:val="22"/>
                <w:szCs w:val="22"/>
                <w:lang w:val="en-IN" w:bidi="ar-SA" w:eastAsia="en-US"/>
              </w:rPr>
            </w:pPr>
            <w:r>
              <w:t>IT Analyst</w:t>
            </w:r>
          </w:p>
        </w:tc>
      </w:tr>
      <w:bookmarkStart w:id="0" w:name="_GoBack"/>
      <w:bookmarkEnd w:id="0"/>
    </w:tbl>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r>
        <w:rPr>
          <w:rFonts w:ascii="Calibri" w:cs="Calibri" w:eastAsia="Microsoft JhengHei" w:hAnsi="Calibri"/>
          <w:b/>
          <w:smallCaps/>
          <w:color w:val="365f91"/>
          <w:spacing w:val="38"/>
          <w:sz w:val="22"/>
          <w:szCs w:val="22"/>
        </w:rPr>
        <mc:AlternateContent>
          <mc:Choice Requires="wps">
            <w:drawing>
              <wp:anchor distT="0" distB="0" distL="0" distR="0" simplePos="false" relativeHeight="18" behindDoc="false" locked="false" layoutInCell="true" allowOverlap="true">
                <wp:simplePos x="0" y="0"/>
                <wp:positionH relativeFrom="margin">
                  <wp:posOffset>-52705</wp:posOffset>
                </wp:positionH>
                <wp:positionV relativeFrom="paragraph">
                  <wp:posOffset>128269</wp:posOffset>
                </wp:positionV>
                <wp:extent cx="2305050" cy="128269"/>
                <wp:effectExtent l="10795" t="10795" r="15875" b="13334"/>
                <wp:wrapNone/>
                <wp:docPr id="1036"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305050" cy="128269"/>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6" coordsize="2305050,128269" path="m0,0l64135,0l64135,64134l2305050,64134l2305050,128269l0,128269xe" adj="10800,10800," fillcolor="#4f81bd" stroked="t" style="position:absolute;margin-left:-4.15pt;margin-top:10.1pt;width:181.5pt;height:10.1pt;z-index:18;mso-position-horizontal-relative:margin;mso-position-vertical-relative:text;mso-width-relative:page;mso-height-relative:page;mso-wrap-distance-left:0.0pt;mso-wrap-distance-right:0.0pt;visibility:visible;rotation:-11796480fd;">
                <v:stroke color="white" weight="1.75pt"/>
                <v:fill/>
                <v:path textboxrect="0,64134,2305050,128269" o:connecttype="custom"/>
              </v:shape>
            </w:pict>
          </mc:Fallback>
        </mc:AlternateContent>
      </w:r>
    </w:p>
    <w:p>
      <w:pPr>
        <w:pStyle w:val="style0"/>
        <w:shd w:val="clear" w:color="auto" w:fill="ffffff"/>
        <w:tabs>
          <w:tab w:val="left" w:leader="none" w:pos="1211"/>
        </w:tabs>
        <w:spacing w:lineRule="atLeast" w:line="320"/>
        <w:rPr>
          <w:rFonts w:ascii="Calibri" w:cs="Calibri" w:eastAsia="Microsoft JhengHei" w:hAnsi="Calibri" w:hint="default"/>
          <w:b/>
          <w:smallCaps/>
          <w:color w:val="365f91"/>
          <w:spacing w:val="38"/>
          <w:sz w:val="28"/>
          <w:szCs w:val="28"/>
          <w:lang w:val="en-US"/>
        </w:rPr>
      </w:pPr>
      <w:r>
        <w:rPr>
          <w:rFonts w:ascii="Calibri" w:cs="Calibri" w:eastAsia="Microsoft JhengHei" w:hAnsi="Calibri"/>
          <w:b/>
          <w:smallCaps/>
          <w:color w:val="365f91"/>
          <w:spacing w:val="38"/>
          <w:sz w:val="28"/>
          <w:szCs w:val="28"/>
        </w:rPr>
        <mc:AlternateContent>
          <mc:Choice Requires="wps">
            <w:drawing>
              <wp:anchor distT="0" distB="0" distL="0" distR="0" simplePos="false" relativeHeight="17" behindDoc="false" locked="false" layoutInCell="true" allowOverlap="true">
                <wp:simplePos x="0" y="0"/>
                <wp:positionH relativeFrom="margin">
                  <wp:posOffset>-50165</wp:posOffset>
                </wp:positionH>
                <wp:positionV relativeFrom="paragraph">
                  <wp:posOffset>188595</wp:posOffset>
                </wp:positionV>
                <wp:extent cx="2481580" cy="109855"/>
                <wp:effectExtent l="10795" t="10795" r="22225" b="16510"/>
                <wp:wrapNone/>
                <wp:docPr id="1037"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1580" cy="109855"/>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7" coordsize="2481580,109855" path="m0,0l54928,0l54928,54928l2481580,54928l2481580,109855l0,109855xe" adj="10800,10800," fillcolor="#4f81bd" stroked="t" style="position:absolute;margin-left:-3.95pt;margin-top:14.85pt;width:195.4pt;height:8.65pt;z-index:17;mso-position-horizontal-relative:margin;mso-position-vertical-relative:text;mso-width-relative:page;mso-height-relative:page;mso-wrap-distance-left:0.0pt;mso-wrap-distance-right:0.0pt;visibility:visible;">
                <v:stroke color="white" weight="1.75pt"/>
                <v:fill/>
                <v:path textboxrect="0,54927,2481580,109855" o:connecttype="custom"/>
              </v:shape>
            </w:pict>
          </mc:Fallback>
        </mc:AlternateContent>
      </w:r>
      <w:r>
        <w:rPr>
          <w:rFonts w:cs="Calibri" w:eastAsia="Microsoft JhengHei" w:hint="default"/>
          <w:b/>
          <w:smallCaps/>
          <w:color w:val="365f91"/>
          <w:spacing w:val="38"/>
          <w:sz w:val="28"/>
          <w:szCs w:val="28"/>
          <w:lang w:val="en-US"/>
        </w:rPr>
        <w:t>Education Details</w:t>
      </w:r>
    </w:p>
    <w:p>
      <w:pPr>
        <w:pStyle w:val="style157"/>
        <w:bidi w:val="false"/>
        <w:rPr/>
      </w:pPr>
    </w:p>
    <w:p>
      <w:pPr>
        <w:pStyle w:val="style0"/>
        <w:jc w:val="center"/>
        <w:rPr>
          <w:rFonts w:ascii="Arial" w:cs="Arial" w:hAnsi="Arial"/>
          <w:b/>
          <w:bCs/>
          <w:u w:val="single"/>
        </w:rPr>
      </w:pPr>
    </w:p>
    <w:tbl>
      <w:tblPr>
        <w:tblStyle w:val="style154"/>
        <w:tblW w:w="10296"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059"/>
        <w:gridCol w:w="2059"/>
        <w:gridCol w:w="2059"/>
        <w:gridCol w:w="2059"/>
        <w:gridCol w:w="2060"/>
      </w:tblGrid>
      <w:tr>
        <w:trPr>
          <w:trHeight w:val="862" w:hRule="atLeast"/>
        </w:trPr>
        <w:tc>
          <w:tcPr>
            <w:tcW w:w="2059" w:type="dxa"/>
            <w:tcBorders/>
          </w:tcPr>
          <w:p>
            <w:pPr>
              <w:pStyle w:val="style0"/>
              <w:jc w:val="center"/>
              <w:rPr>
                <w:rFonts w:ascii="Arial" w:cs="Arial" w:hAnsi="Arial"/>
                <w:b/>
                <w:bCs/>
                <w:u w:val="single"/>
              </w:rPr>
            </w:pPr>
            <w:r>
              <w:rPr>
                <w:rFonts w:ascii="Calibri" w:hAnsi="Calibri"/>
                <w:b/>
                <w:bCs/>
                <w:color w:val="000000"/>
              </w:rPr>
              <w:t>College / University </w:t>
            </w:r>
            <w:r>
              <w:rPr>
                <w:rFonts w:ascii="Calibri" w:hAnsi="Calibri"/>
                <w:b/>
                <w:bCs/>
                <w:color w:val="000000"/>
              </w:rPr>
              <w:br/>
            </w:r>
            <w:r>
              <w:rPr>
                <w:rFonts w:ascii="Calibri" w:hAnsi="Calibri"/>
                <w:b/>
                <w:bCs/>
                <w:color w:val="000000"/>
              </w:rPr>
              <w:t>or Institution</w:t>
            </w:r>
          </w:p>
        </w:tc>
        <w:tc>
          <w:tcPr>
            <w:tcW w:w="2059" w:type="dxa"/>
            <w:tcBorders/>
          </w:tcPr>
          <w:p>
            <w:pPr>
              <w:pStyle w:val="style0"/>
              <w:jc w:val="center"/>
              <w:rPr>
                <w:rFonts w:ascii="Calibri" w:hAnsi="Calibri"/>
                <w:b/>
                <w:bCs/>
                <w:color w:val="000000"/>
              </w:rPr>
            </w:pPr>
            <w:r>
              <w:rPr>
                <w:rFonts w:ascii="Calibri" w:hAnsi="Calibri"/>
                <w:b/>
                <w:bCs/>
                <w:color w:val="000000"/>
              </w:rPr>
              <w:t>Name of Degree/Diploma</w:t>
            </w:r>
            <w:r>
              <w:rPr>
                <w:rFonts w:ascii="Calibri" w:hAnsi="Calibri"/>
                <w:b/>
                <w:bCs/>
                <w:color w:val="000000"/>
              </w:rPr>
              <w:br/>
            </w:r>
            <w:r>
              <w:rPr>
                <w:rFonts w:ascii="Calibri" w:hAnsi="Calibri"/>
                <w:b/>
                <w:bCs/>
                <w:color w:val="000000"/>
              </w:rPr>
              <w:t>Attained</w:t>
            </w:r>
          </w:p>
        </w:tc>
        <w:tc>
          <w:tcPr>
            <w:tcW w:w="2059" w:type="dxa"/>
            <w:tcBorders/>
          </w:tcPr>
          <w:p>
            <w:pPr>
              <w:pStyle w:val="style0"/>
              <w:jc w:val="center"/>
              <w:rPr>
                <w:rFonts w:ascii="Calibri" w:hAnsi="Calibri"/>
                <w:b/>
                <w:bCs/>
                <w:color w:val="000000"/>
              </w:rPr>
            </w:pPr>
            <w:r>
              <w:rPr>
                <w:rFonts w:ascii="Calibri" w:hAnsi="Calibri"/>
                <w:b/>
                <w:bCs/>
                <w:color w:val="000000"/>
              </w:rPr>
              <w:t>Month/ Year of Passing</w:t>
            </w:r>
          </w:p>
        </w:tc>
        <w:tc>
          <w:tcPr>
            <w:tcW w:w="2059" w:type="dxa"/>
            <w:tcBorders/>
          </w:tcPr>
          <w:p>
            <w:pPr>
              <w:pStyle w:val="style0"/>
              <w:jc w:val="center"/>
              <w:rPr>
                <w:rFonts w:ascii="Calibri" w:hAnsi="Calibri"/>
                <w:b/>
                <w:bCs/>
                <w:color w:val="000000"/>
              </w:rPr>
            </w:pPr>
            <w:r>
              <w:rPr>
                <w:rFonts w:ascii="Calibri" w:hAnsi="Calibri"/>
                <w:b/>
                <w:bCs/>
                <w:color w:val="000000"/>
              </w:rPr>
              <w:t>Seat No./ Roll No.</w:t>
            </w:r>
          </w:p>
        </w:tc>
        <w:tc>
          <w:tcPr>
            <w:tcW w:w="2060" w:type="dxa"/>
            <w:tcBorders/>
          </w:tcPr>
          <w:p>
            <w:pPr>
              <w:pStyle w:val="style0"/>
              <w:jc w:val="center"/>
              <w:rPr>
                <w:color w:val="222222"/>
              </w:rPr>
            </w:pPr>
            <w:r>
              <w:rPr>
                <w:rFonts w:ascii="Calibri" w:hAnsi="Calibri"/>
                <w:b/>
                <w:bCs/>
                <w:color w:val="000000"/>
              </w:rPr>
              <w:t>% of Marks Obtained / Grade</w:t>
            </w:r>
          </w:p>
          <w:p>
            <w:pPr>
              <w:pStyle w:val="style0"/>
              <w:jc w:val="center"/>
              <w:rPr>
                <w:rFonts w:ascii="Arial" w:cs="Arial" w:hAnsi="Arial"/>
                <w:b/>
                <w:bCs/>
                <w:u w:val="single"/>
              </w:rPr>
            </w:pPr>
          </w:p>
        </w:tc>
      </w:tr>
      <w:tr>
        <w:tblPrEx/>
        <w:trPr/>
        <w:tc>
          <w:tcPr>
            <w:tcW w:w="2059" w:type="dxa"/>
            <w:tcBorders/>
          </w:tcPr>
          <w:p>
            <w:pPr>
              <w:pStyle w:val="style0"/>
              <w:jc w:val="center"/>
              <w:rPr>
                <w:color w:val="000000"/>
                <w:sz w:val="20"/>
                <w:szCs w:val="20"/>
              </w:rPr>
            </w:pPr>
            <w:r>
              <w:rPr>
                <w:rFonts w:hint="default"/>
                <w:color w:val="000000"/>
                <w:sz w:val="20"/>
                <w:szCs w:val="20"/>
                <w:lang w:val="en-US"/>
              </w:rPr>
              <w:t>UP</w:t>
            </w:r>
            <w:r>
              <w:rPr>
                <w:color w:val="000000"/>
                <w:sz w:val="20"/>
                <w:szCs w:val="20"/>
              </w:rPr>
              <w:t xml:space="preserve"> State Board</w:t>
            </w:r>
          </w:p>
        </w:tc>
        <w:tc>
          <w:tcPr>
            <w:tcW w:w="2059" w:type="dxa"/>
            <w:tcBorders/>
          </w:tcPr>
          <w:p>
            <w:pPr>
              <w:pStyle w:val="style0"/>
              <w:jc w:val="center"/>
              <w:rPr>
                <w:color w:val="000000"/>
                <w:sz w:val="20"/>
                <w:szCs w:val="20"/>
              </w:rPr>
            </w:pPr>
            <w:r>
              <w:rPr>
                <w:color w:val="000000"/>
                <w:sz w:val="20"/>
                <w:szCs w:val="20"/>
              </w:rPr>
              <w:t>S.S.C</w:t>
            </w:r>
          </w:p>
        </w:tc>
        <w:tc>
          <w:tcPr>
            <w:tcW w:w="2059" w:type="dxa"/>
            <w:tcBorders/>
          </w:tcPr>
          <w:p>
            <w:pPr>
              <w:pStyle w:val="style0"/>
              <w:jc w:val="center"/>
              <w:rPr>
                <w:rFonts w:hint="default"/>
                <w:color w:val="000000"/>
                <w:sz w:val="20"/>
                <w:szCs w:val="20"/>
                <w:lang w:val="en-US"/>
              </w:rPr>
            </w:pPr>
            <w:r>
              <w:rPr>
                <w:color w:val="000000"/>
                <w:sz w:val="20"/>
                <w:szCs w:val="20"/>
              </w:rPr>
              <w:t xml:space="preserve">March- </w:t>
            </w:r>
            <w:r>
              <w:rPr>
                <w:rFonts w:hint="default"/>
                <w:color w:val="000000"/>
                <w:sz w:val="20"/>
                <w:szCs w:val="20"/>
                <w:lang w:val="en-US"/>
              </w:rPr>
              <w:t>2010</w:t>
            </w:r>
          </w:p>
        </w:tc>
        <w:tc>
          <w:tcPr>
            <w:tcW w:w="2059" w:type="dxa"/>
            <w:tcBorders/>
          </w:tcPr>
          <w:p>
            <w:pPr>
              <w:pStyle w:val="style0"/>
              <w:jc w:val="center"/>
              <w:rPr>
                <w:rFonts w:hint="default"/>
                <w:color w:val="000000"/>
                <w:sz w:val="20"/>
                <w:szCs w:val="20"/>
                <w:lang w:val="en-US"/>
              </w:rPr>
            </w:pPr>
            <w:r>
              <w:rPr>
                <w:rFonts w:hint="default"/>
                <w:color w:val="000000"/>
                <w:sz w:val="20"/>
                <w:szCs w:val="20"/>
                <w:lang w:val="en-US"/>
              </w:rPr>
              <w:t>84056321</w:t>
            </w:r>
          </w:p>
        </w:tc>
        <w:tc>
          <w:tcPr>
            <w:tcW w:w="2060" w:type="dxa"/>
            <w:tcBorders/>
          </w:tcPr>
          <w:p>
            <w:pPr>
              <w:pStyle w:val="style0"/>
              <w:rPr>
                <w:rFonts w:hint="default"/>
                <w:color w:val="000000"/>
                <w:sz w:val="20"/>
                <w:szCs w:val="20"/>
                <w:lang w:val="en-US"/>
              </w:rPr>
            </w:pPr>
            <w:r>
              <w:rPr>
                <w:rFonts w:hint="default"/>
                <w:color w:val="000000"/>
                <w:sz w:val="20"/>
                <w:szCs w:val="20"/>
                <w:lang w:val="en-US"/>
              </w:rPr>
              <w:t>69</w:t>
            </w:r>
            <w:r>
              <w:rPr>
                <w:color w:val="000000"/>
                <w:sz w:val="20"/>
                <w:szCs w:val="20"/>
              </w:rPr>
              <w:t xml:space="preserve"> / </w:t>
            </w:r>
            <w:r>
              <w:rPr>
                <w:rFonts w:hint="default"/>
                <w:color w:val="000000"/>
                <w:sz w:val="20"/>
                <w:szCs w:val="20"/>
                <w:lang w:val="en-US"/>
              </w:rPr>
              <w:t>First Class</w:t>
            </w:r>
          </w:p>
        </w:tc>
      </w:tr>
      <w:tr>
        <w:tblPrEx/>
        <w:trPr/>
        <w:tc>
          <w:tcPr>
            <w:tcW w:w="2059" w:type="dxa"/>
            <w:tcBorders/>
          </w:tcPr>
          <w:p>
            <w:pPr>
              <w:pStyle w:val="style0"/>
              <w:jc w:val="center"/>
              <w:rPr>
                <w:color w:val="000000"/>
                <w:sz w:val="20"/>
                <w:szCs w:val="20"/>
              </w:rPr>
            </w:pPr>
            <w:r>
              <w:rPr>
                <w:rFonts w:hint="default"/>
                <w:color w:val="000000"/>
                <w:sz w:val="20"/>
                <w:szCs w:val="20"/>
                <w:lang w:val="en-US"/>
              </w:rPr>
              <w:t>UP</w:t>
            </w:r>
            <w:r>
              <w:rPr>
                <w:color w:val="000000"/>
                <w:sz w:val="20"/>
                <w:szCs w:val="20"/>
              </w:rPr>
              <w:t xml:space="preserve"> State Board</w:t>
            </w:r>
          </w:p>
        </w:tc>
        <w:tc>
          <w:tcPr>
            <w:tcW w:w="2059" w:type="dxa"/>
            <w:tcBorders/>
          </w:tcPr>
          <w:p>
            <w:pPr>
              <w:pStyle w:val="style0"/>
              <w:jc w:val="center"/>
              <w:rPr>
                <w:rFonts w:hint="default"/>
                <w:color w:val="000000"/>
                <w:sz w:val="20"/>
                <w:szCs w:val="20"/>
                <w:lang w:val="en-US"/>
              </w:rPr>
            </w:pPr>
            <w:r>
              <w:rPr>
                <w:rFonts w:hint="default"/>
                <w:color w:val="000000"/>
                <w:sz w:val="20"/>
                <w:szCs w:val="20"/>
                <w:lang w:val="en-US"/>
              </w:rPr>
              <w:t>H.S.C</w:t>
            </w:r>
          </w:p>
        </w:tc>
        <w:tc>
          <w:tcPr>
            <w:tcW w:w="2059" w:type="dxa"/>
            <w:tcBorders/>
          </w:tcPr>
          <w:p>
            <w:pPr>
              <w:pStyle w:val="style0"/>
              <w:jc w:val="center"/>
              <w:rPr>
                <w:rFonts w:hint="default"/>
                <w:color w:val="000000"/>
                <w:sz w:val="20"/>
                <w:szCs w:val="20"/>
                <w:lang w:val="en-US"/>
              </w:rPr>
            </w:pPr>
            <w:r>
              <w:rPr>
                <w:color w:val="000000"/>
                <w:sz w:val="20"/>
                <w:szCs w:val="20"/>
              </w:rPr>
              <w:t>July- 201</w:t>
            </w:r>
            <w:r>
              <w:rPr>
                <w:rFonts w:hint="default"/>
                <w:color w:val="000000"/>
                <w:sz w:val="20"/>
                <w:szCs w:val="20"/>
                <w:lang w:val="en-US"/>
              </w:rPr>
              <w:t>2</w:t>
            </w:r>
          </w:p>
        </w:tc>
        <w:tc>
          <w:tcPr>
            <w:tcW w:w="2059" w:type="dxa"/>
            <w:tcBorders/>
          </w:tcPr>
          <w:p>
            <w:pPr>
              <w:pStyle w:val="style0"/>
              <w:jc w:val="center"/>
              <w:rPr>
                <w:rFonts w:hint="default"/>
                <w:color w:val="000000"/>
                <w:sz w:val="20"/>
                <w:szCs w:val="20"/>
                <w:lang w:val="en-US"/>
              </w:rPr>
            </w:pPr>
            <w:r>
              <w:rPr>
                <w:rFonts w:hint="default"/>
                <w:color w:val="000000"/>
                <w:sz w:val="20"/>
                <w:szCs w:val="20"/>
                <w:lang w:val="en-US"/>
              </w:rPr>
              <w:t>8450922</w:t>
            </w:r>
          </w:p>
        </w:tc>
        <w:tc>
          <w:tcPr>
            <w:tcW w:w="2060" w:type="dxa"/>
            <w:tcBorders/>
          </w:tcPr>
          <w:p>
            <w:pPr>
              <w:pStyle w:val="style0"/>
              <w:rPr>
                <w:color w:val="000000"/>
                <w:sz w:val="20"/>
                <w:szCs w:val="20"/>
              </w:rPr>
            </w:pPr>
            <w:r>
              <w:rPr>
                <w:rFonts w:hint="default"/>
                <w:color w:val="000000"/>
                <w:sz w:val="20"/>
                <w:szCs w:val="20"/>
                <w:lang w:val="en-US"/>
              </w:rPr>
              <w:t>62.2</w:t>
            </w:r>
            <w:r>
              <w:rPr>
                <w:color w:val="000000"/>
                <w:sz w:val="20"/>
                <w:szCs w:val="20"/>
              </w:rPr>
              <w:t xml:space="preserve"> / First Class</w:t>
            </w:r>
          </w:p>
        </w:tc>
      </w:tr>
      <w:tr>
        <w:tblPrEx/>
        <w:trPr/>
        <w:tc>
          <w:tcPr>
            <w:tcW w:w="2059" w:type="dxa"/>
            <w:tcBorders/>
          </w:tcPr>
          <w:p>
            <w:pPr>
              <w:pStyle w:val="style0"/>
              <w:jc w:val="center"/>
              <w:rPr>
                <w:rFonts w:hint="default"/>
                <w:color w:val="000000"/>
                <w:sz w:val="20"/>
                <w:szCs w:val="20"/>
                <w:lang w:val="en-US"/>
              </w:rPr>
            </w:pPr>
            <w:r>
              <w:rPr>
                <w:rFonts w:hint="default"/>
                <w:color w:val="000000"/>
                <w:sz w:val="20"/>
                <w:szCs w:val="20"/>
                <w:lang w:val="en-US"/>
              </w:rPr>
              <w:t>University of Mumbai</w:t>
            </w:r>
          </w:p>
        </w:tc>
        <w:tc>
          <w:tcPr>
            <w:tcW w:w="2059" w:type="dxa"/>
            <w:tcBorders/>
          </w:tcPr>
          <w:p>
            <w:pPr>
              <w:pStyle w:val="style0"/>
              <w:jc w:val="center"/>
              <w:rPr>
                <w:color w:val="000000"/>
                <w:sz w:val="20"/>
                <w:szCs w:val="20"/>
              </w:rPr>
            </w:pPr>
            <w:r>
              <w:rPr>
                <w:color w:val="000000"/>
                <w:sz w:val="20"/>
                <w:szCs w:val="20"/>
              </w:rPr>
              <w:t>B.</w:t>
            </w:r>
            <w:r>
              <w:rPr>
                <w:rFonts w:hint="default"/>
                <w:color w:val="000000"/>
                <w:sz w:val="20"/>
                <w:szCs w:val="20"/>
                <w:lang w:val="en-US"/>
              </w:rPr>
              <w:t>SC</w:t>
            </w:r>
            <w:r>
              <w:rPr>
                <w:color w:val="000000"/>
                <w:sz w:val="20"/>
                <w:szCs w:val="20"/>
              </w:rPr>
              <w:t>.</w:t>
            </w:r>
            <w:r>
              <w:rPr>
                <w:rFonts w:hint="default"/>
                <w:color w:val="000000"/>
                <w:sz w:val="20"/>
                <w:szCs w:val="20"/>
                <w:lang w:val="en-US"/>
              </w:rPr>
              <w:t>IT</w:t>
            </w:r>
            <w:r>
              <w:rPr>
                <w:color w:val="000000"/>
                <w:sz w:val="20"/>
                <w:szCs w:val="20"/>
              </w:rPr>
              <w:t xml:space="preserve"> (</w:t>
            </w:r>
            <w:r>
              <w:rPr>
                <w:rFonts w:hint="default"/>
                <w:color w:val="000000"/>
                <w:sz w:val="20"/>
                <w:szCs w:val="20"/>
              </w:rPr>
              <w:t>Bachelor of Science in Information Technology</w:t>
            </w:r>
            <w:r>
              <w:rPr>
                <w:color w:val="000000"/>
                <w:sz w:val="20"/>
                <w:szCs w:val="20"/>
              </w:rPr>
              <w:t>)</w:t>
            </w:r>
          </w:p>
        </w:tc>
        <w:tc>
          <w:tcPr>
            <w:tcW w:w="2059" w:type="dxa"/>
            <w:tcBorders/>
          </w:tcPr>
          <w:p>
            <w:pPr>
              <w:pStyle w:val="style0"/>
              <w:jc w:val="center"/>
              <w:rPr>
                <w:rFonts w:hint="default"/>
                <w:color w:val="000000"/>
                <w:sz w:val="20"/>
                <w:szCs w:val="20"/>
                <w:lang w:val="en-US"/>
              </w:rPr>
            </w:pPr>
            <w:r>
              <w:rPr>
                <w:color w:val="000000"/>
                <w:sz w:val="20"/>
                <w:szCs w:val="20"/>
              </w:rPr>
              <w:t>July-201</w:t>
            </w:r>
            <w:r>
              <w:rPr>
                <w:rFonts w:hint="default"/>
                <w:color w:val="000000"/>
                <w:sz w:val="20"/>
                <w:szCs w:val="20"/>
                <w:lang w:val="en-US"/>
              </w:rPr>
              <w:t>5</w:t>
            </w:r>
          </w:p>
        </w:tc>
        <w:tc>
          <w:tcPr>
            <w:tcW w:w="2059" w:type="dxa"/>
            <w:tcBorders/>
          </w:tcPr>
          <w:p>
            <w:pPr>
              <w:pStyle w:val="style0"/>
              <w:jc w:val="center"/>
              <w:rPr>
                <w:rFonts w:hint="default"/>
                <w:color w:val="000000"/>
                <w:sz w:val="20"/>
                <w:szCs w:val="20"/>
                <w:lang w:val="en-US"/>
              </w:rPr>
            </w:pPr>
            <w:r>
              <w:rPr>
                <w:rFonts w:hint="default"/>
                <w:color w:val="000000"/>
                <w:sz w:val="20"/>
                <w:szCs w:val="20"/>
                <w:lang w:val="en-US"/>
              </w:rPr>
              <w:t>1135773</w:t>
            </w:r>
          </w:p>
        </w:tc>
        <w:tc>
          <w:tcPr>
            <w:tcW w:w="2060" w:type="dxa"/>
            <w:tcBorders/>
          </w:tcPr>
          <w:p>
            <w:pPr>
              <w:pStyle w:val="style0"/>
              <w:rPr>
                <w:color w:val="000000"/>
                <w:sz w:val="20"/>
                <w:szCs w:val="20"/>
              </w:rPr>
            </w:pPr>
            <w:r>
              <w:rPr>
                <w:color w:val="000000"/>
                <w:sz w:val="20"/>
                <w:szCs w:val="20"/>
              </w:rPr>
              <w:t xml:space="preserve">69.60 / First class with Distinction </w:t>
            </w:r>
          </w:p>
        </w:tc>
      </w:tr>
    </w:tbl>
    <w:p>
      <w:pPr>
        <w:pStyle w:val="style0"/>
        <w:rPr>
          <w:color w:val="000000"/>
          <w:sz w:val="20"/>
          <w:szCs w:val="20"/>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p>
    <w:p>
      <w:pPr>
        <w:pStyle w:val="style0"/>
        <w:shd w:val="clear" w:color="auto" w:fill="ffffff"/>
        <w:tabs>
          <w:tab w:val="left" w:leader="none" w:pos="1211"/>
        </w:tabs>
        <w:spacing w:lineRule="atLeast" w:line="320"/>
        <w:jc w:val="both"/>
        <w:rPr>
          <w:rFonts w:ascii="Calibri" w:cs="Calibri" w:eastAsia="Microsoft JhengHei" w:hAnsi="Calibri"/>
          <w:b/>
          <w:color w:val="000000"/>
          <w:sz w:val="22"/>
          <w:szCs w:val="22"/>
          <w:lang w:eastAsia="en-IN"/>
        </w:rPr>
      </w:pPr>
      <w:r>
        <w:rPr>
          <w:rFonts w:ascii="Calibri" w:cs="Calibri" w:eastAsia="Microsoft JhengHei" w:hAnsi="Calibri"/>
          <w:b/>
          <w:smallCaps/>
          <w:color w:val="365f91"/>
          <w:spacing w:val="38"/>
          <w:sz w:val="22"/>
          <w:szCs w:val="22"/>
        </w:rPr>
        <mc:AlternateContent>
          <mc:Choice Requires="wps">
            <w:drawing>
              <wp:anchor distT="0" distB="0" distL="0" distR="0" simplePos="false" relativeHeight="14" behindDoc="false" locked="false" layoutInCell="true" allowOverlap="true">
                <wp:simplePos x="0" y="0"/>
                <wp:positionH relativeFrom="margin">
                  <wp:posOffset>-52705</wp:posOffset>
                </wp:positionH>
                <wp:positionV relativeFrom="paragraph">
                  <wp:posOffset>128269</wp:posOffset>
                </wp:positionV>
                <wp:extent cx="2305050" cy="128269"/>
                <wp:effectExtent l="10795" t="10795" r="15875" b="13334"/>
                <wp:wrapNone/>
                <wp:docPr id="1038"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305050" cy="128269"/>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8" coordsize="2305050,128269" path="m0,0l64135,0l64135,64134l2305050,64134l2305050,128269l0,128269xe" adj="10800,10800," fillcolor="#4f81bd" stroked="t" style="position:absolute;margin-left:-4.15pt;margin-top:10.1pt;width:181.5pt;height:10.1pt;z-index:14;mso-position-horizontal-relative:margin;mso-position-vertical-relative:text;mso-width-relative:page;mso-height-relative:page;mso-wrap-distance-left:0.0pt;mso-wrap-distance-right:0.0pt;visibility:visible;rotation:-11796480fd;">
                <v:stroke color="white" weight="1.75pt"/>
                <v:fill/>
                <v:path textboxrect="0,64134,2305050,128269" o:connecttype="custom"/>
              </v:shape>
            </w:pict>
          </mc:Fallback>
        </mc:AlternateContent>
      </w:r>
    </w:p>
    <w:p>
      <w:pPr>
        <w:pStyle w:val="style0"/>
        <w:shd w:val="clear" w:color="auto" w:fill="ffffff"/>
        <w:tabs>
          <w:tab w:val="left" w:leader="none" w:pos="1211"/>
        </w:tabs>
        <w:spacing w:lineRule="atLeast" w:line="320"/>
        <w:rPr>
          <w:rFonts w:ascii="Calibri" w:cs="Calibri" w:eastAsia="Microsoft JhengHei" w:hAnsi="Calibri"/>
          <w:b/>
          <w:smallCaps/>
          <w:color w:val="365f91"/>
          <w:spacing w:val="38"/>
          <w:sz w:val="28"/>
          <w:szCs w:val="28"/>
        </w:rPr>
      </w:pPr>
      <w:r>
        <w:rPr>
          <w:rFonts w:ascii="Calibri" w:eastAsia="Microsoft JhengHei" w:hAnsi="Calibri" w:hint="default"/>
          <w:b/>
          <w:smallCaps/>
          <w:color w:val="365f91"/>
          <w:spacing w:val="38"/>
          <w:sz w:val="28"/>
          <w:szCs w:val="28"/>
        </w:rPr>
        <w:t>DECLARATION</w:t>
      </w:r>
      <w:r>
        <w:rPr>
          <w:rFonts w:ascii="Calibri" w:cs="Calibri" w:eastAsia="Microsoft JhengHei" w:hAnsi="Calibri"/>
          <w:b/>
          <w:smallCaps/>
          <w:color w:val="365f91"/>
          <w:spacing w:val="38"/>
          <w:sz w:val="28"/>
          <w:szCs w:val="28"/>
        </w:rPr>
        <mc:AlternateContent>
          <mc:Choice Requires="wps">
            <w:drawing>
              <wp:anchor distT="0" distB="0" distL="0" distR="0" simplePos="false" relativeHeight="13" behindDoc="false" locked="false" layoutInCell="true" allowOverlap="true">
                <wp:simplePos x="0" y="0"/>
                <wp:positionH relativeFrom="margin">
                  <wp:posOffset>-50165</wp:posOffset>
                </wp:positionH>
                <wp:positionV relativeFrom="paragraph">
                  <wp:posOffset>188595</wp:posOffset>
                </wp:positionV>
                <wp:extent cx="2481580" cy="109855"/>
                <wp:effectExtent l="10795" t="10795" r="22225" b="16510"/>
                <wp:wrapNone/>
                <wp:docPr id="1039" name="L-Shape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1580" cy="109855"/>
                        </a:xfrm>
                        <a:prstGeom prst="corner"/>
                        <a:solidFill>
                          <a:srgbClr val="4f81bd"/>
                        </a:solidFill>
                        <a:ln cmpd="sng" cap="flat" w="22225">
                          <a:solidFill>
                            <a:srgbClr val="ffffff"/>
                          </a:solidFill>
                          <a:prstDash val="solid"/>
                          <a:round/>
                          <a:headEnd len="med" w="med" type="none"/>
                          <a:tailEnd len="med" w="med" type="none"/>
                        </a:ln>
                      </wps:spPr>
                      <wps:bodyPr>
                        <a:prstTxWarp prst="textNoShape"/>
                      </wps:bodyPr>
                    </wps:wsp>
                  </a:graphicData>
                </a:graphic>
              </wp:anchor>
            </w:drawing>
          </mc:Choice>
          <mc:Fallback>
            <w:pict>
              <v:shape id="1039" coordsize="2481580,109855" path="m0,0l54928,0l54928,54928l2481580,54928l2481580,109855l0,109855xe" adj="10800,10800," fillcolor="#4f81bd" stroked="t" style="position:absolute;margin-left:-3.95pt;margin-top:14.85pt;width:195.4pt;height:8.65pt;z-index:13;mso-position-horizontal-relative:margin;mso-position-vertical-relative:text;mso-width-relative:page;mso-height-relative:page;mso-wrap-distance-left:0.0pt;mso-wrap-distance-right:0.0pt;visibility:visible;">
                <v:stroke color="white" weight="1.75pt"/>
                <v:fill/>
                <v:path textboxrect="0,54927,2481580,109855" o:connecttype="custom"/>
              </v:shape>
            </w:pict>
          </mc:Fallback>
        </mc:AlternateContent>
      </w:r>
    </w:p>
    <w:p>
      <w:pPr>
        <w:pStyle w:val="style157"/>
        <w:bidi w:val="false"/>
        <w:rPr/>
      </w:pPr>
    </w:p>
    <w:p>
      <w:pPr>
        <w:pStyle w:val="style0"/>
        <w:bidi w:val="false"/>
        <w:rPr/>
      </w:pPr>
      <w:r>
        <w:t>I hereby declare that the above-mentioned information is correct up to my knowledge and I bear the responsibility for the correctness of the above-mentioned particulars.</w:t>
      </w:r>
    </w:p>
    <w:p>
      <w:pPr>
        <w:pStyle w:val="style0"/>
        <w:bidi w:val="false"/>
        <w:rPr/>
      </w:pPr>
      <w:r>
        <w:rPr>
          <w:lang w:val="en-US"/>
        </w:rPr>
        <w:drawing>
          <wp:anchor distT="0" distB="0" distL="0" distR="0" simplePos="false" relativeHeight="5" behindDoc="true" locked="false" layoutInCell="true" allowOverlap="true">
            <wp:simplePos x="0" y="0"/>
            <wp:positionH relativeFrom="column">
              <wp:posOffset>5955030</wp:posOffset>
            </wp:positionH>
            <wp:positionV relativeFrom="paragraph">
              <wp:posOffset>7769225</wp:posOffset>
            </wp:positionV>
            <wp:extent cx="746760" cy="373380"/>
            <wp:effectExtent l="0" t="0" r="0" b="7620"/>
            <wp:wrapNone/>
            <wp:docPr id="1040"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 cstate="print"/>
                    <a:srcRect l="0" t="0" r="0" b="0"/>
                    <a:stretch/>
                  </pic:blipFill>
                  <pic:spPr>
                    <a:xfrm rot="0">
                      <a:off x="0" y="0"/>
                      <a:ext cx="746760" cy="373380"/>
                    </a:xfrm>
                    <a:prstGeom prst="rect"/>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lang w:val="en-US"/>
        </w:rPr>
        <w:drawing>
          <wp:inline distL="0" distT="0" distB="0" distR="0">
            <wp:extent cx="752475" cy="381000"/>
            <wp:effectExtent l="0" t="0" r="9525" b="0"/>
            <wp:docPr id="1041"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0"/>
                    <pic:cNvPicPr/>
                  </pic:nvPicPr>
                  <pic:blipFill>
                    <a:blip r:embed="rId3" cstate="print"/>
                    <a:srcRect l="0" t="0" r="0" b="0"/>
                    <a:stretch/>
                  </pic:blipFill>
                  <pic:spPr>
                    <a:xfrm rot="0">
                      <a:off x="0" y="0"/>
                      <a:ext cx="752475" cy="381000"/>
                    </a:xfrm>
                    <a:prstGeom prst="rect"/>
                  </pic:spPr>
                </pic:pic>
              </a:graphicData>
            </a:graphic>
          </wp:inline>
        </w:drawing>
      </w:r>
      <w:r>
        <w:tab/>
      </w:r>
      <w:r>
        <w:tab/>
      </w:r>
      <w:r>
        <w:tab/>
      </w:r>
      <w:r>
        <w:tab/>
      </w:r>
      <w:r>
        <w:tab/>
      </w:r>
      <w:r>
        <w:tab/>
      </w:r>
      <w:r>
        <w:tab/>
      </w:r>
      <w:r>
        <w:tab/>
      </w:r>
      <w:r>
        <w:tab/>
      </w:r>
      <w:r>
        <w:tab/>
      </w:r>
      <w:r>
        <w:tab/>
      </w:r>
      <w:r>
        <w:tab/>
      </w:r>
      <w:r>
        <w:tab/>
      </w:r>
      <w:r>
        <w:tab/>
      </w:r>
      <w:r>
        <w:t>(Rajat Singh)</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pPr>
        <w:pStyle w:val="style0"/>
        <w:rPr/>
      </w:pPr>
      <w:r>
        <w:rPr>
          <w:lang w:val="en-US"/>
        </w:rPr>
        <w:drawing>
          <wp:anchor distT="0" distB="0" distL="0" distR="0" simplePos="false" relativeHeight="4" behindDoc="true" locked="false" layoutInCell="true" allowOverlap="true">
            <wp:simplePos x="0" y="0"/>
            <wp:positionH relativeFrom="column">
              <wp:posOffset>5955030</wp:posOffset>
            </wp:positionH>
            <wp:positionV relativeFrom="paragraph">
              <wp:posOffset>7769225</wp:posOffset>
            </wp:positionV>
            <wp:extent cx="746760" cy="373380"/>
            <wp:effectExtent l="0" t="0" r="0" b="7620"/>
            <wp:wrapNone/>
            <wp:docPr id="1042"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 cstate="print"/>
                    <a:srcRect l="0" t="0" r="0" b="0"/>
                    <a:stretch/>
                  </pic:blipFill>
                  <pic:spPr>
                    <a:xfrm rot="0">
                      <a:off x="0" y="0"/>
                      <a:ext cx="746760" cy="373380"/>
                    </a:xfrm>
                    <a:prstGeom prst="rect"/>
                  </pic:spPr>
                </pic:pic>
              </a:graphicData>
            </a:graphic>
          </wp:anchor>
        </w:drawing>
      </w:r>
      <w:r>
        <w:rPr>
          <w:lang w:val="en-US"/>
        </w:rPr>
        <w:drawing>
          <wp:anchor distT="0" distB="0" distL="0" distR="0" simplePos="false" relativeHeight="3" behindDoc="true" locked="false" layoutInCell="true" allowOverlap="true">
            <wp:simplePos x="0" y="0"/>
            <wp:positionH relativeFrom="column">
              <wp:posOffset>6040755</wp:posOffset>
            </wp:positionH>
            <wp:positionV relativeFrom="paragraph">
              <wp:posOffset>7750175</wp:posOffset>
            </wp:positionV>
            <wp:extent cx="746760" cy="373380"/>
            <wp:effectExtent l="0" t="0" r="0" b="7620"/>
            <wp:wrapNone/>
            <wp:docPr id="1043"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 cstate="print"/>
                    <a:srcRect l="0" t="0" r="0" b="0"/>
                    <a:stretch/>
                  </pic:blipFill>
                  <pic:spPr>
                    <a:xfrm rot="0">
                      <a:off x="0" y="0"/>
                      <a:ext cx="746760" cy="373380"/>
                    </a:xfrm>
                    <a:prstGeom prst="rect"/>
                  </pic:spPr>
                </pic:pic>
              </a:graphicData>
            </a:graphic>
          </wp:anchor>
        </w:drawing>
      </w:r>
    </w:p>
    <w:sectPr>
      <w:pgSz w:w="11907" w:h="16839" w:orient="portrait"/>
      <w:pgMar w:top="238" w:right="746" w:bottom="249" w:left="3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86"/>
    <w:family w:val="auto"/>
    <w:pitch w:val="default"/>
    <w:sig w:usb0="E0002EFF" w:usb1="C000785B" w:usb2="00000009" w:usb3="00000000" w:csb0="400001FF" w:csb1="FFFF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43"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Calibri Light">
    <w:altName w:val="Calibri Light"/>
    <w:panose1 w:val="020f0302020000030204"/>
    <w:charset w:val="00"/>
    <w:family w:val="swiss"/>
    <w:pitch w:val="default"/>
    <w:sig w:usb0="E0002AFF" w:usb1="C000247B" w:usb2="00000009" w:usb3="00000000" w:csb0="200001FF" w:csb1="00000000"/>
  </w:font>
  <w:font w:name="Tahoma">
    <w:altName w:val="Tahoma"/>
    <w:panose1 w:val="020b0604030000040204"/>
    <w:charset w:val="00"/>
    <w:family w:val="swiss"/>
    <w:pitch w:val="default"/>
    <w:sig w:usb0="E1002EFF" w:usb1="C000605B" w:usb2="00000029" w:usb3="00000000" w:csb0="200101FF" w:csb1="20280000"/>
  </w:font>
  <w:font w:name="Microsoft JhengHei">
    <w:altName w:val="Microsoft JhengHei"/>
    <w:panose1 w:val="020b0604030000040204"/>
    <w:charset w:val="88"/>
    <w:family w:val="swiss"/>
    <w:pitch w:val="default"/>
    <w:sig w:usb0="000002A7" w:usb1="28CF4400" w:usb2="00000016" w:usb3="00000000" w:csb0="00100009" w:csb1="00000000"/>
  </w:font>
  <w:font w:name="Open Sans">
    <w:altName w:val="Tahoma"/>
    <w:panose1 w:val="00000000000000000000"/>
    <w:charset w:val="00"/>
    <w:family w:val="swiss"/>
    <w:pitch w:val="default"/>
    <w:sig w:usb0="00000000" w:usb1="00000000" w:usb2="00000028" w:usb3="00000000" w:csb0="0000019F" w:csb1="00000000"/>
  </w:font>
  <w:font w:name="Times">
    <w:altName w:val="Times New Roman"/>
    <w:panose1 w:val="02020603050000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isplayHorizontalDrawingGridEvery w:val="1"/>
  <w:displayVerticalDrawingGridEvery w:val="1"/>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paragraph" w:styleId="style1">
    <w:name w:val="heading 1"/>
    <w:basedOn w:val="style0"/>
    <w:next w:val="style0"/>
    <w:link w:val="style4097"/>
    <w:qFormat/>
    <w:uiPriority w:val="9"/>
    <w:pPr>
      <w:keepNext/>
      <w:keepLines/>
      <w:spacing w:before="480" w:after="0"/>
      <w:outlineLvl w:val="0"/>
    </w:pPr>
    <w:rPr>
      <w:rFonts w:ascii="Calibri Light" w:cs="宋体" w:eastAsia="宋体" w:hAnsi="Calibri Light"/>
      <w:b/>
      <w:bCs/>
      <w:color w:val="2e75b6"/>
      <w:sz w:val="28"/>
      <w:szCs w:val="28"/>
    </w:rPr>
  </w:style>
  <w:style w:type="paragraph" w:styleId="style2">
    <w:name w:val="heading 2"/>
    <w:basedOn w:val="style0"/>
    <w:next w:val="style0"/>
    <w:qFormat/>
    <w:uiPriority w:val="9"/>
    <w:pPr>
      <w:keepNext/>
      <w:keepLines/>
      <w:spacing w:before="260" w:after="260" w:lineRule="auto" w:line="416"/>
      <w:outlineLvl w:val="1"/>
    </w:pPr>
    <w:rPr>
      <w:b/>
      <w:bCs/>
      <w:sz w:val="32"/>
      <w:szCs w:val="32"/>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character" w:styleId="style85">
    <w:name w:val="Hyperlink"/>
    <w:next w:val="style85"/>
    <w:qFormat/>
    <w:uiPriority w:val="99"/>
    <w:rPr>
      <w:rFonts w:cs="Times New Roman"/>
      <w:color w:val="0000ff"/>
      <w:u w:val="single"/>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7">
    <w:name w:val="No Spacing"/>
    <w:next w:val="style157"/>
    <w:qFormat/>
    <w:uiPriority w:val="1"/>
    <w:pPr>
      <w:spacing w:after="0" w:lineRule="auto" w:line="240"/>
    </w:pPr>
    <w:rPr>
      <w:rFonts w:ascii="Calibri" w:cs="宋体" w:eastAsia="Calibri" w:hAnsi="Calibri"/>
      <w:sz w:val="22"/>
      <w:szCs w:val="22"/>
      <w:lang w:val="en-IN" w:bidi="ar-SA" w:eastAsia="en-US"/>
    </w:rPr>
  </w:style>
  <w:style w:type="character" w:customStyle="1" w:styleId="style4097">
    <w:name w:val="Heading 1 Char_c8b6fd1a-d8ed-4f46-aae1-6ba981723fb9"/>
    <w:basedOn w:val="style65"/>
    <w:next w:val="style4097"/>
    <w:link w:val="style1"/>
    <w:qFormat/>
    <w:uiPriority w:val="9"/>
    <w:rPr>
      <w:rFonts w:ascii="Calibri Light" w:cs="宋体" w:eastAsia="宋体" w:hAnsi="Calibri Light"/>
      <w:b/>
      <w:bCs/>
      <w:color w:val="2e75b6"/>
      <w:sz w:val="28"/>
      <w:szCs w:val="28"/>
      <w:lang w:val="en-IN"/>
    </w:rPr>
  </w:style>
  <w:style w:type="character" w:customStyle="1" w:styleId="style4098">
    <w:name w:val="Balloon Text Char"/>
    <w:basedOn w:val="style65"/>
    <w:next w:val="style4098"/>
    <w:link w:val="style153"/>
    <w:uiPriority w:val="99"/>
    <w:rPr>
      <w:rFonts w:ascii="Tahoma" w:cs="Tahoma" w:hAnsi="Tahoma"/>
      <w:sz w:val="16"/>
      <w:szCs w:val="16"/>
      <w:lang w:val="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C4162C-0C7A-4D7C-89E2-25DE310988F1}">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634</Words>
  <Pages>3</Pages>
  <Characters>3713</Characters>
  <Application>WPS Office</Application>
  <DocSecurity>0</DocSecurity>
  <Paragraphs>236</Paragraphs>
  <ScaleCrop>false</ScaleCrop>
  <LinksUpToDate>false</LinksUpToDate>
  <CharactersWithSpaces>4358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2018-09-18T06:18:00Z</dcterms:created>
  <dc:creator>Beda</dc:creator>
  <lastModifiedBy>Redmi Note 8 Pro</lastModifiedBy>
  <lastPrinted>2021-03-27T15:04:00Z</lastPrinted>
  <dcterms:modified xsi:type="dcterms:W3CDTF">2021-08-30T05:55:50Z</dcterms:modified>
  <revision>19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ICV">
    <vt:lpwstr>c892901f46f841c38564d9f0de515277</vt:lpwstr>
  </property>
</Properties>
</file>