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ABE2" w14:textId="46BDB6E9" w:rsidR="00E819E4" w:rsidRDefault="002D6F0B" w:rsidP="00E819E4">
      <w:pPr>
        <w:pStyle w:val="Heading1"/>
      </w:pPr>
      <w:r>
        <w:t>ASSIGNMENT #</w:t>
      </w:r>
      <w:r w:rsidR="00470161">
        <w:t>3</w:t>
      </w:r>
    </w:p>
    <w:p w14:paraId="52ABABE4" w14:textId="5D37CCAE" w:rsidR="00E819E4" w:rsidRPr="00E819E4" w:rsidRDefault="00E819E4" w:rsidP="00E819E4">
      <w:pPr>
        <w:pStyle w:val="Default"/>
        <w:rPr>
          <w:rStyle w:val="Emphasis"/>
        </w:rPr>
      </w:pPr>
      <w:r>
        <w:rPr>
          <w:rStyle w:val="Emphasis"/>
        </w:rPr>
        <w:t xml:space="preserve">Due Date: </w:t>
      </w:r>
      <w:r w:rsidR="0058453D">
        <w:rPr>
          <w:rStyle w:val="Emphasis"/>
        </w:rPr>
        <w:t>7/11/</w:t>
      </w:r>
      <w:r w:rsidR="002D6F0B">
        <w:rPr>
          <w:rStyle w:val="Emphasis"/>
        </w:rPr>
        <w:t>20</w:t>
      </w:r>
      <w:r w:rsidR="000B491B">
        <w:rPr>
          <w:rStyle w:val="Emphasis"/>
        </w:rPr>
        <w:t>2</w:t>
      </w:r>
      <w:r w:rsidR="00A772D6">
        <w:rPr>
          <w:rStyle w:val="Emphasis"/>
        </w:rPr>
        <w:t>3</w:t>
      </w:r>
      <w:r w:rsidRPr="00E819E4">
        <w:rPr>
          <w:rStyle w:val="Emphasis"/>
        </w:rPr>
        <w:t xml:space="preserve"> (at 23.55) </w:t>
      </w:r>
    </w:p>
    <w:p w14:paraId="52ABABF1" w14:textId="3559083A" w:rsidR="00E819E4" w:rsidRPr="00F96F0B" w:rsidRDefault="00DA43B5" w:rsidP="00E819E4">
      <w:pPr>
        <w:pStyle w:val="Default"/>
        <w:rPr>
          <w:b/>
          <w:sz w:val="22"/>
          <w:szCs w:val="22"/>
        </w:rPr>
      </w:pPr>
      <w:r w:rsidRPr="00F96F0B">
        <w:rPr>
          <w:b/>
          <w:sz w:val="22"/>
          <w:szCs w:val="22"/>
        </w:rPr>
        <w:t>Question #</w:t>
      </w:r>
      <w:r w:rsidR="00A34BBB">
        <w:rPr>
          <w:b/>
          <w:sz w:val="22"/>
          <w:szCs w:val="22"/>
        </w:rPr>
        <w:t>1</w:t>
      </w:r>
    </w:p>
    <w:p w14:paraId="3A99D5E4" w14:textId="77777777" w:rsidR="007B6D8B" w:rsidRPr="00493951" w:rsidRDefault="007B6D8B" w:rsidP="007B6D8B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Given is the following </w:t>
      </w:r>
      <w:proofErr w:type="gramStart"/>
      <w:r w:rsidRPr="00493951">
        <w:rPr>
          <w:rFonts w:asciiTheme="minorHAnsi" w:eastAsia="MS Mincho" w:hAnsiTheme="minorHAnsi" w:cstheme="minorHAnsi"/>
          <w:sz w:val="22"/>
          <w:szCs w:val="22"/>
        </w:rPr>
        <w:t>program</w:t>
      </w:r>
      <w:proofErr w:type="gramEnd"/>
    </w:p>
    <w:p w14:paraId="3AAF6691" w14:textId="77777777" w:rsidR="007B6D8B" w:rsidRPr="00493951" w:rsidRDefault="007B6D8B" w:rsidP="007B6D8B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75FEA13D" w14:textId="77777777" w:rsidR="007B6D8B" w:rsidRPr="00493951" w:rsidRDefault="007B6D8B" w:rsidP="007B6D8B">
      <w:pPr>
        <w:pStyle w:val="PlainText"/>
        <w:ind w:left="284" w:hanging="284"/>
        <w:rPr>
          <w:rFonts w:asciiTheme="minorHAnsi" w:eastAsia="MS Mincho" w:hAnsiTheme="minorHAnsi" w:cstheme="minorHAnsi"/>
          <w:sz w:val="22"/>
          <w:szCs w:val="22"/>
        </w:rPr>
      </w:pPr>
      <w:r w:rsidRPr="00493951">
        <w:rPr>
          <w:rFonts w:asciiTheme="minorHAnsi" w:eastAsia="MS Mincho" w:hAnsiTheme="minorHAnsi" w:cstheme="minorHAnsi"/>
          <w:sz w:val="22"/>
          <w:szCs w:val="22"/>
        </w:rPr>
        <w:t>void main ()</w:t>
      </w:r>
      <w:r w:rsidRPr="00493951">
        <w:rPr>
          <w:rFonts w:asciiTheme="minorHAnsi" w:eastAsia="MS Mincho" w:hAnsiTheme="minorHAnsi" w:cstheme="minorHAnsi"/>
          <w:sz w:val="22"/>
          <w:szCs w:val="22"/>
        </w:rPr>
        <w:tab/>
      </w:r>
      <w:r w:rsidRPr="00493951">
        <w:rPr>
          <w:rFonts w:asciiTheme="minorHAnsi" w:eastAsia="MS Mincho" w:hAnsiTheme="minorHAnsi" w:cstheme="minorHAnsi"/>
          <w:sz w:val="22"/>
          <w:szCs w:val="22"/>
        </w:rPr>
        <w:tab/>
      </w:r>
      <w:r w:rsidRPr="00493951">
        <w:rPr>
          <w:rFonts w:asciiTheme="minorHAnsi" w:eastAsia="MS Mincho" w:hAnsiTheme="minorHAnsi" w:cstheme="minorHAnsi"/>
          <w:sz w:val="22"/>
          <w:szCs w:val="22"/>
        </w:rPr>
        <w:tab/>
      </w:r>
      <w:r w:rsidRPr="00493951">
        <w:rPr>
          <w:rFonts w:asciiTheme="minorHAnsi" w:eastAsia="MS Mincho" w:hAnsiTheme="minorHAnsi" w:cstheme="minorHAnsi"/>
          <w:sz w:val="22"/>
          <w:szCs w:val="22"/>
        </w:rPr>
        <w:tab/>
      </w:r>
    </w:p>
    <w:p w14:paraId="447C95D3" w14:textId="77777777" w:rsidR="007B6D8B" w:rsidRPr="00493951" w:rsidRDefault="007B6D8B" w:rsidP="007B6D8B">
      <w:pPr>
        <w:pStyle w:val="PlainText"/>
        <w:rPr>
          <w:rFonts w:asciiTheme="minorHAnsi" w:eastAsia="MS Mincho" w:hAnsiTheme="minorHAnsi" w:cstheme="minorHAnsi"/>
          <w:sz w:val="22"/>
          <w:szCs w:val="22"/>
          <w:lang w:val="fr-FR"/>
        </w:rPr>
      </w:pPr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>{</w:t>
      </w:r>
    </w:p>
    <w:p w14:paraId="7A8C9272" w14:textId="77777777" w:rsidR="007B6D8B" w:rsidRPr="00493951" w:rsidRDefault="007B6D8B" w:rsidP="007B6D8B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  <w:lang w:val="fr-FR"/>
        </w:rPr>
      </w:pPr>
      <w:proofErr w:type="spellStart"/>
      <w:proofErr w:type="gramStart"/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>int</w:t>
      </w:r>
      <w:proofErr w:type="spellEnd"/>
      <w:proofErr w:type="gramEnd"/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 xml:space="preserve"> </w:t>
      </w:r>
      <w:proofErr w:type="spellStart"/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>n,x,y,i,flag</w:t>
      </w:r>
      <w:proofErr w:type="spellEnd"/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>, a;</w:t>
      </w:r>
    </w:p>
    <w:p w14:paraId="7DDB1499" w14:textId="77777777" w:rsidR="007B6D8B" w:rsidRPr="00493951" w:rsidRDefault="007B6D8B" w:rsidP="007B6D8B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  <w:lang w:val="fr-FR"/>
        </w:rPr>
      </w:pPr>
      <w:proofErr w:type="spellStart"/>
      <w:proofErr w:type="gramStart"/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>cin</w:t>
      </w:r>
      <w:proofErr w:type="spellEnd"/>
      <w:proofErr w:type="gramEnd"/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 xml:space="preserve"> &gt;&gt; a;   // input a</w:t>
      </w:r>
    </w:p>
    <w:p w14:paraId="58B23514" w14:textId="77777777" w:rsidR="007B6D8B" w:rsidRPr="00493951" w:rsidRDefault="007B6D8B" w:rsidP="007B6D8B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  <w:lang w:val="fr-FR"/>
        </w:rPr>
      </w:pPr>
      <w:proofErr w:type="spellStart"/>
      <w:proofErr w:type="gramStart"/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>cin</w:t>
      </w:r>
      <w:proofErr w:type="spellEnd"/>
      <w:proofErr w:type="gramEnd"/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 xml:space="preserve"> &gt;&gt; x ;  // input x</w:t>
      </w:r>
    </w:p>
    <w:p w14:paraId="47AB3813" w14:textId="77777777" w:rsidR="007B6D8B" w:rsidRPr="00493951" w:rsidRDefault="007B6D8B" w:rsidP="007B6D8B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  <w:lang w:val="fr-FR"/>
        </w:rPr>
      </w:pPr>
      <w:proofErr w:type="spellStart"/>
      <w:proofErr w:type="gramStart"/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>cin</w:t>
      </w:r>
      <w:proofErr w:type="spellEnd"/>
      <w:proofErr w:type="gramEnd"/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 xml:space="preserve"> &gt;&gt; y;  // input y</w:t>
      </w:r>
    </w:p>
    <w:p w14:paraId="0E931BC1" w14:textId="77777777" w:rsidR="007B6D8B" w:rsidRPr="00493951" w:rsidRDefault="007B6D8B" w:rsidP="007B6D8B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  <w:lang w:val="fr-FR"/>
        </w:rPr>
      </w:pPr>
      <w:proofErr w:type="spellStart"/>
      <w:proofErr w:type="gramStart"/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>cin</w:t>
      </w:r>
      <w:proofErr w:type="spellEnd"/>
      <w:proofErr w:type="gramEnd"/>
      <w:r w:rsidRPr="00493951">
        <w:rPr>
          <w:rFonts w:asciiTheme="minorHAnsi" w:eastAsia="MS Mincho" w:hAnsiTheme="minorHAnsi" w:cstheme="minorHAnsi"/>
          <w:sz w:val="22"/>
          <w:szCs w:val="22"/>
          <w:lang w:val="fr-FR"/>
        </w:rPr>
        <w:t xml:space="preserve"> &gt;&gt; n  ; // input n</w:t>
      </w:r>
    </w:p>
    <w:p w14:paraId="3C9C6F57" w14:textId="77777777" w:rsidR="007B6D8B" w:rsidRPr="00493951" w:rsidRDefault="007B6D8B" w:rsidP="007B6D8B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  <w:lang w:val="da-DK"/>
        </w:rPr>
      </w:pPr>
      <w:r w:rsidRPr="00493951">
        <w:rPr>
          <w:rFonts w:asciiTheme="minorHAnsi" w:eastAsia="MS Mincho" w:hAnsiTheme="minorHAnsi" w:cstheme="minorHAnsi"/>
          <w:sz w:val="22"/>
          <w:szCs w:val="22"/>
          <w:lang w:val="da-DK"/>
        </w:rPr>
        <w:t>i=3;</w:t>
      </w:r>
    </w:p>
    <w:p w14:paraId="5868273C" w14:textId="77777777" w:rsidR="007B6D8B" w:rsidRPr="00493951" w:rsidRDefault="007B6D8B" w:rsidP="007B6D8B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  <w:lang w:val="da-DK"/>
        </w:rPr>
      </w:pPr>
      <w:r w:rsidRPr="00493951">
        <w:rPr>
          <w:rFonts w:asciiTheme="minorHAnsi" w:eastAsia="MS Mincho" w:hAnsiTheme="minorHAnsi" w:cstheme="minorHAnsi"/>
          <w:sz w:val="22"/>
          <w:szCs w:val="22"/>
          <w:lang w:val="da-DK"/>
        </w:rPr>
        <w:t xml:space="preserve">flag = </w:t>
      </w:r>
      <w:r>
        <w:rPr>
          <w:rFonts w:asciiTheme="minorHAnsi" w:eastAsia="MS Mincho" w:hAnsiTheme="minorHAnsi" w:cstheme="minorHAnsi"/>
          <w:sz w:val="22"/>
          <w:szCs w:val="22"/>
          <w:lang w:val="da-DK"/>
        </w:rPr>
        <w:t>1</w:t>
      </w:r>
      <w:r w:rsidRPr="00493951">
        <w:rPr>
          <w:rFonts w:asciiTheme="minorHAnsi" w:eastAsia="MS Mincho" w:hAnsiTheme="minorHAnsi" w:cstheme="minorHAnsi"/>
          <w:sz w:val="22"/>
          <w:szCs w:val="22"/>
          <w:lang w:val="da-DK"/>
        </w:rPr>
        <w:t xml:space="preserve">;             </w:t>
      </w:r>
    </w:p>
    <w:p w14:paraId="2EB5FF57" w14:textId="17F7031B" w:rsidR="007B6D8B" w:rsidRPr="00493951" w:rsidRDefault="007B6D8B" w:rsidP="007B6D8B">
      <w:pPr>
        <w:pStyle w:val="PlainText"/>
        <w:ind w:left="360"/>
        <w:rPr>
          <w:rFonts w:asciiTheme="minorHAnsi" w:eastAsia="MS Mincho" w:hAnsiTheme="minorHAnsi" w:cstheme="minorHAnsi"/>
          <w:sz w:val="22"/>
          <w:szCs w:val="22"/>
          <w:lang w:val="da-DK"/>
        </w:rPr>
      </w:pPr>
      <w:r w:rsidRPr="00493951">
        <w:rPr>
          <w:rFonts w:asciiTheme="minorHAnsi" w:eastAsia="MS Mincho" w:hAnsiTheme="minorHAnsi" w:cstheme="minorHAnsi"/>
          <w:sz w:val="22"/>
          <w:szCs w:val="22"/>
          <w:lang w:val="da-DK"/>
        </w:rPr>
        <w:t xml:space="preserve">                    C1              C2        </w:t>
      </w:r>
      <w:r w:rsidR="008219D5">
        <w:rPr>
          <w:rFonts w:asciiTheme="minorHAnsi" w:eastAsia="MS Mincho" w:hAnsiTheme="minorHAnsi" w:cstheme="minorHAnsi"/>
          <w:sz w:val="22"/>
          <w:szCs w:val="22"/>
          <w:lang w:val="da-DK"/>
        </w:rPr>
        <w:tab/>
        <w:t>C3</w:t>
      </w:r>
    </w:p>
    <w:p w14:paraId="17117E94" w14:textId="4161552C" w:rsidR="007B6D8B" w:rsidRPr="00493951" w:rsidRDefault="007B6D8B" w:rsidP="007B6D8B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  <w:lang w:val="da-DK"/>
        </w:rPr>
      </w:pPr>
      <w:r w:rsidRPr="00493951">
        <w:rPr>
          <w:rFonts w:asciiTheme="minorHAnsi" w:eastAsia="MS Mincho" w:hAnsiTheme="minorHAnsi" w:cstheme="minorHAnsi"/>
          <w:sz w:val="22"/>
          <w:szCs w:val="22"/>
          <w:lang w:val="da-DK"/>
        </w:rPr>
        <w:t xml:space="preserve">while ((i &lt; n) </w:t>
      </w:r>
      <w:r w:rsidRPr="00493951">
        <w:rPr>
          <w:rFonts w:asciiTheme="minorHAnsi" w:eastAsia="MS Mincho" w:hAnsiTheme="minorHAnsi" w:cstheme="minorHAnsi"/>
          <w:sz w:val="22"/>
          <w:szCs w:val="22"/>
        </w:rPr>
        <w:t>||</w:t>
      </w:r>
      <w:r w:rsidRPr="00493951">
        <w:rPr>
          <w:rFonts w:asciiTheme="minorHAnsi" w:eastAsia="MS Mincho" w:hAnsiTheme="minorHAnsi" w:cstheme="minorHAnsi"/>
          <w:sz w:val="22"/>
          <w:szCs w:val="22"/>
          <w:lang w:val="da-DK"/>
        </w:rPr>
        <w:t xml:space="preserve"> </w:t>
      </w:r>
      <w:r w:rsidR="008219D5">
        <w:rPr>
          <w:rFonts w:asciiTheme="minorHAnsi" w:eastAsia="MS Mincho" w:hAnsiTheme="minorHAnsi" w:cstheme="minorHAnsi"/>
          <w:sz w:val="22"/>
          <w:szCs w:val="22"/>
          <w:lang w:val="da-DK"/>
        </w:rPr>
        <w:t>(</w:t>
      </w:r>
      <w:r w:rsidRPr="00493951">
        <w:rPr>
          <w:rFonts w:asciiTheme="minorHAnsi" w:eastAsia="MS Mincho" w:hAnsiTheme="minorHAnsi" w:cstheme="minorHAnsi"/>
          <w:sz w:val="22"/>
          <w:szCs w:val="22"/>
          <w:lang w:val="da-DK"/>
        </w:rPr>
        <w:t>(flag &lt;= 0)</w:t>
      </w:r>
      <w:r w:rsidR="00044213">
        <w:rPr>
          <w:rFonts w:asciiTheme="minorHAnsi" w:eastAsia="MS Mincho" w:hAnsiTheme="minorHAnsi" w:cstheme="minorHAnsi"/>
          <w:sz w:val="22"/>
          <w:szCs w:val="22"/>
          <w:lang w:val="da-DK"/>
        </w:rPr>
        <w:t xml:space="preserve">&amp;&amp; </w:t>
      </w:r>
      <w:r w:rsidR="009A2B72">
        <w:rPr>
          <w:rFonts w:asciiTheme="minorHAnsi" w:eastAsia="MS Mincho" w:hAnsiTheme="minorHAnsi" w:cstheme="minorHAnsi"/>
          <w:sz w:val="22"/>
          <w:szCs w:val="22"/>
          <w:lang w:val="da-DK"/>
        </w:rPr>
        <w:t>(a!=</w:t>
      </w:r>
      <w:r w:rsidR="008219D5">
        <w:rPr>
          <w:rFonts w:asciiTheme="minorHAnsi" w:eastAsia="MS Mincho" w:hAnsiTheme="minorHAnsi" w:cstheme="minorHAnsi"/>
          <w:sz w:val="22"/>
          <w:szCs w:val="22"/>
          <w:lang w:val="da-DK"/>
        </w:rPr>
        <w:t>y))</w:t>
      </w:r>
      <w:r w:rsidRPr="00493951">
        <w:rPr>
          <w:rFonts w:asciiTheme="minorHAnsi" w:eastAsia="MS Mincho" w:hAnsiTheme="minorHAnsi" w:cstheme="minorHAnsi"/>
          <w:sz w:val="22"/>
          <w:szCs w:val="22"/>
          <w:lang w:val="da-DK"/>
        </w:rPr>
        <w:t xml:space="preserve">) </w:t>
      </w:r>
    </w:p>
    <w:p w14:paraId="1531C2AB" w14:textId="77777777" w:rsidR="007B6D8B" w:rsidRPr="00493951" w:rsidRDefault="007B6D8B" w:rsidP="008F1FD5">
      <w:pPr>
        <w:pStyle w:val="PlainText"/>
        <w:ind w:left="720"/>
        <w:rPr>
          <w:rFonts w:asciiTheme="minorHAnsi" w:eastAsia="MS Mincho" w:hAnsiTheme="minorHAnsi" w:cstheme="minorHAnsi"/>
          <w:sz w:val="22"/>
          <w:szCs w:val="22"/>
        </w:rPr>
      </w:pPr>
      <w:r w:rsidRPr="00493951">
        <w:rPr>
          <w:rFonts w:asciiTheme="minorHAnsi" w:eastAsia="MS Mincho" w:hAnsiTheme="minorHAnsi" w:cstheme="minorHAnsi"/>
          <w:sz w:val="22"/>
          <w:szCs w:val="22"/>
        </w:rPr>
        <w:t>{</w:t>
      </w:r>
    </w:p>
    <w:p w14:paraId="3105D7DD" w14:textId="77777777" w:rsidR="007B6D8B" w:rsidRDefault="007B6D8B" w:rsidP="007B6D8B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</w:rPr>
      </w:pPr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    a+</w:t>
      </w:r>
      <w:proofErr w:type="gramStart"/>
      <w:r w:rsidRPr="00493951">
        <w:rPr>
          <w:rFonts w:asciiTheme="minorHAnsi" w:eastAsia="MS Mincho" w:hAnsiTheme="minorHAnsi" w:cstheme="minorHAnsi"/>
          <w:sz w:val="22"/>
          <w:szCs w:val="22"/>
        </w:rPr>
        <w:t>+;</w:t>
      </w:r>
      <w:proofErr w:type="gramEnd"/>
    </w:p>
    <w:p w14:paraId="48370689" w14:textId="77777777" w:rsidR="007B6D8B" w:rsidRPr="00493951" w:rsidRDefault="007B6D8B" w:rsidP="007B6D8B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</w:rPr>
      </w:pPr>
      <w:r>
        <w:rPr>
          <w:rFonts w:asciiTheme="minorHAnsi" w:eastAsia="MS Mincho" w:hAnsiTheme="minorHAnsi" w:cstheme="minorHAnsi"/>
          <w:sz w:val="22"/>
          <w:szCs w:val="22"/>
        </w:rPr>
        <w:t xml:space="preserve">    y=</w:t>
      </w:r>
      <w:proofErr w:type="gramStart"/>
      <w:r>
        <w:rPr>
          <w:rFonts w:asciiTheme="minorHAnsi" w:eastAsia="MS Mincho" w:hAnsiTheme="minorHAnsi" w:cstheme="minorHAnsi"/>
          <w:sz w:val="22"/>
          <w:szCs w:val="22"/>
        </w:rPr>
        <w:t>a;</w:t>
      </w:r>
      <w:proofErr w:type="gramEnd"/>
    </w:p>
    <w:p w14:paraId="02029A07" w14:textId="09231BA0" w:rsidR="007B6D8B" w:rsidRPr="00493951" w:rsidRDefault="007B6D8B" w:rsidP="007B6D8B">
      <w:pPr>
        <w:pStyle w:val="PlainText"/>
        <w:ind w:left="360"/>
        <w:rPr>
          <w:rFonts w:asciiTheme="minorHAnsi" w:eastAsia="MS Mincho" w:hAnsiTheme="minorHAnsi" w:cstheme="minorHAnsi"/>
          <w:sz w:val="22"/>
          <w:szCs w:val="22"/>
        </w:rPr>
      </w:pPr>
      <w:r w:rsidRPr="00493951">
        <w:rPr>
          <w:rFonts w:asciiTheme="minorHAnsi" w:eastAsia="MS Mincho" w:hAnsiTheme="minorHAnsi" w:cstheme="minorHAnsi"/>
          <w:sz w:val="22"/>
          <w:szCs w:val="22"/>
        </w:rPr>
        <w:t>//                   C</w:t>
      </w:r>
      <w:r w:rsidR="008219D5">
        <w:rPr>
          <w:rFonts w:asciiTheme="minorHAnsi" w:eastAsia="MS Mincho" w:hAnsiTheme="minorHAnsi" w:cstheme="minorHAnsi"/>
          <w:sz w:val="22"/>
          <w:szCs w:val="22"/>
        </w:rPr>
        <w:t>4</w:t>
      </w:r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         </w:t>
      </w:r>
    </w:p>
    <w:p w14:paraId="38DBB35E" w14:textId="49A5CFA3" w:rsidR="007B6D8B" w:rsidRPr="00493951" w:rsidRDefault="007B6D8B" w:rsidP="007B6D8B">
      <w:pPr>
        <w:pStyle w:val="PlainText"/>
        <w:numPr>
          <w:ilvl w:val="0"/>
          <w:numId w:val="10"/>
        </w:numPr>
        <w:rPr>
          <w:rFonts w:asciiTheme="minorHAnsi" w:eastAsia="MS Mincho" w:hAnsiTheme="minorHAnsi" w:cstheme="minorHAnsi"/>
          <w:sz w:val="22"/>
          <w:szCs w:val="22"/>
        </w:rPr>
      </w:pPr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     if ((a = =y)) then</w:t>
      </w:r>
    </w:p>
    <w:p w14:paraId="5F7CF929" w14:textId="15AFE32E" w:rsidR="007B6D8B" w:rsidRPr="00493951" w:rsidRDefault="007B6D8B" w:rsidP="007B6D8B">
      <w:pPr>
        <w:pStyle w:val="PlainText"/>
        <w:ind w:left="360"/>
        <w:rPr>
          <w:rFonts w:asciiTheme="minorHAnsi" w:eastAsia="MS Mincho" w:hAnsiTheme="minorHAnsi" w:cstheme="minorHAnsi"/>
          <w:sz w:val="22"/>
          <w:szCs w:val="22"/>
        </w:rPr>
      </w:pPr>
      <w:r w:rsidRPr="00493951">
        <w:rPr>
          <w:rFonts w:asciiTheme="minorHAnsi" w:eastAsia="MS Mincho" w:hAnsiTheme="minorHAnsi" w:cstheme="minorHAnsi"/>
          <w:sz w:val="22"/>
          <w:szCs w:val="22"/>
        </w:rPr>
        <w:t>1</w:t>
      </w:r>
      <w:r w:rsidR="008F1FD5">
        <w:rPr>
          <w:rFonts w:asciiTheme="minorHAnsi" w:eastAsia="MS Mincho" w:hAnsiTheme="minorHAnsi" w:cstheme="minorHAnsi"/>
          <w:sz w:val="22"/>
          <w:szCs w:val="22"/>
        </w:rPr>
        <w:t>2</w:t>
      </w:r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.        </w:t>
      </w:r>
      <w:proofErr w:type="gramStart"/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   {</w:t>
      </w:r>
      <w:proofErr w:type="gramEnd"/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flag= </w:t>
      </w:r>
      <w:r w:rsidR="00EE6D52">
        <w:rPr>
          <w:rFonts w:asciiTheme="minorHAnsi" w:eastAsia="MS Mincho" w:hAnsiTheme="minorHAnsi" w:cstheme="minorHAnsi"/>
          <w:sz w:val="22"/>
          <w:szCs w:val="22"/>
        </w:rPr>
        <w:t>2</w:t>
      </w:r>
      <w:r w:rsidRPr="00493951">
        <w:rPr>
          <w:rFonts w:asciiTheme="minorHAnsi" w:eastAsia="MS Mincho" w:hAnsiTheme="minorHAnsi" w:cstheme="minorHAnsi"/>
          <w:sz w:val="22"/>
          <w:szCs w:val="22"/>
        </w:rPr>
        <w:t>;}</w:t>
      </w:r>
    </w:p>
    <w:p w14:paraId="586F8CD5" w14:textId="38DE8A5F" w:rsidR="007B6D8B" w:rsidRPr="00493951" w:rsidRDefault="007B6D8B" w:rsidP="007B6D8B">
      <w:pPr>
        <w:pStyle w:val="PlainText"/>
        <w:ind w:firstLine="360"/>
        <w:rPr>
          <w:rFonts w:asciiTheme="minorHAnsi" w:eastAsia="MS Mincho" w:hAnsiTheme="minorHAnsi" w:cstheme="minorHAnsi"/>
          <w:sz w:val="22"/>
          <w:szCs w:val="22"/>
        </w:rPr>
      </w:pPr>
      <w:r w:rsidRPr="00493951">
        <w:rPr>
          <w:rFonts w:asciiTheme="minorHAnsi" w:eastAsia="MS Mincho" w:hAnsiTheme="minorHAnsi" w:cstheme="minorHAnsi"/>
          <w:sz w:val="22"/>
          <w:szCs w:val="22"/>
        </w:rPr>
        <w:t>1</w:t>
      </w:r>
      <w:r w:rsidR="008F1FD5">
        <w:rPr>
          <w:rFonts w:asciiTheme="minorHAnsi" w:eastAsia="MS Mincho" w:hAnsiTheme="minorHAnsi" w:cstheme="minorHAnsi"/>
          <w:sz w:val="22"/>
          <w:szCs w:val="22"/>
        </w:rPr>
        <w:t>3</w:t>
      </w:r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.     else </w:t>
      </w:r>
    </w:p>
    <w:p w14:paraId="4A7AB9A5" w14:textId="1B4F7522" w:rsidR="007B6D8B" w:rsidRPr="00493951" w:rsidRDefault="007B6D8B" w:rsidP="007B6D8B">
      <w:pPr>
        <w:pStyle w:val="PlainText"/>
        <w:ind w:left="360"/>
        <w:rPr>
          <w:rFonts w:asciiTheme="minorHAnsi" w:eastAsia="MS Mincho" w:hAnsiTheme="minorHAnsi" w:cstheme="minorHAnsi"/>
          <w:sz w:val="22"/>
          <w:szCs w:val="22"/>
        </w:rPr>
      </w:pPr>
      <w:r w:rsidRPr="00493951">
        <w:rPr>
          <w:rFonts w:asciiTheme="minorHAnsi" w:eastAsia="MS Mincho" w:hAnsiTheme="minorHAnsi" w:cstheme="minorHAnsi"/>
          <w:sz w:val="22"/>
          <w:szCs w:val="22"/>
        </w:rPr>
        <w:t>1</w:t>
      </w:r>
      <w:r w:rsidR="008F1FD5">
        <w:rPr>
          <w:rFonts w:asciiTheme="minorHAnsi" w:eastAsia="MS Mincho" w:hAnsiTheme="minorHAnsi" w:cstheme="minorHAnsi"/>
          <w:sz w:val="22"/>
          <w:szCs w:val="22"/>
        </w:rPr>
        <w:t>4</w:t>
      </w:r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.     </w:t>
      </w:r>
      <w:proofErr w:type="gramStart"/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   {</w:t>
      </w:r>
      <w:proofErr w:type="gramEnd"/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flag = </w:t>
      </w:r>
      <w:r w:rsidR="00EE6D52">
        <w:rPr>
          <w:rFonts w:asciiTheme="minorHAnsi" w:eastAsia="MS Mincho" w:hAnsiTheme="minorHAnsi" w:cstheme="minorHAnsi"/>
          <w:sz w:val="22"/>
          <w:szCs w:val="22"/>
        </w:rPr>
        <w:t>2</w:t>
      </w:r>
      <w:r w:rsidRPr="00493951">
        <w:rPr>
          <w:rFonts w:asciiTheme="minorHAnsi" w:eastAsia="MS Mincho" w:hAnsiTheme="minorHAnsi" w:cstheme="minorHAnsi"/>
          <w:sz w:val="22"/>
          <w:szCs w:val="22"/>
        </w:rPr>
        <w:t>};</w:t>
      </w:r>
    </w:p>
    <w:p w14:paraId="6130C8DB" w14:textId="52DB84EA" w:rsidR="007B6D8B" w:rsidRPr="00493951" w:rsidRDefault="007B6D8B" w:rsidP="007B6D8B">
      <w:pPr>
        <w:pStyle w:val="PlainText"/>
        <w:ind w:firstLine="360"/>
        <w:rPr>
          <w:rFonts w:asciiTheme="minorHAnsi" w:eastAsia="MS Mincho" w:hAnsiTheme="minorHAnsi" w:cstheme="minorHAnsi"/>
          <w:sz w:val="22"/>
          <w:szCs w:val="22"/>
        </w:rPr>
      </w:pPr>
      <w:r w:rsidRPr="00493951">
        <w:rPr>
          <w:rFonts w:asciiTheme="minorHAnsi" w:eastAsia="MS Mincho" w:hAnsiTheme="minorHAnsi" w:cstheme="minorHAnsi"/>
          <w:sz w:val="22"/>
          <w:szCs w:val="22"/>
        </w:rPr>
        <w:t>1</w:t>
      </w:r>
      <w:r w:rsidR="008F1FD5">
        <w:rPr>
          <w:rFonts w:asciiTheme="minorHAnsi" w:eastAsia="MS Mincho" w:hAnsiTheme="minorHAnsi" w:cstheme="minorHAnsi"/>
          <w:sz w:val="22"/>
          <w:szCs w:val="22"/>
        </w:rPr>
        <w:t>5</w:t>
      </w:r>
      <w:r w:rsidRPr="00493951">
        <w:rPr>
          <w:rFonts w:asciiTheme="minorHAnsi" w:eastAsia="MS Mincho" w:hAnsiTheme="minorHAnsi" w:cstheme="minorHAnsi"/>
          <w:sz w:val="22"/>
          <w:szCs w:val="22"/>
        </w:rPr>
        <w:t>.</w:t>
      </w:r>
      <w:r w:rsidRPr="00493951">
        <w:rPr>
          <w:rFonts w:asciiTheme="minorHAnsi" w:eastAsia="MS Mincho" w:hAnsiTheme="minorHAnsi" w:cstheme="minorHAnsi"/>
          <w:sz w:val="22"/>
          <w:szCs w:val="22"/>
        </w:rPr>
        <w:tab/>
        <w:t xml:space="preserve">     </w:t>
      </w:r>
      <w:proofErr w:type="spellStart"/>
      <w:r w:rsidRPr="00493951">
        <w:rPr>
          <w:rFonts w:asciiTheme="minorHAnsi" w:eastAsia="MS Mincho" w:hAnsiTheme="minorHAnsi" w:cstheme="minorHAnsi"/>
          <w:sz w:val="22"/>
          <w:szCs w:val="22"/>
        </w:rPr>
        <w:t>i</w:t>
      </w:r>
      <w:proofErr w:type="spellEnd"/>
      <w:r w:rsidRPr="00493951">
        <w:rPr>
          <w:rFonts w:asciiTheme="minorHAnsi" w:eastAsia="MS Mincho" w:hAnsiTheme="minorHAnsi" w:cstheme="minorHAnsi"/>
          <w:sz w:val="22"/>
          <w:szCs w:val="22"/>
        </w:rPr>
        <w:t>=i+</w:t>
      </w:r>
      <w:proofErr w:type="gramStart"/>
      <w:r w:rsidRPr="00493951">
        <w:rPr>
          <w:rFonts w:asciiTheme="minorHAnsi" w:eastAsia="MS Mincho" w:hAnsiTheme="minorHAnsi" w:cstheme="minorHAnsi"/>
          <w:sz w:val="22"/>
          <w:szCs w:val="22"/>
        </w:rPr>
        <w:t>1;</w:t>
      </w:r>
      <w:proofErr w:type="gramEnd"/>
    </w:p>
    <w:p w14:paraId="27965233" w14:textId="34F7674C" w:rsidR="007B6D8B" w:rsidRPr="00493951" w:rsidRDefault="007B6D8B" w:rsidP="007B6D8B">
      <w:pPr>
        <w:pStyle w:val="PlainText"/>
        <w:ind w:firstLine="360"/>
        <w:rPr>
          <w:rFonts w:asciiTheme="minorHAnsi" w:eastAsia="MS Mincho" w:hAnsiTheme="minorHAnsi" w:cstheme="minorHAnsi"/>
          <w:sz w:val="22"/>
          <w:szCs w:val="22"/>
        </w:rPr>
      </w:pPr>
      <w:r w:rsidRPr="00493951">
        <w:rPr>
          <w:rFonts w:asciiTheme="minorHAnsi" w:eastAsia="MS Mincho" w:hAnsiTheme="minorHAnsi" w:cstheme="minorHAnsi"/>
          <w:sz w:val="22"/>
          <w:szCs w:val="22"/>
        </w:rPr>
        <w:t>1</w:t>
      </w:r>
      <w:r w:rsidR="008F1FD5">
        <w:rPr>
          <w:rFonts w:asciiTheme="minorHAnsi" w:eastAsia="MS Mincho" w:hAnsiTheme="minorHAnsi" w:cstheme="minorHAnsi"/>
          <w:sz w:val="22"/>
          <w:szCs w:val="22"/>
        </w:rPr>
        <w:t>6</w:t>
      </w:r>
      <w:r w:rsidRPr="00493951">
        <w:rPr>
          <w:rFonts w:asciiTheme="minorHAnsi" w:eastAsia="MS Mincho" w:hAnsiTheme="minorHAnsi" w:cstheme="minorHAnsi"/>
          <w:sz w:val="22"/>
          <w:szCs w:val="22"/>
        </w:rPr>
        <w:t>.</w:t>
      </w:r>
      <w:proofErr w:type="gramStart"/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  }</w:t>
      </w:r>
      <w:proofErr w:type="gramEnd"/>
    </w:p>
    <w:p w14:paraId="4CDC43CC" w14:textId="6FDD9D53" w:rsidR="007B6D8B" w:rsidRPr="00493951" w:rsidRDefault="007B6D8B" w:rsidP="007B6D8B">
      <w:pPr>
        <w:pStyle w:val="PlainText"/>
        <w:ind w:left="360"/>
        <w:rPr>
          <w:rFonts w:asciiTheme="minorHAnsi" w:eastAsia="MS Mincho" w:hAnsiTheme="minorHAnsi" w:cstheme="minorHAnsi"/>
          <w:sz w:val="22"/>
          <w:szCs w:val="22"/>
        </w:rPr>
      </w:pPr>
      <w:r w:rsidRPr="00493951">
        <w:rPr>
          <w:rFonts w:asciiTheme="minorHAnsi" w:eastAsia="MS Mincho" w:hAnsiTheme="minorHAnsi" w:cstheme="minorHAnsi"/>
          <w:sz w:val="22"/>
          <w:szCs w:val="22"/>
        </w:rPr>
        <w:t>//               C</w:t>
      </w:r>
      <w:r w:rsidR="008219D5">
        <w:rPr>
          <w:rFonts w:asciiTheme="minorHAnsi" w:eastAsia="MS Mincho" w:hAnsiTheme="minorHAnsi" w:cstheme="minorHAnsi"/>
          <w:sz w:val="22"/>
          <w:szCs w:val="22"/>
        </w:rPr>
        <w:t>6</w:t>
      </w:r>
      <w:r w:rsidRPr="00493951">
        <w:rPr>
          <w:rFonts w:asciiTheme="minorHAnsi" w:eastAsia="MS Mincho" w:hAnsiTheme="minorHAnsi" w:cstheme="minorHAnsi"/>
          <w:sz w:val="22"/>
          <w:szCs w:val="22"/>
        </w:rPr>
        <w:t xml:space="preserve">                 C</w:t>
      </w:r>
      <w:r w:rsidR="008219D5">
        <w:rPr>
          <w:rFonts w:asciiTheme="minorHAnsi" w:eastAsia="MS Mincho" w:hAnsiTheme="minorHAnsi" w:cstheme="minorHAnsi"/>
          <w:sz w:val="22"/>
          <w:szCs w:val="22"/>
        </w:rPr>
        <w:t>7</w:t>
      </w:r>
    </w:p>
    <w:p w14:paraId="3921B7B6" w14:textId="524D63AE" w:rsidR="007B6D8B" w:rsidRPr="00493951" w:rsidRDefault="007B6D8B" w:rsidP="007B6D8B">
      <w:pPr>
        <w:ind w:firstLine="360"/>
        <w:rPr>
          <w:rFonts w:eastAsia="MS Mincho" w:cstheme="minorHAnsi"/>
          <w:sz w:val="22"/>
          <w:szCs w:val="22"/>
        </w:rPr>
      </w:pPr>
      <w:r w:rsidRPr="00493951">
        <w:rPr>
          <w:rFonts w:eastAsia="MS Mincho" w:cstheme="minorHAnsi"/>
          <w:sz w:val="22"/>
          <w:szCs w:val="22"/>
        </w:rPr>
        <w:t>1</w:t>
      </w:r>
      <w:r w:rsidR="008F1FD5">
        <w:rPr>
          <w:rFonts w:eastAsia="MS Mincho" w:cstheme="minorHAnsi"/>
          <w:sz w:val="22"/>
          <w:szCs w:val="22"/>
        </w:rPr>
        <w:t>7</w:t>
      </w:r>
      <w:r w:rsidRPr="00493951">
        <w:rPr>
          <w:rFonts w:eastAsia="MS Mincho" w:cstheme="minorHAnsi"/>
          <w:sz w:val="22"/>
          <w:szCs w:val="22"/>
        </w:rPr>
        <w:t xml:space="preserve">. if ((n &gt; </w:t>
      </w:r>
      <w:proofErr w:type="spellStart"/>
      <w:r>
        <w:rPr>
          <w:rFonts w:eastAsia="MS Mincho" w:cstheme="minorHAnsi"/>
          <w:sz w:val="22"/>
          <w:szCs w:val="22"/>
        </w:rPr>
        <w:t>i</w:t>
      </w:r>
      <w:proofErr w:type="spellEnd"/>
      <w:r w:rsidRPr="00493951">
        <w:rPr>
          <w:rFonts w:eastAsia="MS Mincho" w:cstheme="minorHAnsi"/>
          <w:sz w:val="22"/>
          <w:szCs w:val="22"/>
        </w:rPr>
        <w:t>) &amp;&amp; (flag == 0))</w:t>
      </w:r>
    </w:p>
    <w:p w14:paraId="5D918959" w14:textId="59E07C8E" w:rsidR="007B6D8B" w:rsidRPr="00493951" w:rsidRDefault="007B6D8B" w:rsidP="007B6D8B">
      <w:pPr>
        <w:ind w:firstLine="360"/>
        <w:rPr>
          <w:rFonts w:eastAsia="MS Mincho" w:cstheme="minorHAnsi"/>
          <w:sz w:val="22"/>
          <w:szCs w:val="22"/>
        </w:rPr>
      </w:pPr>
      <w:r w:rsidRPr="00493951">
        <w:rPr>
          <w:rFonts w:eastAsia="MS Mincho" w:cstheme="minorHAnsi"/>
          <w:sz w:val="22"/>
          <w:szCs w:val="22"/>
        </w:rPr>
        <w:t>1</w:t>
      </w:r>
      <w:r w:rsidR="008F1FD5">
        <w:rPr>
          <w:rFonts w:eastAsia="MS Mincho" w:cstheme="minorHAnsi"/>
          <w:sz w:val="22"/>
          <w:szCs w:val="22"/>
        </w:rPr>
        <w:t>8</w:t>
      </w:r>
      <w:r w:rsidRPr="00493951">
        <w:rPr>
          <w:rFonts w:eastAsia="MS Mincho" w:cstheme="minorHAnsi"/>
          <w:sz w:val="22"/>
          <w:szCs w:val="22"/>
        </w:rPr>
        <w:t xml:space="preserve">. </w:t>
      </w:r>
      <w:proofErr w:type="gramStart"/>
      <w:r w:rsidRPr="00493951">
        <w:rPr>
          <w:rFonts w:eastAsia="MS Mincho" w:cstheme="minorHAnsi"/>
          <w:sz w:val="22"/>
          <w:szCs w:val="22"/>
        </w:rPr>
        <w:t xml:space="preserve">   {</w:t>
      </w:r>
      <w:proofErr w:type="spellStart"/>
      <w:proofErr w:type="gramEnd"/>
      <w:r w:rsidRPr="00493951">
        <w:rPr>
          <w:rFonts w:eastAsia="MS Mincho" w:cstheme="minorHAnsi"/>
          <w:sz w:val="22"/>
          <w:szCs w:val="22"/>
        </w:rPr>
        <w:t>cout</w:t>
      </w:r>
      <w:proofErr w:type="spellEnd"/>
      <w:r w:rsidRPr="00493951">
        <w:rPr>
          <w:rFonts w:eastAsia="MS Mincho" w:cstheme="minorHAnsi"/>
          <w:sz w:val="22"/>
          <w:szCs w:val="22"/>
        </w:rPr>
        <w:t xml:space="preserve"> &lt;&lt; “We did not find anything”;</w:t>
      </w:r>
      <w:r w:rsidRPr="00493951">
        <w:rPr>
          <w:rFonts w:cstheme="minorHAnsi"/>
          <w:sz w:val="22"/>
          <w:szCs w:val="22"/>
        </w:rPr>
        <w:t>}</w:t>
      </w:r>
      <w:r>
        <w:rPr>
          <w:rFonts w:cstheme="minorHAnsi"/>
          <w:sz w:val="22"/>
          <w:szCs w:val="22"/>
        </w:rPr>
        <w:t xml:space="preserve">  // output</w:t>
      </w:r>
    </w:p>
    <w:p w14:paraId="334EF912" w14:textId="77777777" w:rsidR="007B6D8B" w:rsidRPr="00493951" w:rsidRDefault="007B6D8B" w:rsidP="007B6D8B">
      <w:pPr>
        <w:jc w:val="both"/>
        <w:rPr>
          <w:rFonts w:cstheme="minorHAnsi"/>
          <w:sz w:val="22"/>
          <w:szCs w:val="22"/>
        </w:rPr>
      </w:pPr>
      <w:r w:rsidRPr="00493951">
        <w:rPr>
          <w:rFonts w:cstheme="minorHAnsi"/>
          <w:sz w:val="22"/>
          <w:szCs w:val="22"/>
        </w:rPr>
        <w:t xml:space="preserve">           }</w:t>
      </w:r>
    </w:p>
    <w:p w14:paraId="17F60ABD" w14:textId="7881C275" w:rsidR="007B6D8B" w:rsidRPr="00C60653" w:rsidRDefault="007B6D8B" w:rsidP="007B6D8B">
      <w:pPr>
        <w:pStyle w:val="ListParagraph"/>
        <w:numPr>
          <w:ilvl w:val="0"/>
          <w:numId w:val="11"/>
        </w:numPr>
        <w:spacing w:before="0" w:after="0" w:line="240" w:lineRule="auto"/>
        <w:rPr>
          <w:rFonts w:cstheme="minorHAnsi"/>
          <w:u w:val="single"/>
        </w:rPr>
      </w:pPr>
      <w:r w:rsidRPr="00493951">
        <w:rPr>
          <w:rFonts w:cstheme="minorHAnsi"/>
        </w:rPr>
        <w:t xml:space="preserve">Create a flow diagram and perform </w:t>
      </w:r>
      <w:r w:rsidR="00F53830" w:rsidRPr="00DA43B5">
        <w:rPr>
          <w:rFonts w:cstheme="minorHAnsi"/>
          <w:color w:val="FF0000"/>
        </w:rPr>
        <w:t>branch</w:t>
      </w:r>
      <w:r w:rsidRPr="00DA43B5">
        <w:rPr>
          <w:rFonts w:cstheme="minorHAnsi"/>
          <w:color w:val="FF0000"/>
        </w:rPr>
        <w:t xml:space="preserve"> testing </w:t>
      </w:r>
      <w:r w:rsidRPr="00493951">
        <w:rPr>
          <w:rFonts w:cstheme="minorHAnsi"/>
        </w:rPr>
        <w:t>– provide test cases and indicate clearly which statements</w:t>
      </w:r>
      <w:r w:rsidR="001515E6">
        <w:rPr>
          <w:rFonts w:cstheme="minorHAnsi"/>
        </w:rPr>
        <w:t>/branc</w:t>
      </w:r>
      <w:r w:rsidR="00E32B71">
        <w:rPr>
          <w:rFonts w:cstheme="minorHAnsi"/>
        </w:rPr>
        <w:t>he</w:t>
      </w:r>
      <w:r w:rsidR="001515E6">
        <w:rPr>
          <w:rFonts w:cstheme="minorHAnsi"/>
        </w:rPr>
        <w:t>s</w:t>
      </w:r>
      <w:r w:rsidRPr="00493951">
        <w:rPr>
          <w:rFonts w:cstheme="minorHAnsi"/>
        </w:rPr>
        <w:t xml:space="preserve"> are covered by your test </w:t>
      </w:r>
      <w:proofErr w:type="gramStart"/>
      <w:r w:rsidRPr="00493951">
        <w:rPr>
          <w:rFonts w:cstheme="minorHAnsi"/>
        </w:rPr>
        <w:t xml:space="preserve">bases </w:t>
      </w:r>
      <w:r w:rsidR="00635E5B">
        <w:rPr>
          <w:rFonts w:cstheme="minorHAnsi"/>
        </w:rPr>
        <w:t xml:space="preserve"> -</w:t>
      </w:r>
      <w:proofErr w:type="gramEnd"/>
      <w:r w:rsidR="00635E5B">
        <w:rPr>
          <w:rFonts w:cstheme="minorHAnsi"/>
        </w:rPr>
        <w:t xml:space="preserve"> below an example of a flow diagram</w:t>
      </w:r>
      <w:r w:rsidR="00DF1C26">
        <w:rPr>
          <w:rFonts w:cstheme="minorHAnsi"/>
        </w:rPr>
        <w:t xml:space="preserve">. </w:t>
      </w:r>
      <w:r w:rsidR="00DF1C26" w:rsidRPr="00C60653">
        <w:rPr>
          <w:rFonts w:cstheme="minorHAnsi"/>
          <w:b/>
          <w:bCs/>
          <w:u w:val="single"/>
        </w:rPr>
        <w:t xml:space="preserve">If a </w:t>
      </w:r>
      <w:r w:rsidR="0094173F" w:rsidRPr="00C60653">
        <w:rPr>
          <w:rFonts w:cstheme="minorHAnsi"/>
          <w:b/>
          <w:bCs/>
          <w:u w:val="single"/>
        </w:rPr>
        <w:t>statement/branch</w:t>
      </w:r>
      <w:r w:rsidR="00C60653" w:rsidRPr="00C60653">
        <w:rPr>
          <w:rFonts w:cstheme="minorHAnsi"/>
          <w:b/>
          <w:bCs/>
          <w:u w:val="single"/>
        </w:rPr>
        <w:t>/condition</w:t>
      </w:r>
      <w:r w:rsidR="0094173F" w:rsidRPr="00C60653">
        <w:rPr>
          <w:rFonts w:cstheme="minorHAnsi"/>
          <w:b/>
          <w:bCs/>
          <w:u w:val="single"/>
        </w:rPr>
        <w:t xml:space="preserve"> cannot be covered by your test case, clearly state which statement/branch</w:t>
      </w:r>
      <w:r w:rsidR="00C60653" w:rsidRPr="00C60653">
        <w:rPr>
          <w:rFonts w:cstheme="minorHAnsi"/>
          <w:b/>
          <w:bCs/>
          <w:u w:val="single"/>
        </w:rPr>
        <w:t>/condition</w:t>
      </w:r>
      <w:r w:rsidR="0094173F" w:rsidRPr="00C60653">
        <w:rPr>
          <w:rFonts w:cstheme="minorHAnsi"/>
          <w:b/>
          <w:bCs/>
          <w:u w:val="single"/>
        </w:rPr>
        <w:t xml:space="preserve"> and why</w:t>
      </w:r>
      <w:r w:rsidR="00C60653" w:rsidRPr="00C60653">
        <w:rPr>
          <w:rFonts w:cstheme="minorHAnsi"/>
          <w:b/>
          <w:bCs/>
          <w:u w:val="single"/>
        </w:rPr>
        <w:t>!</w:t>
      </w:r>
    </w:p>
    <w:p w14:paraId="4C753FC4" w14:textId="2FA1846E" w:rsidR="007B6D8B" w:rsidRPr="00493951" w:rsidRDefault="007B6D8B" w:rsidP="007B6D8B">
      <w:pPr>
        <w:rPr>
          <w:rFonts w:cstheme="minorHAnsi"/>
        </w:rPr>
      </w:pPr>
    </w:p>
    <w:p w14:paraId="4627769A" w14:textId="5BA08EFF" w:rsidR="00B469D1" w:rsidRDefault="00C578F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B680DAF" wp14:editId="5EE3139C">
            <wp:extent cx="3918065" cy="1787374"/>
            <wp:effectExtent l="0" t="0" r="0" b="0"/>
            <wp:docPr id="211950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544" cy="1798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69D1">
        <w:rPr>
          <w:rFonts w:cstheme="minorHAnsi"/>
        </w:rPr>
        <w:br w:type="page"/>
      </w:r>
    </w:p>
    <w:p w14:paraId="101D7190" w14:textId="77777777" w:rsidR="00B469D1" w:rsidRDefault="00B469D1" w:rsidP="00B469D1">
      <w:pPr>
        <w:pStyle w:val="ListParagraph"/>
        <w:spacing w:before="0"/>
        <w:rPr>
          <w:rFonts w:cstheme="minorHAnsi"/>
        </w:rPr>
      </w:pPr>
    </w:p>
    <w:p w14:paraId="3F7A1DA4" w14:textId="77777777" w:rsidR="00B469D1" w:rsidRDefault="00B469D1" w:rsidP="00B469D1">
      <w:pPr>
        <w:pStyle w:val="ListParagraph"/>
        <w:spacing w:before="0"/>
        <w:rPr>
          <w:rFonts w:cstheme="minorHAnsi"/>
        </w:rPr>
      </w:pPr>
    </w:p>
    <w:p w14:paraId="27F66F7E" w14:textId="77777777" w:rsidR="00B469D1" w:rsidRDefault="00B469D1" w:rsidP="00B469D1">
      <w:pPr>
        <w:pStyle w:val="ListParagraph"/>
        <w:spacing w:before="0"/>
        <w:rPr>
          <w:rFonts w:cstheme="minorHAnsi"/>
        </w:rPr>
      </w:pPr>
    </w:p>
    <w:p w14:paraId="0B676F62" w14:textId="31D907B4" w:rsidR="007B6D8B" w:rsidRDefault="007B6D8B" w:rsidP="007B6D8B">
      <w:pPr>
        <w:pStyle w:val="ListParagraph"/>
        <w:numPr>
          <w:ilvl w:val="0"/>
          <w:numId w:val="11"/>
        </w:numPr>
        <w:spacing w:before="0"/>
        <w:rPr>
          <w:rFonts w:cstheme="minorHAnsi"/>
        </w:rPr>
      </w:pPr>
      <w:r w:rsidRPr="00493951">
        <w:rPr>
          <w:rFonts w:cstheme="minorHAnsi"/>
        </w:rPr>
        <w:t xml:space="preserve">Perform </w:t>
      </w:r>
      <w:r w:rsidR="00E32B71" w:rsidRPr="00E32B71">
        <w:rPr>
          <w:rFonts w:cstheme="minorHAnsi"/>
          <w:color w:val="FF0000"/>
        </w:rPr>
        <w:t>multiple condition</w:t>
      </w:r>
      <w:r w:rsidRPr="00493951">
        <w:rPr>
          <w:rFonts w:cstheme="minorHAnsi"/>
        </w:rPr>
        <w:t xml:space="preserve"> testing</w:t>
      </w:r>
      <w:r w:rsidR="00DA43B5">
        <w:rPr>
          <w:rFonts w:cstheme="minorHAnsi"/>
        </w:rPr>
        <w:t xml:space="preserve"> for the program in Question #</w:t>
      </w:r>
      <w:r w:rsidR="00C03F6D">
        <w:rPr>
          <w:rFonts w:cstheme="minorHAnsi"/>
        </w:rPr>
        <w:t>1</w:t>
      </w:r>
      <w:r w:rsidR="001C199B">
        <w:rPr>
          <w:rFonts w:cstheme="minorHAnsi"/>
        </w:rPr>
        <w:t>. Test cases should be presented as follows.</w:t>
      </w:r>
    </w:p>
    <w:p w14:paraId="49CF91E2" w14:textId="7C96EEB0" w:rsidR="00B469D1" w:rsidRDefault="00B469D1" w:rsidP="00B469D1">
      <w:pPr>
        <w:spacing w:before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4FD29E" wp14:editId="34E23857">
            <wp:extent cx="1478592" cy="1397635"/>
            <wp:effectExtent l="0" t="0" r="762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791" cy="1410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694426" w14:textId="55F44F61" w:rsidR="00B469D1" w:rsidRDefault="00B469D1" w:rsidP="00B469D1">
      <w:pPr>
        <w:spacing w:before="0"/>
        <w:rPr>
          <w:rFonts w:cstheme="minorHAnsi"/>
        </w:rPr>
      </w:pPr>
    </w:p>
    <w:p w14:paraId="5E2807AD" w14:textId="2F45C4FD" w:rsidR="002D6F0B" w:rsidRPr="00456DB7" w:rsidRDefault="00A34BBB" w:rsidP="00E10DC5">
      <w:pPr>
        <w:rPr>
          <w:b/>
        </w:rPr>
      </w:pPr>
      <w:r>
        <w:rPr>
          <w:b/>
        </w:rPr>
        <w:t>Q</w:t>
      </w:r>
      <w:r w:rsidR="002D6F0B" w:rsidRPr="00456DB7">
        <w:rPr>
          <w:b/>
        </w:rPr>
        <w:t>uestion #</w:t>
      </w:r>
      <w:r>
        <w:rPr>
          <w:b/>
        </w:rPr>
        <w:t>2</w:t>
      </w:r>
    </w:p>
    <w:p w14:paraId="62D7DA7A" w14:textId="7FFA7698" w:rsidR="00E10DC5" w:rsidRDefault="002D6F0B" w:rsidP="00E10DC5">
      <w:r>
        <w:t>Given is the following statement:</w:t>
      </w:r>
      <w:r w:rsidR="00C43409">
        <w:t xml:space="preserve"> your new boss states the following: “Given that our organization is using a </w:t>
      </w:r>
      <w:r w:rsidR="004536D0">
        <w:t>test-driven development approach, where we write black-box test cases prior to developing our software, there is no more need for white-box testing</w:t>
      </w:r>
      <w:r w:rsidR="002B0A0C">
        <w:t xml:space="preserve"> at the statement coverage criteria</w:t>
      </w:r>
      <w:r w:rsidR="001C47F9">
        <w:t xml:space="preserve">, since all the black-box test cases will automatically </w:t>
      </w:r>
      <w:r w:rsidR="002B0A0C">
        <w:t>exercise all statements.</w:t>
      </w:r>
    </w:p>
    <w:p w14:paraId="38868CF7" w14:textId="1F98C1E2" w:rsidR="002D6F0B" w:rsidRDefault="002D6F0B" w:rsidP="00E10DC5">
      <w:r>
        <w:t>Do you agree/disagree</w:t>
      </w:r>
      <w:r w:rsidR="00314678">
        <w:t xml:space="preserve"> with the statement</w:t>
      </w:r>
      <w:r>
        <w:t>?</w:t>
      </w:r>
    </w:p>
    <w:p w14:paraId="28328D56" w14:textId="35BF7F8A" w:rsidR="00254B40" w:rsidRDefault="002D6F0B" w:rsidP="005C357F">
      <w:r>
        <w:t>Briefly justify your answer</w:t>
      </w:r>
      <w:r w:rsidR="00314678">
        <w:t xml:space="preserve"> (1-2 sentences)</w:t>
      </w:r>
      <w:r>
        <w:t>.</w:t>
      </w:r>
    </w:p>
    <w:p w14:paraId="0E8C983E" w14:textId="42B94476" w:rsidR="00470161" w:rsidRDefault="00470161" w:rsidP="005C357F"/>
    <w:p w14:paraId="588436B6" w14:textId="2D8D45B7" w:rsidR="00470161" w:rsidRDefault="00470161" w:rsidP="005C357F"/>
    <w:p w14:paraId="1FB85A8B" w14:textId="7E7650E5" w:rsidR="00470161" w:rsidRDefault="00470161" w:rsidP="005C357F"/>
    <w:p w14:paraId="1C0A6F8F" w14:textId="576678EB" w:rsidR="00470161" w:rsidRDefault="00470161" w:rsidP="005C357F"/>
    <w:p w14:paraId="1139C383" w14:textId="77777777" w:rsidR="00470161" w:rsidRDefault="00470161" w:rsidP="005C357F"/>
    <w:sectPr w:rsidR="00470161" w:rsidSect="00635E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3E4"/>
    <w:multiLevelType w:val="hybridMultilevel"/>
    <w:tmpl w:val="422283C8"/>
    <w:lvl w:ilvl="0" w:tplc="1968FFC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6990"/>
    <w:multiLevelType w:val="hybridMultilevel"/>
    <w:tmpl w:val="81646BFE"/>
    <w:lvl w:ilvl="0" w:tplc="DD8E21C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E7E2B"/>
    <w:multiLevelType w:val="hybridMultilevel"/>
    <w:tmpl w:val="CB9E1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F605A"/>
    <w:multiLevelType w:val="hybridMultilevel"/>
    <w:tmpl w:val="80A849D4"/>
    <w:lvl w:ilvl="0" w:tplc="8056EDF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543C"/>
    <w:multiLevelType w:val="hybridMultilevel"/>
    <w:tmpl w:val="CEAAFDC6"/>
    <w:lvl w:ilvl="0" w:tplc="6B80971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C6892"/>
    <w:multiLevelType w:val="hybridMultilevel"/>
    <w:tmpl w:val="CB9E1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726C2"/>
    <w:multiLevelType w:val="hybridMultilevel"/>
    <w:tmpl w:val="CEAAFDC6"/>
    <w:lvl w:ilvl="0" w:tplc="6B80971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176FC"/>
    <w:multiLevelType w:val="hybridMultilevel"/>
    <w:tmpl w:val="C38AF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25A77"/>
    <w:multiLevelType w:val="hybridMultilevel"/>
    <w:tmpl w:val="1ED0611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45393"/>
    <w:multiLevelType w:val="hybridMultilevel"/>
    <w:tmpl w:val="92429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F5F81"/>
    <w:multiLevelType w:val="hybridMultilevel"/>
    <w:tmpl w:val="E0585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CC26BA1"/>
    <w:multiLevelType w:val="hybridMultilevel"/>
    <w:tmpl w:val="A2F4FF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119472">
    <w:abstractNumId w:val="1"/>
  </w:num>
  <w:num w:numId="2" w16cid:durableId="1526747437">
    <w:abstractNumId w:val="8"/>
  </w:num>
  <w:num w:numId="3" w16cid:durableId="802574752">
    <w:abstractNumId w:val="7"/>
  </w:num>
  <w:num w:numId="4" w16cid:durableId="1098647126">
    <w:abstractNumId w:val="9"/>
  </w:num>
  <w:num w:numId="5" w16cid:durableId="2134208944">
    <w:abstractNumId w:val="11"/>
  </w:num>
  <w:num w:numId="6" w16cid:durableId="1932816027">
    <w:abstractNumId w:val="2"/>
  </w:num>
  <w:num w:numId="7" w16cid:durableId="522279496">
    <w:abstractNumId w:val="4"/>
  </w:num>
  <w:num w:numId="8" w16cid:durableId="1119109937">
    <w:abstractNumId w:val="5"/>
  </w:num>
  <w:num w:numId="9" w16cid:durableId="393890587">
    <w:abstractNumId w:val="6"/>
  </w:num>
  <w:num w:numId="10" w16cid:durableId="751707098">
    <w:abstractNumId w:val="10"/>
  </w:num>
  <w:num w:numId="11" w16cid:durableId="5837683">
    <w:abstractNumId w:val="3"/>
  </w:num>
  <w:num w:numId="12" w16cid:durableId="213964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9E4"/>
    <w:rsid w:val="00011AF0"/>
    <w:rsid w:val="00044213"/>
    <w:rsid w:val="000B491B"/>
    <w:rsid w:val="000E4BCA"/>
    <w:rsid w:val="00115DFC"/>
    <w:rsid w:val="001515E6"/>
    <w:rsid w:val="00162A13"/>
    <w:rsid w:val="001A54B6"/>
    <w:rsid w:val="001B2AD7"/>
    <w:rsid w:val="001C199B"/>
    <w:rsid w:val="001C47F9"/>
    <w:rsid w:val="0020190B"/>
    <w:rsid w:val="00214DD2"/>
    <w:rsid w:val="00254B40"/>
    <w:rsid w:val="002567B5"/>
    <w:rsid w:val="002B0A0C"/>
    <w:rsid w:val="002C2419"/>
    <w:rsid w:val="002D1954"/>
    <w:rsid w:val="002D6F0B"/>
    <w:rsid w:val="00314316"/>
    <w:rsid w:val="00314678"/>
    <w:rsid w:val="00396D36"/>
    <w:rsid w:val="003C54A6"/>
    <w:rsid w:val="003F33A4"/>
    <w:rsid w:val="003F5D80"/>
    <w:rsid w:val="00403AC6"/>
    <w:rsid w:val="00415184"/>
    <w:rsid w:val="004517F1"/>
    <w:rsid w:val="004536D0"/>
    <w:rsid w:val="00456DB7"/>
    <w:rsid w:val="00465289"/>
    <w:rsid w:val="00470161"/>
    <w:rsid w:val="0047641E"/>
    <w:rsid w:val="00520BDB"/>
    <w:rsid w:val="0053342D"/>
    <w:rsid w:val="00542699"/>
    <w:rsid w:val="00556249"/>
    <w:rsid w:val="00581EF6"/>
    <w:rsid w:val="0058453D"/>
    <w:rsid w:val="0058521B"/>
    <w:rsid w:val="005A56DC"/>
    <w:rsid w:val="005A687B"/>
    <w:rsid w:val="005A6D94"/>
    <w:rsid w:val="005B4AAF"/>
    <w:rsid w:val="005C357F"/>
    <w:rsid w:val="006171FA"/>
    <w:rsid w:val="00635E5B"/>
    <w:rsid w:val="00640B64"/>
    <w:rsid w:val="006472EA"/>
    <w:rsid w:val="00662686"/>
    <w:rsid w:val="006A746B"/>
    <w:rsid w:val="006B1F7A"/>
    <w:rsid w:val="00710D4B"/>
    <w:rsid w:val="00730C7B"/>
    <w:rsid w:val="007A7799"/>
    <w:rsid w:val="007B52B7"/>
    <w:rsid w:val="007B6D8B"/>
    <w:rsid w:val="007E2778"/>
    <w:rsid w:val="007F0BA5"/>
    <w:rsid w:val="007F2481"/>
    <w:rsid w:val="008219D5"/>
    <w:rsid w:val="00827D57"/>
    <w:rsid w:val="00846569"/>
    <w:rsid w:val="00873467"/>
    <w:rsid w:val="008C3A5A"/>
    <w:rsid w:val="008F1FD5"/>
    <w:rsid w:val="0094173F"/>
    <w:rsid w:val="0098637C"/>
    <w:rsid w:val="009A0D4E"/>
    <w:rsid w:val="009A2B72"/>
    <w:rsid w:val="009A51E3"/>
    <w:rsid w:val="009A5AAB"/>
    <w:rsid w:val="009B3A65"/>
    <w:rsid w:val="00A34BBB"/>
    <w:rsid w:val="00A772D6"/>
    <w:rsid w:val="00A7780D"/>
    <w:rsid w:val="00AC505D"/>
    <w:rsid w:val="00B4634B"/>
    <w:rsid w:val="00B469D1"/>
    <w:rsid w:val="00B53433"/>
    <w:rsid w:val="00BB2781"/>
    <w:rsid w:val="00BB4077"/>
    <w:rsid w:val="00BC60F2"/>
    <w:rsid w:val="00BD3D9D"/>
    <w:rsid w:val="00BF2451"/>
    <w:rsid w:val="00C03F6D"/>
    <w:rsid w:val="00C3136F"/>
    <w:rsid w:val="00C43409"/>
    <w:rsid w:val="00C578F7"/>
    <w:rsid w:val="00C601B1"/>
    <w:rsid w:val="00C60653"/>
    <w:rsid w:val="00CC1E9D"/>
    <w:rsid w:val="00D109B3"/>
    <w:rsid w:val="00D47920"/>
    <w:rsid w:val="00DA43B5"/>
    <w:rsid w:val="00DF1C26"/>
    <w:rsid w:val="00E10DC5"/>
    <w:rsid w:val="00E32B71"/>
    <w:rsid w:val="00E42942"/>
    <w:rsid w:val="00E819E4"/>
    <w:rsid w:val="00EA54DC"/>
    <w:rsid w:val="00EE6D52"/>
    <w:rsid w:val="00F06990"/>
    <w:rsid w:val="00F206C6"/>
    <w:rsid w:val="00F53830"/>
    <w:rsid w:val="00F65339"/>
    <w:rsid w:val="00F84C29"/>
    <w:rsid w:val="00F95840"/>
    <w:rsid w:val="00F96F0B"/>
    <w:rsid w:val="00FC5B44"/>
    <w:rsid w:val="00F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ABE2"/>
  <w15:docId w15:val="{8114C17A-1159-4D99-85D6-DB9302CB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E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9E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E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E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E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E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E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E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E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E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19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19E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819E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E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E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E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E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E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E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E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9E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19E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9E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E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19E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819E4"/>
    <w:rPr>
      <w:b/>
      <w:bCs/>
    </w:rPr>
  </w:style>
  <w:style w:type="character" w:styleId="Emphasis">
    <w:name w:val="Emphasis"/>
    <w:uiPriority w:val="20"/>
    <w:qFormat/>
    <w:rsid w:val="00E819E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819E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19E4"/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E819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19E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19E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E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E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819E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819E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819E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819E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819E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9E4"/>
    <w:pPr>
      <w:outlineLvl w:val="9"/>
    </w:pPr>
  </w:style>
  <w:style w:type="paragraph" w:styleId="PlainText">
    <w:name w:val="Plain Text"/>
    <w:basedOn w:val="Normal"/>
    <w:link w:val="PlainTextChar"/>
    <w:uiPriority w:val="99"/>
    <w:rsid w:val="007B6D8B"/>
    <w:pPr>
      <w:spacing w:before="0" w:after="0" w:line="240" w:lineRule="auto"/>
    </w:pPr>
    <w:rPr>
      <w:rFonts w:ascii="Courier New" w:eastAsia="Times New Roman" w:hAnsi="Courier New" w:cs="Times New Roman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7B6D8B"/>
    <w:rPr>
      <w:rFonts w:ascii="Courier New" w:eastAsia="Times New Roman" w:hAnsi="Courier New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F0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F0B"/>
    <w:rPr>
      <w:rFonts w:ascii="Segoe UI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470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E1299-7BF6-4CA5-B6E7-D35A8354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Rilling</dc:creator>
  <cp:keywords/>
  <dc:description/>
  <cp:lastModifiedBy>Juergen Rilling</cp:lastModifiedBy>
  <cp:revision>14</cp:revision>
  <cp:lastPrinted>2018-10-12T19:51:00Z</cp:lastPrinted>
  <dcterms:created xsi:type="dcterms:W3CDTF">2023-10-27T17:26:00Z</dcterms:created>
  <dcterms:modified xsi:type="dcterms:W3CDTF">2023-11-02T23:09:00Z</dcterms:modified>
</cp:coreProperties>
</file>