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1364F" w14:textId="15701481" w:rsidR="00100D91" w:rsidRPr="00100D91" w:rsidRDefault="002F43B1" w:rsidP="00100D91">
      <w:pPr>
        <w:pStyle w:val="Heading1"/>
        <w:rPr>
          <w:sz w:val="40"/>
          <w:szCs w:val="40"/>
        </w:rPr>
      </w:pPr>
      <w:r>
        <w:rPr>
          <w:sz w:val="40"/>
          <w:szCs w:val="40"/>
        </w:rPr>
        <w:t>Runtime Facial Expression Detection System</w:t>
      </w:r>
    </w:p>
    <w:p w14:paraId="2C2A3BDF" w14:textId="77777777" w:rsidR="007460A7" w:rsidRPr="00B0373C" w:rsidRDefault="007460A7">
      <w:pPr>
        <w:pStyle w:val="BodyText"/>
        <w:spacing w:before="75"/>
        <w:rPr>
          <w:rFonts w:asciiTheme="minorHAnsi" w:hAnsiTheme="minorHAnsi" w:cstheme="minorHAnsi"/>
          <w:sz w:val="49"/>
        </w:rPr>
      </w:pPr>
    </w:p>
    <w:p w14:paraId="6B47B067" w14:textId="2B545EF0" w:rsidR="007460A7" w:rsidRPr="00B0373C" w:rsidRDefault="00725659" w:rsidP="00725659">
      <w:pPr>
        <w:pStyle w:val="Heading4"/>
        <w:ind w:left="0"/>
        <w:jc w:val="left"/>
        <w:rPr>
          <w:rFonts w:asciiTheme="minorHAnsi" w:hAnsiTheme="minorHAnsi" w:cstheme="minorHAnsi"/>
        </w:rPr>
      </w:pPr>
      <w:r>
        <w:rPr>
          <w:rFonts w:asciiTheme="minorHAnsi" w:hAnsiTheme="minorHAnsi" w:cstheme="minorHAnsi"/>
          <w:w w:val="120"/>
        </w:rPr>
        <w:t xml:space="preserve">                                         </w:t>
      </w:r>
      <w:r w:rsidR="00D2403D" w:rsidRPr="00B0373C">
        <w:rPr>
          <w:rFonts w:asciiTheme="minorHAnsi" w:hAnsiTheme="minorHAnsi" w:cstheme="minorHAnsi"/>
          <w:w w:val="120"/>
        </w:rPr>
        <w:t xml:space="preserve"> Minor</w:t>
      </w:r>
      <w:r w:rsidR="00D2403D" w:rsidRPr="00B0373C">
        <w:rPr>
          <w:rFonts w:asciiTheme="minorHAnsi" w:hAnsiTheme="minorHAnsi" w:cstheme="minorHAnsi"/>
          <w:spacing w:val="38"/>
          <w:w w:val="120"/>
        </w:rPr>
        <w:t xml:space="preserve"> </w:t>
      </w:r>
      <w:r w:rsidR="00D2403D" w:rsidRPr="00B0373C">
        <w:rPr>
          <w:rFonts w:asciiTheme="minorHAnsi" w:hAnsiTheme="minorHAnsi" w:cstheme="minorHAnsi"/>
          <w:spacing w:val="-2"/>
          <w:w w:val="120"/>
        </w:rPr>
        <w:t>Project</w:t>
      </w:r>
    </w:p>
    <w:p w14:paraId="384749D1" w14:textId="77777777" w:rsidR="007460A7" w:rsidRPr="00B0373C" w:rsidRDefault="007460A7">
      <w:pPr>
        <w:pStyle w:val="BodyText"/>
        <w:spacing w:before="71"/>
        <w:rPr>
          <w:rFonts w:asciiTheme="minorHAnsi" w:hAnsiTheme="minorHAnsi" w:cstheme="minorHAnsi"/>
          <w:b/>
          <w:sz w:val="28"/>
        </w:rPr>
      </w:pPr>
    </w:p>
    <w:p w14:paraId="086BE598" w14:textId="4B16730A" w:rsidR="00D2403D" w:rsidRPr="00B0373C" w:rsidRDefault="00D2403D" w:rsidP="00D2403D">
      <w:pPr>
        <w:pStyle w:val="BodyText"/>
        <w:spacing w:before="17"/>
        <w:rPr>
          <w:rFonts w:asciiTheme="minorHAnsi" w:hAnsiTheme="minorHAnsi" w:cstheme="minorHAnsi"/>
        </w:rPr>
      </w:pPr>
      <w:r w:rsidRPr="00B0373C">
        <w:rPr>
          <w:rFonts w:asciiTheme="minorHAnsi" w:hAnsiTheme="minorHAnsi" w:cstheme="minorHAnsi"/>
        </w:rPr>
        <w:t xml:space="preserve">                  Submitted partial fulfillment of the requirements for the degree of</w:t>
      </w:r>
    </w:p>
    <w:p w14:paraId="369426B4" w14:textId="33098920" w:rsidR="007460A7" w:rsidRPr="00B0373C" w:rsidRDefault="00D2403D" w:rsidP="00D2403D">
      <w:pPr>
        <w:pStyle w:val="BodyText"/>
        <w:spacing w:before="17"/>
        <w:rPr>
          <w:rFonts w:asciiTheme="minorHAnsi" w:hAnsiTheme="minorHAnsi" w:cstheme="minorHAnsi"/>
        </w:rPr>
      </w:pPr>
      <w:r w:rsidRPr="00B0373C">
        <w:rPr>
          <w:rFonts w:asciiTheme="minorHAnsi" w:hAnsiTheme="minorHAnsi" w:cstheme="minorHAnsi"/>
        </w:rPr>
        <w:t xml:space="preserve">                                               Integrated B. Tech. (CSE)-MBA</w:t>
      </w:r>
    </w:p>
    <w:p w14:paraId="220DF021" w14:textId="77777777" w:rsidR="00D2403D" w:rsidRPr="00B0373C" w:rsidRDefault="00D2403D" w:rsidP="00D2403D">
      <w:pPr>
        <w:pStyle w:val="BodyText"/>
        <w:spacing w:before="17"/>
        <w:rPr>
          <w:rFonts w:asciiTheme="minorHAnsi" w:hAnsiTheme="minorHAnsi" w:cstheme="minorHAnsi"/>
        </w:rPr>
      </w:pPr>
    </w:p>
    <w:p w14:paraId="69D4BCB7" w14:textId="6099B20D" w:rsidR="00D2403D" w:rsidRPr="00B0373C" w:rsidRDefault="00D2403D" w:rsidP="00D2403D">
      <w:pPr>
        <w:rPr>
          <w:rFonts w:asciiTheme="minorHAnsi" w:hAnsiTheme="minorHAnsi" w:cstheme="minorHAnsi"/>
          <w:w w:val="120"/>
          <w:sz w:val="28"/>
          <w:szCs w:val="28"/>
        </w:rPr>
      </w:pPr>
      <w:r w:rsidRPr="00B0373C">
        <w:rPr>
          <w:rFonts w:asciiTheme="minorHAnsi" w:hAnsiTheme="minorHAnsi" w:cstheme="minorHAnsi"/>
          <w:w w:val="120"/>
        </w:rPr>
        <w:t xml:space="preserve">                                     </w:t>
      </w:r>
      <w:r w:rsidR="00C87AAD" w:rsidRPr="00B0373C">
        <w:rPr>
          <w:rFonts w:asciiTheme="minorHAnsi" w:hAnsiTheme="minorHAnsi" w:cstheme="minorHAnsi"/>
          <w:w w:val="120"/>
        </w:rPr>
        <w:t xml:space="preserve"> </w:t>
      </w:r>
      <w:r w:rsidRPr="00B0373C">
        <w:rPr>
          <w:rFonts w:asciiTheme="minorHAnsi" w:hAnsiTheme="minorHAnsi" w:cstheme="minorHAnsi"/>
          <w:w w:val="120"/>
        </w:rPr>
        <w:t xml:space="preserve">              </w:t>
      </w:r>
      <w:r w:rsidR="003F40D3">
        <w:rPr>
          <w:rFonts w:asciiTheme="minorHAnsi" w:hAnsiTheme="minorHAnsi" w:cstheme="minorHAnsi"/>
          <w:w w:val="120"/>
        </w:rPr>
        <w:t xml:space="preserve">   </w:t>
      </w:r>
      <w:r w:rsidRPr="00B0373C">
        <w:rPr>
          <w:rFonts w:asciiTheme="minorHAnsi" w:hAnsiTheme="minorHAnsi" w:cstheme="minorHAnsi"/>
          <w:w w:val="120"/>
        </w:rPr>
        <w:t xml:space="preserve"> </w:t>
      </w:r>
      <w:r w:rsidRPr="00B0373C">
        <w:rPr>
          <w:rFonts w:asciiTheme="minorHAnsi" w:hAnsiTheme="minorHAnsi" w:cstheme="minorHAnsi"/>
          <w:w w:val="120"/>
          <w:sz w:val="28"/>
          <w:szCs w:val="28"/>
        </w:rPr>
        <w:t xml:space="preserve">Submitted By </w:t>
      </w:r>
    </w:p>
    <w:p w14:paraId="21589B63" w14:textId="77777777" w:rsidR="00D2403D" w:rsidRPr="00B0373C" w:rsidRDefault="00D2403D" w:rsidP="00D2403D">
      <w:pPr>
        <w:rPr>
          <w:rFonts w:asciiTheme="minorHAnsi" w:hAnsiTheme="minorHAnsi" w:cstheme="minorHAnsi"/>
          <w:w w:val="120"/>
          <w:sz w:val="28"/>
          <w:szCs w:val="28"/>
        </w:rPr>
      </w:pPr>
    </w:p>
    <w:p w14:paraId="571B2D7D" w14:textId="3F274198" w:rsidR="00D2403D" w:rsidRPr="00B0373C" w:rsidRDefault="00D2403D" w:rsidP="00D2403D">
      <w:pPr>
        <w:rPr>
          <w:rFonts w:asciiTheme="minorHAnsi" w:hAnsiTheme="minorHAnsi" w:cstheme="minorHAnsi"/>
          <w:w w:val="120"/>
          <w:sz w:val="32"/>
          <w:szCs w:val="32"/>
        </w:rPr>
      </w:pPr>
      <w:r w:rsidRPr="00B0373C">
        <w:rPr>
          <w:rFonts w:asciiTheme="minorHAnsi" w:hAnsiTheme="minorHAnsi" w:cstheme="minorHAnsi"/>
          <w:w w:val="120"/>
          <w:sz w:val="32"/>
          <w:szCs w:val="32"/>
        </w:rPr>
        <w:t xml:space="preserve">                        </w:t>
      </w:r>
      <w:r w:rsidR="00C87AAD" w:rsidRPr="00B0373C">
        <w:rPr>
          <w:rFonts w:asciiTheme="minorHAnsi" w:hAnsiTheme="minorHAnsi" w:cstheme="minorHAnsi"/>
          <w:w w:val="120"/>
          <w:sz w:val="32"/>
          <w:szCs w:val="32"/>
        </w:rPr>
        <w:t xml:space="preserve"> </w:t>
      </w:r>
      <w:r w:rsidRPr="00B0373C">
        <w:rPr>
          <w:rFonts w:asciiTheme="minorHAnsi" w:hAnsiTheme="minorHAnsi" w:cstheme="minorHAnsi"/>
          <w:w w:val="120"/>
          <w:sz w:val="32"/>
          <w:szCs w:val="32"/>
        </w:rPr>
        <w:t xml:space="preserve">          </w:t>
      </w:r>
      <w:r w:rsidR="003F40D3">
        <w:rPr>
          <w:rFonts w:asciiTheme="minorHAnsi" w:hAnsiTheme="minorHAnsi" w:cstheme="minorHAnsi"/>
          <w:w w:val="120"/>
          <w:sz w:val="32"/>
          <w:szCs w:val="32"/>
        </w:rPr>
        <w:t xml:space="preserve">   </w:t>
      </w:r>
      <w:r w:rsidRPr="00B0373C">
        <w:rPr>
          <w:rFonts w:asciiTheme="minorHAnsi" w:hAnsiTheme="minorHAnsi" w:cstheme="minorHAnsi"/>
          <w:w w:val="120"/>
          <w:sz w:val="32"/>
          <w:szCs w:val="32"/>
        </w:rPr>
        <w:t xml:space="preserve">  </w:t>
      </w:r>
      <w:r w:rsidR="002F43B1">
        <w:rPr>
          <w:rFonts w:asciiTheme="minorHAnsi" w:hAnsiTheme="minorHAnsi" w:cstheme="minorHAnsi"/>
          <w:w w:val="120"/>
          <w:sz w:val="32"/>
          <w:szCs w:val="32"/>
        </w:rPr>
        <w:t>Rajat</w:t>
      </w:r>
      <w:r w:rsidR="00610549">
        <w:rPr>
          <w:rFonts w:asciiTheme="minorHAnsi" w:hAnsiTheme="minorHAnsi" w:cstheme="minorHAnsi"/>
          <w:w w:val="120"/>
          <w:sz w:val="32"/>
          <w:szCs w:val="32"/>
        </w:rPr>
        <w:t xml:space="preserve"> </w:t>
      </w:r>
      <w:r w:rsidR="002F43B1">
        <w:rPr>
          <w:rFonts w:asciiTheme="minorHAnsi" w:hAnsiTheme="minorHAnsi" w:cstheme="minorHAnsi"/>
          <w:w w:val="120"/>
          <w:sz w:val="32"/>
          <w:szCs w:val="32"/>
        </w:rPr>
        <w:t>Goswami</w:t>
      </w:r>
    </w:p>
    <w:p w14:paraId="48ACFA63" w14:textId="178971F3" w:rsidR="00D2403D" w:rsidRPr="00B0373C" w:rsidRDefault="00D2403D" w:rsidP="00D2403D">
      <w:pPr>
        <w:rPr>
          <w:rFonts w:asciiTheme="minorHAnsi" w:hAnsiTheme="minorHAnsi" w:cstheme="minorHAnsi"/>
          <w:w w:val="120"/>
          <w:sz w:val="32"/>
          <w:szCs w:val="32"/>
        </w:rPr>
      </w:pPr>
      <w:r w:rsidRPr="00B0373C">
        <w:rPr>
          <w:rFonts w:asciiTheme="minorHAnsi" w:hAnsiTheme="minorHAnsi" w:cstheme="minorHAnsi"/>
          <w:w w:val="120"/>
          <w:sz w:val="32"/>
          <w:szCs w:val="32"/>
        </w:rPr>
        <w:tab/>
      </w:r>
      <w:r w:rsidRPr="00B0373C">
        <w:rPr>
          <w:rFonts w:asciiTheme="minorHAnsi" w:hAnsiTheme="minorHAnsi" w:cstheme="minorHAnsi"/>
          <w:w w:val="120"/>
          <w:sz w:val="32"/>
          <w:szCs w:val="32"/>
        </w:rPr>
        <w:tab/>
      </w:r>
      <w:r w:rsidRPr="00B0373C">
        <w:rPr>
          <w:rFonts w:asciiTheme="minorHAnsi" w:hAnsiTheme="minorHAnsi" w:cstheme="minorHAnsi"/>
          <w:w w:val="120"/>
          <w:sz w:val="32"/>
          <w:szCs w:val="32"/>
        </w:rPr>
        <w:tab/>
        <w:t xml:space="preserve">              </w:t>
      </w:r>
      <w:r w:rsidR="00C87AAD" w:rsidRPr="00B0373C">
        <w:rPr>
          <w:rFonts w:asciiTheme="minorHAnsi" w:hAnsiTheme="minorHAnsi" w:cstheme="minorHAnsi"/>
          <w:w w:val="120"/>
          <w:sz w:val="32"/>
          <w:szCs w:val="32"/>
        </w:rPr>
        <w:t xml:space="preserve"> </w:t>
      </w:r>
      <w:r w:rsidRPr="00B0373C">
        <w:rPr>
          <w:rFonts w:asciiTheme="minorHAnsi" w:hAnsiTheme="minorHAnsi" w:cstheme="minorHAnsi"/>
          <w:w w:val="120"/>
          <w:sz w:val="32"/>
          <w:szCs w:val="32"/>
        </w:rPr>
        <w:t>22bcm0</w:t>
      </w:r>
      <w:r w:rsidR="002F43B1">
        <w:rPr>
          <w:rFonts w:asciiTheme="minorHAnsi" w:hAnsiTheme="minorHAnsi" w:cstheme="minorHAnsi"/>
          <w:w w:val="120"/>
          <w:sz w:val="32"/>
          <w:szCs w:val="32"/>
        </w:rPr>
        <w:t>48</w:t>
      </w:r>
    </w:p>
    <w:p w14:paraId="727C316D" w14:textId="77777777" w:rsidR="007460A7" w:rsidRPr="00B0373C" w:rsidRDefault="00000000">
      <w:pPr>
        <w:pStyle w:val="BodyText"/>
        <w:spacing w:before="266"/>
        <w:ind w:left="3328" w:right="4459"/>
        <w:jc w:val="center"/>
        <w:rPr>
          <w:rFonts w:asciiTheme="minorHAnsi" w:hAnsiTheme="minorHAnsi" w:cstheme="minorHAnsi"/>
        </w:rPr>
      </w:pPr>
      <w:r w:rsidRPr="00B0373C">
        <w:rPr>
          <w:rFonts w:asciiTheme="minorHAnsi" w:hAnsiTheme="minorHAnsi" w:cstheme="minorHAnsi"/>
          <w:w w:val="105"/>
        </w:rPr>
        <w:t>Guided</w:t>
      </w:r>
      <w:r w:rsidRPr="00B0373C">
        <w:rPr>
          <w:rFonts w:asciiTheme="minorHAnsi" w:hAnsiTheme="minorHAnsi" w:cstheme="minorHAnsi"/>
          <w:spacing w:val="14"/>
          <w:w w:val="115"/>
        </w:rPr>
        <w:t xml:space="preserve"> </w:t>
      </w:r>
      <w:r w:rsidRPr="00B0373C">
        <w:rPr>
          <w:rFonts w:asciiTheme="minorHAnsi" w:hAnsiTheme="minorHAnsi" w:cstheme="minorHAnsi"/>
          <w:spacing w:val="-5"/>
          <w:w w:val="115"/>
        </w:rPr>
        <w:t>By</w:t>
      </w:r>
    </w:p>
    <w:p w14:paraId="218121E7" w14:textId="2F99C166" w:rsidR="007460A7" w:rsidRPr="00B0373C" w:rsidRDefault="00D2403D">
      <w:pPr>
        <w:pStyle w:val="Heading4"/>
        <w:spacing w:before="102"/>
        <w:ind w:left="3327"/>
        <w:rPr>
          <w:rFonts w:asciiTheme="minorHAnsi" w:hAnsiTheme="minorHAnsi" w:cstheme="minorHAnsi"/>
        </w:rPr>
      </w:pPr>
      <w:r w:rsidRPr="00B0373C">
        <w:rPr>
          <w:rFonts w:asciiTheme="minorHAnsi" w:hAnsiTheme="minorHAnsi" w:cstheme="minorHAnsi"/>
        </w:rPr>
        <w:t xml:space="preserve">Prof. </w:t>
      </w:r>
      <w:r w:rsidR="002F43B1">
        <w:rPr>
          <w:rFonts w:asciiTheme="minorHAnsi" w:hAnsiTheme="minorHAnsi" w:cstheme="minorHAnsi"/>
        </w:rPr>
        <w:t>Tejal Upadhyay</w:t>
      </w:r>
    </w:p>
    <w:p w14:paraId="71FE65C5" w14:textId="77777777" w:rsidR="007460A7" w:rsidRPr="00B0373C" w:rsidRDefault="007460A7">
      <w:pPr>
        <w:pStyle w:val="BodyText"/>
        <w:rPr>
          <w:rFonts w:asciiTheme="minorHAnsi" w:hAnsiTheme="minorHAnsi" w:cstheme="minorHAnsi"/>
          <w:b/>
          <w:sz w:val="20"/>
        </w:rPr>
      </w:pPr>
    </w:p>
    <w:p w14:paraId="47932203" w14:textId="77777777" w:rsidR="007460A7" w:rsidRPr="00B0373C" w:rsidRDefault="007460A7">
      <w:pPr>
        <w:pStyle w:val="BodyText"/>
        <w:rPr>
          <w:rFonts w:asciiTheme="minorHAnsi" w:hAnsiTheme="minorHAnsi" w:cstheme="minorHAnsi"/>
          <w:b/>
          <w:sz w:val="20"/>
        </w:rPr>
      </w:pPr>
    </w:p>
    <w:p w14:paraId="728CB935" w14:textId="77777777" w:rsidR="007460A7" w:rsidRPr="00B0373C" w:rsidRDefault="00000000">
      <w:pPr>
        <w:pStyle w:val="BodyText"/>
        <w:spacing w:before="14"/>
        <w:rPr>
          <w:rFonts w:asciiTheme="minorHAnsi" w:hAnsiTheme="minorHAnsi" w:cstheme="minorHAnsi"/>
          <w:b/>
          <w:sz w:val="20"/>
        </w:rPr>
      </w:pPr>
      <w:r w:rsidRPr="00B0373C">
        <w:rPr>
          <w:rFonts w:asciiTheme="minorHAnsi" w:hAnsiTheme="minorHAnsi" w:cstheme="minorHAnsi"/>
          <w:b/>
          <w:noProof/>
          <w:sz w:val="20"/>
        </w:rPr>
        <w:drawing>
          <wp:anchor distT="0" distB="0" distL="0" distR="0" simplePos="0" relativeHeight="251658752" behindDoc="1" locked="0" layoutInCell="1" allowOverlap="1" wp14:anchorId="732D1845" wp14:editId="2408F81E">
            <wp:simplePos x="0" y="0"/>
            <wp:positionH relativeFrom="page">
              <wp:posOffset>2814396</wp:posOffset>
            </wp:positionH>
            <wp:positionV relativeFrom="paragraph">
              <wp:posOffset>179460</wp:posOffset>
            </wp:positionV>
            <wp:extent cx="1961388" cy="104260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961388" cy="1042606"/>
                    </a:xfrm>
                    <a:prstGeom prst="rect">
                      <a:avLst/>
                    </a:prstGeom>
                  </pic:spPr>
                </pic:pic>
              </a:graphicData>
            </a:graphic>
          </wp:anchor>
        </w:drawing>
      </w:r>
    </w:p>
    <w:p w14:paraId="1BAA2A94" w14:textId="77777777" w:rsidR="007460A7" w:rsidRPr="00B0373C" w:rsidRDefault="007460A7">
      <w:pPr>
        <w:pStyle w:val="BodyText"/>
        <w:rPr>
          <w:rFonts w:asciiTheme="minorHAnsi" w:hAnsiTheme="minorHAnsi" w:cstheme="minorHAnsi"/>
          <w:b/>
        </w:rPr>
      </w:pPr>
    </w:p>
    <w:p w14:paraId="6A304136" w14:textId="77777777" w:rsidR="007460A7" w:rsidRPr="00B0373C" w:rsidRDefault="007460A7">
      <w:pPr>
        <w:pStyle w:val="BodyText"/>
        <w:spacing w:before="245"/>
        <w:rPr>
          <w:rFonts w:asciiTheme="minorHAnsi" w:hAnsiTheme="minorHAnsi" w:cstheme="minorHAnsi"/>
          <w:b/>
        </w:rPr>
      </w:pPr>
    </w:p>
    <w:p w14:paraId="58429F77" w14:textId="77777777" w:rsidR="007460A7" w:rsidRPr="00B0373C" w:rsidRDefault="00000000">
      <w:pPr>
        <w:spacing w:line="355" w:lineRule="auto"/>
        <w:ind w:right="1135"/>
        <w:jc w:val="center"/>
        <w:rPr>
          <w:rFonts w:asciiTheme="minorHAnsi" w:hAnsiTheme="minorHAnsi" w:cstheme="minorHAnsi"/>
          <w:b/>
          <w:sz w:val="24"/>
        </w:rPr>
      </w:pPr>
      <w:r w:rsidRPr="00B0373C">
        <w:rPr>
          <w:rFonts w:asciiTheme="minorHAnsi" w:hAnsiTheme="minorHAnsi" w:cstheme="minorHAnsi"/>
          <w:b/>
          <w:w w:val="140"/>
          <w:sz w:val="24"/>
        </w:rPr>
        <w:t>DEPARTMENT OF COMPUTER SCIENCE AND ENGINEERING, SCHOOL OF TECHNOLOGY</w:t>
      </w:r>
    </w:p>
    <w:p w14:paraId="0EEC72D2" w14:textId="77777777" w:rsidR="007460A7" w:rsidRPr="00B0373C" w:rsidRDefault="00000000">
      <w:pPr>
        <w:spacing w:line="355" w:lineRule="auto"/>
        <w:ind w:left="2528" w:right="3661"/>
        <w:jc w:val="center"/>
        <w:rPr>
          <w:rFonts w:asciiTheme="minorHAnsi" w:hAnsiTheme="minorHAnsi" w:cstheme="minorHAnsi"/>
          <w:b/>
          <w:sz w:val="24"/>
        </w:rPr>
      </w:pPr>
      <w:r w:rsidRPr="00B0373C">
        <w:rPr>
          <w:rFonts w:asciiTheme="minorHAnsi" w:hAnsiTheme="minorHAnsi" w:cstheme="minorHAnsi"/>
          <w:b/>
          <w:w w:val="135"/>
          <w:sz w:val="24"/>
        </w:rPr>
        <w:t>INSTITUTE OF TECHNOLOGY</w:t>
      </w:r>
      <w:r w:rsidRPr="00B0373C">
        <w:rPr>
          <w:rFonts w:asciiTheme="minorHAnsi" w:hAnsiTheme="minorHAnsi" w:cstheme="minorHAnsi"/>
          <w:b/>
          <w:spacing w:val="40"/>
          <w:w w:val="135"/>
          <w:sz w:val="24"/>
        </w:rPr>
        <w:t xml:space="preserve"> </w:t>
      </w:r>
      <w:r w:rsidRPr="00B0373C">
        <w:rPr>
          <w:rFonts w:asciiTheme="minorHAnsi" w:hAnsiTheme="minorHAnsi" w:cstheme="minorHAnsi"/>
          <w:b/>
          <w:w w:val="135"/>
          <w:sz w:val="24"/>
        </w:rPr>
        <w:t xml:space="preserve">NIRMA UNIVERSITY </w:t>
      </w:r>
      <w:r w:rsidRPr="00B0373C">
        <w:rPr>
          <w:rFonts w:asciiTheme="minorHAnsi" w:hAnsiTheme="minorHAnsi" w:cstheme="minorHAnsi"/>
          <w:b/>
          <w:spacing w:val="-2"/>
          <w:w w:val="135"/>
          <w:sz w:val="24"/>
        </w:rPr>
        <w:t>AHMEDABAD-382481</w:t>
      </w:r>
    </w:p>
    <w:p w14:paraId="1FFDACEC" w14:textId="77777777" w:rsidR="007460A7" w:rsidRPr="00B0373C" w:rsidRDefault="007460A7">
      <w:pPr>
        <w:pStyle w:val="BodyText"/>
        <w:spacing w:before="139"/>
        <w:rPr>
          <w:rFonts w:asciiTheme="minorHAnsi" w:hAnsiTheme="minorHAnsi" w:cstheme="minorHAnsi"/>
          <w:b/>
        </w:rPr>
      </w:pPr>
    </w:p>
    <w:p w14:paraId="61DF89E9" w14:textId="77777777" w:rsidR="007460A7" w:rsidRPr="00B0373C" w:rsidRDefault="00000000">
      <w:pPr>
        <w:ind w:left="3328" w:right="4459"/>
        <w:jc w:val="center"/>
        <w:rPr>
          <w:rFonts w:asciiTheme="minorHAnsi" w:hAnsiTheme="minorHAnsi" w:cstheme="minorHAnsi"/>
          <w:b/>
          <w:sz w:val="24"/>
        </w:rPr>
      </w:pPr>
      <w:r w:rsidRPr="00B0373C">
        <w:rPr>
          <w:rFonts w:asciiTheme="minorHAnsi" w:hAnsiTheme="minorHAnsi" w:cstheme="minorHAnsi"/>
          <w:b/>
          <w:w w:val="120"/>
          <w:sz w:val="24"/>
        </w:rPr>
        <w:t>April</w:t>
      </w:r>
      <w:r w:rsidRPr="00B0373C">
        <w:rPr>
          <w:rFonts w:asciiTheme="minorHAnsi" w:hAnsiTheme="minorHAnsi" w:cstheme="minorHAnsi"/>
          <w:b/>
          <w:spacing w:val="62"/>
          <w:w w:val="120"/>
          <w:sz w:val="24"/>
        </w:rPr>
        <w:t xml:space="preserve"> </w:t>
      </w:r>
      <w:r w:rsidRPr="00B0373C">
        <w:rPr>
          <w:rFonts w:asciiTheme="minorHAnsi" w:hAnsiTheme="minorHAnsi" w:cstheme="minorHAnsi"/>
          <w:b/>
          <w:spacing w:val="-4"/>
          <w:w w:val="120"/>
          <w:sz w:val="24"/>
        </w:rPr>
        <w:t>2025</w:t>
      </w:r>
    </w:p>
    <w:p w14:paraId="57BAA7FA" w14:textId="77777777" w:rsidR="007460A7" w:rsidRPr="00B0373C" w:rsidRDefault="007460A7">
      <w:pPr>
        <w:jc w:val="center"/>
        <w:rPr>
          <w:rFonts w:asciiTheme="minorHAnsi" w:hAnsiTheme="minorHAnsi" w:cstheme="minorHAnsi"/>
          <w:b/>
          <w:sz w:val="24"/>
        </w:rPr>
        <w:sectPr w:rsidR="007460A7" w:rsidRPr="00B0373C">
          <w:pgSz w:w="11910" w:h="16840"/>
          <w:pgMar w:top="1320" w:right="283" w:bottom="280" w:left="1417" w:header="720" w:footer="720" w:gutter="0"/>
          <w:cols w:space="720"/>
        </w:sectPr>
      </w:pPr>
    </w:p>
    <w:p w14:paraId="2ECB1716" w14:textId="77777777" w:rsidR="007460A7" w:rsidRPr="00B0373C" w:rsidRDefault="00000000">
      <w:pPr>
        <w:pStyle w:val="Heading3"/>
        <w:ind w:left="3327" w:right="4459" w:firstLine="0"/>
        <w:jc w:val="center"/>
        <w:rPr>
          <w:rFonts w:asciiTheme="minorHAnsi" w:hAnsiTheme="minorHAnsi" w:cstheme="minorHAnsi"/>
        </w:rPr>
      </w:pPr>
      <w:bookmarkStart w:id="0" w:name="_Hlk195860794"/>
      <w:r w:rsidRPr="00B0373C">
        <w:rPr>
          <w:rFonts w:asciiTheme="minorHAnsi" w:hAnsiTheme="minorHAnsi" w:cstheme="minorHAnsi"/>
          <w:spacing w:val="-2"/>
          <w:w w:val="120"/>
        </w:rPr>
        <w:lastRenderedPageBreak/>
        <w:t>Certificate</w:t>
      </w:r>
    </w:p>
    <w:p w14:paraId="404164BC" w14:textId="77777777" w:rsidR="007460A7" w:rsidRPr="00B0373C" w:rsidRDefault="007460A7">
      <w:pPr>
        <w:pStyle w:val="BodyText"/>
        <w:spacing w:before="157"/>
        <w:rPr>
          <w:rFonts w:asciiTheme="minorHAnsi" w:hAnsiTheme="minorHAnsi" w:cstheme="minorHAnsi"/>
          <w:b/>
          <w:sz w:val="34"/>
        </w:rPr>
      </w:pPr>
    </w:p>
    <w:p w14:paraId="27C24D8D" w14:textId="30679485" w:rsidR="007460A7" w:rsidRPr="00B0373C" w:rsidRDefault="00000000">
      <w:pPr>
        <w:pStyle w:val="BodyText"/>
        <w:spacing w:line="355" w:lineRule="auto"/>
        <w:ind w:left="23" w:right="1152"/>
        <w:jc w:val="both"/>
        <w:rPr>
          <w:rFonts w:asciiTheme="minorHAnsi" w:hAnsiTheme="minorHAnsi" w:cstheme="minorHAnsi"/>
        </w:rPr>
      </w:pPr>
      <w:r w:rsidRPr="00B0373C">
        <w:rPr>
          <w:rFonts w:asciiTheme="minorHAnsi" w:hAnsiTheme="minorHAnsi" w:cstheme="minorHAnsi"/>
          <w:w w:val="105"/>
        </w:rPr>
        <w:t xml:space="preserve">This is to certify that the minor project entitled </w:t>
      </w:r>
      <w:r w:rsidRPr="00B0373C">
        <w:rPr>
          <w:rFonts w:asciiTheme="minorHAnsi" w:hAnsiTheme="minorHAnsi" w:cstheme="minorHAnsi"/>
          <w:b/>
          <w:w w:val="105"/>
        </w:rPr>
        <w:t>“</w:t>
      </w:r>
      <w:r w:rsidR="00C42F71">
        <w:rPr>
          <w:rFonts w:asciiTheme="minorHAnsi" w:hAnsiTheme="minorHAnsi" w:cstheme="minorHAnsi"/>
          <w:b/>
          <w:w w:val="105"/>
        </w:rPr>
        <w:t>Runtime Facial Expression Detection System</w:t>
      </w:r>
      <w:r w:rsidRPr="00B0373C">
        <w:rPr>
          <w:rFonts w:asciiTheme="minorHAnsi" w:hAnsiTheme="minorHAnsi" w:cstheme="minorHAnsi"/>
          <w:b/>
          <w:w w:val="105"/>
        </w:rPr>
        <w:t xml:space="preserve">” </w:t>
      </w:r>
      <w:r w:rsidRPr="00B0373C">
        <w:rPr>
          <w:rFonts w:asciiTheme="minorHAnsi" w:hAnsiTheme="minorHAnsi" w:cstheme="minorHAnsi"/>
          <w:w w:val="105"/>
        </w:rPr>
        <w:t xml:space="preserve">submitted by </w:t>
      </w:r>
      <w:r w:rsidR="00C42F71">
        <w:rPr>
          <w:rFonts w:asciiTheme="minorHAnsi" w:hAnsiTheme="minorHAnsi" w:cstheme="minorHAnsi"/>
          <w:b/>
          <w:w w:val="105"/>
        </w:rPr>
        <w:t>Rajat Goswami</w:t>
      </w:r>
      <w:r w:rsidRPr="00B0373C">
        <w:rPr>
          <w:rFonts w:asciiTheme="minorHAnsi" w:hAnsiTheme="minorHAnsi" w:cstheme="minorHAnsi"/>
          <w:b/>
          <w:w w:val="105"/>
        </w:rPr>
        <w:t>(</w:t>
      </w:r>
      <w:r w:rsidR="00D2403D" w:rsidRPr="00B0373C">
        <w:rPr>
          <w:rFonts w:asciiTheme="minorHAnsi" w:hAnsiTheme="minorHAnsi" w:cstheme="minorHAnsi"/>
          <w:b/>
          <w:w w:val="105"/>
        </w:rPr>
        <w:t>22BCM0</w:t>
      </w:r>
      <w:r w:rsidR="00C42F71">
        <w:rPr>
          <w:rFonts w:asciiTheme="minorHAnsi" w:hAnsiTheme="minorHAnsi" w:cstheme="minorHAnsi"/>
          <w:b/>
          <w:w w:val="105"/>
        </w:rPr>
        <w:t>48</w:t>
      </w:r>
      <w:r w:rsidRPr="00B0373C">
        <w:rPr>
          <w:rFonts w:asciiTheme="minorHAnsi" w:hAnsiTheme="minorHAnsi" w:cstheme="minorHAnsi"/>
          <w:b/>
          <w:w w:val="105"/>
        </w:rPr>
        <w:t>)</w:t>
      </w:r>
      <w:r w:rsidRPr="00B0373C">
        <w:rPr>
          <w:rFonts w:asciiTheme="minorHAnsi" w:hAnsiTheme="minorHAnsi" w:cstheme="minorHAnsi"/>
          <w:w w:val="105"/>
        </w:rPr>
        <w:t>, towards the partial fulfillment of the requirements for the award of the degree of Integrated B. Tech.</w:t>
      </w:r>
      <w:r w:rsidRPr="00B0373C">
        <w:rPr>
          <w:rFonts w:asciiTheme="minorHAnsi" w:hAnsiTheme="minorHAnsi" w:cstheme="minorHAnsi"/>
          <w:spacing w:val="40"/>
          <w:w w:val="105"/>
        </w:rPr>
        <w:t xml:space="preserve"> </w:t>
      </w:r>
      <w:r w:rsidRPr="00B0373C">
        <w:rPr>
          <w:rFonts w:asciiTheme="minorHAnsi" w:hAnsiTheme="minorHAnsi" w:cstheme="minorHAnsi"/>
          <w:w w:val="105"/>
        </w:rPr>
        <w:t xml:space="preserve">(CSE)-MBA, </w:t>
      </w:r>
      <w:r w:rsidRPr="00B0373C">
        <w:rPr>
          <w:rFonts w:asciiTheme="minorHAnsi" w:hAnsiTheme="minorHAnsi" w:cstheme="minorHAnsi"/>
          <w:b/>
          <w:w w:val="105"/>
        </w:rPr>
        <w:t>in Computer Science and Engineering</w:t>
      </w:r>
      <w:r w:rsidRPr="00B0373C">
        <w:rPr>
          <w:rFonts w:asciiTheme="minorHAnsi" w:hAnsiTheme="minorHAnsi" w:cstheme="minorHAnsi"/>
          <w:w w:val="105"/>
        </w:rPr>
        <w:t>, Nirma University, Ahmedabad, is the record of work carried out by him under</w:t>
      </w:r>
      <w:r w:rsidRPr="00B0373C">
        <w:rPr>
          <w:rFonts w:asciiTheme="minorHAnsi" w:hAnsiTheme="minorHAnsi" w:cstheme="minorHAnsi"/>
          <w:spacing w:val="-2"/>
          <w:w w:val="105"/>
        </w:rPr>
        <w:t xml:space="preserve"> </w:t>
      </w:r>
      <w:r w:rsidRPr="00B0373C">
        <w:rPr>
          <w:rFonts w:asciiTheme="minorHAnsi" w:hAnsiTheme="minorHAnsi" w:cstheme="minorHAnsi"/>
          <w:w w:val="105"/>
        </w:rPr>
        <w:t>my</w:t>
      </w:r>
      <w:r w:rsidRPr="00B0373C">
        <w:rPr>
          <w:rFonts w:asciiTheme="minorHAnsi" w:hAnsiTheme="minorHAnsi" w:cstheme="minorHAnsi"/>
          <w:spacing w:val="-2"/>
          <w:w w:val="105"/>
        </w:rPr>
        <w:t xml:space="preserve"> </w:t>
      </w:r>
      <w:r w:rsidRPr="00B0373C">
        <w:rPr>
          <w:rFonts w:asciiTheme="minorHAnsi" w:hAnsiTheme="minorHAnsi" w:cstheme="minorHAnsi"/>
          <w:w w:val="105"/>
        </w:rPr>
        <w:t>supervision</w:t>
      </w:r>
      <w:r w:rsidRPr="00B0373C">
        <w:rPr>
          <w:rFonts w:asciiTheme="minorHAnsi" w:hAnsiTheme="minorHAnsi" w:cstheme="minorHAnsi"/>
          <w:spacing w:val="-2"/>
          <w:w w:val="105"/>
        </w:rPr>
        <w:t xml:space="preserve"> </w:t>
      </w:r>
      <w:r w:rsidRPr="00B0373C">
        <w:rPr>
          <w:rFonts w:asciiTheme="minorHAnsi" w:hAnsiTheme="minorHAnsi" w:cstheme="minorHAnsi"/>
          <w:w w:val="105"/>
        </w:rPr>
        <w:t>and</w:t>
      </w:r>
      <w:r w:rsidRPr="00B0373C">
        <w:rPr>
          <w:rFonts w:asciiTheme="minorHAnsi" w:hAnsiTheme="minorHAnsi" w:cstheme="minorHAnsi"/>
          <w:spacing w:val="-2"/>
          <w:w w:val="105"/>
        </w:rPr>
        <w:t xml:space="preserve"> </w:t>
      </w:r>
      <w:r w:rsidRPr="00B0373C">
        <w:rPr>
          <w:rFonts w:asciiTheme="minorHAnsi" w:hAnsiTheme="minorHAnsi" w:cstheme="minorHAnsi"/>
          <w:w w:val="105"/>
        </w:rPr>
        <w:t>guidance. In</w:t>
      </w:r>
      <w:r w:rsidRPr="00B0373C">
        <w:rPr>
          <w:rFonts w:asciiTheme="minorHAnsi" w:hAnsiTheme="minorHAnsi" w:cstheme="minorHAnsi"/>
          <w:spacing w:val="-2"/>
          <w:w w:val="105"/>
        </w:rPr>
        <w:t xml:space="preserve"> </w:t>
      </w:r>
      <w:r w:rsidRPr="00B0373C">
        <w:rPr>
          <w:rFonts w:asciiTheme="minorHAnsi" w:hAnsiTheme="minorHAnsi" w:cstheme="minorHAnsi"/>
          <w:w w:val="105"/>
        </w:rPr>
        <w:t>my</w:t>
      </w:r>
      <w:r w:rsidRPr="00B0373C">
        <w:rPr>
          <w:rFonts w:asciiTheme="minorHAnsi" w:hAnsiTheme="minorHAnsi" w:cstheme="minorHAnsi"/>
          <w:spacing w:val="-2"/>
          <w:w w:val="105"/>
        </w:rPr>
        <w:t xml:space="preserve"> </w:t>
      </w:r>
      <w:r w:rsidRPr="00B0373C">
        <w:rPr>
          <w:rFonts w:asciiTheme="minorHAnsi" w:hAnsiTheme="minorHAnsi" w:cstheme="minorHAnsi"/>
          <w:w w:val="105"/>
        </w:rPr>
        <w:t>opinion,</w:t>
      </w:r>
      <w:r w:rsidRPr="00B0373C">
        <w:rPr>
          <w:rFonts w:asciiTheme="minorHAnsi" w:hAnsiTheme="minorHAnsi" w:cstheme="minorHAnsi"/>
          <w:spacing w:val="-1"/>
          <w:w w:val="105"/>
        </w:rPr>
        <w:t xml:space="preserve"> </w:t>
      </w:r>
      <w:r w:rsidRPr="00B0373C">
        <w:rPr>
          <w:rFonts w:asciiTheme="minorHAnsi" w:hAnsiTheme="minorHAnsi" w:cstheme="minorHAnsi"/>
          <w:w w:val="105"/>
        </w:rPr>
        <w:t>the</w:t>
      </w:r>
      <w:r w:rsidRPr="00B0373C">
        <w:rPr>
          <w:rFonts w:asciiTheme="minorHAnsi" w:hAnsiTheme="minorHAnsi" w:cstheme="minorHAnsi"/>
          <w:spacing w:val="-2"/>
          <w:w w:val="105"/>
        </w:rPr>
        <w:t xml:space="preserve"> </w:t>
      </w:r>
      <w:r w:rsidRPr="00B0373C">
        <w:rPr>
          <w:rFonts w:asciiTheme="minorHAnsi" w:hAnsiTheme="minorHAnsi" w:cstheme="minorHAnsi"/>
          <w:w w:val="105"/>
        </w:rPr>
        <w:t>submitted</w:t>
      </w:r>
      <w:r w:rsidRPr="00B0373C">
        <w:rPr>
          <w:rFonts w:asciiTheme="minorHAnsi" w:hAnsiTheme="minorHAnsi" w:cstheme="minorHAnsi"/>
          <w:spacing w:val="-2"/>
          <w:w w:val="105"/>
        </w:rPr>
        <w:t xml:space="preserve"> </w:t>
      </w:r>
      <w:r w:rsidRPr="00B0373C">
        <w:rPr>
          <w:rFonts w:asciiTheme="minorHAnsi" w:hAnsiTheme="minorHAnsi" w:cstheme="minorHAnsi"/>
          <w:w w:val="105"/>
        </w:rPr>
        <w:t>work</w:t>
      </w:r>
      <w:r w:rsidRPr="00B0373C">
        <w:rPr>
          <w:rFonts w:asciiTheme="minorHAnsi" w:hAnsiTheme="minorHAnsi" w:cstheme="minorHAnsi"/>
          <w:spacing w:val="-2"/>
          <w:w w:val="105"/>
        </w:rPr>
        <w:t xml:space="preserve"> </w:t>
      </w:r>
      <w:r w:rsidRPr="00B0373C">
        <w:rPr>
          <w:rFonts w:asciiTheme="minorHAnsi" w:hAnsiTheme="minorHAnsi" w:cstheme="minorHAnsi"/>
          <w:w w:val="105"/>
        </w:rPr>
        <w:t>has</w:t>
      </w:r>
      <w:r w:rsidRPr="00B0373C">
        <w:rPr>
          <w:rFonts w:asciiTheme="minorHAnsi" w:hAnsiTheme="minorHAnsi" w:cstheme="minorHAnsi"/>
          <w:spacing w:val="-2"/>
          <w:w w:val="105"/>
        </w:rPr>
        <w:t xml:space="preserve"> </w:t>
      </w:r>
      <w:r w:rsidRPr="00B0373C">
        <w:rPr>
          <w:rFonts w:asciiTheme="minorHAnsi" w:hAnsiTheme="minorHAnsi" w:cstheme="minorHAnsi"/>
          <w:w w:val="105"/>
        </w:rPr>
        <w:t>reached</w:t>
      </w:r>
      <w:r w:rsidRPr="00B0373C">
        <w:rPr>
          <w:rFonts w:asciiTheme="minorHAnsi" w:hAnsiTheme="minorHAnsi" w:cstheme="minorHAnsi"/>
          <w:spacing w:val="-2"/>
          <w:w w:val="105"/>
        </w:rPr>
        <w:t xml:space="preserve"> </w:t>
      </w:r>
      <w:r w:rsidRPr="00B0373C">
        <w:rPr>
          <w:rFonts w:asciiTheme="minorHAnsi" w:hAnsiTheme="minorHAnsi" w:cstheme="minorHAnsi"/>
          <w:w w:val="105"/>
        </w:rPr>
        <w:t>the level required for being accepted for examination.</w:t>
      </w:r>
      <w:r w:rsidRPr="00B0373C">
        <w:rPr>
          <w:rFonts w:asciiTheme="minorHAnsi" w:hAnsiTheme="minorHAnsi" w:cstheme="minorHAnsi"/>
          <w:spacing w:val="40"/>
          <w:w w:val="105"/>
        </w:rPr>
        <w:t xml:space="preserve"> </w:t>
      </w:r>
      <w:r w:rsidRPr="00B0373C">
        <w:rPr>
          <w:rFonts w:asciiTheme="minorHAnsi" w:hAnsiTheme="minorHAnsi" w:cstheme="minorHAnsi"/>
          <w:w w:val="105"/>
        </w:rPr>
        <w:t>The results embodied in this minor project,</w:t>
      </w:r>
      <w:r w:rsidRPr="00B0373C">
        <w:rPr>
          <w:rFonts w:asciiTheme="minorHAnsi" w:hAnsiTheme="minorHAnsi" w:cstheme="minorHAnsi"/>
          <w:spacing w:val="-1"/>
          <w:w w:val="105"/>
        </w:rPr>
        <w:t xml:space="preserve"> </w:t>
      </w:r>
      <w:r w:rsidRPr="00B0373C">
        <w:rPr>
          <w:rFonts w:asciiTheme="minorHAnsi" w:hAnsiTheme="minorHAnsi" w:cstheme="minorHAnsi"/>
          <w:w w:val="105"/>
        </w:rPr>
        <w:t>to</w:t>
      </w:r>
      <w:r w:rsidRPr="00B0373C">
        <w:rPr>
          <w:rFonts w:asciiTheme="minorHAnsi" w:hAnsiTheme="minorHAnsi" w:cstheme="minorHAnsi"/>
          <w:spacing w:val="-1"/>
          <w:w w:val="105"/>
        </w:rPr>
        <w:t xml:space="preserve"> </w:t>
      </w:r>
      <w:r w:rsidRPr="00B0373C">
        <w:rPr>
          <w:rFonts w:asciiTheme="minorHAnsi" w:hAnsiTheme="minorHAnsi" w:cstheme="minorHAnsi"/>
          <w:w w:val="105"/>
        </w:rPr>
        <w:t>the</w:t>
      </w:r>
      <w:r w:rsidRPr="00B0373C">
        <w:rPr>
          <w:rFonts w:asciiTheme="minorHAnsi" w:hAnsiTheme="minorHAnsi" w:cstheme="minorHAnsi"/>
          <w:spacing w:val="-2"/>
          <w:w w:val="105"/>
        </w:rPr>
        <w:t xml:space="preserve"> </w:t>
      </w:r>
      <w:r w:rsidRPr="00B0373C">
        <w:rPr>
          <w:rFonts w:asciiTheme="minorHAnsi" w:hAnsiTheme="minorHAnsi" w:cstheme="minorHAnsi"/>
          <w:w w:val="105"/>
        </w:rPr>
        <w:t>best</w:t>
      </w:r>
      <w:r w:rsidRPr="00B0373C">
        <w:rPr>
          <w:rFonts w:asciiTheme="minorHAnsi" w:hAnsiTheme="minorHAnsi" w:cstheme="minorHAnsi"/>
          <w:spacing w:val="-1"/>
          <w:w w:val="105"/>
        </w:rPr>
        <w:t xml:space="preserve"> </w:t>
      </w:r>
      <w:r w:rsidRPr="00B0373C">
        <w:rPr>
          <w:rFonts w:asciiTheme="minorHAnsi" w:hAnsiTheme="minorHAnsi" w:cstheme="minorHAnsi"/>
          <w:w w:val="105"/>
        </w:rPr>
        <w:t>of</w:t>
      </w:r>
      <w:r w:rsidRPr="00B0373C">
        <w:rPr>
          <w:rFonts w:asciiTheme="minorHAnsi" w:hAnsiTheme="minorHAnsi" w:cstheme="minorHAnsi"/>
          <w:spacing w:val="-2"/>
          <w:w w:val="105"/>
        </w:rPr>
        <w:t xml:space="preserve"> </w:t>
      </w:r>
      <w:r w:rsidRPr="00B0373C">
        <w:rPr>
          <w:rFonts w:asciiTheme="minorHAnsi" w:hAnsiTheme="minorHAnsi" w:cstheme="minorHAnsi"/>
          <w:w w:val="105"/>
        </w:rPr>
        <w:t>my</w:t>
      </w:r>
      <w:r w:rsidRPr="00B0373C">
        <w:rPr>
          <w:rFonts w:asciiTheme="minorHAnsi" w:hAnsiTheme="minorHAnsi" w:cstheme="minorHAnsi"/>
          <w:spacing w:val="-1"/>
          <w:w w:val="105"/>
        </w:rPr>
        <w:t xml:space="preserve"> </w:t>
      </w:r>
      <w:r w:rsidRPr="00B0373C">
        <w:rPr>
          <w:rFonts w:asciiTheme="minorHAnsi" w:hAnsiTheme="minorHAnsi" w:cstheme="minorHAnsi"/>
          <w:w w:val="105"/>
        </w:rPr>
        <w:t>knowledge,</w:t>
      </w:r>
      <w:r w:rsidRPr="00B0373C">
        <w:rPr>
          <w:rFonts w:asciiTheme="minorHAnsi" w:hAnsiTheme="minorHAnsi" w:cstheme="minorHAnsi"/>
          <w:spacing w:val="-1"/>
          <w:w w:val="105"/>
        </w:rPr>
        <w:t xml:space="preserve"> </w:t>
      </w:r>
      <w:r w:rsidRPr="00B0373C">
        <w:rPr>
          <w:rFonts w:asciiTheme="minorHAnsi" w:hAnsiTheme="minorHAnsi" w:cstheme="minorHAnsi"/>
          <w:w w:val="105"/>
        </w:rPr>
        <w:t>haven’t</w:t>
      </w:r>
      <w:r w:rsidRPr="00B0373C">
        <w:rPr>
          <w:rFonts w:asciiTheme="minorHAnsi" w:hAnsiTheme="minorHAnsi" w:cstheme="minorHAnsi"/>
          <w:spacing w:val="-1"/>
          <w:w w:val="105"/>
        </w:rPr>
        <w:t xml:space="preserve"> </w:t>
      </w:r>
      <w:r w:rsidRPr="00B0373C">
        <w:rPr>
          <w:rFonts w:asciiTheme="minorHAnsi" w:hAnsiTheme="minorHAnsi" w:cstheme="minorHAnsi"/>
          <w:w w:val="105"/>
        </w:rPr>
        <w:t>been</w:t>
      </w:r>
      <w:r w:rsidRPr="00B0373C">
        <w:rPr>
          <w:rFonts w:asciiTheme="minorHAnsi" w:hAnsiTheme="minorHAnsi" w:cstheme="minorHAnsi"/>
          <w:spacing w:val="-1"/>
          <w:w w:val="105"/>
        </w:rPr>
        <w:t xml:space="preserve"> </w:t>
      </w:r>
      <w:r w:rsidRPr="00B0373C">
        <w:rPr>
          <w:rFonts w:asciiTheme="minorHAnsi" w:hAnsiTheme="minorHAnsi" w:cstheme="minorHAnsi"/>
          <w:w w:val="105"/>
        </w:rPr>
        <w:t>submitted</w:t>
      </w:r>
      <w:r w:rsidRPr="00B0373C">
        <w:rPr>
          <w:rFonts w:asciiTheme="minorHAnsi" w:hAnsiTheme="minorHAnsi" w:cstheme="minorHAnsi"/>
          <w:spacing w:val="-2"/>
          <w:w w:val="105"/>
        </w:rPr>
        <w:t xml:space="preserve"> </w:t>
      </w:r>
      <w:r w:rsidRPr="00B0373C">
        <w:rPr>
          <w:rFonts w:asciiTheme="minorHAnsi" w:hAnsiTheme="minorHAnsi" w:cstheme="minorHAnsi"/>
          <w:w w:val="105"/>
        </w:rPr>
        <w:t>to</w:t>
      </w:r>
      <w:r w:rsidRPr="00B0373C">
        <w:rPr>
          <w:rFonts w:asciiTheme="minorHAnsi" w:hAnsiTheme="minorHAnsi" w:cstheme="minorHAnsi"/>
          <w:spacing w:val="-1"/>
          <w:w w:val="105"/>
        </w:rPr>
        <w:t xml:space="preserve"> </w:t>
      </w:r>
      <w:r w:rsidRPr="00B0373C">
        <w:rPr>
          <w:rFonts w:asciiTheme="minorHAnsi" w:hAnsiTheme="minorHAnsi" w:cstheme="minorHAnsi"/>
          <w:w w:val="105"/>
        </w:rPr>
        <w:t>any</w:t>
      </w:r>
      <w:r w:rsidRPr="00B0373C">
        <w:rPr>
          <w:rFonts w:asciiTheme="minorHAnsi" w:hAnsiTheme="minorHAnsi" w:cstheme="minorHAnsi"/>
          <w:spacing w:val="-1"/>
          <w:w w:val="105"/>
        </w:rPr>
        <w:t xml:space="preserve"> </w:t>
      </w:r>
      <w:r w:rsidRPr="00B0373C">
        <w:rPr>
          <w:rFonts w:asciiTheme="minorHAnsi" w:hAnsiTheme="minorHAnsi" w:cstheme="minorHAnsi"/>
          <w:w w:val="105"/>
        </w:rPr>
        <w:t>other</w:t>
      </w:r>
      <w:r w:rsidRPr="00B0373C">
        <w:rPr>
          <w:rFonts w:asciiTheme="minorHAnsi" w:hAnsiTheme="minorHAnsi" w:cstheme="minorHAnsi"/>
          <w:spacing w:val="-2"/>
          <w:w w:val="105"/>
        </w:rPr>
        <w:t xml:space="preserve"> </w:t>
      </w:r>
      <w:r w:rsidRPr="00B0373C">
        <w:rPr>
          <w:rFonts w:asciiTheme="minorHAnsi" w:hAnsiTheme="minorHAnsi" w:cstheme="minorHAnsi"/>
          <w:w w:val="105"/>
        </w:rPr>
        <w:t>university</w:t>
      </w:r>
      <w:r w:rsidRPr="00B0373C">
        <w:rPr>
          <w:rFonts w:asciiTheme="minorHAnsi" w:hAnsiTheme="minorHAnsi" w:cstheme="minorHAnsi"/>
          <w:spacing w:val="-1"/>
          <w:w w:val="105"/>
        </w:rPr>
        <w:t xml:space="preserve"> </w:t>
      </w:r>
      <w:r w:rsidRPr="00B0373C">
        <w:rPr>
          <w:rFonts w:asciiTheme="minorHAnsi" w:hAnsiTheme="minorHAnsi" w:cstheme="minorHAnsi"/>
          <w:w w:val="105"/>
        </w:rPr>
        <w:t>or institution for the award of any degree or diploma.</w:t>
      </w:r>
    </w:p>
    <w:p w14:paraId="6425D81D" w14:textId="77777777" w:rsidR="007460A7" w:rsidRPr="00B0373C" w:rsidRDefault="007460A7">
      <w:pPr>
        <w:pStyle w:val="BodyText"/>
        <w:rPr>
          <w:rFonts w:asciiTheme="minorHAnsi" w:hAnsiTheme="minorHAnsi" w:cstheme="minorHAnsi"/>
        </w:rPr>
      </w:pPr>
    </w:p>
    <w:p w14:paraId="1AE0ABBA" w14:textId="77777777" w:rsidR="007460A7" w:rsidRPr="00B0373C" w:rsidRDefault="007460A7">
      <w:pPr>
        <w:pStyle w:val="BodyText"/>
        <w:rPr>
          <w:rFonts w:asciiTheme="minorHAnsi" w:hAnsiTheme="minorHAnsi" w:cstheme="minorHAnsi"/>
        </w:rPr>
      </w:pPr>
    </w:p>
    <w:p w14:paraId="3828B438" w14:textId="77777777" w:rsidR="007460A7" w:rsidRPr="00B0373C" w:rsidRDefault="007460A7">
      <w:pPr>
        <w:pStyle w:val="BodyText"/>
        <w:rPr>
          <w:rFonts w:asciiTheme="minorHAnsi" w:hAnsiTheme="minorHAnsi" w:cstheme="minorHAnsi"/>
        </w:rPr>
      </w:pPr>
    </w:p>
    <w:p w14:paraId="0C96A449" w14:textId="77777777" w:rsidR="007460A7" w:rsidRPr="00B0373C" w:rsidRDefault="007460A7">
      <w:pPr>
        <w:pStyle w:val="BodyText"/>
        <w:rPr>
          <w:rFonts w:asciiTheme="minorHAnsi" w:hAnsiTheme="minorHAnsi" w:cstheme="minorHAnsi"/>
        </w:rPr>
      </w:pPr>
    </w:p>
    <w:p w14:paraId="0A293321" w14:textId="77777777" w:rsidR="007460A7" w:rsidRPr="00B0373C" w:rsidRDefault="007460A7">
      <w:pPr>
        <w:pStyle w:val="BodyText"/>
        <w:rPr>
          <w:rFonts w:asciiTheme="minorHAnsi" w:hAnsiTheme="minorHAnsi" w:cstheme="minorHAnsi"/>
        </w:rPr>
      </w:pPr>
    </w:p>
    <w:p w14:paraId="699B2BB6" w14:textId="77777777" w:rsidR="007460A7" w:rsidRPr="00B0373C" w:rsidRDefault="007460A7">
      <w:pPr>
        <w:pStyle w:val="BodyText"/>
        <w:rPr>
          <w:rFonts w:asciiTheme="minorHAnsi" w:hAnsiTheme="minorHAnsi" w:cstheme="minorHAnsi"/>
        </w:rPr>
      </w:pPr>
    </w:p>
    <w:p w14:paraId="00E8E433" w14:textId="77777777" w:rsidR="007460A7" w:rsidRPr="00B0373C" w:rsidRDefault="007460A7">
      <w:pPr>
        <w:pStyle w:val="BodyText"/>
        <w:rPr>
          <w:rFonts w:asciiTheme="minorHAnsi" w:hAnsiTheme="minorHAnsi" w:cstheme="minorHAnsi"/>
        </w:rPr>
      </w:pPr>
    </w:p>
    <w:p w14:paraId="01872E68" w14:textId="77777777" w:rsidR="007460A7" w:rsidRPr="00B0373C" w:rsidRDefault="007460A7">
      <w:pPr>
        <w:pStyle w:val="BodyText"/>
        <w:spacing w:before="112"/>
        <w:rPr>
          <w:rFonts w:asciiTheme="minorHAnsi" w:hAnsiTheme="minorHAnsi" w:cstheme="minorHAnsi"/>
        </w:rPr>
      </w:pPr>
    </w:p>
    <w:p w14:paraId="3A0BEFE6" w14:textId="462E6057" w:rsidR="007460A7" w:rsidRPr="00B0373C" w:rsidRDefault="00100D91">
      <w:pPr>
        <w:pStyle w:val="BodyText"/>
        <w:tabs>
          <w:tab w:val="left" w:pos="5566"/>
        </w:tabs>
        <w:ind w:left="142"/>
        <w:rPr>
          <w:rFonts w:asciiTheme="minorHAnsi" w:hAnsiTheme="minorHAnsi" w:cstheme="minorHAnsi"/>
        </w:rPr>
      </w:pPr>
      <w:r>
        <w:rPr>
          <w:rFonts w:asciiTheme="minorHAnsi" w:hAnsiTheme="minorHAnsi" w:cstheme="minorHAnsi"/>
          <w:w w:val="115"/>
        </w:rPr>
        <w:t>Dr</w:t>
      </w:r>
      <w:r w:rsidR="00D2403D" w:rsidRPr="00B0373C">
        <w:rPr>
          <w:rFonts w:asciiTheme="minorHAnsi" w:hAnsiTheme="minorHAnsi" w:cstheme="minorHAnsi"/>
          <w:w w:val="115"/>
        </w:rPr>
        <w:t>.</w:t>
      </w:r>
      <w:r>
        <w:rPr>
          <w:rFonts w:asciiTheme="minorHAnsi" w:hAnsiTheme="minorHAnsi" w:cstheme="minorHAnsi"/>
          <w:w w:val="115"/>
        </w:rPr>
        <w:t xml:space="preserve"> </w:t>
      </w:r>
      <w:r w:rsidR="00C42F71">
        <w:rPr>
          <w:rFonts w:asciiTheme="minorHAnsi" w:hAnsiTheme="minorHAnsi" w:cstheme="minorHAnsi"/>
          <w:w w:val="115"/>
        </w:rPr>
        <w:t>Tejal Upadhyay</w:t>
      </w:r>
      <w:r w:rsidR="00D2403D" w:rsidRPr="00B0373C">
        <w:rPr>
          <w:rFonts w:asciiTheme="minorHAnsi" w:hAnsiTheme="minorHAnsi" w:cstheme="minorHAnsi"/>
        </w:rPr>
        <w:tab/>
      </w:r>
      <w:r w:rsidR="00D2403D" w:rsidRPr="00B0373C">
        <w:rPr>
          <w:rFonts w:asciiTheme="minorHAnsi" w:hAnsiTheme="minorHAnsi" w:cstheme="minorHAnsi"/>
          <w:w w:val="115"/>
        </w:rPr>
        <w:t>Dr</w:t>
      </w:r>
      <w:r w:rsidR="00D2403D" w:rsidRPr="00B0373C">
        <w:rPr>
          <w:rFonts w:asciiTheme="minorHAnsi" w:hAnsiTheme="minorHAnsi" w:cstheme="minorHAnsi"/>
          <w:spacing w:val="13"/>
          <w:w w:val="115"/>
        </w:rPr>
        <w:t xml:space="preserve"> </w:t>
      </w:r>
      <w:r w:rsidR="00D2403D" w:rsidRPr="00B0373C">
        <w:rPr>
          <w:rFonts w:asciiTheme="minorHAnsi" w:hAnsiTheme="minorHAnsi" w:cstheme="minorHAnsi"/>
          <w:w w:val="115"/>
        </w:rPr>
        <w:t>Ankit</w:t>
      </w:r>
      <w:r w:rsidR="00D2403D" w:rsidRPr="00B0373C">
        <w:rPr>
          <w:rFonts w:asciiTheme="minorHAnsi" w:hAnsiTheme="minorHAnsi" w:cstheme="minorHAnsi"/>
          <w:spacing w:val="14"/>
          <w:w w:val="115"/>
        </w:rPr>
        <w:t xml:space="preserve"> </w:t>
      </w:r>
      <w:r w:rsidR="00D2403D" w:rsidRPr="00B0373C">
        <w:rPr>
          <w:rFonts w:asciiTheme="minorHAnsi" w:hAnsiTheme="minorHAnsi" w:cstheme="minorHAnsi"/>
          <w:spacing w:val="-2"/>
          <w:w w:val="115"/>
        </w:rPr>
        <w:t>Thakkar</w:t>
      </w:r>
    </w:p>
    <w:p w14:paraId="34480B4B" w14:textId="77777777" w:rsidR="007460A7" w:rsidRPr="00B0373C" w:rsidRDefault="00000000">
      <w:pPr>
        <w:pStyle w:val="BodyText"/>
        <w:tabs>
          <w:tab w:val="left" w:pos="5566"/>
        </w:tabs>
        <w:spacing w:before="141"/>
        <w:ind w:left="142"/>
        <w:rPr>
          <w:rFonts w:asciiTheme="minorHAnsi" w:hAnsiTheme="minorHAnsi" w:cstheme="minorHAnsi"/>
        </w:rPr>
      </w:pPr>
      <w:r w:rsidRPr="00B0373C">
        <w:rPr>
          <w:rFonts w:asciiTheme="minorHAnsi" w:hAnsiTheme="minorHAnsi" w:cstheme="minorHAnsi"/>
          <w:w w:val="115"/>
        </w:rPr>
        <w:t>CSE</w:t>
      </w:r>
      <w:r w:rsidRPr="00B0373C">
        <w:rPr>
          <w:rFonts w:asciiTheme="minorHAnsi" w:hAnsiTheme="minorHAnsi" w:cstheme="minorHAnsi"/>
          <w:spacing w:val="61"/>
          <w:w w:val="115"/>
        </w:rPr>
        <w:t xml:space="preserve"> </w:t>
      </w:r>
      <w:r w:rsidRPr="00B0373C">
        <w:rPr>
          <w:rFonts w:asciiTheme="minorHAnsi" w:hAnsiTheme="minorHAnsi" w:cstheme="minorHAnsi"/>
          <w:spacing w:val="-2"/>
          <w:w w:val="115"/>
        </w:rPr>
        <w:t>Department,</w:t>
      </w:r>
      <w:r w:rsidRPr="00B0373C">
        <w:rPr>
          <w:rFonts w:asciiTheme="minorHAnsi" w:hAnsiTheme="minorHAnsi" w:cstheme="minorHAnsi"/>
        </w:rPr>
        <w:tab/>
      </w:r>
      <w:r w:rsidRPr="00B0373C">
        <w:rPr>
          <w:rFonts w:asciiTheme="minorHAnsi" w:hAnsiTheme="minorHAnsi" w:cstheme="minorHAnsi"/>
          <w:w w:val="110"/>
        </w:rPr>
        <w:t>Integrated B.Tech.</w:t>
      </w:r>
      <w:r w:rsidRPr="00B0373C">
        <w:rPr>
          <w:rFonts w:asciiTheme="minorHAnsi" w:hAnsiTheme="minorHAnsi" w:cstheme="minorHAnsi"/>
          <w:spacing w:val="20"/>
          <w:w w:val="110"/>
        </w:rPr>
        <w:t xml:space="preserve"> </w:t>
      </w:r>
      <w:r w:rsidRPr="00B0373C">
        <w:rPr>
          <w:rFonts w:asciiTheme="minorHAnsi" w:hAnsiTheme="minorHAnsi" w:cstheme="minorHAnsi"/>
          <w:w w:val="110"/>
        </w:rPr>
        <w:t>(CSE)-</w:t>
      </w:r>
      <w:r w:rsidRPr="00B0373C">
        <w:rPr>
          <w:rFonts w:asciiTheme="minorHAnsi" w:hAnsiTheme="minorHAnsi" w:cstheme="minorHAnsi"/>
          <w:spacing w:val="-4"/>
          <w:w w:val="110"/>
        </w:rPr>
        <w:t>MBA,</w:t>
      </w:r>
    </w:p>
    <w:p w14:paraId="4AE60440" w14:textId="77777777" w:rsidR="007460A7" w:rsidRPr="00B0373C" w:rsidRDefault="00000000">
      <w:pPr>
        <w:pStyle w:val="BodyText"/>
        <w:tabs>
          <w:tab w:val="left" w:pos="5564"/>
        </w:tabs>
        <w:spacing w:before="140"/>
        <w:ind w:left="142"/>
        <w:jc w:val="both"/>
        <w:rPr>
          <w:rFonts w:asciiTheme="minorHAnsi" w:hAnsiTheme="minorHAnsi" w:cstheme="minorHAnsi"/>
        </w:rPr>
      </w:pPr>
      <w:r w:rsidRPr="00B0373C">
        <w:rPr>
          <w:rFonts w:asciiTheme="minorHAnsi" w:hAnsiTheme="minorHAnsi" w:cstheme="minorHAnsi"/>
          <w:w w:val="105"/>
        </w:rPr>
        <w:t>Institute</w:t>
      </w:r>
      <w:r w:rsidRPr="00B0373C">
        <w:rPr>
          <w:rFonts w:asciiTheme="minorHAnsi" w:hAnsiTheme="minorHAnsi" w:cstheme="minorHAnsi"/>
          <w:spacing w:val="13"/>
          <w:w w:val="105"/>
        </w:rPr>
        <w:t xml:space="preserve"> </w:t>
      </w:r>
      <w:r w:rsidRPr="00B0373C">
        <w:rPr>
          <w:rFonts w:asciiTheme="minorHAnsi" w:hAnsiTheme="minorHAnsi" w:cstheme="minorHAnsi"/>
          <w:w w:val="105"/>
        </w:rPr>
        <w:t>of</w:t>
      </w:r>
      <w:r w:rsidRPr="00B0373C">
        <w:rPr>
          <w:rFonts w:asciiTheme="minorHAnsi" w:hAnsiTheme="minorHAnsi" w:cstheme="minorHAnsi"/>
          <w:spacing w:val="13"/>
          <w:w w:val="105"/>
        </w:rPr>
        <w:t xml:space="preserve"> </w:t>
      </w:r>
      <w:r w:rsidRPr="00B0373C">
        <w:rPr>
          <w:rFonts w:asciiTheme="minorHAnsi" w:hAnsiTheme="minorHAnsi" w:cstheme="minorHAnsi"/>
          <w:spacing w:val="-2"/>
          <w:w w:val="105"/>
        </w:rPr>
        <w:t>Technology,</w:t>
      </w:r>
      <w:r w:rsidRPr="00B0373C">
        <w:rPr>
          <w:rFonts w:asciiTheme="minorHAnsi" w:hAnsiTheme="minorHAnsi" w:cstheme="minorHAnsi"/>
        </w:rPr>
        <w:tab/>
      </w:r>
      <w:r w:rsidRPr="00B0373C">
        <w:rPr>
          <w:rFonts w:asciiTheme="minorHAnsi" w:hAnsiTheme="minorHAnsi" w:cstheme="minorHAnsi"/>
          <w:w w:val="105"/>
        </w:rPr>
        <w:t>Institute</w:t>
      </w:r>
      <w:r w:rsidRPr="00B0373C">
        <w:rPr>
          <w:rFonts w:asciiTheme="minorHAnsi" w:hAnsiTheme="minorHAnsi" w:cstheme="minorHAnsi"/>
          <w:spacing w:val="13"/>
          <w:w w:val="105"/>
        </w:rPr>
        <w:t xml:space="preserve"> </w:t>
      </w:r>
      <w:r w:rsidRPr="00B0373C">
        <w:rPr>
          <w:rFonts w:asciiTheme="minorHAnsi" w:hAnsiTheme="minorHAnsi" w:cstheme="minorHAnsi"/>
          <w:w w:val="105"/>
        </w:rPr>
        <w:t>of</w:t>
      </w:r>
      <w:r w:rsidRPr="00B0373C">
        <w:rPr>
          <w:rFonts w:asciiTheme="minorHAnsi" w:hAnsiTheme="minorHAnsi" w:cstheme="minorHAnsi"/>
          <w:spacing w:val="13"/>
          <w:w w:val="105"/>
        </w:rPr>
        <w:t xml:space="preserve"> </w:t>
      </w:r>
      <w:r w:rsidRPr="00B0373C">
        <w:rPr>
          <w:rFonts w:asciiTheme="minorHAnsi" w:hAnsiTheme="minorHAnsi" w:cstheme="minorHAnsi"/>
          <w:spacing w:val="-2"/>
          <w:w w:val="105"/>
        </w:rPr>
        <w:t>Technology,</w:t>
      </w:r>
    </w:p>
    <w:p w14:paraId="753DFA71" w14:textId="77777777" w:rsidR="007460A7" w:rsidRPr="00B0373C" w:rsidRDefault="00000000">
      <w:pPr>
        <w:pStyle w:val="BodyText"/>
        <w:tabs>
          <w:tab w:val="left" w:pos="5566"/>
        </w:tabs>
        <w:spacing w:before="141"/>
        <w:ind w:left="142"/>
        <w:jc w:val="both"/>
        <w:rPr>
          <w:rFonts w:asciiTheme="minorHAnsi" w:hAnsiTheme="minorHAnsi" w:cstheme="minorHAnsi"/>
        </w:rPr>
      </w:pPr>
      <w:r w:rsidRPr="00B0373C">
        <w:rPr>
          <w:rFonts w:asciiTheme="minorHAnsi" w:hAnsiTheme="minorHAnsi" w:cstheme="minorHAnsi"/>
          <w:w w:val="105"/>
        </w:rPr>
        <w:t>Nirma</w:t>
      </w:r>
      <w:r w:rsidRPr="00B0373C">
        <w:rPr>
          <w:rFonts w:asciiTheme="minorHAnsi" w:hAnsiTheme="minorHAnsi" w:cstheme="minorHAnsi"/>
          <w:spacing w:val="21"/>
          <w:w w:val="105"/>
        </w:rPr>
        <w:t xml:space="preserve"> </w:t>
      </w:r>
      <w:r w:rsidRPr="00B0373C">
        <w:rPr>
          <w:rFonts w:asciiTheme="minorHAnsi" w:hAnsiTheme="minorHAnsi" w:cstheme="minorHAnsi"/>
          <w:w w:val="105"/>
        </w:rPr>
        <w:t>University,</w:t>
      </w:r>
      <w:r w:rsidRPr="00B0373C">
        <w:rPr>
          <w:rFonts w:asciiTheme="minorHAnsi" w:hAnsiTheme="minorHAnsi" w:cstheme="minorHAnsi"/>
          <w:spacing w:val="22"/>
          <w:w w:val="105"/>
        </w:rPr>
        <w:t xml:space="preserve"> </w:t>
      </w:r>
      <w:r w:rsidRPr="00B0373C">
        <w:rPr>
          <w:rFonts w:asciiTheme="minorHAnsi" w:hAnsiTheme="minorHAnsi" w:cstheme="minorHAnsi"/>
          <w:spacing w:val="-2"/>
          <w:w w:val="105"/>
        </w:rPr>
        <w:t>Ahmedabad.</w:t>
      </w:r>
      <w:r w:rsidRPr="00B0373C">
        <w:rPr>
          <w:rFonts w:asciiTheme="minorHAnsi" w:hAnsiTheme="minorHAnsi" w:cstheme="minorHAnsi"/>
        </w:rPr>
        <w:tab/>
      </w:r>
      <w:r w:rsidRPr="00B0373C">
        <w:rPr>
          <w:rFonts w:asciiTheme="minorHAnsi" w:hAnsiTheme="minorHAnsi" w:cstheme="minorHAnsi"/>
          <w:w w:val="105"/>
        </w:rPr>
        <w:t>Nirma</w:t>
      </w:r>
      <w:r w:rsidRPr="00B0373C">
        <w:rPr>
          <w:rFonts w:asciiTheme="minorHAnsi" w:hAnsiTheme="minorHAnsi" w:cstheme="minorHAnsi"/>
          <w:spacing w:val="21"/>
          <w:w w:val="105"/>
        </w:rPr>
        <w:t xml:space="preserve"> </w:t>
      </w:r>
      <w:r w:rsidRPr="00B0373C">
        <w:rPr>
          <w:rFonts w:asciiTheme="minorHAnsi" w:hAnsiTheme="minorHAnsi" w:cstheme="minorHAnsi"/>
          <w:w w:val="105"/>
        </w:rPr>
        <w:t>University,</w:t>
      </w:r>
      <w:r w:rsidRPr="00B0373C">
        <w:rPr>
          <w:rFonts w:asciiTheme="minorHAnsi" w:hAnsiTheme="minorHAnsi" w:cstheme="minorHAnsi"/>
          <w:spacing w:val="21"/>
          <w:w w:val="105"/>
        </w:rPr>
        <w:t xml:space="preserve"> </w:t>
      </w:r>
      <w:r w:rsidRPr="00B0373C">
        <w:rPr>
          <w:rFonts w:asciiTheme="minorHAnsi" w:hAnsiTheme="minorHAnsi" w:cstheme="minorHAnsi"/>
          <w:spacing w:val="-2"/>
          <w:w w:val="105"/>
        </w:rPr>
        <w:t>Ahmedabad</w:t>
      </w:r>
    </w:p>
    <w:p w14:paraId="65BDB02B" w14:textId="77777777" w:rsidR="007460A7" w:rsidRPr="00B0373C" w:rsidRDefault="007460A7">
      <w:pPr>
        <w:pStyle w:val="BodyText"/>
        <w:rPr>
          <w:rFonts w:asciiTheme="minorHAnsi" w:hAnsiTheme="minorHAnsi" w:cstheme="minorHAnsi"/>
        </w:rPr>
      </w:pPr>
    </w:p>
    <w:p w14:paraId="391C49D9" w14:textId="77777777" w:rsidR="007460A7" w:rsidRPr="00B0373C" w:rsidRDefault="007460A7">
      <w:pPr>
        <w:pStyle w:val="BodyText"/>
        <w:rPr>
          <w:rFonts w:asciiTheme="minorHAnsi" w:hAnsiTheme="minorHAnsi" w:cstheme="minorHAnsi"/>
        </w:rPr>
      </w:pPr>
    </w:p>
    <w:p w14:paraId="0D49D6B6" w14:textId="77777777" w:rsidR="007460A7" w:rsidRPr="00B0373C" w:rsidRDefault="007460A7">
      <w:pPr>
        <w:pStyle w:val="BodyText"/>
        <w:rPr>
          <w:rFonts w:asciiTheme="minorHAnsi" w:hAnsiTheme="minorHAnsi" w:cstheme="minorHAnsi"/>
        </w:rPr>
      </w:pPr>
    </w:p>
    <w:p w14:paraId="64BEC587" w14:textId="77777777" w:rsidR="007460A7" w:rsidRPr="00B0373C" w:rsidRDefault="007460A7">
      <w:pPr>
        <w:pStyle w:val="BodyText"/>
        <w:rPr>
          <w:rFonts w:asciiTheme="minorHAnsi" w:hAnsiTheme="minorHAnsi" w:cstheme="minorHAnsi"/>
        </w:rPr>
      </w:pPr>
    </w:p>
    <w:p w14:paraId="05ACBBD7" w14:textId="77777777" w:rsidR="007460A7" w:rsidRPr="00B0373C" w:rsidRDefault="007460A7">
      <w:pPr>
        <w:pStyle w:val="BodyText"/>
        <w:rPr>
          <w:rFonts w:asciiTheme="minorHAnsi" w:hAnsiTheme="minorHAnsi" w:cstheme="minorHAnsi"/>
        </w:rPr>
      </w:pPr>
    </w:p>
    <w:p w14:paraId="4EAEDAE1" w14:textId="77777777" w:rsidR="007460A7" w:rsidRPr="00B0373C" w:rsidRDefault="007460A7">
      <w:pPr>
        <w:pStyle w:val="BodyText"/>
        <w:spacing w:before="289"/>
        <w:rPr>
          <w:rFonts w:asciiTheme="minorHAnsi" w:hAnsiTheme="minorHAnsi" w:cstheme="minorHAnsi"/>
        </w:rPr>
      </w:pPr>
    </w:p>
    <w:p w14:paraId="250FD749" w14:textId="77777777" w:rsidR="007460A7" w:rsidRPr="00B0373C" w:rsidRDefault="00000000">
      <w:pPr>
        <w:pStyle w:val="BodyText"/>
        <w:spacing w:line="355" w:lineRule="auto"/>
        <w:ind w:left="142" w:right="7636"/>
        <w:rPr>
          <w:rFonts w:asciiTheme="minorHAnsi" w:hAnsiTheme="minorHAnsi" w:cstheme="minorHAnsi"/>
        </w:rPr>
      </w:pPr>
      <w:r w:rsidRPr="00B0373C">
        <w:rPr>
          <w:rFonts w:asciiTheme="minorHAnsi" w:hAnsiTheme="minorHAnsi" w:cstheme="minorHAnsi"/>
          <w:w w:val="105"/>
        </w:rPr>
        <w:t>Dr Sudeep Tanwar Professor and Head, CSE Department, Institute</w:t>
      </w:r>
      <w:r w:rsidRPr="00B0373C">
        <w:rPr>
          <w:rFonts w:asciiTheme="minorHAnsi" w:hAnsiTheme="minorHAnsi" w:cstheme="minorHAnsi"/>
          <w:spacing w:val="-7"/>
          <w:w w:val="105"/>
        </w:rPr>
        <w:t xml:space="preserve"> </w:t>
      </w:r>
      <w:r w:rsidRPr="00B0373C">
        <w:rPr>
          <w:rFonts w:asciiTheme="minorHAnsi" w:hAnsiTheme="minorHAnsi" w:cstheme="minorHAnsi"/>
          <w:w w:val="105"/>
        </w:rPr>
        <w:t>of</w:t>
      </w:r>
      <w:r w:rsidRPr="00B0373C">
        <w:rPr>
          <w:rFonts w:asciiTheme="minorHAnsi" w:hAnsiTheme="minorHAnsi" w:cstheme="minorHAnsi"/>
          <w:spacing w:val="-7"/>
          <w:w w:val="105"/>
        </w:rPr>
        <w:t xml:space="preserve"> </w:t>
      </w:r>
      <w:r w:rsidRPr="00B0373C">
        <w:rPr>
          <w:rFonts w:asciiTheme="minorHAnsi" w:hAnsiTheme="minorHAnsi" w:cstheme="minorHAnsi"/>
          <w:w w:val="105"/>
        </w:rPr>
        <w:t>Technology,</w:t>
      </w:r>
    </w:p>
    <w:p w14:paraId="6BC2D46C" w14:textId="77777777" w:rsidR="007460A7" w:rsidRPr="00B0373C" w:rsidRDefault="00000000">
      <w:pPr>
        <w:pStyle w:val="BodyText"/>
        <w:spacing w:line="292" w:lineRule="exact"/>
        <w:ind w:left="142"/>
        <w:rPr>
          <w:rFonts w:asciiTheme="minorHAnsi" w:hAnsiTheme="minorHAnsi" w:cstheme="minorHAnsi"/>
        </w:rPr>
      </w:pPr>
      <w:r w:rsidRPr="00B0373C">
        <w:rPr>
          <w:rFonts w:asciiTheme="minorHAnsi" w:hAnsiTheme="minorHAnsi" w:cstheme="minorHAnsi"/>
          <w:w w:val="105"/>
        </w:rPr>
        <w:t>Nirma</w:t>
      </w:r>
      <w:r w:rsidRPr="00B0373C">
        <w:rPr>
          <w:rFonts w:asciiTheme="minorHAnsi" w:hAnsiTheme="minorHAnsi" w:cstheme="minorHAnsi"/>
          <w:spacing w:val="21"/>
          <w:w w:val="105"/>
        </w:rPr>
        <w:t xml:space="preserve"> </w:t>
      </w:r>
      <w:r w:rsidRPr="00B0373C">
        <w:rPr>
          <w:rFonts w:asciiTheme="minorHAnsi" w:hAnsiTheme="minorHAnsi" w:cstheme="minorHAnsi"/>
          <w:w w:val="105"/>
        </w:rPr>
        <w:t>University,</w:t>
      </w:r>
      <w:r w:rsidRPr="00B0373C">
        <w:rPr>
          <w:rFonts w:asciiTheme="minorHAnsi" w:hAnsiTheme="minorHAnsi" w:cstheme="minorHAnsi"/>
          <w:spacing w:val="22"/>
          <w:w w:val="105"/>
        </w:rPr>
        <w:t xml:space="preserve"> </w:t>
      </w:r>
      <w:r w:rsidRPr="00B0373C">
        <w:rPr>
          <w:rFonts w:asciiTheme="minorHAnsi" w:hAnsiTheme="minorHAnsi" w:cstheme="minorHAnsi"/>
          <w:spacing w:val="-2"/>
          <w:w w:val="105"/>
        </w:rPr>
        <w:t>Ahmedabad.</w:t>
      </w:r>
    </w:p>
    <w:bookmarkEnd w:id="0"/>
    <w:p w14:paraId="2C5C2953" w14:textId="77777777" w:rsidR="007460A7" w:rsidRPr="00B0373C" w:rsidRDefault="007460A7">
      <w:pPr>
        <w:pStyle w:val="BodyText"/>
        <w:spacing w:line="292" w:lineRule="exact"/>
        <w:rPr>
          <w:rFonts w:asciiTheme="minorHAnsi" w:hAnsiTheme="minorHAnsi" w:cstheme="minorHAnsi"/>
        </w:rPr>
        <w:sectPr w:rsidR="007460A7" w:rsidRPr="00B0373C">
          <w:footerReference w:type="default" r:id="rId9"/>
          <w:pgSz w:w="11910" w:h="16840"/>
          <w:pgMar w:top="1320" w:right="283" w:bottom="1020" w:left="1417" w:header="0" w:footer="822" w:gutter="0"/>
          <w:pgNumType w:start="3"/>
          <w:cols w:space="720"/>
        </w:sectPr>
      </w:pPr>
    </w:p>
    <w:p w14:paraId="66AA12D1" w14:textId="77777777" w:rsidR="007460A7" w:rsidRPr="00B0373C" w:rsidRDefault="00000000">
      <w:pPr>
        <w:pStyle w:val="Heading3"/>
        <w:ind w:left="2472" w:firstLine="0"/>
        <w:rPr>
          <w:rFonts w:asciiTheme="minorHAnsi" w:hAnsiTheme="minorHAnsi" w:cstheme="minorHAnsi"/>
        </w:rPr>
      </w:pPr>
      <w:r w:rsidRPr="00B0373C">
        <w:rPr>
          <w:rFonts w:asciiTheme="minorHAnsi" w:hAnsiTheme="minorHAnsi" w:cstheme="minorHAnsi"/>
          <w:w w:val="115"/>
        </w:rPr>
        <w:lastRenderedPageBreak/>
        <w:t>Statement</w:t>
      </w:r>
      <w:r w:rsidRPr="00B0373C">
        <w:rPr>
          <w:rFonts w:asciiTheme="minorHAnsi" w:hAnsiTheme="minorHAnsi" w:cstheme="minorHAnsi"/>
          <w:spacing w:val="36"/>
          <w:w w:val="115"/>
        </w:rPr>
        <w:t xml:space="preserve"> </w:t>
      </w:r>
      <w:r w:rsidRPr="00B0373C">
        <w:rPr>
          <w:rFonts w:asciiTheme="minorHAnsi" w:hAnsiTheme="minorHAnsi" w:cstheme="minorHAnsi"/>
          <w:w w:val="115"/>
        </w:rPr>
        <w:t>of</w:t>
      </w:r>
      <w:r w:rsidRPr="00B0373C">
        <w:rPr>
          <w:rFonts w:asciiTheme="minorHAnsi" w:hAnsiTheme="minorHAnsi" w:cstheme="minorHAnsi"/>
          <w:spacing w:val="36"/>
          <w:w w:val="115"/>
        </w:rPr>
        <w:t xml:space="preserve"> </w:t>
      </w:r>
      <w:r w:rsidRPr="00B0373C">
        <w:rPr>
          <w:rFonts w:asciiTheme="minorHAnsi" w:hAnsiTheme="minorHAnsi" w:cstheme="minorHAnsi"/>
          <w:spacing w:val="-2"/>
          <w:w w:val="115"/>
        </w:rPr>
        <w:t>Originality</w:t>
      </w:r>
    </w:p>
    <w:p w14:paraId="25A0C893" w14:textId="77777777" w:rsidR="007460A7" w:rsidRPr="00B0373C" w:rsidRDefault="00000000">
      <w:pPr>
        <w:spacing w:before="33"/>
        <w:ind w:left="23"/>
        <w:rPr>
          <w:rFonts w:asciiTheme="minorHAnsi" w:hAnsiTheme="minorHAnsi" w:cstheme="minorHAnsi"/>
          <w:sz w:val="24"/>
        </w:rPr>
      </w:pPr>
      <w:r w:rsidRPr="00B0373C">
        <w:rPr>
          <w:rFonts w:asciiTheme="minorHAnsi" w:hAnsiTheme="minorHAnsi" w:cstheme="minorHAnsi"/>
          <w:w w:val="105"/>
          <w:sz w:val="24"/>
        </w:rPr>
        <w:t>——————————————————————————————————————</w:t>
      </w:r>
      <w:r w:rsidRPr="00B0373C">
        <w:rPr>
          <w:rFonts w:asciiTheme="minorHAnsi" w:hAnsiTheme="minorHAnsi" w:cstheme="minorHAnsi"/>
          <w:spacing w:val="-10"/>
          <w:w w:val="105"/>
          <w:sz w:val="24"/>
        </w:rPr>
        <w:t>—</w:t>
      </w:r>
    </w:p>
    <w:p w14:paraId="243B716B" w14:textId="77777777" w:rsidR="007460A7" w:rsidRPr="00B0373C" w:rsidRDefault="007460A7">
      <w:pPr>
        <w:pStyle w:val="BodyText"/>
        <w:spacing w:before="280"/>
        <w:rPr>
          <w:rFonts w:asciiTheme="minorHAnsi" w:hAnsiTheme="minorHAnsi" w:cstheme="minorHAnsi"/>
        </w:rPr>
      </w:pPr>
    </w:p>
    <w:p w14:paraId="177ACA53" w14:textId="0BF99E3F" w:rsidR="007460A7" w:rsidRPr="00B0373C" w:rsidRDefault="00000000">
      <w:pPr>
        <w:pStyle w:val="BodyText"/>
        <w:spacing w:before="1" w:line="355" w:lineRule="auto"/>
        <w:ind w:left="23" w:right="1151"/>
        <w:jc w:val="both"/>
        <w:rPr>
          <w:rFonts w:asciiTheme="minorHAnsi" w:hAnsiTheme="minorHAnsi" w:cstheme="minorHAnsi"/>
        </w:rPr>
      </w:pPr>
      <w:r w:rsidRPr="00B0373C">
        <w:rPr>
          <w:rFonts w:asciiTheme="minorHAnsi" w:hAnsiTheme="minorHAnsi" w:cstheme="minorHAnsi"/>
          <w:w w:val="105"/>
        </w:rPr>
        <w:t xml:space="preserve">I, </w:t>
      </w:r>
      <w:r w:rsidR="00C42F71">
        <w:rPr>
          <w:rFonts w:asciiTheme="minorHAnsi" w:hAnsiTheme="minorHAnsi" w:cstheme="minorHAnsi"/>
          <w:b/>
          <w:w w:val="105"/>
        </w:rPr>
        <w:t>Rajat</w:t>
      </w:r>
      <w:r w:rsidR="00100D91">
        <w:rPr>
          <w:rFonts w:asciiTheme="minorHAnsi" w:hAnsiTheme="minorHAnsi" w:cstheme="minorHAnsi"/>
          <w:b/>
          <w:w w:val="105"/>
        </w:rPr>
        <w:t xml:space="preserve"> </w:t>
      </w:r>
      <w:r w:rsidR="00C42F71">
        <w:rPr>
          <w:rFonts w:asciiTheme="minorHAnsi" w:hAnsiTheme="minorHAnsi" w:cstheme="minorHAnsi"/>
          <w:b/>
          <w:w w:val="105"/>
        </w:rPr>
        <w:t>Goswami</w:t>
      </w:r>
      <w:r w:rsidRPr="00B0373C">
        <w:rPr>
          <w:rFonts w:asciiTheme="minorHAnsi" w:hAnsiTheme="minorHAnsi" w:cstheme="minorHAnsi"/>
          <w:w w:val="105"/>
        </w:rPr>
        <w:t>,</w:t>
      </w:r>
      <w:r w:rsidR="00A20397" w:rsidRPr="00B0373C">
        <w:rPr>
          <w:rFonts w:asciiTheme="minorHAnsi" w:hAnsiTheme="minorHAnsi" w:cstheme="minorHAnsi"/>
          <w:b/>
          <w:w w:val="105"/>
        </w:rPr>
        <w:t xml:space="preserve"> 22BCM0</w:t>
      </w:r>
      <w:r w:rsidR="00C42F71">
        <w:rPr>
          <w:rFonts w:asciiTheme="minorHAnsi" w:hAnsiTheme="minorHAnsi" w:cstheme="minorHAnsi"/>
          <w:b/>
          <w:w w:val="105"/>
        </w:rPr>
        <w:t>48</w:t>
      </w:r>
      <w:r w:rsidRPr="00B0373C">
        <w:rPr>
          <w:rFonts w:asciiTheme="minorHAnsi" w:hAnsiTheme="minorHAnsi" w:cstheme="minorHAnsi"/>
          <w:w w:val="105"/>
        </w:rPr>
        <w:t>,</w:t>
      </w:r>
      <w:r w:rsidRPr="00B0373C">
        <w:rPr>
          <w:rFonts w:asciiTheme="minorHAnsi" w:hAnsiTheme="minorHAnsi" w:cstheme="minorHAnsi"/>
          <w:spacing w:val="40"/>
          <w:w w:val="105"/>
        </w:rPr>
        <w:t xml:space="preserve"> </w:t>
      </w:r>
      <w:r w:rsidRPr="00B0373C">
        <w:rPr>
          <w:rFonts w:asciiTheme="minorHAnsi" w:hAnsiTheme="minorHAnsi" w:cstheme="minorHAnsi"/>
          <w:w w:val="105"/>
        </w:rPr>
        <w:t>give an undertaking that the Minor Project entitled</w:t>
      </w:r>
      <w:r w:rsidRPr="00B0373C">
        <w:rPr>
          <w:rFonts w:asciiTheme="minorHAnsi" w:hAnsiTheme="minorHAnsi" w:cstheme="minorHAnsi"/>
          <w:spacing w:val="40"/>
          <w:w w:val="115"/>
        </w:rPr>
        <w:t xml:space="preserve"> </w:t>
      </w:r>
      <w:r w:rsidRPr="00B0373C">
        <w:rPr>
          <w:rFonts w:asciiTheme="minorHAnsi" w:hAnsiTheme="minorHAnsi" w:cstheme="minorHAnsi"/>
          <w:b/>
          <w:w w:val="115"/>
        </w:rPr>
        <w:t>“</w:t>
      </w:r>
      <w:r w:rsidR="00C42F71">
        <w:rPr>
          <w:rFonts w:asciiTheme="minorHAnsi" w:hAnsiTheme="minorHAnsi" w:cstheme="minorHAnsi"/>
          <w:b/>
          <w:w w:val="115"/>
        </w:rPr>
        <w:t xml:space="preserve">Runtime </w:t>
      </w:r>
      <w:r w:rsidR="00C42F71">
        <w:rPr>
          <w:rFonts w:asciiTheme="minorHAnsi" w:hAnsiTheme="minorHAnsi" w:cstheme="minorHAnsi"/>
          <w:b/>
          <w:w w:val="105"/>
        </w:rPr>
        <w:t>Facial Expression Detection System</w:t>
      </w:r>
      <w:r w:rsidRPr="00B0373C">
        <w:rPr>
          <w:rFonts w:asciiTheme="minorHAnsi" w:hAnsiTheme="minorHAnsi" w:cstheme="minorHAnsi"/>
          <w:b/>
          <w:w w:val="105"/>
        </w:rPr>
        <w:t>”</w:t>
      </w:r>
      <w:r w:rsidRPr="00B0373C">
        <w:rPr>
          <w:rFonts w:asciiTheme="minorHAnsi" w:hAnsiTheme="minorHAnsi" w:cstheme="minorHAnsi"/>
          <w:b/>
          <w:spacing w:val="40"/>
          <w:w w:val="105"/>
        </w:rPr>
        <w:t xml:space="preserve"> </w:t>
      </w:r>
      <w:r w:rsidRPr="00B0373C">
        <w:rPr>
          <w:rFonts w:asciiTheme="minorHAnsi" w:hAnsiTheme="minorHAnsi" w:cstheme="minorHAnsi"/>
          <w:w w:val="105"/>
        </w:rPr>
        <w:t>submitted</w:t>
      </w:r>
      <w:r w:rsidRPr="00B0373C">
        <w:rPr>
          <w:rFonts w:asciiTheme="minorHAnsi" w:hAnsiTheme="minorHAnsi" w:cstheme="minorHAnsi"/>
          <w:spacing w:val="40"/>
          <w:w w:val="105"/>
        </w:rPr>
        <w:t xml:space="preserve"> </w:t>
      </w:r>
      <w:r w:rsidRPr="00B0373C">
        <w:rPr>
          <w:rFonts w:asciiTheme="minorHAnsi" w:hAnsiTheme="minorHAnsi" w:cstheme="minorHAnsi"/>
          <w:w w:val="105"/>
        </w:rPr>
        <w:t>by</w:t>
      </w:r>
      <w:r w:rsidRPr="00B0373C">
        <w:rPr>
          <w:rFonts w:asciiTheme="minorHAnsi" w:hAnsiTheme="minorHAnsi" w:cstheme="minorHAnsi"/>
          <w:spacing w:val="40"/>
          <w:w w:val="105"/>
        </w:rPr>
        <w:t xml:space="preserve"> </w:t>
      </w:r>
      <w:r w:rsidRPr="00B0373C">
        <w:rPr>
          <w:rFonts w:asciiTheme="minorHAnsi" w:hAnsiTheme="minorHAnsi" w:cstheme="minorHAnsi"/>
          <w:w w:val="105"/>
        </w:rPr>
        <w:t>me,</w:t>
      </w:r>
      <w:r w:rsidRPr="00B0373C">
        <w:rPr>
          <w:rFonts w:asciiTheme="minorHAnsi" w:hAnsiTheme="minorHAnsi" w:cstheme="minorHAnsi"/>
          <w:spacing w:val="40"/>
          <w:w w:val="105"/>
        </w:rPr>
        <w:t xml:space="preserve"> </w:t>
      </w:r>
      <w:r w:rsidRPr="00B0373C">
        <w:rPr>
          <w:rFonts w:asciiTheme="minorHAnsi" w:hAnsiTheme="minorHAnsi" w:cstheme="minorHAnsi"/>
          <w:w w:val="105"/>
        </w:rPr>
        <w:t>towards</w:t>
      </w:r>
      <w:r w:rsidRPr="00B0373C">
        <w:rPr>
          <w:rFonts w:asciiTheme="minorHAnsi" w:hAnsiTheme="minorHAnsi" w:cstheme="minorHAnsi"/>
          <w:spacing w:val="40"/>
          <w:w w:val="105"/>
        </w:rPr>
        <w:t xml:space="preserve"> </w:t>
      </w:r>
      <w:r w:rsidRPr="00B0373C">
        <w:rPr>
          <w:rFonts w:asciiTheme="minorHAnsi" w:hAnsiTheme="minorHAnsi" w:cstheme="minorHAnsi"/>
          <w:w w:val="105"/>
        </w:rPr>
        <w:t>the</w:t>
      </w:r>
      <w:r w:rsidRPr="00B0373C">
        <w:rPr>
          <w:rFonts w:asciiTheme="minorHAnsi" w:hAnsiTheme="minorHAnsi" w:cstheme="minorHAnsi"/>
          <w:spacing w:val="40"/>
          <w:w w:val="105"/>
        </w:rPr>
        <w:t xml:space="preserve"> </w:t>
      </w:r>
      <w:r w:rsidRPr="00B0373C">
        <w:rPr>
          <w:rFonts w:asciiTheme="minorHAnsi" w:hAnsiTheme="minorHAnsi" w:cstheme="minorHAnsi"/>
          <w:w w:val="105"/>
        </w:rPr>
        <w:t>partial</w:t>
      </w:r>
      <w:r w:rsidRPr="00B0373C">
        <w:rPr>
          <w:rFonts w:asciiTheme="minorHAnsi" w:hAnsiTheme="minorHAnsi" w:cstheme="minorHAnsi"/>
          <w:spacing w:val="40"/>
          <w:w w:val="105"/>
        </w:rPr>
        <w:t xml:space="preserve"> </w:t>
      </w:r>
      <w:r w:rsidRPr="00B0373C">
        <w:rPr>
          <w:rFonts w:asciiTheme="minorHAnsi" w:hAnsiTheme="minorHAnsi" w:cstheme="minorHAnsi"/>
          <w:w w:val="105"/>
        </w:rPr>
        <w:t>fulfilment</w:t>
      </w:r>
      <w:r w:rsidRPr="00B0373C">
        <w:rPr>
          <w:rFonts w:asciiTheme="minorHAnsi" w:hAnsiTheme="minorHAnsi" w:cstheme="minorHAnsi"/>
          <w:spacing w:val="40"/>
          <w:w w:val="105"/>
        </w:rPr>
        <w:t xml:space="preserve"> </w:t>
      </w:r>
      <w:r w:rsidRPr="00B0373C">
        <w:rPr>
          <w:rFonts w:asciiTheme="minorHAnsi" w:hAnsiTheme="minorHAnsi" w:cstheme="minorHAnsi"/>
          <w:w w:val="105"/>
        </w:rPr>
        <w:t>of the requirements for the degree of Integrated B. Tech.</w:t>
      </w:r>
      <w:r w:rsidRPr="00B0373C">
        <w:rPr>
          <w:rFonts w:asciiTheme="minorHAnsi" w:hAnsiTheme="minorHAnsi" w:cstheme="minorHAnsi"/>
          <w:spacing w:val="40"/>
          <w:w w:val="105"/>
        </w:rPr>
        <w:t xml:space="preserve"> </w:t>
      </w:r>
      <w:r w:rsidRPr="00B0373C">
        <w:rPr>
          <w:rFonts w:asciiTheme="minorHAnsi" w:hAnsiTheme="minorHAnsi" w:cstheme="minorHAnsi"/>
          <w:w w:val="105"/>
        </w:rPr>
        <w:t xml:space="preserve">(CSE)-MBA, Nirma University, </w:t>
      </w:r>
      <w:r w:rsidRPr="00B0373C">
        <w:rPr>
          <w:rFonts w:asciiTheme="minorHAnsi" w:hAnsiTheme="minorHAnsi" w:cstheme="minorHAnsi"/>
        </w:rPr>
        <w:t xml:space="preserve">Ahmedabad, contains no material that has been awarded for any degree or diploma in any </w:t>
      </w:r>
      <w:r w:rsidRPr="00B0373C">
        <w:rPr>
          <w:rFonts w:asciiTheme="minorHAnsi" w:hAnsiTheme="minorHAnsi" w:cstheme="minorHAnsi"/>
          <w:w w:val="105"/>
        </w:rPr>
        <w:t xml:space="preserve">university or school in any territory to the best of my knowledge. It is the original work carried out by me and </w:t>
      </w:r>
      <w:r w:rsidRPr="00B0373C">
        <w:rPr>
          <w:rFonts w:asciiTheme="minorHAnsi" w:hAnsiTheme="minorHAnsi" w:cstheme="minorHAnsi"/>
          <w:w w:val="115"/>
        </w:rPr>
        <w:t>I</w:t>
      </w:r>
      <w:r w:rsidRPr="00B0373C">
        <w:rPr>
          <w:rFonts w:asciiTheme="minorHAnsi" w:hAnsiTheme="minorHAnsi" w:cstheme="minorHAnsi"/>
          <w:spacing w:val="-1"/>
          <w:w w:val="115"/>
        </w:rPr>
        <w:t xml:space="preserve"> </w:t>
      </w:r>
      <w:r w:rsidRPr="00B0373C">
        <w:rPr>
          <w:rFonts w:asciiTheme="minorHAnsi" w:hAnsiTheme="minorHAnsi" w:cstheme="minorHAnsi"/>
          <w:w w:val="105"/>
        </w:rPr>
        <w:t>give assurance that no attempt of plagiarism has been made. It contains</w:t>
      </w:r>
      <w:r w:rsidRPr="00B0373C">
        <w:rPr>
          <w:rFonts w:asciiTheme="minorHAnsi" w:hAnsiTheme="minorHAnsi" w:cstheme="minorHAnsi"/>
          <w:spacing w:val="-3"/>
          <w:w w:val="105"/>
        </w:rPr>
        <w:t xml:space="preserve"> </w:t>
      </w:r>
      <w:r w:rsidRPr="00B0373C">
        <w:rPr>
          <w:rFonts w:asciiTheme="minorHAnsi" w:hAnsiTheme="minorHAnsi" w:cstheme="minorHAnsi"/>
          <w:w w:val="105"/>
        </w:rPr>
        <w:t>no</w:t>
      </w:r>
      <w:r w:rsidRPr="00B0373C">
        <w:rPr>
          <w:rFonts w:asciiTheme="minorHAnsi" w:hAnsiTheme="minorHAnsi" w:cstheme="minorHAnsi"/>
          <w:spacing w:val="-3"/>
          <w:w w:val="105"/>
        </w:rPr>
        <w:t xml:space="preserve"> </w:t>
      </w:r>
      <w:r w:rsidRPr="00B0373C">
        <w:rPr>
          <w:rFonts w:asciiTheme="minorHAnsi" w:hAnsiTheme="minorHAnsi" w:cstheme="minorHAnsi"/>
          <w:w w:val="105"/>
        </w:rPr>
        <w:t>material</w:t>
      </w:r>
      <w:r w:rsidRPr="00B0373C">
        <w:rPr>
          <w:rFonts w:asciiTheme="minorHAnsi" w:hAnsiTheme="minorHAnsi" w:cstheme="minorHAnsi"/>
          <w:spacing w:val="-2"/>
          <w:w w:val="105"/>
        </w:rPr>
        <w:t xml:space="preserve"> </w:t>
      </w:r>
      <w:r w:rsidRPr="00B0373C">
        <w:rPr>
          <w:rFonts w:asciiTheme="minorHAnsi" w:hAnsiTheme="minorHAnsi" w:cstheme="minorHAnsi"/>
          <w:w w:val="105"/>
        </w:rPr>
        <w:t>that</w:t>
      </w:r>
      <w:r w:rsidRPr="00B0373C">
        <w:rPr>
          <w:rFonts w:asciiTheme="minorHAnsi" w:hAnsiTheme="minorHAnsi" w:cstheme="minorHAnsi"/>
          <w:spacing w:val="-3"/>
          <w:w w:val="105"/>
        </w:rPr>
        <w:t xml:space="preserve"> </w:t>
      </w:r>
      <w:r w:rsidRPr="00B0373C">
        <w:rPr>
          <w:rFonts w:asciiTheme="minorHAnsi" w:hAnsiTheme="minorHAnsi" w:cstheme="minorHAnsi"/>
          <w:w w:val="105"/>
        </w:rPr>
        <w:t>is</w:t>
      </w:r>
      <w:r w:rsidRPr="00B0373C">
        <w:rPr>
          <w:rFonts w:asciiTheme="minorHAnsi" w:hAnsiTheme="minorHAnsi" w:cstheme="minorHAnsi"/>
          <w:spacing w:val="-3"/>
          <w:w w:val="105"/>
        </w:rPr>
        <w:t xml:space="preserve"> </w:t>
      </w:r>
      <w:r w:rsidRPr="00B0373C">
        <w:rPr>
          <w:rFonts w:asciiTheme="minorHAnsi" w:hAnsiTheme="minorHAnsi" w:cstheme="minorHAnsi"/>
          <w:w w:val="105"/>
        </w:rPr>
        <w:t>previously</w:t>
      </w:r>
      <w:r w:rsidRPr="00B0373C">
        <w:rPr>
          <w:rFonts w:asciiTheme="minorHAnsi" w:hAnsiTheme="minorHAnsi" w:cstheme="minorHAnsi"/>
          <w:spacing w:val="-3"/>
          <w:w w:val="105"/>
        </w:rPr>
        <w:t xml:space="preserve"> </w:t>
      </w:r>
      <w:r w:rsidRPr="00B0373C">
        <w:rPr>
          <w:rFonts w:asciiTheme="minorHAnsi" w:hAnsiTheme="minorHAnsi" w:cstheme="minorHAnsi"/>
          <w:w w:val="105"/>
        </w:rPr>
        <w:t>published</w:t>
      </w:r>
      <w:r w:rsidRPr="00B0373C">
        <w:rPr>
          <w:rFonts w:asciiTheme="minorHAnsi" w:hAnsiTheme="minorHAnsi" w:cstheme="minorHAnsi"/>
          <w:spacing w:val="-2"/>
          <w:w w:val="105"/>
        </w:rPr>
        <w:t xml:space="preserve"> </w:t>
      </w:r>
      <w:r w:rsidRPr="00B0373C">
        <w:rPr>
          <w:rFonts w:asciiTheme="minorHAnsi" w:hAnsiTheme="minorHAnsi" w:cstheme="minorHAnsi"/>
          <w:w w:val="105"/>
        </w:rPr>
        <w:t>or</w:t>
      </w:r>
      <w:r w:rsidRPr="00B0373C">
        <w:rPr>
          <w:rFonts w:asciiTheme="minorHAnsi" w:hAnsiTheme="minorHAnsi" w:cstheme="minorHAnsi"/>
          <w:spacing w:val="-3"/>
          <w:w w:val="105"/>
        </w:rPr>
        <w:t xml:space="preserve"> </w:t>
      </w:r>
      <w:r w:rsidRPr="00B0373C">
        <w:rPr>
          <w:rFonts w:asciiTheme="minorHAnsi" w:hAnsiTheme="minorHAnsi" w:cstheme="minorHAnsi"/>
          <w:w w:val="105"/>
        </w:rPr>
        <w:t>written,</w:t>
      </w:r>
      <w:r w:rsidRPr="00B0373C">
        <w:rPr>
          <w:rFonts w:asciiTheme="minorHAnsi" w:hAnsiTheme="minorHAnsi" w:cstheme="minorHAnsi"/>
          <w:spacing w:val="-2"/>
          <w:w w:val="105"/>
        </w:rPr>
        <w:t xml:space="preserve"> </w:t>
      </w:r>
      <w:r w:rsidRPr="00B0373C">
        <w:rPr>
          <w:rFonts w:asciiTheme="minorHAnsi" w:hAnsiTheme="minorHAnsi" w:cstheme="minorHAnsi"/>
          <w:w w:val="105"/>
        </w:rPr>
        <w:t>except</w:t>
      </w:r>
      <w:r w:rsidRPr="00B0373C">
        <w:rPr>
          <w:rFonts w:asciiTheme="minorHAnsi" w:hAnsiTheme="minorHAnsi" w:cstheme="minorHAnsi"/>
          <w:spacing w:val="-3"/>
          <w:w w:val="105"/>
        </w:rPr>
        <w:t xml:space="preserve"> </w:t>
      </w:r>
      <w:r w:rsidRPr="00B0373C">
        <w:rPr>
          <w:rFonts w:asciiTheme="minorHAnsi" w:hAnsiTheme="minorHAnsi" w:cstheme="minorHAnsi"/>
          <w:w w:val="105"/>
        </w:rPr>
        <w:t>where</w:t>
      </w:r>
      <w:r w:rsidRPr="00B0373C">
        <w:rPr>
          <w:rFonts w:asciiTheme="minorHAnsi" w:hAnsiTheme="minorHAnsi" w:cstheme="minorHAnsi"/>
          <w:spacing w:val="-3"/>
          <w:w w:val="105"/>
        </w:rPr>
        <w:t xml:space="preserve"> </w:t>
      </w:r>
      <w:r w:rsidRPr="00B0373C">
        <w:rPr>
          <w:rFonts w:asciiTheme="minorHAnsi" w:hAnsiTheme="minorHAnsi" w:cstheme="minorHAnsi"/>
          <w:w w:val="105"/>
        </w:rPr>
        <w:t>reference</w:t>
      </w:r>
      <w:r w:rsidRPr="00B0373C">
        <w:rPr>
          <w:rFonts w:asciiTheme="minorHAnsi" w:hAnsiTheme="minorHAnsi" w:cstheme="minorHAnsi"/>
          <w:spacing w:val="-2"/>
          <w:w w:val="105"/>
        </w:rPr>
        <w:t xml:space="preserve"> </w:t>
      </w:r>
      <w:r w:rsidRPr="00B0373C">
        <w:rPr>
          <w:rFonts w:asciiTheme="minorHAnsi" w:hAnsiTheme="minorHAnsi" w:cstheme="minorHAnsi"/>
          <w:w w:val="105"/>
        </w:rPr>
        <w:t>has been</w:t>
      </w:r>
      <w:r w:rsidRPr="00B0373C">
        <w:rPr>
          <w:rFonts w:asciiTheme="minorHAnsi" w:hAnsiTheme="minorHAnsi" w:cstheme="minorHAnsi"/>
          <w:spacing w:val="-6"/>
          <w:w w:val="105"/>
        </w:rPr>
        <w:t xml:space="preserve"> </w:t>
      </w:r>
      <w:r w:rsidRPr="00B0373C">
        <w:rPr>
          <w:rFonts w:asciiTheme="minorHAnsi" w:hAnsiTheme="minorHAnsi" w:cstheme="minorHAnsi"/>
          <w:w w:val="105"/>
        </w:rPr>
        <w:t>made.</w:t>
      </w:r>
      <w:r w:rsidRPr="00B0373C">
        <w:rPr>
          <w:rFonts w:asciiTheme="minorHAnsi" w:hAnsiTheme="minorHAnsi" w:cstheme="minorHAnsi"/>
          <w:w w:val="115"/>
        </w:rPr>
        <w:t xml:space="preserve"> I</w:t>
      </w:r>
      <w:r w:rsidRPr="00B0373C">
        <w:rPr>
          <w:rFonts w:asciiTheme="minorHAnsi" w:hAnsiTheme="minorHAnsi" w:cstheme="minorHAnsi"/>
          <w:spacing w:val="-12"/>
          <w:w w:val="115"/>
        </w:rPr>
        <w:t xml:space="preserve"> </w:t>
      </w:r>
      <w:r w:rsidRPr="00B0373C">
        <w:rPr>
          <w:rFonts w:asciiTheme="minorHAnsi" w:hAnsiTheme="minorHAnsi" w:cstheme="minorHAnsi"/>
          <w:w w:val="105"/>
        </w:rPr>
        <w:t>understand</w:t>
      </w:r>
      <w:r w:rsidRPr="00B0373C">
        <w:rPr>
          <w:rFonts w:asciiTheme="minorHAnsi" w:hAnsiTheme="minorHAnsi" w:cstheme="minorHAnsi"/>
          <w:spacing w:val="-6"/>
          <w:w w:val="105"/>
        </w:rPr>
        <w:t xml:space="preserve"> </w:t>
      </w:r>
      <w:r w:rsidRPr="00B0373C">
        <w:rPr>
          <w:rFonts w:asciiTheme="minorHAnsi" w:hAnsiTheme="minorHAnsi" w:cstheme="minorHAnsi"/>
          <w:w w:val="105"/>
        </w:rPr>
        <w:t>that</w:t>
      </w:r>
      <w:r w:rsidRPr="00B0373C">
        <w:rPr>
          <w:rFonts w:asciiTheme="minorHAnsi" w:hAnsiTheme="minorHAnsi" w:cstheme="minorHAnsi"/>
          <w:spacing w:val="-6"/>
          <w:w w:val="105"/>
        </w:rPr>
        <w:t xml:space="preserve"> </w:t>
      </w:r>
      <w:r w:rsidRPr="00B0373C">
        <w:rPr>
          <w:rFonts w:asciiTheme="minorHAnsi" w:hAnsiTheme="minorHAnsi" w:cstheme="minorHAnsi"/>
          <w:w w:val="105"/>
        </w:rPr>
        <w:t>in</w:t>
      </w:r>
      <w:r w:rsidRPr="00B0373C">
        <w:rPr>
          <w:rFonts w:asciiTheme="minorHAnsi" w:hAnsiTheme="minorHAnsi" w:cstheme="minorHAnsi"/>
          <w:spacing w:val="-6"/>
          <w:w w:val="105"/>
        </w:rPr>
        <w:t xml:space="preserve"> </w:t>
      </w:r>
      <w:r w:rsidRPr="00B0373C">
        <w:rPr>
          <w:rFonts w:asciiTheme="minorHAnsi" w:hAnsiTheme="minorHAnsi" w:cstheme="minorHAnsi"/>
          <w:w w:val="105"/>
        </w:rPr>
        <w:t>the</w:t>
      </w:r>
      <w:r w:rsidRPr="00B0373C">
        <w:rPr>
          <w:rFonts w:asciiTheme="minorHAnsi" w:hAnsiTheme="minorHAnsi" w:cstheme="minorHAnsi"/>
          <w:spacing w:val="-6"/>
          <w:w w:val="105"/>
        </w:rPr>
        <w:t xml:space="preserve"> </w:t>
      </w:r>
      <w:r w:rsidRPr="00B0373C">
        <w:rPr>
          <w:rFonts w:asciiTheme="minorHAnsi" w:hAnsiTheme="minorHAnsi" w:cstheme="minorHAnsi"/>
          <w:w w:val="105"/>
        </w:rPr>
        <w:t>event</w:t>
      </w:r>
      <w:r w:rsidRPr="00B0373C">
        <w:rPr>
          <w:rFonts w:asciiTheme="minorHAnsi" w:hAnsiTheme="minorHAnsi" w:cstheme="minorHAnsi"/>
          <w:spacing w:val="-6"/>
          <w:w w:val="105"/>
        </w:rPr>
        <w:t xml:space="preserve"> </w:t>
      </w:r>
      <w:r w:rsidRPr="00B0373C">
        <w:rPr>
          <w:rFonts w:asciiTheme="minorHAnsi" w:hAnsiTheme="minorHAnsi" w:cstheme="minorHAnsi"/>
          <w:w w:val="105"/>
        </w:rPr>
        <w:t>of</w:t>
      </w:r>
      <w:r w:rsidRPr="00B0373C">
        <w:rPr>
          <w:rFonts w:asciiTheme="minorHAnsi" w:hAnsiTheme="minorHAnsi" w:cstheme="minorHAnsi"/>
          <w:spacing w:val="-6"/>
          <w:w w:val="105"/>
        </w:rPr>
        <w:t xml:space="preserve"> </w:t>
      </w:r>
      <w:r w:rsidRPr="00B0373C">
        <w:rPr>
          <w:rFonts w:asciiTheme="minorHAnsi" w:hAnsiTheme="minorHAnsi" w:cstheme="minorHAnsi"/>
          <w:w w:val="105"/>
        </w:rPr>
        <w:t>any</w:t>
      </w:r>
      <w:r w:rsidRPr="00B0373C">
        <w:rPr>
          <w:rFonts w:asciiTheme="minorHAnsi" w:hAnsiTheme="minorHAnsi" w:cstheme="minorHAnsi"/>
          <w:spacing w:val="-6"/>
          <w:w w:val="105"/>
        </w:rPr>
        <w:t xml:space="preserve"> </w:t>
      </w:r>
      <w:r w:rsidRPr="00B0373C">
        <w:rPr>
          <w:rFonts w:asciiTheme="minorHAnsi" w:hAnsiTheme="minorHAnsi" w:cstheme="minorHAnsi"/>
          <w:w w:val="105"/>
        </w:rPr>
        <w:t>similarity</w:t>
      </w:r>
      <w:r w:rsidRPr="00B0373C">
        <w:rPr>
          <w:rFonts w:asciiTheme="minorHAnsi" w:hAnsiTheme="minorHAnsi" w:cstheme="minorHAnsi"/>
          <w:spacing w:val="-6"/>
          <w:w w:val="105"/>
        </w:rPr>
        <w:t xml:space="preserve"> </w:t>
      </w:r>
      <w:r w:rsidRPr="00B0373C">
        <w:rPr>
          <w:rFonts w:asciiTheme="minorHAnsi" w:hAnsiTheme="minorHAnsi" w:cstheme="minorHAnsi"/>
          <w:w w:val="105"/>
        </w:rPr>
        <w:t>found</w:t>
      </w:r>
      <w:r w:rsidRPr="00B0373C">
        <w:rPr>
          <w:rFonts w:asciiTheme="minorHAnsi" w:hAnsiTheme="minorHAnsi" w:cstheme="minorHAnsi"/>
          <w:spacing w:val="-6"/>
          <w:w w:val="105"/>
        </w:rPr>
        <w:t xml:space="preserve"> </w:t>
      </w:r>
      <w:r w:rsidRPr="00B0373C">
        <w:rPr>
          <w:rFonts w:asciiTheme="minorHAnsi" w:hAnsiTheme="minorHAnsi" w:cstheme="minorHAnsi"/>
          <w:w w:val="105"/>
        </w:rPr>
        <w:t>subsequently</w:t>
      </w:r>
      <w:r w:rsidRPr="00B0373C">
        <w:rPr>
          <w:rFonts w:asciiTheme="minorHAnsi" w:hAnsiTheme="minorHAnsi" w:cstheme="minorHAnsi"/>
          <w:spacing w:val="-6"/>
          <w:w w:val="105"/>
        </w:rPr>
        <w:t xml:space="preserve"> </w:t>
      </w:r>
      <w:r w:rsidRPr="00B0373C">
        <w:rPr>
          <w:rFonts w:asciiTheme="minorHAnsi" w:hAnsiTheme="minorHAnsi" w:cstheme="minorHAnsi"/>
          <w:w w:val="105"/>
        </w:rPr>
        <w:t>with</w:t>
      </w:r>
      <w:r w:rsidRPr="00B0373C">
        <w:rPr>
          <w:rFonts w:asciiTheme="minorHAnsi" w:hAnsiTheme="minorHAnsi" w:cstheme="minorHAnsi"/>
          <w:spacing w:val="-6"/>
          <w:w w:val="105"/>
        </w:rPr>
        <w:t xml:space="preserve"> </w:t>
      </w:r>
      <w:r w:rsidRPr="00B0373C">
        <w:rPr>
          <w:rFonts w:asciiTheme="minorHAnsi" w:hAnsiTheme="minorHAnsi" w:cstheme="minorHAnsi"/>
          <w:w w:val="105"/>
        </w:rPr>
        <w:t xml:space="preserve">any published work or any dissertation work elsewhere; it will result in severe disciplinary </w:t>
      </w:r>
      <w:r w:rsidRPr="00B0373C">
        <w:rPr>
          <w:rFonts w:asciiTheme="minorHAnsi" w:hAnsiTheme="minorHAnsi" w:cstheme="minorHAnsi"/>
          <w:spacing w:val="-2"/>
          <w:w w:val="105"/>
        </w:rPr>
        <w:t>action.</w:t>
      </w:r>
    </w:p>
    <w:p w14:paraId="5CB08B52" w14:textId="77777777" w:rsidR="007460A7" w:rsidRPr="00B0373C" w:rsidRDefault="007460A7">
      <w:pPr>
        <w:pStyle w:val="BodyText"/>
        <w:rPr>
          <w:rFonts w:asciiTheme="minorHAnsi" w:hAnsiTheme="minorHAnsi" w:cstheme="minorHAnsi"/>
        </w:rPr>
      </w:pPr>
    </w:p>
    <w:p w14:paraId="7BDDB954" w14:textId="77777777" w:rsidR="007460A7" w:rsidRPr="00B0373C" w:rsidRDefault="007460A7">
      <w:pPr>
        <w:pStyle w:val="BodyText"/>
        <w:rPr>
          <w:rFonts w:asciiTheme="minorHAnsi" w:hAnsiTheme="minorHAnsi" w:cstheme="minorHAnsi"/>
        </w:rPr>
      </w:pPr>
    </w:p>
    <w:p w14:paraId="041BC4FA" w14:textId="77777777" w:rsidR="007460A7" w:rsidRPr="00B0373C" w:rsidRDefault="007460A7">
      <w:pPr>
        <w:pStyle w:val="BodyText"/>
        <w:spacing w:before="252"/>
        <w:rPr>
          <w:rFonts w:asciiTheme="minorHAnsi" w:hAnsiTheme="minorHAnsi" w:cstheme="minorHAnsi"/>
        </w:rPr>
      </w:pPr>
    </w:p>
    <w:p w14:paraId="38606F3B" w14:textId="77777777" w:rsidR="007460A7" w:rsidRPr="00B0373C" w:rsidRDefault="00000000">
      <w:pPr>
        <w:ind w:left="374"/>
        <w:rPr>
          <w:rFonts w:asciiTheme="minorHAnsi" w:hAnsiTheme="minorHAnsi" w:cstheme="minorHAnsi"/>
          <w:sz w:val="24"/>
        </w:rPr>
      </w:pPr>
      <w:r w:rsidRPr="00B0373C">
        <w:rPr>
          <w:rFonts w:asciiTheme="minorHAnsi" w:hAnsiTheme="minorHAnsi" w:cstheme="minorHAnsi"/>
          <w:w w:val="105"/>
          <w:sz w:val="24"/>
        </w:rPr>
        <w:t>———————</w:t>
      </w:r>
      <w:r w:rsidRPr="00B0373C">
        <w:rPr>
          <w:rFonts w:asciiTheme="minorHAnsi" w:hAnsiTheme="minorHAnsi" w:cstheme="minorHAnsi"/>
          <w:spacing w:val="-10"/>
          <w:w w:val="105"/>
          <w:sz w:val="24"/>
        </w:rPr>
        <w:t>–</w:t>
      </w:r>
    </w:p>
    <w:p w14:paraId="6697FE0D" w14:textId="77777777" w:rsidR="007460A7" w:rsidRPr="00B0373C" w:rsidRDefault="00000000">
      <w:pPr>
        <w:pStyle w:val="BodyText"/>
        <w:spacing w:before="141" w:line="355" w:lineRule="auto"/>
        <w:ind w:left="23" w:right="7636"/>
        <w:rPr>
          <w:rFonts w:asciiTheme="minorHAnsi" w:hAnsiTheme="minorHAnsi" w:cstheme="minorHAnsi"/>
        </w:rPr>
      </w:pPr>
      <w:r w:rsidRPr="00B0373C">
        <w:rPr>
          <w:rFonts w:asciiTheme="minorHAnsi" w:hAnsiTheme="minorHAnsi" w:cstheme="minorHAnsi"/>
          <w:w w:val="105"/>
        </w:rPr>
        <w:t>Signature</w:t>
      </w:r>
      <w:r w:rsidRPr="00B0373C">
        <w:rPr>
          <w:rFonts w:asciiTheme="minorHAnsi" w:hAnsiTheme="minorHAnsi" w:cstheme="minorHAnsi"/>
          <w:spacing w:val="-7"/>
          <w:w w:val="105"/>
        </w:rPr>
        <w:t xml:space="preserve"> </w:t>
      </w:r>
      <w:r w:rsidRPr="00B0373C">
        <w:rPr>
          <w:rFonts w:asciiTheme="minorHAnsi" w:hAnsiTheme="minorHAnsi" w:cstheme="minorHAnsi"/>
          <w:w w:val="105"/>
        </w:rPr>
        <w:t>of</w:t>
      </w:r>
      <w:r w:rsidRPr="00B0373C">
        <w:rPr>
          <w:rFonts w:asciiTheme="minorHAnsi" w:hAnsiTheme="minorHAnsi" w:cstheme="minorHAnsi"/>
          <w:spacing w:val="-7"/>
          <w:w w:val="105"/>
        </w:rPr>
        <w:t xml:space="preserve"> </w:t>
      </w:r>
      <w:r w:rsidRPr="00B0373C">
        <w:rPr>
          <w:rFonts w:asciiTheme="minorHAnsi" w:hAnsiTheme="minorHAnsi" w:cstheme="minorHAnsi"/>
          <w:w w:val="105"/>
        </w:rPr>
        <w:t xml:space="preserve">Student </w:t>
      </w:r>
      <w:r w:rsidRPr="00B0373C">
        <w:rPr>
          <w:rFonts w:asciiTheme="minorHAnsi" w:hAnsiTheme="minorHAnsi" w:cstheme="minorHAnsi"/>
          <w:spacing w:val="-2"/>
          <w:w w:val="105"/>
        </w:rPr>
        <w:t>Date:</w:t>
      </w:r>
    </w:p>
    <w:p w14:paraId="6FFA2DD5" w14:textId="4DA2B479" w:rsidR="007460A7" w:rsidRPr="00B0373C" w:rsidRDefault="00000000">
      <w:pPr>
        <w:pStyle w:val="BodyText"/>
        <w:spacing w:line="293" w:lineRule="exact"/>
        <w:ind w:left="23"/>
        <w:rPr>
          <w:rFonts w:asciiTheme="minorHAnsi" w:hAnsiTheme="minorHAnsi" w:cstheme="minorHAnsi"/>
        </w:rPr>
      </w:pPr>
      <w:r w:rsidRPr="00B0373C">
        <w:rPr>
          <w:rFonts w:asciiTheme="minorHAnsi" w:hAnsiTheme="minorHAnsi" w:cstheme="minorHAnsi"/>
          <w:spacing w:val="-2"/>
          <w:w w:val="105"/>
        </w:rPr>
        <w:t>Place:</w:t>
      </w:r>
      <w:r w:rsidR="00A20397" w:rsidRPr="00B0373C">
        <w:rPr>
          <w:rFonts w:asciiTheme="minorHAnsi" w:hAnsiTheme="minorHAnsi" w:cstheme="minorHAnsi"/>
          <w:spacing w:val="-2"/>
          <w:w w:val="105"/>
        </w:rPr>
        <w:t xml:space="preserve"> </w:t>
      </w:r>
      <w:r w:rsidRPr="00B0373C">
        <w:rPr>
          <w:rFonts w:asciiTheme="minorHAnsi" w:hAnsiTheme="minorHAnsi" w:cstheme="minorHAnsi"/>
          <w:spacing w:val="-2"/>
          <w:w w:val="105"/>
        </w:rPr>
        <w:t>Ahmedabad</w:t>
      </w:r>
    </w:p>
    <w:p w14:paraId="6BBD40E8" w14:textId="77777777" w:rsidR="007460A7" w:rsidRPr="00B0373C" w:rsidRDefault="007460A7">
      <w:pPr>
        <w:pStyle w:val="BodyText"/>
        <w:rPr>
          <w:rFonts w:asciiTheme="minorHAnsi" w:hAnsiTheme="minorHAnsi" w:cstheme="minorHAnsi"/>
        </w:rPr>
      </w:pPr>
    </w:p>
    <w:p w14:paraId="56700049" w14:textId="77777777" w:rsidR="007460A7" w:rsidRPr="00B0373C" w:rsidRDefault="007460A7">
      <w:pPr>
        <w:pStyle w:val="BodyText"/>
        <w:spacing w:before="187"/>
        <w:rPr>
          <w:rFonts w:asciiTheme="minorHAnsi" w:hAnsiTheme="minorHAnsi" w:cstheme="minorHAnsi"/>
        </w:rPr>
      </w:pPr>
    </w:p>
    <w:p w14:paraId="7006B793" w14:textId="77777777" w:rsidR="00100D91" w:rsidRDefault="00000000" w:rsidP="00100D91">
      <w:pPr>
        <w:pStyle w:val="BodyText"/>
        <w:spacing w:line="355" w:lineRule="auto"/>
        <w:ind w:left="6933" w:right="1154"/>
        <w:rPr>
          <w:rFonts w:asciiTheme="minorHAnsi" w:hAnsiTheme="minorHAnsi" w:cstheme="minorHAnsi"/>
          <w:w w:val="105"/>
        </w:rPr>
      </w:pPr>
      <w:r w:rsidRPr="00B0373C">
        <w:rPr>
          <w:rFonts w:asciiTheme="minorHAnsi" w:hAnsiTheme="minorHAnsi" w:cstheme="minorHAnsi"/>
          <w:w w:val="105"/>
        </w:rPr>
        <w:t>Endorsed</w:t>
      </w:r>
      <w:r w:rsidRPr="00B0373C">
        <w:rPr>
          <w:rFonts w:asciiTheme="minorHAnsi" w:hAnsiTheme="minorHAnsi" w:cstheme="minorHAnsi"/>
          <w:spacing w:val="-7"/>
          <w:w w:val="105"/>
        </w:rPr>
        <w:t xml:space="preserve"> </w:t>
      </w:r>
      <w:r w:rsidRPr="00B0373C">
        <w:rPr>
          <w:rFonts w:asciiTheme="minorHAnsi" w:hAnsiTheme="minorHAnsi" w:cstheme="minorHAnsi"/>
          <w:w w:val="105"/>
        </w:rPr>
        <w:t>by</w:t>
      </w:r>
    </w:p>
    <w:p w14:paraId="21C7E20A" w14:textId="1E41BD6F" w:rsidR="007460A7" w:rsidRPr="00B0373C" w:rsidRDefault="00100D91" w:rsidP="00100D91">
      <w:pPr>
        <w:pStyle w:val="BodyText"/>
        <w:spacing w:line="355" w:lineRule="auto"/>
        <w:ind w:left="6933" w:right="1154"/>
        <w:rPr>
          <w:rFonts w:asciiTheme="minorHAnsi" w:hAnsiTheme="minorHAnsi" w:cstheme="minorHAnsi"/>
        </w:rPr>
      </w:pPr>
      <w:r>
        <w:rPr>
          <w:rFonts w:asciiTheme="minorHAnsi" w:hAnsiTheme="minorHAnsi" w:cstheme="minorHAnsi"/>
          <w:w w:val="105"/>
        </w:rPr>
        <w:t>Dr</w:t>
      </w:r>
      <w:r w:rsidR="00A20397" w:rsidRPr="00B0373C">
        <w:rPr>
          <w:rFonts w:asciiTheme="minorHAnsi" w:hAnsiTheme="minorHAnsi" w:cstheme="minorHAnsi"/>
          <w:w w:val="105"/>
        </w:rPr>
        <w:t>.</w:t>
      </w:r>
      <w:r w:rsidR="00C42F71">
        <w:rPr>
          <w:rFonts w:asciiTheme="minorHAnsi" w:hAnsiTheme="minorHAnsi" w:cstheme="minorHAnsi"/>
          <w:w w:val="105"/>
        </w:rPr>
        <w:t>Tejal Upadhyay</w:t>
      </w:r>
      <w:r w:rsidRPr="00B0373C">
        <w:rPr>
          <w:rFonts w:asciiTheme="minorHAnsi" w:hAnsiTheme="minorHAnsi" w:cstheme="minorHAnsi"/>
          <w:w w:val="105"/>
        </w:rPr>
        <w:t>(Signature</w:t>
      </w:r>
      <w:r w:rsidRPr="00B0373C">
        <w:rPr>
          <w:rFonts w:asciiTheme="minorHAnsi" w:hAnsiTheme="minorHAnsi" w:cstheme="minorHAnsi"/>
          <w:spacing w:val="14"/>
          <w:w w:val="105"/>
        </w:rPr>
        <w:t xml:space="preserve"> </w:t>
      </w:r>
      <w:r w:rsidRPr="00B0373C">
        <w:rPr>
          <w:rFonts w:asciiTheme="minorHAnsi" w:hAnsiTheme="minorHAnsi" w:cstheme="minorHAnsi"/>
          <w:w w:val="105"/>
        </w:rPr>
        <w:t>of</w:t>
      </w:r>
      <w:r w:rsidRPr="00B0373C">
        <w:rPr>
          <w:rFonts w:asciiTheme="minorHAnsi" w:hAnsiTheme="minorHAnsi" w:cstheme="minorHAnsi"/>
          <w:spacing w:val="14"/>
          <w:w w:val="105"/>
        </w:rPr>
        <w:t xml:space="preserve"> </w:t>
      </w:r>
      <w:r w:rsidRPr="00B0373C">
        <w:rPr>
          <w:rFonts w:asciiTheme="minorHAnsi" w:hAnsiTheme="minorHAnsi" w:cstheme="minorHAnsi"/>
          <w:spacing w:val="-2"/>
          <w:w w:val="105"/>
        </w:rPr>
        <w:t>Guide)</w:t>
      </w:r>
    </w:p>
    <w:p w14:paraId="0C37543B" w14:textId="77777777" w:rsidR="007460A7" w:rsidRPr="00B0373C" w:rsidRDefault="007460A7">
      <w:pPr>
        <w:pStyle w:val="BodyText"/>
        <w:spacing w:line="355" w:lineRule="auto"/>
        <w:jc w:val="right"/>
        <w:rPr>
          <w:rFonts w:asciiTheme="minorHAnsi" w:hAnsiTheme="minorHAnsi" w:cstheme="minorHAnsi"/>
        </w:rPr>
        <w:sectPr w:rsidR="007460A7" w:rsidRPr="00B0373C">
          <w:pgSz w:w="11910" w:h="16840"/>
          <w:pgMar w:top="1320" w:right="283" w:bottom="1020" w:left="1417" w:header="0" w:footer="822" w:gutter="0"/>
          <w:cols w:space="720"/>
        </w:sectPr>
      </w:pPr>
    </w:p>
    <w:p w14:paraId="41A7108F" w14:textId="77777777" w:rsidR="007460A7" w:rsidRPr="00B0373C" w:rsidRDefault="00000000">
      <w:pPr>
        <w:pStyle w:val="Heading3"/>
        <w:ind w:left="2929" w:firstLine="0"/>
        <w:rPr>
          <w:rFonts w:asciiTheme="minorHAnsi" w:hAnsiTheme="minorHAnsi" w:cstheme="minorHAnsi"/>
        </w:rPr>
      </w:pPr>
      <w:r w:rsidRPr="00B0373C">
        <w:rPr>
          <w:rFonts w:asciiTheme="minorHAnsi" w:hAnsiTheme="minorHAnsi" w:cstheme="minorHAnsi"/>
          <w:spacing w:val="-2"/>
          <w:w w:val="115"/>
        </w:rPr>
        <w:lastRenderedPageBreak/>
        <w:t>Acknowledgements</w:t>
      </w:r>
    </w:p>
    <w:p w14:paraId="41330F79" w14:textId="77777777" w:rsidR="007460A7" w:rsidRPr="00B0373C" w:rsidRDefault="007460A7">
      <w:pPr>
        <w:pStyle w:val="BodyText"/>
        <w:rPr>
          <w:rFonts w:asciiTheme="minorHAnsi" w:hAnsiTheme="minorHAnsi" w:cstheme="minorHAnsi"/>
          <w:b/>
        </w:rPr>
      </w:pPr>
    </w:p>
    <w:p w14:paraId="5EE56069" w14:textId="77777777" w:rsidR="007460A7" w:rsidRPr="00B0373C" w:rsidRDefault="007460A7">
      <w:pPr>
        <w:pStyle w:val="BodyText"/>
        <w:spacing w:before="245"/>
        <w:rPr>
          <w:rFonts w:asciiTheme="minorHAnsi" w:hAnsiTheme="minorHAnsi" w:cstheme="minorHAnsi"/>
          <w:b/>
        </w:rPr>
      </w:pPr>
    </w:p>
    <w:p w14:paraId="20B0729D" w14:textId="6F44AECD" w:rsidR="007460A7" w:rsidRPr="00B0373C" w:rsidRDefault="00000000">
      <w:pPr>
        <w:ind w:right="1155"/>
        <w:jc w:val="right"/>
        <w:rPr>
          <w:rFonts w:asciiTheme="minorHAnsi" w:hAnsiTheme="minorHAnsi" w:cstheme="minorHAnsi"/>
          <w:b/>
          <w:sz w:val="24"/>
        </w:rPr>
      </w:pPr>
      <w:r w:rsidRPr="00B0373C">
        <w:rPr>
          <w:rFonts w:asciiTheme="minorHAnsi" w:hAnsiTheme="minorHAnsi" w:cstheme="minorHAnsi"/>
          <w:b/>
          <w:w w:val="120"/>
          <w:sz w:val="24"/>
        </w:rPr>
        <w:t>-</w:t>
      </w:r>
      <w:r w:rsidRPr="00B0373C">
        <w:rPr>
          <w:rFonts w:asciiTheme="minorHAnsi" w:hAnsiTheme="minorHAnsi" w:cstheme="minorHAnsi"/>
          <w:b/>
          <w:spacing w:val="12"/>
          <w:w w:val="120"/>
          <w:sz w:val="24"/>
        </w:rPr>
        <w:t xml:space="preserve"> </w:t>
      </w:r>
      <w:r w:rsidR="00C42F71">
        <w:rPr>
          <w:rFonts w:asciiTheme="minorHAnsi" w:hAnsiTheme="minorHAnsi" w:cstheme="minorHAnsi"/>
          <w:b/>
          <w:spacing w:val="12"/>
          <w:w w:val="120"/>
          <w:sz w:val="24"/>
        </w:rPr>
        <w:t>Rajat Goswami</w:t>
      </w:r>
    </w:p>
    <w:p w14:paraId="2C29BC0A" w14:textId="197AD0AB" w:rsidR="007460A7" w:rsidRPr="00B0373C" w:rsidRDefault="00A20397">
      <w:pPr>
        <w:spacing w:before="141"/>
        <w:ind w:right="1154"/>
        <w:jc w:val="right"/>
        <w:rPr>
          <w:rFonts w:asciiTheme="minorHAnsi" w:hAnsiTheme="minorHAnsi" w:cstheme="minorHAnsi"/>
          <w:b/>
          <w:w w:val="125"/>
          <w:sz w:val="24"/>
        </w:rPr>
      </w:pPr>
      <w:r w:rsidRPr="00B0373C">
        <w:rPr>
          <w:rFonts w:asciiTheme="minorHAnsi" w:hAnsiTheme="minorHAnsi" w:cstheme="minorHAnsi"/>
          <w:b/>
          <w:w w:val="125"/>
          <w:sz w:val="24"/>
        </w:rPr>
        <w:t>22BCM0</w:t>
      </w:r>
      <w:r w:rsidR="00C42F71">
        <w:rPr>
          <w:rFonts w:asciiTheme="minorHAnsi" w:hAnsiTheme="minorHAnsi" w:cstheme="minorHAnsi"/>
          <w:b/>
          <w:w w:val="125"/>
          <w:sz w:val="24"/>
        </w:rPr>
        <w:t>48</w:t>
      </w:r>
    </w:p>
    <w:p w14:paraId="0B087BBB" w14:textId="77777777" w:rsidR="000E0C51" w:rsidRPr="00B0373C" w:rsidRDefault="000E0C51" w:rsidP="000E0C51">
      <w:pPr>
        <w:spacing w:before="141"/>
        <w:ind w:right="1154"/>
        <w:rPr>
          <w:rFonts w:asciiTheme="minorHAnsi" w:hAnsiTheme="minorHAnsi" w:cstheme="minorHAnsi"/>
          <w:b/>
          <w:w w:val="125"/>
        </w:rPr>
      </w:pPr>
    </w:p>
    <w:p w14:paraId="27479B9B" w14:textId="0E2A23E5" w:rsidR="000E0C51" w:rsidRPr="00B0373C" w:rsidRDefault="000E0C51" w:rsidP="000E0C51">
      <w:pPr>
        <w:spacing w:before="141"/>
        <w:ind w:right="1154"/>
        <w:jc w:val="both"/>
        <w:rPr>
          <w:rFonts w:asciiTheme="minorHAnsi" w:hAnsiTheme="minorHAnsi" w:cstheme="minorHAnsi"/>
          <w:sz w:val="24"/>
          <w:szCs w:val="24"/>
        </w:rPr>
      </w:pPr>
      <w:r w:rsidRPr="00B0373C">
        <w:rPr>
          <w:rFonts w:asciiTheme="minorHAnsi" w:hAnsiTheme="minorHAnsi" w:cstheme="minorHAnsi"/>
          <w:sz w:val="24"/>
          <w:szCs w:val="24"/>
        </w:rPr>
        <w:t xml:space="preserve">I would like to express my sincere gratitude to all those who supported and encouraged me throughout the course of this project. First and foremost, I extend my heartfelt thanks to my project guide, </w:t>
      </w:r>
      <w:r w:rsidR="00DA6AC5">
        <w:rPr>
          <w:rFonts w:asciiTheme="minorHAnsi" w:hAnsiTheme="minorHAnsi" w:cstheme="minorHAnsi"/>
          <w:sz w:val="24"/>
          <w:szCs w:val="24"/>
        </w:rPr>
        <w:t xml:space="preserve">Dr. </w:t>
      </w:r>
      <w:r w:rsidR="00C42F71">
        <w:rPr>
          <w:rFonts w:asciiTheme="minorHAnsi" w:hAnsiTheme="minorHAnsi" w:cstheme="minorHAnsi"/>
          <w:sz w:val="24"/>
          <w:szCs w:val="24"/>
        </w:rPr>
        <w:t>Tejal</w:t>
      </w:r>
      <w:r w:rsidR="00DA6AC5">
        <w:rPr>
          <w:rFonts w:asciiTheme="minorHAnsi" w:hAnsiTheme="minorHAnsi" w:cstheme="minorHAnsi"/>
          <w:sz w:val="24"/>
          <w:szCs w:val="24"/>
        </w:rPr>
        <w:t xml:space="preserve"> </w:t>
      </w:r>
      <w:r w:rsidR="00C42F71">
        <w:rPr>
          <w:rFonts w:asciiTheme="minorHAnsi" w:hAnsiTheme="minorHAnsi" w:cstheme="minorHAnsi"/>
          <w:sz w:val="24"/>
          <w:szCs w:val="24"/>
        </w:rPr>
        <w:t>Upadhyay</w:t>
      </w:r>
      <w:r w:rsidRPr="00B0373C">
        <w:rPr>
          <w:rFonts w:asciiTheme="minorHAnsi" w:hAnsiTheme="minorHAnsi" w:cstheme="minorHAnsi"/>
          <w:sz w:val="24"/>
          <w:szCs w:val="24"/>
        </w:rPr>
        <w:t>, for her invaluable guidance, continuous encouragement, and insightful feedback, all of which played a vital role in shaping the direction and execution of this research.</w:t>
      </w:r>
    </w:p>
    <w:p w14:paraId="01293E36" w14:textId="77777777" w:rsidR="000E0C51" w:rsidRPr="00B0373C" w:rsidRDefault="000E0C51" w:rsidP="000E0C51">
      <w:pPr>
        <w:spacing w:before="141"/>
        <w:ind w:right="1154"/>
        <w:jc w:val="both"/>
        <w:rPr>
          <w:rFonts w:asciiTheme="minorHAnsi" w:hAnsiTheme="minorHAnsi" w:cstheme="minorHAnsi"/>
          <w:sz w:val="24"/>
          <w:szCs w:val="24"/>
        </w:rPr>
      </w:pPr>
    </w:p>
    <w:p w14:paraId="26445A3C" w14:textId="77777777" w:rsidR="000E0C51" w:rsidRPr="00B0373C" w:rsidRDefault="000E0C51" w:rsidP="000E0C51">
      <w:pPr>
        <w:spacing w:before="141"/>
        <w:ind w:right="1154"/>
        <w:jc w:val="both"/>
        <w:rPr>
          <w:rFonts w:asciiTheme="minorHAnsi" w:hAnsiTheme="minorHAnsi" w:cstheme="minorHAnsi"/>
          <w:sz w:val="24"/>
          <w:szCs w:val="24"/>
        </w:rPr>
      </w:pPr>
      <w:r w:rsidRPr="00B0373C">
        <w:rPr>
          <w:rFonts w:asciiTheme="minorHAnsi" w:hAnsiTheme="minorHAnsi" w:cstheme="minorHAnsi"/>
          <w:sz w:val="24"/>
          <w:szCs w:val="24"/>
        </w:rPr>
        <w:t>I am also deeply thankful to the faculty and staff of the Department of Computer Science and Engineering, Nirma University, for providing the necessary resources and a supportive academic environment that facilitated our learning and development.</w:t>
      </w:r>
    </w:p>
    <w:p w14:paraId="2746879E" w14:textId="77777777" w:rsidR="000E0C51" w:rsidRPr="00B0373C" w:rsidRDefault="000E0C51" w:rsidP="000E0C51">
      <w:pPr>
        <w:spacing w:before="141"/>
        <w:ind w:right="1154"/>
        <w:jc w:val="both"/>
        <w:rPr>
          <w:rFonts w:asciiTheme="minorHAnsi" w:hAnsiTheme="minorHAnsi" w:cstheme="minorHAnsi"/>
          <w:sz w:val="24"/>
          <w:szCs w:val="24"/>
        </w:rPr>
      </w:pPr>
    </w:p>
    <w:p w14:paraId="57CD72E1" w14:textId="19091E96" w:rsidR="000E0C51" w:rsidRPr="00B0373C" w:rsidRDefault="000E0C51" w:rsidP="000E0C51">
      <w:pPr>
        <w:spacing w:before="141"/>
        <w:ind w:right="1154"/>
        <w:jc w:val="both"/>
        <w:rPr>
          <w:rFonts w:asciiTheme="minorHAnsi" w:hAnsiTheme="minorHAnsi" w:cstheme="minorHAnsi"/>
          <w:sz w:val="24"/>
          <w:szCs w:val="24"/>
        </w:rPr>
      </w:pPr>
      <w:r w:rsidRPr="00B0373C">
        <w:rPr>
          <w:rFonts w:asciiTheme="minorHAnsi" w:hAnsiTheme="minorHAnsi" w:cstheme="minorHAnsi"/>
          <w:sz w:val="24"/>
          <w:szCs w:val="24"/>
        </w:rPr>
        <w:t xml:space="preserve">A special note of appreciation goes to my project partner and friend, </w:t>
      </w:r>
      <w:r w:rsidR="00C42F71">
        <w:rPr>
          <w:rFonts w:asciiTheme="minorHAnsi" w:hAnsiTheme="minorHAnsi" w:cstheme="minorHAnsi"/>
          <w:sz w:val="24"/>
          <w:szCs w:val="24"/>
        </w:rPr>
        <w:t>Samraat Pratap Singh</w:t>
      </w:r>
      <w:r w:rsidRPr="00B0373C">
        <w:rPr>
          <w:rFonts w:asciiTheme="minorHAnsi" w:hAnsiTheme="minorHAnsi" w:cstheme="minorHAnsi"/>
          <w:sz w:val="24"/>
          <w:szCs w:val="24"/>
        </w:rPr>
        <w:t>, whose dedication, collaboration, and commitment made this project both successful and enjoyable. Without her contributions, this project would not have been complete.</w:t>
      </w:r>
    </w:p>
    <w:p w14:paraId="7FBD05F4" w14:textId="77777777" w:rsidR="000E0C51" w:rsidRPr="00B0373C" w:rsidRDefault="000E0C51" w:rsidP="000E0C51">
      <w:pPr>
        <w:spacing w:before="141"/>
        <w:ind w:right="1154"/>
        <w:jc w:val="both"/>
        <w:rPr>
          <w:rFonts w:asciiTheme="minorHAnsi" w:hAnsiTheme="minorHAnsi" w:cstheme="minorHAnsi"/>
          <w:sz w:val="24"/>
          <w:szCs w:val="24"/>
        </w:rPr>
      </w:pPr>
    </w:p>
    <w:p w14:paraId="119A4C7E" w14:textId="77777777" w:rsidR="000E0C51" w:rsidRPr="00B0373C" w:rsidRDefault="000E0C51" w:rsidP="000E0C51">
      <w:pPr>
        <w:spacing w:before="141"/>
        <w:ind w:right="1154"/>
        <w:jc w:val="both"/>
        <w:rPr>
          <w:rFonts w:asciiTheme="minorHAnsi" w:hAnsiTheme="minorHAnsi" w:cstheme="minorHAnsi"/>
          <w:sz w:val="24"/>
          <w:szCs w:val="24"/>
        </w:rPr>
      </w:pPr>
      <w:r w:rsidRPr="00B0373C">
        <w:rPr>
          <w:rFonts w:asciiTheme="minorHAnsi" w:hAnsiTheme="minorHAnsi" w:cstheme="minorHAnsi"/>
          <w:sz w:val="24"/>
          <w:szCs w:val="24"/>
        </w:rPr>
        <w:t>Lastly, I am profoundly grateful to my friends and family for their unwavering support, patience, and understanding throughout this journey.</w:t>
      </w:r>
    </w:p>
    <w:p w14:paraId="67753225" w14:textId="77777777" w:rsidR="000E0C51" w:rsidRPr="00B0373C" w:rsidRDefault="000E0C51" w:rsidP="000E0C51">
      <w:pPr>
        <w:spacing w:before="141"/>
        <w:ind w:right="1154"/>
        <w:jc w:val="both"/>
        <w:rPr>
          <w:rFonts w:asciiTheme="minorHAnsi" w:hAnsiTheme="minorHAnsi" w:cstheme="minorHAnsi"/>
          <w:sz w:val="24"/>
          <w:szCs w:val="24"/>
        </w:rPr>
      </w:pPr>
    </w:p>
    <w:p w14:paraId="1611B45F" w14:textId="77777777" w:rsidR="000E0C51" w:rsidRPr="00B0373C" w:rsidRDefault="000E0C51" w:rsidP="000E0C51">
      <w:pPr>
        <w:spacing w:before="141"/>
        <w:ind w:right="1154"/>
        <w:jc w:val="both"/>
        <w:rPr>
          <w:rFonts w:asciiTheme="minorHAnsi" w:hAnsiTheme="minorHAnsi" w:cstheme="minorHAnsi"/>
          <w:sz w:val="24"/>
          <w:szCs w:val="24"/>
        </w:rPr>
      </w:pPr>
      <w:r w:rsidRPr="00B0373C">
        <w:rPr>
          <w:rFonts w:asciiTheme="minorHAnsi" w:hAnsiTheme="minorHAnsi" w:cstheme="minorHAnsi"/>
          <w:sz w:val="24"/>
          <w:szCs w:val="24"/>
        </w:rPr>
        <w:t>This project would not have been possible without the collective efforts and encouragement of everyone mentioned above.</w:t>
      </w:r>
    </w:p>
    <w:p w14:paraId="4734280C" w14:textId="77777777" w:rsidR="00A20397" w:rsidRPr="00B0373C" w:rsidRDefault="00A20397">
      <w:pPr>
        <w:spacing w:before="141"/>
        <w:ind w:right="1154"/>
        <w:jc w:val="right"/>
        <w:rPr>
          <w:rFonts w:asciiTheme="minorHAnsi" w:hAnsiTheme="minorHAnsi" w:cstheme="minorHAnsi"/>
          <w:b/>
          <w:sz w:val="24"/>
        </w:rPr>
      </w:pPr>
    </w:p>
    <w:p w14:paraId="581F9EA7" w14:textId="77777777" w:rsidR="007460A7" w:rsidRPr="00B0373C" w:rsidRDefault="007460A7">
      <w:pPr>
        <w:jc w:val="right"/>
        <w:rPr>
          <w:rFonts w:asciiTheme="minorHAnsi" w:hAnsiTheme="minorHAnsi" w:cstheme="minorHAnsi"/>
          <w:b/>
          <w:sz w:val="24"/>
        </w:rPr>
        <w:sectPr w:rsidR="007460A7" w:rsidRPr="00B0373C">
          <w:pgSz w:w="11910" w:h="16840"/>
          <w:pgMar w:top="1320" w:right="283" w:bottom="1020" w:left="1417" w:header="0" w:footer="822" w:gutter="0"/>
          <w:cols w:space="720"/>
        </w:sectPr>
      </w:pPr>
    </w:p>
    <w:p w14:paraId="50165066" w14:textId="77777777" w:rsidR="007460A7" w:rsidRPr="00B0373C" w:rsidRDefault="00000000">
      <w:pPr>
        <w:pStyle w:val="Heading3"/>
        <w:ind w:left="3328" w:right="4459" w:firstLine="0"/>
        <w:jc w:val="center"/>
        <w:rPr>
          <w:rFonts w:asciiTheme="minorHAnsi" w:hAnsiTheme="minorHAnsi" w:cstheme="minorHAnsi"/>
        </w:rPr>
      </w:pPr>
      <w:r w:rsidRPr="00B0373C">
        <w:rPr>
          <w:rFonts w:asciiTheme="minorHAnsi" w:hAnsiTheme="minorHAnsi" w:cstheme="minorHAnsi"/>
          <w:spacing w:val="-2"/>
          <w:w w:val="125"/>
        </w:rPr>
        <w:lastRenderedPageBreak/>
        <w:t>Abstract</w:t>
      </w:r>
    </w:p>
    <w:p w14:paraId="15C91156" w14:textId="77777777" w:rsidR="000E0C51" w:rsidRPr="00B0373C" w:rsidRDefault="000E0C51" w:rsidP="000E0C51">
      <w:pPr>
        <w:spacing w:before="141"/>
        <w:ind w:right="1154"/>
        <w:jc w:val="both"/>
        <w:rPr>
          <w:rFonts w:asciiTheme="minorHAnsi" w:hAnsiTheme="minorHAnsi" w:cstheme="minorHAnsi"/>
          <w:bCs/>
          <w:w w:val="125"/>
        </w:rPr>
      </w:pPr>
    </w:p>
    <w:p w14:paraId="561E60CA" w14:textId="77777777" w:rsidR="000E0C51" w:rsidRPr="00B0373C" w:rsidRDefault="000E0C51" w:rsidP="000E0C51">
      <w:pPr>
        <w:spacing w:before="141"/>
        <w:ind w:right="1154"/>
        <w:jc w:val="both"/>
        <w:rPr>
          <w:rFonts w:asciiTheme="minorHAnsi" w:hAnsiTheme="minorHAnsi" w:cstheme="minorHAnsi"/>
          <w:bCs/>
          <w:w w:val="125"/>
        </w:rPr>
      </w:pPr>
    </w:p>
    <w:p w14:paraId="73009EC5" w14:textId="77777777" w:rsidR="00BD0BC2" w:rsidRPr="00BD0BC2" w:rsidRDefault="00BD0BC2" w:rsidP="00BD0BC2">
      <w:pPr>
        <w:pStyle w:val="Heading2"/>
        <w:ind w:left="374"/>
        <w:rPr>
          <w:rFonts w:asciiTheme="minorHAnsi" w:hAnsiTheme="minorHAnsi" w:cstheme="minorHAnsi"/>
          <w:sz w:val="24"/>
          <w:szCs w:val="24"/>
        </w:rPr>
      </w:pPr>
      <w:r w:rsidRPr="00BD0BC2">
        <w:rPr>
          <w:rFonts w:asciiTheme="minorHAnsi" w:hAnsiTheme="minorHAnsi" w:cstheme="minorHAnsi"/>
          <w:sz w:val="24"/>
          <w:szCs w:val="24"/>
        </w:rPr>
        <w:t>Skin cancer, particularly melanoma, poses a significant global health threat due to its rising incidence and high mortality when undetected early. While deep learning models, especially convolutional neural networks (CNNs), have demonstrated dermatologist-level accuracy in diagnosing skin lesions, their reliance on large, centralized datasets raises critical privacy and data governance concerns. This project proposes a privacy-preserving solution through Federated Learning (FL), enabling multiple decentralized clients to collaboratively train a deep neural network without sharing raw patient data.</w:t>
      </w:r>
    </w:p>
    <w:p w14:paraId="79D7E3E6" w14:textId="77777777" w:rsidR="00BD0BC2" w:rsidRPr="00BD0BC2" w:rsidRDefault="00BD0BC2" w:rsidP="00BD0BC2">
      <w:pPr>
        <w:pStyle w:val="Heading2"/>
        <w:ind w:left="374"/>
        <w:rPr>
          <w:rFonts w:asciiTheme="minorHAnsi" w:hAnsiTheme="minorHAnsi" w:cstheme="minorHAnsi"/>
          <w:sz w:val="24"/>
          <w:szCs w:val="24"/>
        </w:rPr>
      </w:pPr>
    </w:p>
    <w:p w14:paraId="6A4EE3F7" w14:textId="77777777" w:rsidR="00BD0BC2" w:rsidRPr="00BD0BC2" w:rsidRDefault="00BD0BC2" w:rsidP="00BD0BC2">
      <w:pPr>
        <w:pStyle w:val="Heading2"/>
        <w:ind w:left="374"/>
        <w:rPr>
          <w:rFonts w:asciiTheme="minorHAnsi" w:hAnsiTheme="minorHAnsi" w:cstheme="minorHAnsi"/>
          <w:sz w:val="24"/>
          <w:szCs w:val="24"/>
        </w:rPr>
      </w:pPr>
      <w:r w:rsidRPr="00BD0BC2">
        <w:rPr>
          <w:rFonts w:asciiTheme="minorHAnsi" w:hAnsiTheme="minorHAnsi" w:cstheme="minorHAnsi"/>
          <w:sz w:val="24"/>
          <w:szCs w:val="24"/>
        </w:rPr>
        <w:t>We leverage the ISIC 2019 dataset and utilize ResNet-50 as the backbone model, integrating it with four FL algorithms: FedAvg, FedProx, FedSGD, and FedAdam. Experiments were conducted in both Horizontal Federated Learning (HFL) and Vertical Federated Learning (VFL) setups to evaluate performance across different data distributions. Advanced preprocessing, including segmentation, augmentation, and synthetic balancing, was applied to address class imbalance and enhance model robustness.</w:t>
      </w:r>
    </w:p>
    <w:p w14:paraId="6F8C6CD8" w14:textId="77777777" w:rsidR="00BD0BC2" w:rsidRPr="00BD0BC2" w:rsidRDefault="00BD0BC2" w:rsidP="00BD0BC2">
      <w:pPr>
        <w:pStyle w:val="Heading2"/>
        <w:ind w:left="374"/>
        <w:rPr>
          <w:rFonts w:asciiTheme="minorHAnsi" w:hAnsiTheme="minorHAnsi" w:cstheme="minorHAnsi"/>
          <w:sz w:val="24"/>
          <w:szCs w:val="24"/>
        </w:rPr>
      </w:pPr>
    </w:p>
    <w:p w14:paraId="5EEE33F6" w14:textId="77777777" w:rsidR="00BD0BC2" w:rsidRDefault="00BD0BC2" w:rsidP="00BD0BC2">
      <w:pPr>
        <w:pStyle w:val="Heading2"/>
        <w:ind w:left="374"/>
        <w:rPr>
          <w:rFonts w:asciiTheme="minorHAnsi" w:hAnsiTheme="minorHAnsi" w:cstheme="minorHAnsi"/>
          <w:sz w:val="24"/>
          <w:szCs w:val="24"/>
        </w:rPr>
      </w:pPr>
      <w:r w:rsidRPr="00BD0BC2">
        <w:rPr>
          <w:rFonts w:asciiTheme="minorHAnsi" w:hAnsiTheme="minorHAnsi" w:cstheme="minorHAnsi"/>
          <w:sz w:val="24"/>
          <w:szCs w:val="24"/>
        </w:rPr>
        <w:t>Results indicate that FL achieves high diagnostic accuracy while maintaining patient privacy. Among the algorithms, FedAvg and FedAdam demonstrated strong convergence, with HFL generally outperforming VFL in model performance. This study illustrates the practical viability of federated deep learning in real-world medical imaging scenarios and sets the foundation for privacy-conscious AI applications in dermatology and broader healthcare domains.</w:t>
      </w:r>
    </w:p>
    <w:p w14:paraId="53E93027" w14:textId="77777777" w:rsidR="00BD0BC2" w:rsidRDefault="00BD0BC2" w:rsidP="00BD0BC2">
      <w:pPr>
        <w:pStyle w:val="Heading2"/>
        <w:ind w:left="374"/>
        <w:rPr>
          <w:rFonts w:asciiTheme="minorHAnsi" w:hAnsiTheme="minorHAnsi" w:cstheme="minorHAnsi"/>
          <w:sz w:val="24"/>
          <w:szCs w:val="24"/>
        </w:rPr>
      </w:pPr>
    </w:p>
    <w:p w14:paraId="2AAC7C83" w14:textId="734C5F19" w:rsidR="007460A7" w:rsidRPr="00B65556" w:rsidRDefault="00000000" w:rsidP="00BD0BC2">
      <w:pPr>
        <w:pStyle w:val="Heading2"/>
        <w:ind w:left="374"/>
        <w:rPr>
          <w:rFonts w:asciiTheme="minorHAnsi" w:hAnsiTheme="minorHAnsi" w:cstheme="minorHAnsi"/>
          <w:b/>
          <w:bCs/>
          <w:spacing w:val="-2"/>
        </w:rPr>
      </w:pPr>
      <w:r w:rsidRPr="00B65556">
        <w:rPr>
          <w:rFonts w:asciiTheme="minorHAnsi" w:hAnsiTheme="minorHAnsi" w:cstheme="minorHAnsi"/>
          <w:b/>
          <w:bCs/>
          <w:spacing w:val="-2"/>
        </w:rPr>
        <w:lastRenderedPageBreak/>
        <w:t>Abbreviations</w:t>
      </w:r>
    </w:p>
    <w:p w14:paraId="6B35DB89" w14:textId="77777777" w:rsidR="007052FF" w:rsidRPr="00B0373C" w:rsidRDefault="007052FF">
      <w:pPr>
        <w:pStyle w:val="Heading2"/>
        <w:ind w:left="374"/>
        <w:rPr>
          <w:rFonts w:asciiTheme="minorHAnsi" w:hAnsiTheme="minorHAnsi" w:cstheme="minorHAnsi"/>
        </w:rPr>
      </w:pPr>
    </w:p>
    <w:p w14:paraId="363186E8" w14:textId="77777777" w:rsidR="007460A7" w:rsidRPr="00B0373C" w:rsidRDefault="007460A7">
      <w:pPr>
        <w:pStyle w:val="BodyText"/>
        <w:spacing w:before="103"/>
        <w:rPr>
          <w:rFonts w:asciiTheme="minorHAnsi" w:hAnsiTheme="minorHAnsi" w:cstheme="minorHAnsi"/>
        </w:rPr>
      </w:pPr>
    </w:p>
    <w:p w14:paraId="613140DC" w14:textId="7F3912E3"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AI</w:t>
      </w:r>
      <w:r w:rsidRPr="001E6544">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Artificial Intelligence</w:t>
      </w:r>
    </w:p>
    <w:p w14:paraId="39921D3A" w14:textId="6850FA49"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DL</w:t>
      </w:r>
      <w:r w:rsidRPr="001E6544">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Deep Learning</w:t>
      </w:r>
    </w:p>
    <w:p w14:paraId="357803BA" w14:textId="32E3CFF2"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CNN</w:t>
      </w:r>
      <w:r w:rsidRPr="001E6544">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Convolutional Neural Network</w:t>
      </w:r>
    </w:p>
    <w:p w14:paraId="5833BF40" w14:textId="5A9E3DB1"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FL</w:t>
      </w:r>
      <w:r w:rsidRPr="001E6544">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Federated Learning</w:t>
      </w:r>
    </w:p>
    <w:p w14:paraId="543CDB6E" w14:textId="4E0F0E6E"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HFL</w:t>
      </w:r>
      <w:r w:rsidRPr="001E6544">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Horizontal Federated Learning</w:t>
      </w:r>
    </w:p>
    <w:p w14:paraId="3DBAFB5B" w14:textId="28294E31"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VFL</w:t>
      </w:r>
      <w:r w:rsidRPr="001E6544">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Vertical Federated Learning</w:t>
      </w:r>
    </w:p>
    <w:p w14:paraId="49499738" w14:textId="250B46B3"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ISIC</w:t>
      </w:r>
      <w:r w:rsidRPr="001E6544">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International Skin Imaging Collaboration</w:t>
      </w:r>
    </w:p>
    <w:p w14:paraId="273B0BEC" w14:textId="7A211C6F"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U-Net</w:t>
      </w:r>
      <w:r w:rsidRPr="001E6544">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A CNN architecture used for image segmentation</w:t>
      </w:r>
    </w:p>
    <w:p w14:paraId="1F4528A4" w14:textId="634CD93D"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SMOTE</w:t>
      </w:r>
      <w:r w:rsidRPr="001E6544">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Synthetic Minority Oversampling Technique</w:t>
      </w:r>
    </w:p>
    <w:p w14:paraId="3B34CF21" w14:textId="1636F060"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AUC-ROC</w:t>
      </w:r>
      <w:r w:rsidRPr="001E6544">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Area Under the Receiver Operating Characteristic Curve</w:t>
      </w:r>
    </w:p>
    <w:p w14:paraId="73FAFDA0" w14:textId="54B045FA"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FedAvg</w:t>
      </w:r>
      <w:r w:rsidRPr="001E6544">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Federated Averaging</w:t>
      </w:r>
    </w:p>
    <w:p w14:paraId="7EE0DEC1" w14:textId="09795D04"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FedProx</w:t>
      </w:r>
      <w:r w:rsidRPr="001E6544">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Federated Proximal Algorithm</w:t>
      </w:r>
    </w:p>
    <w:p w14:paraId="13CE873B" w14:textId="0FF22A16"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FedSGD</w:t>
      </w:r>
      <w:r w:rsidRPr="001E6544">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Federated Stochastic Gradient Descent</w:t>
      </w:r>
    </w:p>
    <w:p w14:paraId="7526924F" w14:textId="77A7BF54" w:rsidR="001E6544" w:rsidRPr="001E6544"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DP</w:t>
      </w:r>
      <w:r w:rsidRPr="001E6544">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Differential Privacy</w:t>
      </w:r>
    </w:p>
    <w:p w14:paraId="0DF5D76A" w14:textId="078D4657" w:rsidR="007460A7" w:rsidRDefault="001E6544" w:rsidP="001E6544">
      <w:pPr>
        <w:pStyle w:val="BodyText"/>
        <w:spacing w:before="270"/>
        <w:rPr>
          <w:rFonts w:asciiTheme="minorHAnsi" w:hAnsiTheme="minorHAnsi" w:cstheme="minorHAnsi"/>
          <w:b/>
          <w:bCs/>
        </w:rPr>
      </w:pPr>
      <w:r w:rsidRPr="001E6544">
        <w:rPr>
          <w:rFonts w:asciiTheme="minorHAnsi" w:hAnsiTheme="minorHAnsi" w:cstheme="minorHAnsi"/>
          <w:b/>
          <w:bCs/>
        </w:rPr>
        <w:t>t-SNE</w:t>
      </w:r>
      <w:r w:rsidRPr="001E6544">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Pr="001E6544">
        <w:rPr>
          <w:rFonts w:asciiTheme="minorHAnsi" w:hAnsiTheme="minorHAnsi" w:cstheme="minorHAnsi"/>
          <w:b/>
          <w:bCs/>
        </w:rPr>
        <w:t>t-Distributed Stochastic Neighbor Embedding</w:t>
      </w:r>
    </w:p>
    <w:p w14:paraId="21CDE729" w14:textId="77777777" w:rsidR="001E6544" w:rsidRDefault="001E6544" w:rsidP="001E6544">
      <w:pPr>
        <w:pStyle w:val="BodyText"/>
        <w:spacing w:before="270"/>
        <w:rPr>
          <w:rFonts w:asciiTheme="minorHAnsi" w:hAnsiTheme="minorHAnsi" w:cstheme="minorHAnsi"/>
          <w:b/>
          <w:bCs/>
        </w:rPr>
      </w:pPr>
    </w:p>
    <w:p w14:paraId="28F5EE9C" w14:textId="77777777" w:rsidR="001E6544" w:rsidRDefault="001E6544" w:rsidP="001E6544">
      <w:pPr>
        <w:pStyle w:val="BodyText"/>
        <w:spacing w:before="270"/>
        <w:rPr>
          <w:rFonts w:asciiTheme="minorHAnsi" w:hAnsiTheme="minorHAnsi" w:cstheme="minorHAnsi"/>
          <w:b/>
          <w:bCs/>
        </w:rPr>
      </w:pPr>
    </w:p>
    <w:p w14:paraId="21B97A06" w14:textId="77777777" w:rsidR="001E6544" w:rsidRDefault="001E6544" w:rsidP="001E6544">
      <w:pPr>
        <w:pStyle w:val="BodyText"/>
        <w:spacing w:before="270"/>
        <w:rPr>
          <w:rFonts w:asciiTheme="minorHAnsi" w:hAnsiTheme="minorHAnsi" w:cstheme="minorHAnsi"/>
          <w:b/>
          <w:bCs/>
        </w:rPr>
      </w:pPr>
    </w:p>
    <w:p w14:paraId="68A9A236" w14:textId="77777777" w:rsidR="001E6544" w:rsidRDefault="001E6544" w:rsidP="001E6544">
      <w:pPr>
        <w:pStyle w:val="BodyText"/>
        <w:spacing w:before="270"/>
        <w:rPr>
          <w:rFonts w:asciiTheme="minorHAnsi" w:hAnsiTheme="minorHAnsi" w:cstheme="minorHAnsi"/>
          <w:b/>
          <w:bCs/>
        </w:rPr>
      </w:pPr>
    </w:p>
    <w:p w14:paraId="58973327" w14:textId="77777777" w:rsidR="001E6544" w:rsidRDefault="001E6544" w:rsidP="001E6544">
      <w:pPr>
        <w:pStyle w:val="BodyText"/>
        <w:spacing w:before="270"/>
        <w:rPr>
          <w:rFonts w:asciiTheme="minorHAnsi" w:hAnsiTheme="minorHAnsi" w:cstheme="minorHAnsi"/>
          <w:b/>
          <w:bCs/>
        </w:rPr>
      </w:pPr>
    </w:p>
    <w:p w14:paraId="75F7B87F" w14:textId="77777777" w:rsidR="001E6544" w:rsidRPr="00B0373C" w:rsidRDefault="001E6544" w:rsidP="001E6544">
      <w:pPr>
        <w:pStyle w:val="BodyText"/>
        <w:spacing w:before="270"/>
        <w:rPr>
          <w:rFonts w:asciiTheme="minorHAnsi" w:hAnsiTheme="minorHAnsi" w:cstheme="minorHAnsi"/>
          <w:sz w:val="49"/>
        </w:rPr>
      </w:pPr>
    </w:p>
    <w:p w14:paraId="2B55C212" w14:textId="77777777" w:rsidR="007460A7" w:rsidRPr="00B0373C" w:rsidRDefault="00000000">
      <w:pPr>
        <w:pStyle w:val="Heading1"/>
        <w:rPr>
          <w:rFonts w:asciiTheme="minorHAnsi" w:hAnsiTheme="minorHAnsi" w:cstheme="minorHAnsi"/>
        </w:rPr>
      </w:pPr>
      <w:r w:rsidRPr="00B0373C">
        <w:rPr>
          <w:rFonts w:asciiTheme="minorHAnsi" w:hAnsiTheme="minorHAnsi" w:cstheme="minorHAnsi"/>
          <w:spacing w:val="-2"/>
          <w:w w:val="120"/>
        </w:rPr>
        <w:lastRenderedPageBreak/>
        <w:t>Contents</w:t>
      </w:r>
    </w:p>
    <w:sdt>
      <w:sdtPr>
        <w:rPr>
          <w:rFonts w:asciiTheme="minorHAnsi" w:hAnsiTheme="minorHAnsi" w:cstheme="minorHAnsi"/>
        </w:rPr>
        <w:id w:val="-1683965531"/>
        <w:docPartObj>
          <w:docPartGallery w:val="Table of Contents"/>
          <w:docPartUnique/>
        </w:docPartObj>
      </w:sdtPr>
      <w:sdtContent>
        <w:p w14:paraId="1402E7BC" w14:textId="77777777" w:rsidR="007460A7" w:rsidRPr="00B0373C" w:rsidRDefault="007460A7" w:rsidP="008440BF">
          <w:pPr>
            <w:pStyle w:val="TOC1"/>
            <w:tabs>
              <w:tab w:val="right" w:pos="9048"/>
            </w:tabs>
            <w:spacing w:before="960"/>
            <w:ind w:left="0"/>
            <w:rPr>
              <w:rFonts w:asciiTheme="minorHAnsi" w:hAnsiTheme="minorHAnsi" w:cstheme="minorHAnsi"/>
            </w:rPr>
          </w:pPr>
          <w:hyperlink w:anchor="_bookmark0" w:history="1">
            <w:r w:rsidRPr="00B0373C">
              <w:rPr>
                <w:rFonts w:asciiTheme="minorHAnsi" w:hAnsiTheme="minorHAnsi" w:cstheme="minorHAnsi"/>
                <w:spacing w:val="-2"/>
                <w:w w:val="120"/>
              </w:rPr>
              <w:t>Certificate</w:t>
            </w:r>
          </w:hyperlink>
          <w:r w:rsidRPr="00B0373C">
            <w:rPr>
              <w:rFonts w:asciiTheme="minorHAnsi" w:hAnsiTheme="minorHAnsi" w:cstheme="minorHAnsi"/>
              <w:b w:val="0"/>
            </w:rPr>
            <w:tab/>
          </w:r>
          <w:r w:rsidRPr="00B0373C">
            <w:rPr>
              <w:rFonts w:asciiTheme="minorHAnsi" w:hAnsiTheme="minorHAnsi" w:cstheme="minorHAnsi"/>
              <w:spacing w:val="-5"/>
              <w:w w:val="120"/>
            </w:rPr>
            <w:t>iii</w:t>
          </w:r>
        </w:p>
        <w:p w14:paraId="4E80DDCE" w14:textId="77777777" w:rsidR="007460A7" w:rsidRPr="00B0373C" w:rsidRDefault="007460A7">
          <w:pPr>
            <w:pStyle w:val="TOC1"/>
            <w:tabs>
              <w:tab w:val="right" w:pos="9047"/>
            </w:tabs>
            <w:rPr>
              <w:rFonts w:asciiTheme="minorHAnsi" w:hAnsiTheme="minorHAnsi" w:cstheme="minorHAnsi"/>
            </w:rPr>
          </w:pPr>
          <w:hyperlink w:anchor="_bookmark0" w:history="1">
            <w:r w:rsidRPr="00B0373C">
              <w:rPr>
                <w:rFonts w:asciiTheme="minorHAnsi" w:hAnsiTheme="minorHAnsi" w:cstheme="minorHAnsi"/>
                <w:w w:val="115"/>
              </w:rPr>
              <w:t>Statement</w:t>
            </w:r>
            <w:r w:rsidRPr="00B0373C">
              <w:rPr>
                <w:rFonts w:asciiTheme="minorHAnsi" w:hAnsiTheme="minorHAnsi" w:cstheme="minorHAnsi"/>
                <w:spacing w:val="11"/>
                <w:w w:val="115"/>
              </w:rPr>
              <w:t xml:space="preserve"> </w:t>
            </w:r>
            <w:r w:rsidRPr="00B0373C">
              <w:rPr>
                <w:rFonts w:asciiTheme="minorHAnsi" w:hAnsiTheme="minorHAnsi" w:cstheme="minorHAnsi"/>
                <w:w w:val="115"/>
              </w:rPr>
              <w:t>of</w:t>
            </w:r>
            <w:r w:rsidRPr="00B0373C">
              <w:rPr>
                <w:rFonts w:asciiTheme="minorHAnsi" w:hAnsiTheme="minorHAnsi" w:cstheme="minorHAnsi"/>
                <w:spacing w:val="12"/>
                <w:w w:val="115"/>
              </w:rPr>
              <w:t xml:space="preserve"> </w:t>
            </w:r>
            <w:r w:rsidRPr="00B0373C">
              <w:rPr>
                <w:rFonts w:asciiTheme="minorHAnsi" w:hAnsiTheme="minorHAnsi" w:cstheme="minorHAnsi"/>
                <w:spacing w:val="-2"/>
                <w:w w:val="115"/>
              </w:rPr>
              <w:t>Originality</w:t>
            </w:r>
          </w:hyperlink>
          <w:r w:rsidRPr="00B0373C">
            <w:rPr>
              <w:rFonts w:asciiTheme="minorHAnsi" w:hAnsiTheme="minorHAnsi" w:cstheme="minorHAnsi"/>
              <w:b w:val="0"/>
            </w:rPr>
            <w:tab/>
          </w:r>
          <w:r w:rsidRPr="00B0373C">
            <w:rPr>
              <w:rFonts w:asciiTheme="minorHAnsi" w:hAnsiTheme="minorHAnsi" w:cstheme="minorHAnsi"/>
              <w:spacing w:val="-5"/>
              <w:w w:val="120"/>
            </w:rPr>
            <w:t>iv</w:t>
          </w:r>
        </w:p>
        <w:p w14:paraId="40C9FEC1" w14:textId="77777777" w:rsidR="007460A7" w:rsidRPr="00B0373C" w:rsidRDefault="007460A7">
          <w:pPr>
            <w:pStyle w:val="TOC1"/>
            <w:tabs>
              <w:tab w:val="right" w:pos="9047"/>
            </w:tabs>
            <w:rPr>
              <w:rFonts w:asciiTheme="minorHAnsi" w:hAnsiTheme="minorHAnsi" w:cstheme="minorHAnsi"/>
            </w:rPr>
          </w:pPr>
          <w:hyperlink w:anchor="_bookmark0" w:history="1">
            <w:r w:rsidRPr="00B0373C">
              <w:rPr>
                <w:rFonts w:asciiTheme="minorHAnsi" w:hAnsiTheme="minorHAnsi" w:cstheme="minorHAnsi"/>
                <w:spacing w:val="-2"/>
                <w:w w:val="120"/>
              </w:rPr>
              <w:t>Acknowledgements</w:t>
            </w:r>
          </w:hyperlink>
          <w:r w:rsidRPr="00B0373C">
            <w:rPr>
              <w:rFonts w:asciiTheme="minorHAnsi" w:hAnsiTheme="minorHAnsi" w:cstheme="minorHAnsi"/>
              <w:b w:val="0"/>
            </w:rPr>
            <w:tab/>
          </w:r>
          <w:r w:rsidRPr="00B0373C">
            <w:rPr>
              <w:rFonts w:asciiTheme="minorHAnsi" w:hAnsiTheme="minorHAnsi" w:cstheme="minorHAnsi"/>
              <w:spacing w:val="-10"/>
              <w:w w:val="120"/>
            </w:rPr>
            <w:t>v</w:t>
          </w:r>
        </w:p>
        <w:p w14:paraId="203F0091" w14:textId="77777777" w:rsidR="007460A7" w:rsidRPr="00B0373C" w:rsidRDefault="007460A7">
          <w:pPr>
            <w:pStyle w:val="TOC1"/>
            <w:tabs>
              <w:tab w:val="right" w:pos="9048"/>
            </w:tabs>
            <w:rPr>
              <w:rFonts w:asciiTheme="minorHAnsi" w:hAnsiTheme="minorHAnsi" w:cstheme="minorHAnsi"/>
            </w:rPr>
          </w:pPr>
          <w:hyperlink w:anchor="_bookmark0" w:history="1">
            <w:r w:rsidRPr="00B0373C">
              <w:rPr>
                <w:rFonts w:asciiTheme="minorHAnsi" w:hAnsiTheme="minorHAnsi" w:cstheme="minorHAnsi"/>
                <w:spacing w:val="-2"/>
                <w:w w:val="125"/>
              </w:rPr>
              <w:t>Abstract</w:t>
            </w:r>
          </w:hyperlink>
          <w:r w:rsidRPr="00B0373C">
            <w:rPr>
              <w:rFonts w:asciiTheme="minorHAnsi" w:hAnsiTheme="minorHAnsi" w:cstheme="minorHAnsi"/>
              <w:b w:val="0"/>
            </w:rPr>
            <w:tab/>
          </w:r>
          <w:r w:rsidRPr="00B0373C">
            <w:rPr>
              <w:rFonts w:asciiTheme="minorHAnsi" w:hAnsiTheme="minorHAnsi" w:cstheme="minorHAnsi"/>
              <w:spacing w:val="-5"/>
              <w:w w:val="125"/>
            </w:rPr>
            <w:t>vi</w:t>
          </w:r>
        </w:p>
        <w:p w14:paraId="2C0574F9" w14:textId="77777777" w:rsidR="007460A7" w:rsidRPr="00B0373C" w:rsidRDefault="007460A7">
          <w:pPr>
            <w:pStyle w:val="TOC1"/>
            <w:tabs>
              <w:tab w:val="right" w:pos="9049"/>
            </w:tabs>
            <w:spacing w:before="231"/>
            <w:rPr>
              <w:rFonts w:asciiTheme="minorHAnsi" w:hAnsiTheme="minorHAnsi" w:cstheme="minorHAnsi"/>
            </w:rPr>
          </w:pPr>
          <w:hyperlink w:anchor="_bookmark0" w:history="1">
            <w:r w:rsidRPr="00B0373C">
              <w:rPr>
                <w:rFonts w:asciiTheme="minorHAnsi" w:hAnsiTheme="minorHAnsi" w:cstheme="minorHAnsi"/>
                <w:spacing w:val="-2"/>
                <w:w w:val="120"/>
              </w:rPr>
              <w:t>Abbreviations</w:t>
            </w:r>
          </w:hyperlink>
          <w:r w:rsidRPr="00B0373C">
            <w:rPr>
              <w:rFonts w:asciiTheme="minorHAnsi" w:hAnsiTheme="minorHAnsi" w:cstheme="minorHAnsi"/>
              <w:b w:val="0"/>
            </w:rPr>
            <w:tab/>
          </w:r>
          <w:r w:rsidRPr="00B0373C">
            <w:rPr>
              <w:rFonts w:asciiTheme="minorHAnsi" w:hAnsiTheme="minorHAnsi" w:cstheme="minorHAnsi"/>
              <w:spacing w:val="-5"/>
              <w:w w:val="120"/>
            </w:rPr>
            <w:t>vii</w:t>
          </w:r>
        </w:p>
        <w:p w14:paraId="68653412" w14:textId="77777777" w:rsidR="007460A7" w:rsidRPr="00B0373C" w:rsidRDefault="007460A7">
          <w:pPr>
            <w:pStyle w:val="TOC1"/>
            <w:tabs>
              <w:tab w:val="right" w:pos="9048"/>
            </w:tabs>
            <w:rPr>
              <w:rFonts w:asciiTheme="minorHAnsi" w:hAnsiTheme="minorHAnsi" w:cstheme="minorHAnsi"/>
            </w:rPr>
          </w:pPr>
          <w:hyperlink w:anchor="_bookmark1" w:history="1">
            <w:r w:rsidRPr="00B0373C">
              <w:rPr>
                <w:rFonts w:asciiTheme="minorHAnsi" w:hAnsiTheme="minorHAnsi" w:cstheme="minorHAnsi"/>
                <w:w w:val="120"/>
              </w:rPr>
              <w:t>List</w:t>
            </w:r>
            <w:r w:rsidRPr="00B0373C">
              <w:rPr>
                <w:rFonts w:asciiTheme="minorHAnsi" w:hAnsiTheme="minorHAnsi" w:cstheme="minorHAnsi"/>
                <w:spacing w:val="27"/>
                <w:w w:val="120"/>
              </w:rPr>
              <w:t xml:space="preserve"> </w:t>
            </w:r>
            <w:r w:rsidRPr="00B0373C">
              <w:rPr>
                <w:rFonts w:asciiTheme="minorHAnsi" w:hAnsiTheme="minorHAnsi" w:cstheme="minorHAnsi"/>
                <w:w w:val="120"/>
              </w:rPr>
              <w:t>of</w:t>
            </w:r>
            <w:r w:rsidRPr="00B0373C">
              <w:rPr>
                <w:rFonts w:asciiTheme="minorHAnsi" w:hAnsiTheme="minorHAnsi" w:cstheme="minorHAnsi"/>
                <w:spacing w:val="27"/>
                <w:w w:val="120"/>
              </w:rPr>
              <w:t xml:space="preserve"> </w:t>
            </w:r>
            <w:r w:rsidRPr="00B0373C">
              <w:rPr>
                <w:rFonts w:asciiTheme="minorHAnsi" w:hAnsiTheme="minorHAnsi" w:cstheme="minorHAnsi"/>
                <w:spacing w:val="-2"/>
                <w:w w:val="120"/>
              </w:rPr>
              <w:t>Tables</w:t>
            </w:r>
          </w:hyperlink>
          <w:r w:rsidRPr="00B0373C">
            <w:rPr>
              <w:rFonts w:asciiTheme="minorHAnsi" w:hAnsiTheme="minorHAnsi" w:cstheme="minorHAnsi"/>
              <w:b w:val="0"/>
            </w:rPr>
            <w:tab/>
          </w:r>
          <w:r w:rsidRPr="00B0373C">
            <w:rPr>
              <w:rFonts w:asciiTheme="minorHAnsi" w:hAnsiTheme="minorHAnsi" w:cstheme="minorHAnsi"/>
              <w:spacing w:val="-5"/>
              <w:w w:val="120"/>
            </w:rPr>
            <w:t>ix</w:t>
          </w:r>
        </w:p>
        <w:p w14:paraId="0D8B788C" w14:textId="77777777" w:rsidR="007460A7" w:rsidRPr="00B0373C" w:rsidRDefault="007460A7">
          <w:pPr>
            <w:pStyle w:val="TOC1"/>
            <w:tabs>
              <w:tab w:val="right" w:pos="9048"/>
            </w:tabs>
            <w:rPr>
              <w:rFonts w:asciiTheme="minorHAnsi" w:hAnsiTheme="minorHAnsi" w:cstheme="minorHAnsi"/>
            </w:rPr>
          </w:pPr>
          <w:hyperlink w:anchor="_bookmark2" w:history="1">
            <w:r w:rsidRPr="00B0373C">
              <w:rPr>
                <w:rFonts w:asciiTheme="minorHAnsi" w:hAnsiTheme="minorHAnsi" w:cstheme="minorHAnsi"/>
                <w:w w:val="120"/>
              </w:rPr>
              <w:t>List</w:t>
            </w:r>
            <w:r w:rsidRPr="00B0373C">
              <w:rPr>
                <w:rFonts w:asciiTheme="minorHAnsi" w:hAnsiTheme="minorHAnsi" w:cstheme="minorHAnsi"/>
                <w:spacing w:val="27"/>
                <w:w w:val="120"/>
              </w:rPr>
              <w:t xml:space="preserve"> </w:t>
            </w:r>
            <w:r w:rsidRPr="00B0373C">
              <w:rPr>
                <w:rFonts w:asciiTheme="minorHAnsi" w:hAnsiTheme="minorHAnsi" w:cstheme="minorHAnsi"/>
                <w:w w:val="120"/>
              </w:rPr>
              <w:t>of</w:t>
            </w:r>
            <w:r w:rsidRPr="00B0373C">
              <w:rPr>
                <w:rFonts w:asciiTheme="minorHAnsi" w:hAnsiTheme="minorHAnsi" w:cstheme="minorHAnsi"/>
                <w:spacing w:val="27"/>
                <w:w w:val="120"/>
              </w:rPr>
              <w:t xml:space="preserve"> </w:t>
            </w:r>
            <w:r w:rsidRPr="00B0373C">
              <w:rPr>
                <w:rFonts w:asciiTheme="minorHAnsi" w:hAnsiTheme="minorHAnsi" w:cstheme="minorHAnsi"/>
                <w:spacing w:val="-2"/>
                <w:w w:val="120"/>
              </w:rPr>
              <w:t>Figures</w:t>
            </w:r>
          </w:hyperlink>
          <w:r w:rsidRPr="00B0373C">
            <w:rPr>
              <w:rFonts w:asciiTheme="minorHAnsi" w:hAnsiTheme="minorHAnsi" w:cstheme="minorHAnsi"/>
              <w:b w:val="0"/>
            </w:rPr>
            <w:tab/>
          </w:r>
          <w:r w:rsidRPr="00B0373C">
            <w:rPr>
              <w:rFonts w:asciiTheme="minorHAnsi" w:hAnsiTheme="minorHAnsi" w:cstheme="minorHAnsi"/>
              <w:spacing w:val="-10"/>
              <w:w w:val="120"/>
            </w:rPr>
            <w:t>x</w:t>
          </w:r>
        </w:p>
        <w:p w14:paraId="3A9C5CD0" w14:textId="77777777" w:rsidR="007460A7" w:rsidRPr="00B0373C" w:rsidRDefault="007460A7">
          <w:pPr>
            <w:pStyle w:val="TOC1"/>
            <w:numPr>
              <w:ilvl w:val="0"/>
              <w:numId w:val="11"/>
            </w:numPr>
            <w:tabs>
              <w:tab w:val="left" w:pos="374"/>
              <w:tab w:val="right" w:pos="9047"/>
            </w:tabs>
            <w:spacing w:line="291" w:lineRule="exact"/>
            <w:ind w:hanging="351"/>
            <w:rPr>
              <w:rFonts w:asciiTheme="minorHAnsi" w:hAnsiTheme="minorHAnsi" w:cstheme="minorHAnsi"/>
            </w:rPr>
          </w:pPr>
          <w:hyperlink w:anchor="_bookmark3" w:history="1">
            <w:r w:rsidRPr="00B0373C">
              <w:rPr>
                <w:rFonts w:asciiTheme="minorHAnsi" w:hAnsiTheme="minorHAnsi" w:cstheme="minorHAnsi"/>
                <w:spacing w:val="-2"/>
                <w:w w:val="115"/>
              </w:rPr>
              <w:t>Introduction</w:t>
            </w:r>
          </w:hyperlink>
          <w:r w:rsidRPr="00B0373C">
            <w:rPr>
              <w:rFonts w:asciiTheme="minorHAnsi" w:hAnsiTheme="minorHAnsi" w:cstheme="minorHAnsi"/>
              <w:b w:val="0"/>
            </w:rPr>
            <w:tab/>
          </w:r>
          <w:r w:rsidRPr="00B0373C">
            <w:rPr>
              <w:rFonts w:asciiTheme="minorHAnsi" w:hAnsiTheme="minorHAnsi" w:cstheme="minorHAnsi"/>
              <w:spacing w:val="-10"/>
              <w:w w:val="115"/>
            </w:rPr>
            <w:t>1</w:t>
          </w:r>
        </w:p>
        <w:p w14:paraId="7FF234C0" w14:textId="5D2CA6C0" w:rsidR="00427C8C" w:rsidRDefault="001E6544">
          <w:pPr>
            <w:pStyle w:val="TOC2"/>
            <w:numPr>
              <w:ilvl w:val="1"/>
              <w:numId w:val="11"/>
            </w:numPr>
            <w:tabs>
              <w:tab w:val="left" w:pos="912"/>
              <w:tab w:val="left" w:pos="4143"/>
              <w:tab w:val="right" w:pos="9047"/>
            </w:tabs>
            <w:ind w:hanging="538"/>
            <w:rPr>
              <w:rFonts w:asciiTheme="minorHAnsi" w:hAnsiTheme="minorHAnsi" w:cstheme="minorHAnsi"/>
            </w:rPr>
          </w:pPr>
          <w:r w:rsidRPr="001E6544">
            <w:t>Background</w:t>
          </w:r>
          <w:r w:rsidR="007460A7" w:rsidRPr="00B0373C">
            <w:rPr>
              <w:rFonts w:asciiTheme="minorHAnsi" w:hAnsiTheme="minorHAnsi" w:cstheme="minorHAnsi"/>
            </w:rPr>
            <w:tab/>
          </w:r>
        </w:p>
        <w:p w14:paraId="6E39D48E" w14:textId="77777777" w:rsidR="001E6544" w:rsidRDefault="001E6544">
          <w:pPr>
            <w:pStyle w:val="TOC2"/>
            <w:numPr>
              <w:ilvl w:val="1"/>
              <w:numId w:val="11"/>
            </w:numPr>
            <w:tabs>
              <w:tab w:val="left" w:pos="912"/>
              <w:tab w:val="left" w:pos="4143"/>
              <w:tab w:val="right" w:pos="9047"/>
            </w:tabs>
            <w:ind w:hanging="538"/>
            <w:rPr>
              <w:rFonts w:asciiTheme="minorHAnsi" w:hAnsiTheme="minorHAnsi" w:cstheme="minorHAnsi"/>
            </w:rPr>
          </w:pPr>
          <w:r w:rsidRPr="001E6544">
            <w:rPr>
              <w:rFonts w:asciiTheme="minorHAnsi" w:hAnsiTheme="minorHAnsi" w:cstheme="minorHAnsi"/>
            </w:rPr>
            <w:t>Motivation</w:t>
          </w:r>
        </w:p>
        <w:p w14:paraId="5A322844" w14:textId="77777777" w:rsidR="001E6544" w:rsidRDefault="001E6544" w:rsidP="00427C8C">
          <w:pPr>
            <w:pStyle w:val="TOC2"/>
            <w:numPr>
              <w:ilvl w:val="1"/>
              <w:numId w:val="11"/>
            </w:numPr>
            <w:tabs>
              <w:tab w:val="left" w:pos="912"/>
              <w:tab w:val="left" w:pos="4143"/>
              <w:tab w:val="right" w:pos="9047"/>
            </w:tabs>
            <w:ind w:hanging="538"/>
            <w:rPr>
              <w:rFonts w:asciiTheme="minorHAnsi" w:hAnsiTheme="minorHAnsi" w:cstheme="minorHAnsi"/>
            </w:rPr>
          </w:pPr>
          <w:r w:rsidRPr="001E6544">
            <w:rPr>
              <w:rFonts w:asciiTheme="minorHAnsi" w:hAnsiTheme="minorHAnsi" w:cstheme="minorHAnsi"/>
            </w:rPr>
            <w:t>Problem Statement</w:t>
          </w:r>
        </w:p>
        <w:p w14:paraId="1BA17C1E" w14:textId="513FA9B2" w:rsidR="007460A7" w:rsidRPr="00427C8C" w:rsidRDefault="00427C8C" w:rsidP="00427C8C">
          <w:pPr>
            <w:pStyle w:val="TOC2"/>
            <w:numPr>
              <w:ilvl w:val="1"/>
              <w:numId w:val="11"/>
            </w:numPr>
            <w:tabs>
              <w:tab w:val="left" w:pos="912"/>
              <w:tab w:val="left" w:pos="4143"/>
              <w:tab w:val="right" w:pos="9047"/>
            </w:tabs>
            <w:ind w:hanging="538"/>
            <w:rPr>
              <w:rFonts w:asciiTheme="minorHAnsi" w:hAnsiTheme="minorHAnsi" w:cstheme="minorHAnsi"/>
            </w:rPr>
          </w:pPr>
          <w:r w:rsidRPr="00427C8C">
            <w:rPr>
              <w:rFonts w:asciiTheme="minorHAnsi" w:hAnsiTheme="minorHAnsi" w:cstheme="minorHAnsi"/>
            </w:rPr>
            <w:t>Objectives</w:t>
          </w:r>
        </w:p>
        <w:p w14:paraId="1D235B99" w14:textId="77777777" w:rsidR="007460A7" w:rsidRPr="00B0373C" w:rsidRDefault="007460A7">
          <w:pPr>
            <w:pStyle w:val="TOC1"/>
            <w:numPr>
              <w:ilvl w:val="0"/>
              <w:numId w:val="11"/>
            </w:numPr>
            <w:tabs>
              <w:tab w:val="left" w:pos="374"/>
              <w:tab w:val="right" w:pos="9048"/>
            </w:tabs>
            <w:spacing w:line="291" w:lineRule="exact"/>
            <w:ind w:hanging="351"/>
            <w:rPr>
              <w:rFonts w:asciiTheme="minorHAnsi" w:hAnsiTheme="minorHAnsi" w:cstheme="minorHAnsi"/>
            </w:rPr>
          </w:pPr>
          <w:hyperlink w:anchor="_bookmark5" w:history="1">
            <w:r w:rsidRPr="00B0373C">
              <w:rPr>
                <w:rFonts w:asciiTheme="minorHAnsi" w:hAnsiTheme="minorHAnsi" w:cstheme="minorHAnsi"/>
                <w:w w:val="120"/>
              </w:rPr>
              <w:t>Literature</w:t>
            </w:r>
            <w:r w:rsidRPr="00B0373C">
              <w:rPr>
                <w:rFonts w:asciiTheme="minorHAnsi" w:hAnsiTheme="minorHAnsi" w:cstheme="minorHAnsi"/>
                <w:spacing w:val="24"/>
                <w:w w:val="120"/>
              </w:rPr>
              <w:t xml:space="preserve"> </w:t>
            </w:r>
            <w:r w:rsidRPr="00B0373C">
              <w:rPr>
                <w:rFonts w:asciiTheme="minorHAnsi" w:hAnsiTheme="minorHAnsi" w:cstheme="minorHAnsi"/>
                <w:spacing w:val="-2"/>
                <w:w w:val="120"/>
              </w:rPr>
              <w:t>Survey</w:t>
            </w:r>
          </w:hyperlink>
          <w:r w:rsidRPr="00B0373C">
            <w:rPr>
              <w:rFonts w:asciiTheme="minorHAnsi" w:hAnsiTheme="minorHAnsi" w:cstheme="minorHAnsi"/>
              <w:b w:val="0"/>
            </w:rPr>
            <w:tab/>
          </w:r>
          <w:r w:rsidRPr="00B0373C">
            <w:rPr>
              <w:rFonts w:asciiTheme="minorHAnsi" w:hAnsiTheme="minorHAnsi" w:cstheme="minorHAnsi"/>
              <w:spacing w:val="-10"/>
              <w:w w:val="120"/>
            </w:rPr>
            <w:t>2</w:t>
          </w:r>
        </w:p>
        <w:p w14:paraId="4AE27FFE" w14:textId="77777777" w:rsidR="001E6544" w:rsidRDefault="007460A7" w:rsidP="006C2FEF">
          <w:pPr>
            <w:pStyle w:val="TOC2"/>
            <w:numPr>
              <w:ilvl w:val="1"/>
              <w:numId w:val="11"/>
            </w:numPr>
            <w:tabs>
              <w:tab w:val="left" w:pos="912"/>
              <w:tab w:val="left" w:pos="2481"/>
              <w:tab w:val="right" w:pos="9047"/>
            </w:tabs>
            <w:ind w:hanging="538"/>
            <w:rPr>
              <w:rFonts w:asciiTheme="minorHAnsi" w:hAnsiTheme="minorHAnsi" w:cstheme="minorHAnsi"/>
            </w:rPr>
          </w:pPr>
          <w:r w:rsidRPr="001E6544">
            <w:rPr>
              <w:rFonts w:asciiTheme="minorHAnsi" w:hAnsiTheme="minorHAnsi" w:cstheme="minorHAnsi"/>
            </w:rPr>
            <w:tab/>
          </w:r>
          <w:r w:rsidR="001E6544" w:rsidRPr="001E6544">
            <w:rPr>
              <w:rFonts w:asciiTheme="minorHAnsi" w:hAnsiTheme="minorHAnsi" w:cstheme="minorHAnsi"/>
            </w:rPr>
            <w:t>AI in Skin Cancer Detection</w:t>
          </w:r>
        </w:p>
        <w:p w14:paraId="08701943" w14:textId="77777777" w:rsidR="001E6544" w:rsidRDefault="001E6544">
          <w:pPr>
            <w:pStyle w:val="TOC2"/>
            <w:numPr>
              <w:ilvl w:val="1"/>
              <w:numId w:val="11"/>
            </w:numPr>
            <w:tabs>
              <w:tab w:val="left" w:pos="912"/>
              <w:tab w:val="left" w:pos="2481"/>
              <w:tab w:val="right" w:pos="9047"/>
            </w:tabs>
            <w:ind w:hanging="538"/>
            <w:rPr>
              <w:rFonts w:asciiTheme="minorHAnsi" w:hAnsiTheme="minorHAnsi" w:cstheme="minorHAnsi"/>
            </w:rPr>
          </w:pPr>
          <w:r w:rsidRPr="001E6544">
            <w:rPr>
              <w:rFonts w:asciiTheme="minorHAnsi" w:hAnsiTheme="minorHAnsi" w:cstheme="minorHAnsi"/>
            </w:rPr>
            <w:t>Convolutional Neural Networks (CNNs)</w:t>
          </w:r>
        </w:p>
        <w:p w14:paraId="49FB6A1B" w14:textId="77777777" w:rsidR="001E6544" w:rsidRDefault="001E6544">
          <w:pPr>
            <w:pStyle w:val="TOC2"/>
            <w:numPr>
              <w:ilvl w:val="1"/>
              <w:numId w:val="11"/>
            </w:numPr>
            <w:tabs>
              <w:tab w:val="left" w:pos="912"/>
              <w:tab w:val="left" w:pos="2481"/>
              <w:tab w:val="right" w:pos="9047"/>
            </w:tabs>
            <w:ind w:hanging="538"/>
            <w:rPr>
              <w:rFonts w:asciiTheme="minorHAnsi" w:hAnsiTheme="minorHAnsi" w:cstheme="minorHAnsi"/>
            </w:rPr>
          </w:pPr>
          <w:r w:rsidRPr="001E6544">
            <w:rPr>
              <w:rFonts w:asciiTheme="minorHAnsi" w:hAnsiTheme="minorHAnsi" w:cstheme="minorHAnsi"/>
            </w:rPr>
            <w:t>Federated Learning in Healthcare</w:t>
          </w:r>
        </w:p>
        <w:p w14:paraId="63BBE637" w14:textId="74C93A2D" w:rsidR="00427C8C" w:rsidRPr="00B0373C" w:rsidRDefault="001E6544">
          <w:pPr>
            <w:pStyle w:val="TOC2"/>
            <w:numPr>
              <w:ilvl w:val="1"/>
              <w:numId w:val="11"/>
            </w:numPr>
            <w:tabs>
              <w:tab w:val="left" w:pos="912"/>
              <w:tab w:val="left" w:pos="2481"/>
              <w:tab w:val="right" w:pos="9047"/>
            </w:tabs>
            <w:ind w:hanging="538"/>
            <w:rPr>
              <w:rFonts w:asciiTheme="minorHAnsi" w:hAnsiTheme="minorHAnsi" w:cstheme="minorHAnsi"/>
            </w:rPr>
          </w:pPr>
          <w:r>
            <w:rPr>
              <w:rFonts w:asciiTheme="minorHAnsi" w:hAnsiTheme="minorHAnsi" w:cstheme="minorHAnsi"/>
            </w:rPr>
            <w:t>Limitations in Current Studies</w:t>
          </w:r>
        </w:p>
        <w:p w14:paraId="2472B79C" w14:textId="18749708" w:rsidR="007460A7" w:rsidRPr="00B0373C" w:rsidRDefault="00427C8C">
          <w:pPr>
            <w:pStyle w:val="TOC1"/>
            <w:numPr>
              <w:ilvl w:val="0"/>
              <w:numId w:val="11"/>
            </w:numPr>
            <w:tabs>
              <w:tab w:val="left" w:pos="374"/>
              <w:tab w:val="right" w:pos="9048"/>
            </w:tabs>
            <w:spacing w:line="291" w:lineRule="exact"/>
            <w:ind w:hanging="351"/>
            <w:rPr>
              <w:rFonts w:asciiTheme="minorHAnsi" w:hAnsiTheme="minorHAnsi" w:cstheme="minorHAnsi"/>
            </w:rPr>
          </w:pPr>
          <w:r w:rsidRPr="00427C8C">
            <w:rPr>
              <w:rFonts w:asciiTheme="minorHAnsi" w:hAnsiTheme="minorHAnsi" w:cstheme="minorHAnsi"/>
              <w:bCs w:val="0"/>
            </w:rPr>
            <w:t>Dataset and Methodology</w:t>
          </w:r>
          <w:r w:rsidR="007460A7" w:rsidRPr="00B0373C">
            <w:rPr>
              <w:rFonts w:asciiTheme="minorHAnsi" w:hAnsiTheme="minorHAnsi" w:cstheme="minorHAnsi"/>
              <w:b w:val="0"/>
            </w:rPr>
            <w:tab/>
          </w:r>
          <w:r w:rsidR="007460A7" w:rsidRPr="00B0373C">
            <w:rPr>
              <w:rFonts w:asciiTheme="minorHAnsi" w:hAnsiTheme="minorHAnsi" w:cstheme="minorHAnsi"/>
              <w:spacing w:val="-10"/>
              <w:w w:val="115"/>
            </w:rPr>
            <w:t>4</w:t>
          </w:r>
        </w:p>
        <w:p w14:paraId="5FFAA2A1" w14:textId="06C8FA23" w:rsidR="007460A7" w:rsidRPr="00427C8C" w:rsidRDefault="001E6544">
          <w:pPr>
            <w:pStyle w:val="TOC2"/>
            <w:numPr>
              <w:ilvl w:val="1"/>
              <w:numId w:val="11"/>
            </w:numPr>
            <w:tabs>
              <w:tab w:val="left" w:pos="912"/>
              <w:tab w:val="right" w:pos="9048"/>
            </w:tabs>
            <w:spacing w:line="289" w:lineRule="exact"/>
            <w:ind w:hanging="538"/>
            <w:rPr>
              <w:rFonts w:asciiTheme="minorHAnsi" w:hAnsiTheme="minorHAnsi" w:cstheme="minorHAnsi"/>
            </w:rPr>
          </w:pPr>
          <w:r w:rsidRPr="001E6544">
            <w:t>ISIC 2019 Dataset Description</w:t>
          </w:r>
          <w:r w:rsidR="007460A7" w:rsidRPr="00B0373C">
            <w:rPr>
              <w:rFonts w:asciiTheme="minorHAnsi" w:hAnsiTheme="minorHAnsi" w:cstheme="minorHAnsi"/>
              <w:spacing w:val="30"/>
            </w:rPr>
            <w:t xml:space="preserve"> </w:t>
          </w:r>
        </w:p>
        <w:p w14:paraId="17207E08" w14:textId="77777777" w:rsidR="001E6544" w:rsidRDefault="001E6544">
          <w:pPr>
            <w:pStyle w:val="TOC2"/>
            <w:numPr>
              <w:ilvl w:val="1"/>
              <w:numId w:val="11"/>
            </w:numPr>
            <w:tabs>
              <w:tab w:val="left" w:pos="912"/>
              <w:tab w:val="right" w:pos="9048"/>
            </w:tabs>
            <w:spacing w:line="289" w:lineRule="exact"/>
            <w:ind w:hanging="538"/>
            <w:rPr>
              <w:rFonts w:asciiTheme="minorHAnsi" w:hAnsiTheme="minorHAnsi" w:cstheme="minorHAnsi"/>
            </w:rPr>
          </w:pPr>
          <w:r w:rsidRPr="001E6544">
            <w:rPr>
              <w:rFonts w:asciiTheme="minorHAnsi" w:hAnsiTheme="minorHAnsi" w:cstheme="minorHAnsi"/>
            </w:rPr>
            <w:t>Data Preprocessing Techniques</w:t>
          </w:r>
        </w:p>
        <w:p w14:paraId="0D5D4F3D" w14:textId="77777777" w:rsidR="001E6544" w:rsidRDefault="001E6544" w:rsidP="001E6544">
          <w:pPr>
            <w:pStyle w:val="TOC2"/>
            <w:numPr>
              <w:ilvl w:val="1"/>
              <w:numId w:val="11"/>
            </w:numPr>
            <w:tabs>
              <w:tab w:val="left" w:pos="912"/>
              <w:tab w:val="right" w:pos="9048"/>
            </w:tabs>
            <w:spacing w:line="289" w:lineRule="exact"/>
            <w:ind w:hanging="538"/>
            <w:rPr>
              <w:rFonts w:asciiTheme="minorHAnsi" w:hAnsiTheme="minorHAnsi" w:cstheme="minorHAnsi"/>
            </w:rPr>
          </w:pPr>
          <w:r w:rsidRPr="001E6544">
            <w:rPr>
              <w:rFonts w:asciiTheme="minorHAnsi" w:hAnsiTheme="minorHAnsi" w:cstheme="minorHAnsi"/>
            </w:rPr>
            <w:t>Model Architecture (ResNet-50)</w:t>
          </w:r>
        </w:p>
        <w:p w14:paraId="2D3DD4DA" w14:textId="6A8F0FC8" w:rsidR="007460A7" w:rsidRDefault="001E6544" w:rsidP="001E6544">
          <w:pPr>
            <w:pStyle w:val="TOC2"/>
            <w:numPr>
              <w:ilvl w:val="1"/>
              <w:numId w:val="11"/>
            </w:numPr>
            <w:tabs>
              <w:tab w:val="left" w:pos="912"/>
              <w:tab w:val="right" w:pos="9048"/>
            </w:tabs>
            <w:spacing w:line="289" w:lineRule="exact"/>
            <w:ind w:hanging="538"/>
            <w:rPr>
              <w:rFonts w:asciiTheme="minorHAnsi" w:hAnsiTheme="minorHAnsi" w:cstheme="minorHAnsi"/>
            </w:rPr>
          </w:pPr>
          <w:r w:rsidRPr="001E6544">
            <w:rPr>
              <w:rFonts w:asciiTheme="minorHAnsi" w:hAnsiTheme="minorHAnsi" w:cstheme="minorHAnsi"/>
            </w:rPr>
            <w:t>Training Strategies and FL Setup</w:t>
          </w:r>
        </w:p>
        <w:p w14:paraId="04E1A661" w14:textId="5B9BE7FA" w:rsidR="001E6544" w:rsidRPr="001E6544" w:rsidRDefault="001E6544" w:rsidP="001E6544">
          <w:pPr>
            <w:pStyle w:val="TOC2"/>
            <w:numPr>
              <w:ilvl w:val="1"/>
              <w:numId w:val="11"/>
            </w:numPr>
            <w:tabs>
              <w:tab w:val="left" w:pos="912"/>
              <w:tab w:val="right" w:pos="9048"/>
            </w:tabs>
            <w:spacing w:line="289" w:lineRule="exact"/>
            <w:ind w:hanging="538"/>
            <w:rPr>
              <w:rFonts w:asciiTheme="minorHAnsi" w:hAnsiTheme="minorHAnsi" w:cstheme="minorHAnsi"/>
            </w:rPr>
          </w:pPr>
          <w:r>
            <w:rPr>
              <w:rFonts w:asciiTheme="minorHAnsi" w:hAnsiTheme="minorHAnsi" w:cstheme="minorHAnsi"/>
            </w:rPr>
            <w:t>Evaluation Metrics</w:t>
          </w:r>
        </w:p>
        <w:p w14:paraId="381B8B48" w14:textId="77777777" w:rsidR="007460A7" w:rsidRPr="00B0373C" w:rsidRDefault="007460A7">
          <w:pPr>
            <w:pStyle w:val="TOC1"/>
            <w:numPr>
              <w:ilvl w:val="0"/>
              <w:numId w:val="11"/>
            </w:numPr>
            <w:tabs>
              <w:tab w:val="left" w:pos="374"/>
              <w:tab w:val="right" w:pos="9048"/>
            </w:tabs>
            <w:spacing w:line="291" w:lineRule="exact"/>
            <w:ind w:hanging="351"/>
            <w:rPr>
              <w:rFonts w:asciiTheme="minorHAnsi" w:hAnsiTheme="minorHAnsi" w:cstheme="minorHAnsi"/>
            </w:rPr>
          </w:pPr>
          <w:hyperlink w:anchor="_bookmark12" w:history="1">
            <w:r w:rsidRPr="00B0373C">
              <w:rPr>
                <w:rFonts w:asciiTheme="minorHAnsi" w:hAnsiTheme="minorHAnsi" w:cstheme="minorHAnsi"/>
                <w:w w:val="115"/>
              </w:rPr>
              <w:t>New</w:t>
            </w:r>
            <w:r w:rsidRPr="00B0373C">
              <w:rPr>
                <w:rFonts w:asciiTheme="minorHAnsi" w:hAnsiTheme="minorHAnsi" w:cstheme="minorHAnsi"/>
                <w:spacing w:val="26"/>
                <w:w w:val="115"/>
              </w:rPr>
              <w:t xml:space="preserve"> </w:t>
            </w:r>
            <w:r w:rsidRPr="00B0373C">
              <w:rPr>
                <w:rFonts w:asciiTheme="minorHAnsi" w:hAnsiTheme="minorHAnsi" w:cstheme="minorHAnsi"/>
                <w:w w:val="115"/>
              </w:rPr>
              <w:t>Demo</w:t>
            </w:r>
            <w:r w:rsidRPr="00B0373C">
              <w:rPr>
                <w:rFonts w:asciiTheme="minorHAnsi" w:hAnsiTheme="minorHAnsi" w:cstheme="minorHAnsi"/>
                <w:spacing w:val="27"/>
                <w:w w:val="115"/>
              </w:rPr>
              <w:t xml:space="preserve"> </w:t>
            </w:r>
            <w:r w:rsidRPr="00B0373C">
              <w:rPr>
                <w:rFonts w:asciiTheme="minorHAnsi" w:hAnsiTheme="minorHAnsi" w:cstheme="minorHAnsi"/>
                <w:spacing w:val="-2"/>
                <w:w w:val="115"/>
              </w:rPr>
              <w:t>Chapter</w:t>
            </w:r>
          </w:hyperlink>
          <w:r w:rsidRPr="00B0373C">
            <w:rPr>
              <w:rFonts w:asciiTheme="minorHAnsi" w:hAnsiTheme="minorHAnsi" w:cstheme="minorHAnsi"/>
              <w:b w:val="0"/>
            </w:rPr>
            <w:tab/>
          </w:r>
          <w:r w:rsidRPr="00B0373C">
            <w:rPr>
              <w:rFonts w:asciiTheme="minorHAnsi" w:hAnsiTheme="minorHAnsi" w:cstheme="minorHAnsi"/>
              <w:spacing w:val="-10"/>
              <w:w w:val="115"/>
            </w:rPr>
            <w:t>5</w:t>
          </w:r>
        </w:p>
        <w:p w14:paraId="0E9632AA" w14:textId="137B6FB2" w:rsidR="007460A7" w:rsidRDefault="001E6544">
          <w:pPr>
            <w:pStyle w:val="TOC2"/>
            <w:numPr>
              <w:ilvl w:val="1"/>
              <w:numId w:val="11"/>
            </w:numPr>
            <w:tabs>
              <w:tab w:val="left" w:pos="912"/>
              <w:tab w:val="right" w:pos="9048"/>
            </w:tabs>
            <w:ind w:hanging="538"/>
            <w:rPr>
              <w:rFonts w:asciiTheme="minorHAnsi" w:hAnsiTheme="minorHAnsi" w:cstheme="minorHAnsi"/>
            </w:rPr>
          </w:pPr>
          <w:r>
            <w:rPr>
              <w:rFonts w:asciiTheme="minorHAnsi" w:hAnsiTheme="minorHAnsi" w:cstheme="minorHAnsi"/>
            </w:rPr>
            <w:t>Federated Learning Configuration</w:t>
          </w:r>
        </w:p>
        <w:p w14:paraId="0E3E0099" w14:textId="10FAA55E" w:rsidR="001E6544" w:rsidRDefault="001E6544">
          <w:pPr>
            <w:pStyle w:val="TOC2"/>
            <w:numPr>
              <w:ilvl w:val="1"/>
              <w:numId w:val="11"/>
            </w:numPr>
            <w:tabs>
              <w:tab w:val="left" w:pos="912"/>
              <w:tab w:val="right" w:pos="9048"/>
            </w:tabs>
            <w:ind w:hanging="538"/>
            <w:rPr>
              <w:rFonts w:asciiTheme="minorHAnsi" w:hAnsiTheme="minorHAnsi" w:cstheme="minorHAnsi"/>
            </w:rPr>
          </w:pPr>
          <w:r>
            <w:rPr>
              <w:rFonts w:asciiTheme="minorHAnsi" w:hAnsiTheme="minorHAnsi" w:cstheme="minorHAnsi"/>
            </w:rPr>
            <w:t>Horizontal Federated Learning (HFL)</w:t>
          </w:r>
        </w:p>
        <w:p w14:paraId="6BF2FF88" w14:textId="2118E5F9" w:rsidR="001E6544" w:rsidRDefault="001E6544">
          <w:pPr>
            <w:pStyle w:val="TOC2"/>
            <w:numPr>
              <w:ilvl w:val="1"/>
              <w:numId w:val="11"/>
            </w:numPr>
            <w:tabs>
              <w:tab w:val="left" w:pos="912"/>
              <w:tab w:val="right" w:pos="9048"/>
            </w:tabs>
            <w:ind w:hanging="538"/>
            <w:rPr>
              <w:rFonts w:asciiTheme="minorHAnsi" w:hAnsiTheme="minorHAnsi" w:cstheme="minorHAnsi"/>
            </w:rPr>
          </w:pPr>
          <w:r>
            <w:rPr>
              <w:rFonts w:asciiTheme="minorHAnsi" w:hAnsiTheme="minorHAnsi" w:cstheme="minorHAnsi"/>
            </w:rPr>
            <w:t>Vertical Federated Learning (VFL)</w:t>
          </w:r>
        </w:p>
        <w:p w14:paraId="238CADED" w14:textId="1AC2BA2C" w:rsidR="001E6544" w:rsidRDefault="001E6544">
          <w:pPr>
            <w:pStyle w:val="TOC2"/>
            <w:numPr>
              <w:ilvl w:val="1"/>
              <w:numId w:val="11"/>
            </w:numPr>
            <w:tabs>
              <w:tab w:val="left" w:pos="912"/>
              <w:tab w:val="right" w:pos="9048"/>
            </w:tabs>
            <w:ind w:hanging="538"/>
            <w:rPr>
              <w:rFonts w:asciiTheme="minorHAnsi" w:hAnsiTheme="minorHAnsi" w:cstheme="minorHAnsi"/>
            </w:rPr>
          </w:pPr>
          <w:r>
            <w:rPr>
              <w:rFonts w:asciiTheme="minorHAnsi" w:hAnsiTheme="minorHAnsi" w:cstheme="minorHAnsi"/>
            </w:rPr>
            <w:t>Results &amp; Analytics</w:t>
          </w:r>
        </w:p>
        <w:p w14:paraId="5AF47AFB" w14:textId="0421863F" w:rsidR="001E6544" w:rsidRDefault="001E6544">
          <w:pPr>
            <w:pStyle w:val="TOC2"/>
            <w:numPr>
              <w:ilvl w:val="1"/>
              <w:numId w:val="11"/>
            </w:numPr>
            <w:tabs>
              <w:tab w:val="left" w:pos="912"/>
              <w:tab w:val="right" w:pos="9048"/>
            </w:tabs>
            <w:ind w:hanging="538"/>
            <w:rPr>
              <w:rFonts w:asciiTheme="minorHAnsi" w:hAnsiTheme="minorHAnsi" w:cstheme="minorHAnsi"/>
            </w:rPr>
          </w:pPr>
          <w:r>
            <w:rPr>
              <w:rFonts w:asciiTheme="minorHAnsi" w:hAnsiTheme="minorHAnsi" w:cstheme="minorHAnsi"/>
            </w:rPr>
            <w:t>Comparative Performance</w:t>
          </w:r>
        </w:p>
        <w:p w14:paraId="332256DC" w14:textId="350629CB" w:rsidR="007460A7" w:rsidRPr="00B0373C" w:rsidRDefault="00427C8C">
          <w:pPr>
            <w:pStyle w:val="TOC1"/>
            <w:numPr>
              <w:ilvl w:val="0"/>
              <w:numId w:val="11"/>
            </w:numPr>
            <w:tabs>
              <w:tab w:val="left" w:pos="374"/>
              <w:tab w:val="right" w:pos="9048"/>
            </w:tabs>
            <w:spacing w:line="291" w:lineRule="exact"/>
            <w:ind w:hanging="351"/>
            <w:rPr>
              <w:rFonts w:asciiTheme="minorHAnsi" w:hAnsiTheme="minorHAnsi" w:cstheme="minorHAnsi"/>
            </w:rPr>
          </w:pPr>
          <w:r w:rsidRPr="00427C8C">
            <w:rPr>
              <w:rFonts w:asciiTheme="minorHAnsi" w:hAnsiTheme="minorHAnsi" w:cstheme="minorHAnsi"/>
              <w:bCs w:val="0"/>
            </w:rPr>
            <w:t>Proposed Approach</w:t>
          </w:r>
          <w:r w:rsidR="007460A7" w:rsidRPr="00B0373C">
            <w:rPr>
              <w:rFonts w:asciiTheme="minorHAnsi" w:hAnsiTheme="minorHAnsi" w:cstheme="minorHAnsi"/>
              <w:b w:val="0"/>
            </w:rPr>
            <w:tab/>
          </w:r>
          <w:r w:rsidR="007460A7" w:rsidRPr="00B0373C">
            <w:rPr>
              <w:rFonts w:asciiTheme="minorHAnsi" w:hAnsiTheme="minorHAnsi" w:cstheme="minorHAnsi"/>
              <w:spacing w:val="-10"/>
              <w:w w:val="115"/>
            </w:rPr>
            <w:t>7</w:t>
          </w:r>
        </w:p>
        <w:p w14:paraId="476B0B1D" w14:textId="0D1E4DF1" w:rsidR="007460A7" w:rsidRDefault="001E6544">
          <w:pPr>
            <w:pStyle w:val="TOC2"/>
            <w:numPr>
              <w:ilvl w:val="1"/>
              <w:numId w:val="11"/>
            </w:numPr>
            <w:tabs>
              <w:tab w:val="left" w:pos="912"/>
              <w:tab w:val="right" w:pos="9047"/>
            </w:tabs>
            <w:ind w:hanging="538"/>
            <w:rPr>
              <w:rFonts w:asciiTheme="minorHAnsi" w:hAnsiTheme="minorHAnsi" w:cstheme="minorHAnsi"/>
            </w:rPr>
          </w:pPr>
          <w:r>
            <w:rPr>
              <w:rFonts w:asciiTheme="minorHAnsi" w:hAnsiTheme="minorHAnsi" w:cstheme="minorHAnsi"/>
            </w:rPr>
            <w:t>Privacy-Preserving Architecture</w:t>
          </w:r>
        </w:p>
        <w:p w14:paraId="5C30A0A8" w14:textId="1A0045D2" w:rsidR="001E6544" w:rsidRDefault="001E6544">
          <w:pPr>
            <w:pStyle w:val="TOC2"/>
            <w:numPr>
              <w:ilvl w:val="1"/>
              <w:numId w:val="11"/>
            </w:numPr>
            <w:tabs>
              <w:tab w:val="left" w:pos="912"/>
              <w:tab w:val="right" w:pos="9047"/>
            </w:tabs>
            <w:ind w:hanging="538"/>
            <w:rPr>
              <w:rFonts w:asciiTheme="minorHAnsi" w:hAnsiTheme="minorHAnsi" w:cstheme="minorHAnsi"/>
            </w:rPr>
          </w:pPr>
          <w:r>
            <w:rPr>
              <w:rFonts w:asciiTheme="minorHAnsi" w:hAnsiTheme="minorHAnsi" w:cstheme="minorHAnsi"/>
            </w:rPr>
            <w:t>Integration of FedAvg, Fed Prox, Fed SGD and Fed Nova</w:t>
          </w:r>
        </w:p>
        <w:p w14:paraId="2A672186" w14:textId="11B7A79E" w:rsidR="00427C8C" w:rsidRDefault="001E6544">
          <w:pPr>
            <w:pStyle w:val="TOC2"/>
            <w:numPr>
              <w:ilvl w:val="1"/>
              <w:numId w:val="11"/>
            </w:numPr>
            <w:tabs>
              <w:tab w:val="left" w:pos="912"/>
              <w:tab w:val="right" w:pos="9047"/>
            </w:tabs>
            <w:ind w:hanging="538"/>
            <w:rPr>
              <w:rFonts w:asciiTheme="minorHAnsi" w:hAnsiTheme="minorHAnsi" w:cstheme="minorHAnsi"/>
            </w:rPr>
          </w:pPr>
          <w:r>
            <w:rPr>
              <w:rFonts w:asciiTheme="minorHAnsi" w:hAnsiTheme="minorHAnsi" w:cstheme="minorHAnsi"/>
            </w:rPr>
            <w:t>Label Distribution Handling</w:t>
          </w:r>
        </w:p>
        <w:p w14:paraId="2796CB45" w14:textId="4AD2D80B" w:rsidR="00427C8C" w:rsidRPr="00712C5F" w:rsidRDefault="001E6544" w:rsidP="00456559">
          <w:pPr>
            <w:pStyle w:val="TOC2"/>
            <w:numPr>
              <w:ilvl w:val="1"/>
              <w:numId w:val="11"/>
            </w:numPr>
            <w:tabs>
              <w:tab w:val="left" w:pos="912"/>
              <w:tab w:val="right" w:pos="9047"/>
            </w:tabs>
            <w:ind w:hanging="538"/>
            <w:rPr>
              <w:rFonts w:asciiTheme="minorHAnsi" w:hAnsiTheme="minorHAnsi" w:cstheme="minorHAnsi"/>
            </w:rPr>
          </w:pPr>
          <w:r w:rsidRPr="00712C5F">
            <w:rPr>
              <w:rFonts w:asciiTheme="minorHAnsi" w:hAnsiTheme="minorHAnsi" w:cstheme="minorHAnsi"/>
            </w:rPr>
            <w:lastRenderedPageBreak/>
            <w:t>Deployment Feasibility</w:t>
          </w:r>
        </w:p>
        <w:p w14:paraId="4FF63EC2" w14:textId="5E8C2618" w:rsidR="007460A7" w:rsidRPr="00B0373C" w:rsidRDefault="007460A7" w:rsidP="00B65556">
          <w:pPr>
            <w:pStyle w:val="TOC1"/>
            <w:tabs>
              <w:tab w:val="right" w:pos="9047"/>
            </w:tabs>
            <w:rPr>
              <w:rFonts w:asciiTheme="minorHAnsi" w:hAnsiTheme="minorHAnsi" w:cstheme="minorHAnsi"/>
            </w:rPr>
            <w:sectPr w:rsidR="007460A7" w:rsidRPr="00B0373C">
              <w:footerReference w:type="default" r:id="rId10"/>
              <w:pgSz w:w="11910" w:h="16840"/>
              <w:pgMar w:top="1920" w:right="283" w:bottom="1020" w:left="1417" w:header="0" w:footer="822" w:gutter="0"/>
              <w:cols w:space="720"/>
            </w:sectPr>
          </w:pPr>
          <w:hyperlink w:anchor="_bookmark20" w:history="1">
            <w:r w:rsidRPr="00B0373C">
              <w:rPr>
                <w:rFonts w:asciiTheme="minorHAnsi" w:hAnsiTheme="minorHAnsi" w:cstheme="minorHAnsi"/>
                <w:spacing w:val="-2"/>
                <w:w w:val="115"/>
              </w:rPr>
              <w:t>Bibliography</w:t>
            </w:r>
          </w:hyperlink>
          <w:r w:rsidRPr="00B0373C">
            <w:rPr>
              <w:rFonts w:asciiTheme="minorHAnsi" w:hAnsiTheme="minorHAnsi" w:cstheme="minorHAnsi"/>
              <w:b w:val="0"/>
            </w:rPr>
            <w:tab/>
          </w:r>
          <w:r w:rsidRPr="00B0373C">
            <w:rPr>
              <w:rFonts w:asciiTheme="minorHAnsi" w:hAnsiTheme="minorHAnsi" w:cstheme="minorHAnsi"/>
              <w:spacing w:val="-10"/>
              <w:w w:val="110"/>
            </w:rPr>
            <w:t>8</w:t>
          </w:r>
        </w:p>
      </w:sdtContent>
    </w:sdt>
    <w:p w14:paraId="197A5667" w14:textId="36766582" w:rsidR="0010449A" w:rsidRPr="00B0373C" w:rsidRDefault="00000000" w:rsidP="0048455E">
      <w:pPr>
        <w:pStyle w:val="Heading1"/>
        <w:spacing w:line="520" w:lineRule="auto"/>
        <w:ind w:left="0" w:right="5418"/>
        <w:rPr>
          <w:rFonts w:asciiTheme="minorHAnsi" w:hAnsiTheme="minorHAnsi" w:cstheme="minorHAnsi"/>
          <w:spacing w:val="-2"/>
          <w:w w:val="120"/>
        </w:rPr>
      </w:pPr>
      <w:bookmarkStart w:id="1" w:name="Introduction"/>
      <w:bookmarkStart w:id="2" w:name="_bookmark3"/>
      <w:bookmarkEnd w:id="1"/>
      <w:bookmarkEnd w:id="2"/>
      <w:r w:rsidRPr="00B0373C">
        <w:rPr>
          <w:rFonts w:asciiTheme="minorHAnsi" w:hAnsiTheme="minorHAnsi" w:cstheme="minorHAnsi"/>
          <w:w w:val="120"/>
        </w:rPr>
        <w:lastRenderedPageBreak/>
        <w:t xml:space="preserve">Chapter 1 </w:t>
      </w:r>
      <w:r w:rsidRPr="00B0373C">
        <w:rPr>
          <w:rFonts w:asciiTheme="minorHAnsi" w:hAnsiTheme="minorHAnsi" w:cstheme="minorHAnsi"/>
          <w:spacing w:val="-2"/>
          <w:w w:val="120"/>
        </w:rPr>
        <w:t>Introduction</w:t>
      </w:r>
      <w:bookmarkStart w:id="3" w:name="Knowledge_Discovery_Process"/>
      <w:bookmarkStart w:id="4" w:name="_bookmark4"/>
      <w:bookmarkEnd w:id="3"/>
      <w:bookmarkEnd w:id="4"/>
    </w:p>
    <w:p w14:paraId="2F7301BD" w14:textId="1F5ACF31" w:rsidR="0010449A" w:rsidRPr="00B0373C" w:rsidRDefault="00712C5F" w:rsidP="0010449A">
      <w:pPr>
        <w:pStyle w:val="Heading3"/>
        <w:numPr>
          <w:ilvl w:val="1"/>
          <w:numId w:val="6"/>
        </w:numPr>
        <w:tabs>
          <w:tab w:val="left" w:pos="905"/>
        </w:tabs>
        <w:spacing w:before="297"/>
        <w:ind w:hanging="882"/>
        <w:rPr>
          <w:rFonts w:asciiTheme="minorHAnsi" w:hAnsiTheme="minorHAnsi" w:cstheme="minorHAnsi"/>
        </w:rPr>
      </w:pPr>
      <w:r>
        <w:rPr>
          <w:rFonts w:asciiTheme="minorHAnsi" w:hAnsiTheme="minorHAnsi" w:cstheme="minorHAnsi"/>
          <w:w w:val="120"/>
        </w:rPr>
        <w:t>Background</w:t>
      </w:r>
    </w:p>
    <w:p w14:paraId="50919F4D" w14:textId="77777777" w:rsidR="00712C5F" w:rsidRDefault="00712C5F" w:rsidP="00712C5F">
      <w:pPr>
        <w:pStyle w:val="NormalWeb"/>
        <w:ind w:left="23"/>
      </w:pPr>
      <w:r>
        <w:t>Skin cancer is a rapidly increasing public health concern, with millions of new cases diagnosed annually. Among its various forms, melanoma stands out due to its high mortality rate, particularly when not detected early. Traditional diagnosis relies heavily on dermatological examination, which is subject to human error and variability in clinical expertise. To address this, researchers are increasingly turning to artificial intelligence (AI) and deep learning to provide accurate, consistent, and early skin cancer detection.</w:t>
      </w:r>
    </w:p>
    <w:p w14:paraId="00583993" w14:textId="139240E3" w:rsidR="0010449A" w:rsidRPr="00B0373C" w:rsidRDefault="00712C5F" w:rsidP="00947A80">
      <w:pPr>
        <w:pStyle w:val="Heading3"/>
        <w:numPr>
          <w:ilvl w:val="1"/>
          <w:numId w:val="6"/>
        </w:numPr>
        <w:tabs>
          <w:tab w:val="left" w:pos="905"/>
        </w:tabs>
        <w:spacing w:before="297"/>
        <w:rPr>
          <w:rFonts w:asciiTheme="minorHAnsi" w:hAnsiTheme="minorHAnsi" w:cstheme="minorHAnsi"/>
        </w:rPr>
      </w:pPr>
      <w:r>
        <w:rPr>
          <w:rFonts w:asciiTheme="minorHAnsi" w:hAnsiTheme="minorHAnsi" w:cstheme="minorHAnsi"/>
        </w:rPr>
        <w:t>Motivation</w:t>
      </w:r>
    </w:p>
    <w:p w14:paraId="7F97D9A9" w14:textId="77777777" w:rsidR="00712C5F" w:rsidRDefault="00712C5F" w:rsidP="00712C5F">
      <w:pPr>
        <w:pStyle w:val="NormalWeb"/>
        <w:ind w:left="22"/>
      </w:pPr>
      <w:r>
        <w:t>The use of deep learning in dermatology has achieved impressive results. However, these methods require large amounts of annotated medical data to achieve high performance. Centralizing sensitive patient data for training poses significant privacy concerns and legal barriers. Federated Learning (FL) addresses this by allowing multiple institutions to collaboratively train a model without sharing raw patient data. This approach ensures data privacy while still benefiting from large-scale distributed training.</w:t>
      </w:r>
    </w:p>
    <w:p w14:paraId="31E8E52E" w14:textId="77777777" w:rsidR="0010449A" w:rsidRPr="00B0373C" w:rsidRDefault="0010449A" w:rsidP="0010449A">
      <w:pPr>
        <w:rPr>
          <w:rFonts w:asciiTheme="minorHAnsi" w:hAnsiTheme="minorHAnsi" w:cstheme="minorHAnsi"/>
          <w:sz w:val="24"/>
        </w:rPr>
      </w:pPr>
    </w:p>
    <w:p w14:paraId="301FDEC8" w14:textId="274ADB7C" w:rsidR="00947A80" w:rsidRPr="00B0373C" w:rsidRDefault="00712C5F" w:rsidP="00605527">
      <w:pPr>
        <w:pStyle w:val="Heading3"/>
        <w:numPr>
          <w:ilvl w:val="1"/>
          <w:numId w:val="6"/>
        </w:numPr>
        <w:tabs>
          <w:tab w:val="left" w:pos="905"/>
        </w:tabs>
        <w:spacing w:before="297"/>
        <w:rPr>
          <w:rFonts w:asciiTheme="minorHAnsi" w:hAnsiTheme="minorHAnsi" w:cstheme="minorHAnsi"/>
        </w:rPr>
      </w:pPr>
      <w:r>
        <w:rPr>
          <w:rFonts w:asciiTheme="minorHAnsi" w:hAnsiTheme="minorHAnsi" w:cstheme="minorHAnsi"/>
        </w:rPr>
        <w:t>Problem Statement</w:t>
      </w:r>
    </w:p>
    <w:p w14:paraId="4F50CE03" w14:textId="77777777" w:rsidR="00712C5F" w:rsidRDefault="00712C5F" w:rsidP="00712C5F">
      <w:pPr>
        <w:pStyle w:val="NormalWeb"/>
        <w:ind w:left="22"/>
      </w:pPr>
      <w:r>
        <w:t>Despite the promise of FL, practical deployment faces several challenges such as non-IID data distribution, communication overhead, and algorithmic convergence. The core problem addressed in this project is how to implement a federated deep learning framework for skin cancer detection that maintains high accuracy, handles heterogeneous data, and preserves privacy across collaborating entities.</w:t>
      </w:r>
    </w:p>
    <w:p w14:paraId="7C9FC485" w14:textId="71A52BA8" w:rsidR="0010449A" w:rsidRPr="00B0373C" w:rsidRDefault="00947A80" w:rsidP="00947A80">
      <w:pPr>
        <w:pStyle w:val="Heading3"/>
        <w:numPr>
          <w:ilvl w:val="1"/>
          <w:numId w:val="6"/>
        </w:numPr>
        <w:tabs>
          <w:tab w:val="left" w:pos="905"/>
        </w:tabs>
        <w:spacing w:before="297"/>
        <w:rPr>
          <w:rFonts w:asciiTheme="minorHAnsi" w:hAnsiTheme="minorHAnsi" w:cstheme="minorHAnsi"/>
        </w:rPr>
      </w:pPr>
      <w:r w:rsidRPr="00B0373C">
        <w:rPr>
          <w:rFonts w:asciiTheme="minorHAnsi" w:hAnsiTheme="minorHAnsi" w:cstheme="minorHAnsi"/>
        </w:rPr>
        <w:t>Objectives</w:t>
      </w:r>
    </w:p>
    <w:p w14:paraId="5D1CB7AC" w14:textId="541EBE8B" w:rsidR="00712C5F" w:rsidRDefault="00712C5F" w:rsidP="00712C5F">
      <w:pPr>
        <w:pStyle w:val="NormalWeb"/>
        <w:numPr>
          <w:ilvl w:val="0"/>
          <w:numId w:val="42"/>
        </w:numPr>
        <w:spacing w:line="360" w:lineRule="auto"/>
      </w:pPr>
      <w:r>
        <w:t>Develop a federated learning framework tailored for skin lesion classification.</w:t>
      </w:r>
    </w:p>
    <w:p w14:paraId="31BF248A" w14:textId="1AD73C89" w:rsidR="00712C5F" w:rsidRDefault="00712C5F" w:rsidP="00712C5F">
      <w:pPr>
        <w:pStyle w:val="NormalWeb"/>
        <w:numPr>
          <w:ilvl w:val="0"/>
          <w:numId w:val="42"/>
        </w:numPr>
        <w:spacing w:line="360" w:lineRule="auto"/>
      </w:pPr>
      <w:r>
        <w:t>Integrate and evaluate different FL algorithms: FedAvg, FedProx, FedSGD, and FedAdam.</w:t>
      </w:r>
    </w:p>
    <w:p w14:paraId="0CE9A0EC" w14:textId="77777777" w:rsidR="00712C5F" w:rsidRDefault="00712C5F" w:rsidP="00712C5F">
      <w:pPr>
        <w:pStyle w:val="NormalWeb"/>
        <w:numPr>
          <w:ilvl w:val="0"/>
          <w:numId w:val="42"/>
        </w:numPr>
        <w:spacing w:line="360" w:lineRule="auto"/>
      </w:pPr>
      <w:r>
        <w:t>Compare performance across Horizontal Federated Learning (HFL) and Vertical Federated Learning (VFL) setups.</w:t>
      </w:r>
    </w:p>
    <w:p w14:paraId="79CF2897" w14:textId="77777777" w:rsidR="00712C5F" w:rsidRDefault="00712C5F" w:rsidP="00712C5F">
      <w:pPr>
        <w:pStyle w:val="NormalWeb"/>
        <w:numPr>
          <w:ilvl w:val="0"/>
          <w:numId w:val="42"/>
        </w:numPr>
        <w:spacing w:line="360" w:lineRule="auto"/>
      </w:pPr>
      <w:r>
        <w:t>Enhance data preprocessing and model robustness to deal with class imbalance and non-IID distributions.</w:t>
      </w:r>
    </w:p>
    <w:p w14:paraId="1B55252A" w14:textId="77777777" w:rsidR="00712C5F" w:rsidRDefault="00712C5F" w:rsidP="00712C5F">
      <w:pPr>
        <w:pStyle w:val="NormalWeb"/>
        <w:numPr>
          <w:ilvl w:val="0"/>
          <w:numId w:val="42"/>
        </w:numPr>
        <w:spacing w:line="360" w:lineRule="auto"/>
      </w:pPr>
      <w:r>
        <w:lastRenderedPageBreak/>
        <w:t>Provide comprehensive performance evaluation and interpretability of the results.</w:t>
      </w:r>
    </w:p>
    <w:p w14:paraId="18432F56" w14:textId="4381E2A3" w:rsidR="003F0E89" w:rsidRPr="00B0373C" w:rsidRDefault="003F0E89">
      <w:pPr>
        <w:rPr>
          <w:rFonts w:asciiTheme="minorHAnsi" w:hAnsiTheme="minorHAnsi" w:cstheme="minorHAnsi"/>
        </w:rPr>
      </w:pPr>
      <w:r w:rsidRPr="00B0373C">
        <w:rPr>
          <w:rFonts w:asciiTheme="minorHAnsi" w:hAnsiTheme="minorHAnsi" w:cstheme="minorHAnsi"/>
        </w:rPr>
        <w:br w:type="page"/>
      </w:r>
    </w:p>
    <w:p w14:paraId="2CFC6591" w14:textId="557D9324" w:rsidR="003F0E89" w:rsidRPr="00B0373C" w:rsidRDefault="003F0E89" w:rsidP="003F0E89">
      <w:pPr>
        <w:pStyle w:val="Heading1"/>
        <w:spacing w:line="520" w:lineRule="auto"/>
        <w:ind w:right="5418"/>
        <w:rPr>
          <w:rFonts w:asciiTheme="minorHAnsi" w:hAnsiTheme="minorHAnsi" w:cstheme="minorHAnsi"/>
          <w:w w:val="120"/>
        </w:rPr>
      </w:pPr>
      <w:r w:rsidRPr="00B0373C">
        <w:rPr>
          <w:rFonts w:asciiTheme="minorHAnsi" w:hAnsiTheme="minorHAnsi" w:cstheme="minorHAnsi"/>
          <w:w w:val="120"/>
        </w:rPr>
        <w:lastRenderedPageBreak/>
        <w:t>Chapter</w:t>
      </w:r>
      <w:r w:rsidR="00B749E6" w:rsidRPr="00B0373C">
        <w:rPr>
          <w:rFonts w:asciiTheme="minorHAnsi" w:hAnsiTheme="minorHAnsi" w:cstheme="minorHAnsi"/>
          <w:w w:val="120"/>
        </w:rPr>
        <w:t xml:space="preserve"> 2</w:t>
      </w:r>
    </w:p>
    <w:p w14:paraId="52E0659D" w14:textId="64700468" w:rsidR="00357365" w:rsidRPr="00B0373C" w:rsidRDefault="00B749E6" w:rsidP="00357365">
      <w:pPr>
        <w:pStyle w:val="Heading1"/>
        <w:spacing w:line="520" w:lineRule="auto"/>
        <w:ind w:right="5418"/>
        <w:rPr>
          <w:rFonts w:asciiTheme="minorHAnsi" w:hAnsiTheme="minorHAnsi" w:cstheme="minorHAnsi"/>
          <w:b w:val="0"/>
          <w:bCs w:val="0"/>
          <w:spacing w:val="-2"/>
          <w:w w:val="120"/>
          <w:sz w:val="40"/>
          <w:szCs w:val="40"/>
        </w:rPr>
      </w:pPr>
      <w:r w:rsidRPr="00B0373C">
        <w:rPr>
          <w:rFonts w:asciiTheme="minorHAnsi" w:hAnsiTheme="minorHAnsi" w:cstheme="minorHAnsi"/>
          <w:spacing w:val="-2"/>
          <w:w w:val="120"/>
          <w:sz w:val="40"/>
          <w:szCs w:val="40"/>
        </w:rPr>
        <w:t>Literature review</w:t>
      </w:r>
    </w:p>
    <w:p w14:paraId="69D131BB" w14:textId="25FAECDC" w:rsidR="003F0E89" w:rsidRPr="00B0373C" w:rsidRDefault="00712C5F" w:rsidP="00971F24">
      <w:pPr>
        <w:pStyle w:val="Heading3"/>
        <w:numPr>
          <w:ilvl w:val="1"/>
          <w:numId w:val="17"/>
        </w:numPr>
        <w:tabs>
          <w:tab w:val="left" w:pos="905"/>
        </w:tabs>
        <w:spacing w:before="297"/>
        <w:rPr>
          <w:rFonts w:asciiTheme="minorHAnsi" w:hAnsiTheme="minorHAnsi" w:cstheme="minorHAnsi"/>
          <w:spacing w:val="7"/>
          <w:w w:val="120"/>
        </w:rPr>
      </w:pPr>
      <w:r>
        <w:rPr>
          <w:rFonts w:asciiTheme="minorHAnsi" w:hAnsiTheme="minorHAnsi" w:cstheme="minorHAnsi"/>
          <w:spacing w:val="7"/>
          <w:w w:val="120"/>
        </w:rPr>
        <w:t>AI in Skin Cancer Detection</w:t>
      </w:r>
    </w:p>
    <w:p w14:paraId="61CAEE0A" w14:textId="77777777" w:rsidR="00712C5F" w:rsidRDefault="00712C5F" w:rsidP="00712C5F">
      <w:pPr>
        <w:pStyle w:val="NormalWeb"/>
      </w:pPr>
      <w:r>
        <w:t>Esteva et al. demonstrated that CNNs could match or exceed dermatologist-level diagnostic accuracy in skin lesion classification using the ISIC dataset. Subsequent studies have employed various architectures and datasets to replicate and extend this finding. AI in dermatology is becoming a key clinical decision support tool, especially in regions with limited access to trained specialists.</w:t>
      </w:r>
    </w:p>
    <w:p w14:paraId="530BD7DC" w14:textId="77777777" w:rsidR="00971F24" w:rsidRPr="00B0373C" w:rsidRDefault="00971F24" w:rsidP="00971F24">
      <w:pPr>
        <w:pStyle w:val="Heading3"/>
        <w:tabs>
          <w:tab w:val="left" w:pos="905"/>
        </w:tabs>
        <w:spacing w:before="297"/>
        <w:ind w:left="0" w:firstLine="0"/>
        <w:rPr>
          <w:rFonts w:asciiTheme="minorHAnsi" w:hAnsiTheme="minorHAnsi" w:cstheme="minorHAnsi"/>
          <w:spacing w:val="7"/>
          <w:w w:val="120"/>
        </w:rPr>
      </w:pPr>
    </w:p>
    <w:p w14:paraId="24556262" w14:textId="60A30040" w:rsidR="003F0E89" w:rsidRPr="00B0373C" w:rsidRDefault="00712C5F" w:rsidP="00B749E6">
      <w:pPr>
        <w:pStyle w:val="Heading3"/>
        <w:numPr>
          <w:ilvl w:val="1"/>
          <w:numId w:val="17"/>
        </w:numPr>
        <w:tabs>
          <w:tab w:val="left" w:pos="905"/>
        </w:tabs>
        <w:spacing w:before="297"/>
        <w:rPr>
          <w:rFonts w:asciiTheme="minorHAnsi" w:hAnsiTheme="minorHAnsi" w:cstheme="minorHAnsi"/>
        </w:rPr>
      </w:pPr>
      <w:r>
        <w:rPr>
          <w:rFonts w:asciiTheme="minorHAnsi" w:hAnsiTheme="minorHAnsi" w:cstheme="minorHAnsi"/>
        </w:rPr>
        <w:t>Convolutional Neural Network (CNNs)</w:t>
      </w:r>
    </w:p>
    <w:p w14:paraId="39300D57" w14:textId="69C597A3" w:rsidR="00C66713" w:rsidRDefault="00712C5F" w:rsidP="00971F24">
      <w:pPr>
        <w:pStyle w:val="break-words"/>
        <w:rPr>
          <w:rFonts w:asciiTheme="minorHAnsi" w:eastAsia="Calibri" w:hAnsiTheme="minorHAnsi" w:cstheme="minorHAnsi"/>
        </w:rPr>
      </w:pPr>
      <w:r w:rsidRPr="00712C5F">
        <w:rPr>
          <w:rFonts w:asciiTheme="minorHAnsi" w:eastAsia="Calibri" w:hAnsiTheme="minorHAnsi" w:cstheme="minorHAnsi"/>
        </w:rPr>
        <w:t>CNNs are particularly effective for image classification tasks due to their ability to automatically learn spatial hierarchies of features. ResNet-50, a 50-layer residual network, has become a popular backbone model for medical imaging due to its high accuracy and transfer learning capabilities. CNNs reduce the need for manual feature extraction and can generalize well when properly trained and augmented.</w:t>
      </w:r>
    </w:p>
    <w:p w14:paraId="6D499AEC" w14:textId="02C699AE" w:rsidR="00C66713" w:rsidRPr="00B0373C" w:rsidRDefault="00C66713" w:rsidP="00971F24">
      <w:pPr>
        <w:pStyle w:val="break-words"/>
        <w:rPr>
          <w:rFonts w:asciiTheme="minorHAnsi" w:eastAsia="Calibri" w:hAnsiTheme="minorHAnsi" w:cstheme="minorHAnsi"/>
        </w:rPr>
      </w:pPr>
      <w:r>
        <w:rPr>
          <w:rFonts w:asciiTheme="minorHAnsi" w:eastAsia="Calibri" w:hAnsiTheme="minorHAnsi" w:cstheme="minorHAnsi"/>
        </w:rPr>
        <w:t xml:space="preserve">  </w:t>
      </w:r>
    </w:p>
    <w:p w14:paraId="0378C500" w14:textId="20EA3941" w:rsidR="00971F24" w:rsidRPr="00B0373C" w:rsidRDefault="00712C5F" w:rsidP="00971F24">
      <w:pPr>
        <w:pStyle w:val="Heading3"/>
        <w:numPr>
          <w:ilvl w:val="1"/>
          <w:numId w:val="17"/>
        </w:numPr>
        <w:tabs>
          <w:tab w:val="left" w:pos="905"/>
        </w:tabs>
        <w:spacing w:before="297"/>
        <w:rPr>
          <w:rFonts w:asciiTheme="minorHAnsi" w:hAnsiTheme="minorHAnsi" w:cstheme="minorHAnsi"/>
        </w:rPr>
      </w:pPr>
      <w:r>
        <w:rPr>
          <w:rFonts w:asciiTheme="minorHAnsi" w:hAnsiTheme="minorHAnsi" w:cstheme="minorHAnsi"/>
        </w:rPr>
        <w:t>Federated Learning in Healthcare</w:t>
      </w:r>
    </w:p>
    <w:p w14:paraId="0FB34A56" w14:textId="77777777" w:rsidR="00712C5F" w:rsidRDefault="00712C5F" w:rsidP="00712C5F">
      <w:pPr>
        <w:pStyle w:val="NormalWeb"/>
      </w:pPr>
      <w:r>
        <w:t>Federated Learning has gained traction in healthcare due to its privacy-preserving design. Sheller et al. applied FL for brain tumor segmentation across multiple institutions. The method maintained high performance while avoiding centralization of sensitive MRI data. Other works have explored FL for ECG classification, diabetic retinopathy, and general health informatics, often integrating techniques like differential privacy or secure aggregation.</w:t>
      </w:r>
    </w:p>
    <w:p w14:paraId="06E457CC" w14:textId="77777777" w:rsidR="00971F24" w:rsidRPr="00B0373C" w:rsidRDefault="00971F24" w:rsidP="003F0E89">
      <w:pPr>
        <w:pStyle w:val="Heading3"/>
        <w:tabs>
          <w:tab w:val="left" w:pos="905"/>
        </w:tabs>
        <w:spacing w:before="297"/>
        <w:ind w:left="0" w:firstLine="0"/>
        <w:rPr>
          <w:rFonts w:asciiTheme="minorHAnsi" w:hAnsiTheme="minorHAnsi" w:cstheme="minorHAnsi"/>
          <w:b w:val="0"/>
          <w:bCs w:val="0"/>
          <w:sz w:val="24"/>
          <w:szCs w:val="24"/>
        </w:rPr>
      </w:pPr>
    </w:p>
    <w:p w14:paraId="0638F947" w14:textId="46B1229C" w:rsidR="00712C5F" w:rsidRDefault="00712C5F" w:rsidP="00712C5F">
      <w:pPr>
        <w:pStyle w:val="Heading3"/>
        <w:numPr>
          <w:ilvl w:val="1"/>
          <w:numId w:val="17"/>
        </w:numPr>
        <w:tabs>
          <w:tab w:val="left" w:pos="905"/>
        </w:tabs>
        <w:spacing w:before="297"/>
        <w:rPr>
          <w:rFonts w:asciiTheme="minorHAnsi" w:hAnsiTheme="minorHAnsi" w:cstheme="minorHAnsi"/>
        </w:rPr>
      </w:pPr>
      <w:r>
        <w:rPr>
          <w:rFonts w:asciiTheme="minorHAnsi" w:hAnsiTheme="minorHAnsi" w:cstheme="minorHAnsi"/>
        </w:rPr>
        <w:t>Limitations in Current Studies</w:t>
      </w:r>
    </w:p>
    <w:p w14:paraId="4AE6A4AB" w14:textId="4F3F72A9" w:rsidR="00712C5F" w:rsidRDefault="00712C5F" w:rsidP="00712C5F">
      <w:pPr>
        <w:pStyle w:val="NormalWeb"/>
        <w:numPr>
          <w:ilvl w:val="0"/>
          <w:numId w:val="44"/>
        </w:numPr>
        <w:spacing w:line="360" w:lineRule="auto"/>
      </w:pPr>
      <w:r>
        <w:t>Many existing FL implementations assume IID data distribution, which is not realistic in medical settings.</w:t>
      </w:r>
    </w:p>
    <w:p w14:paraId="0D4800C7" w14:textId="11B8C316" w:rsidR="00712C5F" w:rsidRDefault="00712C5F" w:rsidP="00712C5F">
      <w:pPr>
        <w:pStyle w:val="NormalWeb"/>
        <w:numPr>
          <w:ilvl w:val="0"/>
          <w:numId w:val="44"/>
        </w:numPr>
        <w:spacing w:line="360" w:lineRule="auto"/>
      </w:pPr>
      <w:r>
        <w:t>Limited exploration of vertical federated learning (VFL) where clients share features instead of samples.</w:t>
      </w:r>
    </w:p>
    <w:p w14:paraId="1E527ECE" w14:textId="77777777" w:rsidR="00712C5F" w:rsidRDefault="00712C5F" w:rsidP="00712C5F">
      <w:pPr>
        <w:pStyle w:val="NormalWeb"/>
        <w:numPr>
          <w:ilvl w:val="0"/>
          <w:numId w:val="44"/>
        </w:numPr>
        <w:spacing w:line="360" w:lineRule="auto"/>
      </w:pPr>
      <w:r>
        <w:t>Lack of standard benchmarks for comparing multiple FL algorithms on the same medical task.</w:t>
      </w:r>
    </w:p>
    <w:p w14:paraId="5DD75444" w14:textId="2CB4C7A2" w:rsidR="00712C5F" w:rsidRDefault="00712C5F" w:rsidP="00712C5F">
      <w:pPr>
        <w:pStyle w:val="NormalWeb"/>
        <w:numPr>
          <w:ilvl w:val="0"/>
          <w:numId w:val="44"/>
        </w:numPr>
        <w:spacing w:line="360" w:lineRule="auto"/>
      </w:pPr>
      <w:r>
        <w:lastRenderedPageBreak/>
        <w:t>Few studies analyze both HFL and VFL using deep models such as ResNet-50 in the context of skin cancer.</w:t>
      </w:r>
    </w:p>
    <w:p w14:paraId="7FB6B8DE" w14:textId="77777777" w:rsidR="00712C5F" w:rsidRPr="00712C5F" w:rsidRDefault="00712C5F" w:rsidP="00712C5F">
      <w:pPr>
        <w:pStyle w:val="Heading3"/>
        <w:tabs>
          <w:tab w:val="left" w:pos="905"/>
        </w:tabs>
        <w:spacing w:before="297"/>
        <w:ind w:left="23" w:firstLine="0"/>
        <w:rPr>
          <w:rFonts w:asciiTheme="minorHAnsi" w:hAnsiTheme="minorHAnsi" w:cstheme="minorHAnsi"/>
        </w:rPr>
      </w:pPr>
    </w:p>
    <w:p w14:paraId="66C05B8A" w14:textId="4429D0E6" w:rsidR="00712C5F" w:rsidRDefault="00C361FC" w:rsidP="00357365">
      <w:pPr>
        <w:pStyle w:val="Heading1"/>
        <w:spacing w:line="520" w:lineRule="auto"/>
        <w:ind w:right="5418"/>
        <w:rPr>
          <w:rFonts w:asciiTheme="minorHAnsi" w:hAnsiTheme="minorHAnsi" w:cstheme="minorHAnsi"/>
          <w:w w:val="120"/>
        </w:rPr>
      </w:pPr>
      <w:r w:rsidRPr="00C361FC">
        <w:rPr>
          <w:rFonts w:asciiTheme="minorHAnsi" w:hAnsiTheme="minorHAnsi" w:cstheme="minorHAnsi"/>
          <w:noProof/>
          <w:w w:val="120"/>
        </w:rPr>
        <w:drawing>
          <wp:inline distT="0" distB="0" distL="0" distR="0" wp14:anchorId="133FD868" wp14:editId="00BC6EBD">
            <wp:extent cx="5734050" cy="4033520"/>
            <wp:effectExtent l="0" t="0" r="0" b="5080"/>
            <wp:docPr id="78929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94578" name=""/>
                    <pic:cNvPicPr/>
                  </pic:nvPicPr>
                  <pic:blipFill>
                    <a:blip r:embed="rId11"/>
                    <a:stretch>
                      <a:fillRect/>
                    </a:stretch>
                  </pic:blipFill>
                  <pic:spPr>
                    <a:xfrm>
                      <a:off x="0" y="0"/>
                      <a:ext cx="5734050" cy="4033520"/>
                    </a:xfrm>
                    <a:prstGeom prst="rect">
                      <a:avLst/>
                    </a:prstGeom>
                  </pic:spPr>
                </pic:pic>
              </a:graphicData>
            </a:graphic>
          </wp:inline>
        </w:drawing>
      </w:r>
    </w:p>
    <w:p w14:paraId="667BF93B" w14:textId="77777777" w:rsidR="00BD0BC2" w:rsidRDefault="00BD0BC2" w:rsidP="00357365">
      <w:pPr>
        <w:pStyle w:val="Heading1"/>
        <w:spacing w:line="520" w:lineRule="auto"/>
        <w:ind w:right="5418"/>
        <w:rPr>
          <w:rFonts w:asciiTheme="minorHAnsi" w:hAnsiTheme="minorHAnsi" w:cstheme="minorHAnsi"/>
          <w:w w:val="120"/>
        </w:rPr>
      </w:pPr>
    </w:p>
    <w:p w14:paraId="73A2EC79" w14:textId="77777777" w:rsidR="00BD0BC2" w:rsidRDefault="00BD0BC2" w:rsidP="00357365">
      <w:pPr>
        <w:pStyle w:val="Heading1"/>
        <w:spacing w:line="520" w:lineRule="auto"/>
        <w:ind w:right="5418"/>
        <w:rPr>
          <w:rFonts w:asciiTheme="minorHAnsi" w:hAnsiTheme="minorHAnsi" w:cstheme="minorHAnsi"/>
          <w:w w:val="120"/>
        </w:rPr>
      </w:pPr>
    </w:p>
    <w:p w14:paraId="0894F4EA" w14:textId="77777777" w:rsidR="008440BF" w:rsidRDefault="008440BF" w:rsidP="00357365">
      <w:pPr>
        <w:pStyle w:val="Heading1"/>
        <w:spacing w:line="520" w:lineRule="auto"/>
        <w:ind w:right="5418"/>
        <w:rPr>
          <w:rFonts w:asciiTheme="minorHAnsi" w:hAnsiTheme="minorHAnsi" w:cstheme="minorHAnsi"/>
          <w:w w:val="120"/>
        </w:rPr>
      </w:pPr>
    </w:p>
    <w:p w14:paraId="39457748" w14:textId="77777777" w:rsidR="00BD0BC2" w:rsidRDefault="00BD0BC2" w:rsidP="00357365">
      <w:pPr>
        <w:pStyle w:val="Heading1"/>
        <w:spacing w:line="520" w:lineRule="auto"/>
        <w:ind w:right="5418"/>
        <w:rPr>
          <w:rFonts w:asciiTheme="minorHAnsi" w:hAnsiTheme="minorHAnsi" w:cstheme="minorHAnsi"/>
          <w:w w:val="120"/>
        </w:rPr>
      </w:pPr>
    </w:p>
    <w:p w14:paraId="3A5772FF" w14:textId="31A01E8A" w:rsidR="00357365" w:rsidRPr="00B0373C" w:rsidRDefault="00357365" w:rsidP="00357365">
      <w:pPr>
        <w:pStyle w:val="Heading1"/>
        <w:spacing w:line="520" w:lineRule="auto"/>
        <w:ind w:right="5418"/>
        <w:rPr>
          <w:rFonts w:asciiTheme="minorHAnsi" w:hAnsiTheme="minorHAnsi" w:cstheme="minorHAnsi"/>
          <w:w w:val="120"/>
        </w:rPr>
      </w:pPr>
      <w:r w:rsidRPr="00B0373C">
        <w:rPr>
          <w:rFonts w:asciiTheme="minorHAnsi" w:hAnsiTheme="minorHAnsi" w:cstheme="minorHAnsi"/>
          <w:w w:val="120"/>
        </w:rPr>
        <w:lastRenderedPageBreak/>
        <w:t>Chapter 3</w:t>
      </w:r>
    </w:p>
    <w:p w14:paraId="02B532A1" w14:textId="77777777" w:rsidR="00A82CF5" w:rsidRPr="00B0373C" w:rsidRDefault="00357365" w:rsidP="00A82CF5">
      <w:pPr>
        <w:pStyle w:val="break-words"/>
        <w:rPr>
          <w:rFonts w:asciiTheme="minorHAnsi" w:hAnsiTheme="minorHAnsi" w:cstheme="minorHAnsi"/>
          <w:b/>
          <w:bCs/>
          <w:spacing w:val="-2"/>
          <w:w w:val="120"/>
          <w:sz w:val="36"/>
          <w:szCs w:val="36"/>
        </w:rPr>
      </w:pPr>
      <w:bookmarkStart w:id="5" w:name="_Hlk195709451"/>
      <w:r w:rsidRPr="00B0373C">
        <w:rPr>
          <w:rFonts w:asciiTheme="minorHAnsi" w:hAnsiTheme="minorHAnsi" w:cstheme="minorHAnsi"/>
          <w:b/>
          <w:bCs/>
          <w:spacing w:val="-2"/>
          <w:w w:val="120"/>
          <w:sz w:val="36"/>
          <w:szCs w:val="36"/>
        </w:rPr>
        <w:t>Dataset And Methodology</w:t>
      </w:r>
    </w:p>
    <w:bookmarkEnd w:id="5"/>
    <w:p w14:paraId="19812B96" w14:textId="49B173CD" w:rsidR="00357365" w:rsidRPr="00B0373C" w:rsidRDefault="00712C5F" w:rsidP="00A82CF5">
      <w:pPr>
        <w:pStyle w:val="Heading3"/>
        <w:numPr>
          <w:ilvl w:val="1"/>
          <w:numId w:val="22"/>
        </w:numPr>
        <w:tabs>
          <w:tab w:val="left" w:pos="905"/>
        </w:tabs>
        <w:spacing w:before="297"/>
        <w:rPr>
          <w:rFonts w:asciiTheme="minorHAnsi" w:hAnsiTheme="minorHAnsi" w:cstheme="minorHAnsi"/>
        </w:rPr>
      </w:pPr>
      <w:r>
        <w:rPr>
          <w:rFonts w:asciiTheme="minorHAnsi" w:hAnsiTheme="minorHAnsi" w:cstheme="minorHAnsi"/>
          <w:spacing w:val="7"/>
          <w:w w:val="120"/>
        </w:rPr>
        <w:t>ISIC 2019 Dataset Description</w:t>
      </w:r>
    </w:p>
    <w:p w14:paraId="0B71D6DD" w14:textId="717BF80F" w:rsidR="00357365" w:rsidRPr="00B0373C" w:rsidRDefault="00BD0BC2" w:rsidP="00357365">
      <w:pPr>
        <w:pStyle w:val="Heading3"/>
        <w:tabs>
          <w:tab w:val="left" w:pos="905"/>
        </w:tabs>
        <w:spacing w:before="297"/>
        <w:ind w:left="0" w:firstLine="0"/>
        <w:rPr>
          <w:rFonts w:asciiTheme="minorHAnsi" w:hAnsiTheme="minorHAnsi" w:cstheme="minorHAnsi"/>
          <w:spacing w:val="7"/>
          <w:w w:val="120"/>
        </w:rPr>
      </w:pPr>
      <w:r w:rsidRPr="00BD0BC2">
        <w:rPr>
          <w:rFonts w:asciiTheme="minorHAnsi" w:hAnsiTheme="minorHAnsi" w:cstheme="minorHAnsi"/>
          <w:b w:val="0"/>
          <w:bCs w:val="0"/>
          <w:sz w:val="24"/>
          <w:szCs w:val="24"/>
        </w:rPr>
        <w:t>The ISIC 2019 dataset is sourced from the International Skin Imaging Collaboration challenge. It comprises 25,331 high-resolution dermoscopic images, annotated with 8 classes: melanoma (MEL), basal cell carcinoma (BCC), actinic keratosis (AKIEC), benign keratosis (BKL), dermatofibroma (DF), vascular lesions (VASC), squamous cell carcinoma (SCC), and nevus (NV). The images vary in resolution, lighting, and lesion presentation, introducing complexity in training robust models. The dataset is highly imbalanced, with some classes having thousands of samples (e.g., NV) and others with only a few hundred (e.g., DF).</w:t>
      </w:r>
    </w:p>
    <w:p w14:paraId="294C86B2" w14:textId="23807A39" w:rsidR="00357365" w:rsidRPr="00B0373C" w:rsidRDefault="00BD0BC2" w:rsidP="00A82CF5">
      <w:pPr>
        <w:pStyle w:val="Heading3"/>
        <w:numPr>
          <w:ilvl w:val="1"/>
          <w:numId w:val="22"/>
        </w:numPr>
        <w:tabs>
          <w:tab w:val="left" w:pos="905"/>
        </w:tabs>
        <w:spacing w:before="297"/>
        <w:rPr>
          <w:rFonts w:asciiTheme="minorHAnsi" w:hAnsiTheme="minorHAnsi" w:cstheme="minorHAnsi"/>
        </w:rPr>
      </w:pPr>
      <w:r>
        <w:rPr>
          <w:rFonts w:asciiTheme="minorHAnsi" w:hAnsiTheme="minorHAnsi" w:cstheme="minorHAnsi"/>
        </w:rPr>
        <w:t>Data Preprocessing Techniques</w:t>
      </w:r>
    </w:p>
    <w:p w14:paraId="518467AB" w14:textId="77777777" w:rsidR="00BD0BC2" w:rsidRPr="00BD0BC2" w:rsidRDefault="00BD0BC2" w:rsidP="00BD0BC2">
      <w:pPr>
        <w:pStyle w:val="break-words"/>
        <w:rPr>
          <w:rFonts w:asciiTheme="minorHAnsi" w:hAnsiTheme="minorHAnsi" w:cstheme="minorHAnsi"/>
        </w:rPr>
      </w:pPr>
      <w:r w:rsidRPr="00BD0BC2">
        <w:rPr>
          <w:rFonts w:asciiTheme="minorHAnsi" w:hAnsiTheme="minorHAnsi" w:cstheme="minorHAnsi"/>
        </w:rPr>
        <w:t>Robust preprocessing improves model generalization and reduces noise. Key techniques include:</w:t>
      </w:r>
    </w:p>
    <w:p w14:paraId="5F89E7F5" w14:textId="77777777" w:rsidR="00BD0BC2" w:rsidRPr="00BD0BC2" w:rsidRDefault="00BD0BC2" w:rsidP="00BD0BC2">
      <w:pPr>
        <w:pStyle w:val="break-words"/>
        <w:numPr>
          <w:ilvl w:val="0"/>
          <w:numId w:val="45"/>
        </w:numPr>
        <w:rPr>
          <w:rFonts w:asciiTheme="minorHAnsi" w:hAnsiTheme="minorHAnsi" w:cstheme="minorHAnsi"/>
        </w:rPr>
      </w:pPr>
      <w:r w:rsidRPr="00BD0BC2">
        <w:rPr>
          <w:rFonts w:asciiTheme="minorHAnsi" w:hAnsiTheme="minorHAnsi" w:cstheme="minorHAnsi"/>
          <w:b/>
          <w:bCs/>
        </w:rPr>
        <w:t>Segmentation</w:t>
      </w:r>
      <w:r w:rsidRPr="00BD0BC2">
        <w:rPr>
          <w:rFonts w:asciiTheme="minorHAnsi" w:hAnsiTheme="minorHAnsi" w:cstheme="minorHAnsi"/>
        </w:rPr>
        <w:t>: Using U-Net-based methods, lesion regions are extracted from surrounding skin to focus the classifier on relevant areas.</w:t>
      </w:r>
    </w:p>
    <w:p w14:paraId="48947DDE" w14:textId="77777777" w:rsidR="00BD0BC2" w:rsidRPr="00BD0BC2" w:rsidRDefault="00BD0BC2" w:rsidP="00BD0BC2">
      <w:pPr>
        <w:pStyle w:val="break-words"/>
        <w:numPr>
          <w:ilvl w:val="0"/>
          <w:numId w:val="45"/>
        </w:numPr>
        <w:rPr>
          <w:rFonts w:asciiTheme="minorHAnsi" w:hAnsiTheme="minorHAnsi" w:cstheme="minorHAnsi"/>
        </w:rPr>
      </w:pPr>
      <w:r w:rsidRPr="00BD0BC2">
        <w:rPr>
          <w:rFonts w:asciiTheme="minorHAnsi" w:hAnsiTheme="minorHAnsi" w:cstheme="minorHAnsi"/>
          <w:b/>
          <w:bCs/>
        </w:rPr>
        <w:t>Augmentation</w:t>
      </w:r>
      <w:r w:rsidRPr="00BD0BC2">
        <w:rPr>
          <w:rFonts w:asciiTheme="minorHAnsi" w:hAnsiTheme="minorHAnsi" w:cstheme="minorHAnsi"/>
        </w:rPr>
        <w:t>: Applied using Albumentations to perform flipping, rotation, zoom, and noise addition. This prevents overfitting and expands training diversity.</w:t>
      </w:r>
    </w:p>
    <w:p w14:paraId="03AD7BA7" w14:textId="77777777" w:rsidR="00BD0BC2" w:rsidRPr="00BD0BC2" w:rsidRDefault="00BD0BC2" w:rsidP="00BD0BC2">
      <w:pPr>
        <w:pStyle w:val="break-words"/>
        <w:numPr>
          <w:ilvl w:val="0"/>
          <w:numId w:val="45"/>
        </w:numPr>
        <w:rPr>
          <w:rFonts w:asciiTheme="minorHAnsi" w:hAnsiTheme="minorHAnsi" w:cstheme="minorHAnsi"/>
        </w:rPr>
      </w:pPr>
      <w:r w:rsidRPr="00BD0BC2">
        <w:rPr>
          <w:rFonts w:asciiTheme="minorHAnsi" w:hAnsiTheme="minorHAnsi" w:cstheme="minorHAnsi"/>
          <w:b/>
          <w:bCs/>
        </w:rPr>
        <w:t>Normalization and Resizing</w:t>
      </w:r>
      <w:r w:rsidRPr="00BD0BC2">
        <w:rPr>
          <w:rFonts w:asciiTheme="minorHAnsi" w:hAnsiTheme="minorHAnsi" w:cstheme="minorHAnsi"/>
        </w:rPr>
        <w:t>: All images are normalized and resized to 224x224 pixels to align with the ResNet-50 input format.</w:t>
      </w:r>
    </w:p>
    <w:p w14:paraId="316D6C84" w14:textId="77777777" w:rsidR="00BD0BC2" w:rsidRPr="00BD0BC2" w:rsidRDefault="00BD0BC2" w:rsidP="00BD0BC2">
      <w:pPr>
        <w:pStyle w:val="break-words"/>
        <w:numPr>
          <w:ilvl w:val="0"/>
          <w:numId w:val="45"/>
        </w:numPr>
        <w:rPr>
          <w:rFonts w:asciiTheme="minorHAnsi" w:hAnsiTheme="minorHAnsi" w:cstheme="minorHAnsi"/>
        </w:rPr>
      </w:pPr>
      <w:r w:rsidRPr="00BD0BC2">
        <w:rPr>
          <w:rFonts w:asciiTheme="minorHAnsi" w:hAnsiTheme="minorHAnsi" w:cstheme="minorHAnsi"/>
          <w:b/>
          <w:bCs/>
        </w:rPr>
        <w:t>Balancing</w:t>
      </w:r>
      <w:r w:rsidRPr="00BD0BC2">
        <w:rPr>
          <w:rFonts w:asciiTheme="minorHAnsi" w:hAnsiTheme="minorHAnsi" w:cstheme="minorHAnsi"/>
        </w:rPr>
        <w:t>: SMOTE generates synthetic examples for under-represented classes, ensuring the model does not overfit dominant classes.</w:t>
      </w:r>
    </w:p>
    <w:p w14:paraId="6A7867F1" w14:textId="77777777" w:rsidR="00A82CF5" w:rsidRPr="00B0373C" w:rsidRDefault="00A82CF5" w:rsidP="00A82CF5">
      <w:pPr>
        <w:pStyle w:val="break-words"/>
        <w:rPr>
          <w:rFonts w:asciiTheme="minorHAnsi" w:hAnsiTheme="minorHAnsi" w:cstheme="minorHAnsi"/>
          <w:b/>
          <w:bCs/>
        </w:rPr>
      </w:pPr>
    </w:p>
    <w:p w14:paraId="5C76F428" w14:textId="506C7ED0" w:rsidR="00A82CF5" w:rsidRPr="00B0373C" w:rsidRDefault="00BD0BC2" w:rsidP="00A82CF5">
      <w:pPr>
        <w:pStyle w:val="Heading3"/>
        <w:numPr>
          <w:ilvl w:val="1"/>
          <w:numId w:val="22"/>
        </w:numPr>
        <w:tabs>
          <w:tab w:val="left" w:pos="905"/>
        </w:tabs>
        <w:spacing w:before="297"/>
        <w:rPr>
          <w:rFonts w:asciiTheme="minorHAnsi" w:hAnsiTheme="minorHAnsi" w:cstheme="minorHAnsi"/>
        </w:rPr>
      </w:pPr>
      <w:r>
        <w:rPr>
          <w:rFonts w:asciiTheme="minorHAnsi" w:hAnsiTheme="minorHAnsi" w:cstheme="minorHAnsi"/>
        </w:rPr>
        <w:t>Model Architecture (ResNet-50)</w:t>
      </w:r>
    </w:p>
    <w:p w14:paraId="158F4EF3" w14:textId="31C3189A" w:rsidR="00BD0BC2" w:rsidRPr="00BD0BC2" w:rsidRDefault="00BD0BC2" w:rsidP="00BD0BC2">
      <w:pPr>
        <w:rPr>
          <w:rFonts w:asciiTheme="minorHAnsi" w:hAnsiTheme="minorHAnsi" w:cstheme="minorHAnsi"/>
        </w:rPr>
      </w:pPr>
      <w:r>
        <w:rPr>
          <w:rFonts w:asciiTheme="minorHAnsi" w:eastAsia="Times New Roman" w:hAnsiTheme="minorHAnsi" w:cstheme="minorHAnsi"/>
          <w:sz w:val="24"/>
          <w:szCs w:val="24"/>
        </w:rPr>
        <w:br/>
      </w:r>
      <w:r w:rsidRPr="00BD0BC2">
        <w:rPr>
          <w:rFonts w:asciiTheme="minorHAnsi" w:hAnsiTheme="minorHAnsi" w:cstheme="minorHAnsi"/>
        </w:rPr>
        <w:t>ResNet-50 is a deep CNN with 50 layers, featuring identity and convolutional residual blocks. It enables training of deeper networks by solving vanishing gradient issues through shortcut connections. For this task:</w:t>
      </w:r>
      <w:r>
        <w:rPr>
          <w:rFonts w:asciiTheme="minorHAnsi" w:hAnsiTheme="minorHAnsi" w:cstheme="minorHAnsi"/>
        </w:rPr>
        <w:br/>
      </w:r>
    </w:p>
    <w:p w14:paraId="35D48C8E" w14:textId="77777777" w:rsidR="00BD0BC2" w:rsidRPr="00BD0BC2" w:rsidRDefault="00BD0BC2" w:rsidP="00BD0BC2">
      <w:pPr>
        <w:numPr>
          <w:ilvl w:val="0"/>
          <w:numId w:val="46"/>
        </w:numPr>
        <w:spacing w:line="360" w:lineRule="auto"/>
        <w:rPr>
          <w:rFonts w:asciiTheme="minorHAnsi" w:eastAsia="Times New Roman" w:hAnsiTheme="minorHAnsi" w:cstheme="minorHAnsi"/>
          <w:b/>
          <w:bCs/>
          <w:sz w:val="24"/>
          <w:szCs w:val="24"/>
        </w:rPr>
      </w:pPr>
      <w:r w:rsidRPr="00BD0BC2">
        <w:rPr>
          <w:rFonts w:asciiTheme="minorHAnsi" w:eastAsia="Times New Roman" w:hAnsiTheme="minorHAnsi" w:cstheme="minorHAnsi"/>
          <w:b/>
          <w:bCs/>
          <w:sz w:val="24"/>
          <w:szCs w:val="24"/>
        </w:rPr>
        <w:t>The original classifier layer is removed.</w:t>
      </w:r>
    </w:p>
    <w:p w14:paraId="3620F9FB" w14:textId="77777777" w:rsidR="00BD0BC2" w:rsidRPr="00BD0BC2" w:rsidRDefault="00BD0BC2" w:rsidP="00BD0BC2">
      <w:pPr>
        <w:numPr>
          <w:ilvl w:val="0"/>
          <w:numId w:val="46"/>
        </w:numPr>
        <w:spacing w:line="360" w:lineRule="auto"/>
        <w:rPr>
          <w:rFonts w:asciiTheme="minorHAnsi" w:eastAsia="Times New Roman" w:hAnsiTheme="minorHAnsi" w:cstheme="minorHAnsi"/>
          <w:b/>
          <w:bCs/>
          <w:sz w:val="24"/>
          <w:szCs w:val="24"/>
        </w:rPr>
      </w:pPr>
      <w:r w:rsidRPr="00BD0BC2">
        <w:rPr>
          <w:rFonts w:asciiTheme="minorHAnsi" w:eastAsia="Times New Roman" w:hAnsiTheme="minorHAnsi" w:cstheme="minorHAnsi"/>
          <w:b/>
          <w:bCs/>
          <w:sz w:val="24"/>
          <w:szCs w:val="24"/>
        </w:rPr>
        <w:t>A Global Average Pooling layer is added.</w:t>
      </w:r>
    </w:p>
    <w:p w14:paraId="2A22D638" w14:textId="77777777" w:rsidR="00BD0BC2" w:rsidRPr="00BD0BC2" w:rsidRDefault="00BD0BC2" w:rsidP="00BD0BC2">
      <w:pPr>
        <w:numPr>
          <w:ilvl w:val="0"/>
          <w:numId w:val="46"/>
        </w:numPr>
        <w:spacing w:line="360" w:lineRule="auto"/>
        <w:rPr>
          <w:rFonts w:asciiTheme="minorHAnsi" w:eastAsia="Times New Roman" w:hAnsiTheme="minorHAnsi" w:cstheme="minorHAnsi"/>
          <w:b/>
          <w:bCs/>
          <w:sz w:val="24"/>
          <w:szCs w:val="24"/>
        </w:rPr>
      </w:pPr>
      <w:r w:rsidRPr="00BD0BC2">
        <w:rPr>
          <w:rFonts w:asciiTheme="minorHAnsi" w:eastAsia="Times New Roman" w:hAnsiTheme="minorHAnsi" w:cstheme="minorHAnsi"/>
          <w:b/>
          <w:bCs/>
          <w:sz w:val="24"/>
          <w:szCs w:val="24"/>
        </w:rPr>
        <w:t>Followed by a fully connected dense layer and a softmax output for multiclass classification.</w:t>
      </w:r>
    </w:p>
    <w:p w14:paraId="1580F97D" w14:textId="77777777" w:rsidR="00BD0BC2" w:rsidRPr="00BD0BC2" w:rsidRDefault="00BD0BC2" w:rsidP="00BD0BC2">
      <w:pPr>
        <w:numPr>
          <w:ilvl w:val="0"/>
          <w:numId w:val="46"/>
        </w:numPr>
        <w:spacing w:line="360" w:lineRule="auto"/>
        <w:rPr>
          <w:rFonts w:asciiTheme="minorHAnsi" w:eastAsia="Times New Roman" w:hAnsiTheme="minorHAnsi" w:cstheme="minorHAnsi"/>
          <w:b/>
          <w:bCs/>
          <w:sz w:val="24"/>
          <w:szCs w:val="24"/>
        </w:rPr>
      </w:pPr>
      <w:r w:rsidRPr="00BD0BC2">
        <w:rPr>
          <w:rFonts w:asciiTheme="minorHAnsi" w:eastAsia="Times New Roman" w:hAnsiTheme="minorHAnsi" w:cstheme="minorHAnsi"/>
          <w:b/>
          <w:bCs/>
          <w:sz w:val="24"/>
          <w:szCs w:val="24"/>
        </w:rPr>
        <w:t>Dropout and batch normalization are added to improve regularization.</w:t>
      </w:r>
    </w:p>
    <w:p w14:paraId="030D4110" w14:textId="4B732996" w:rsidR="00BD0BC2" w:rsidRPr="00BD0BC2" w:rsidRDefault="00BD0BC2" w:rsidP="00BD0BC2">
      <w:pPr>
        <w:numPr>
          <w:ilvl w:val="0"/>
          <w:numId w:val="46"/>
        </w:numPr>
        <w:spacing w:line="360" w:lineRule="auto"/>
        <w:rPr>
          <w:rFonts w:asciiTheme="minorHAnsi" w:eastAsia="Times New Roman" w:hAnsiTheme="minorHAnsi" w:cstheme="minorHAnsi"/>
          <w:b/>
          <w:bCs/>
          <w:sz w:val="24"/>
          <w:szCs w:val="24"/>
        </w:rPr>
      </w:pPr>
      <w:r w:rsidRPr="00BD0BC2">
        <w:rPr>
          <w:rFonts w:asciiTheme="minorHAnsi" w:eastAsia="Times New Roman" w:hAnsiTheme="minorHAnsi" w:cstheme="minorHAnsi"/>
          <w:b/>
          <w:bCs/>
          <w:sz w:val="24"/>
          <w:szCs w:val="24"/>
        </w:rPr>
        <w:t>Transfer learning is employed: first, the base layers are frozen while the classifier trains; later, deeper layers are unfrozen and fine-tuned.</w:t>
      </w:r>
    </w:p>
    <w:p w14:paraId="07C4D6CF" w14:textId="724FF561" w:rsidR="004C6621" w:rsidRPr="00B0373C" w:rsidRDefault="00BD0BC2" w:rsidP="004C6621">
      <w:pPr>
        <w:pStyle w:val="Heading3"/>
        <w:numPr>
          <w:ilvl w:val="1"/>
          <w:numId w:val="22"/>
        </w:numPr>
        <w:tabs>
          <w:tab w:val="left" w:pos="905"/>
        </w:tabs>
        <w:spacing w:before="297"/>
        <w:rPr>
          <w:rFonts w:asciiTheme="minorHAnsi" w:hAnsiTheme="minorHAnsi" w:cstheme="minorHAnsi"/>
        </w:rPr>
      </w:pPr>
      <w:r>
        <w:rPr>
          <w:rFonts w:asciiTheme="minorHAnsi" w:hAnsiTheme="minorHAnsi" w:cstheme="minorHAnsi"/>
          <w:w w:val="120"/>
        </w:rPr>
        <w:lastRenderedPageBreak/>
        <w:t>Training Strategies and FL Setup</w:t>
      </w:r>
    </w:p>
    <w:p w14:paraId="631F1E55" w14:textId="77777777" w:rsidR="00BD0BC2" w:rsidRDefault="00BD0BC2" w:rsidP="00BD0BC2">
      <w:pPr>
        <w:pStyle w:val="NormalWeb"/>
      </w:pPr>
      <w:r>
        <w:t>FL setup is done using simulation on Kaggle with GPU acceleration:</w:t>
      </w:r>
    </w:p>
    <w:p w14:paraId="3BDB8BC7" w14:textId="77777777" w:rsidR="00BD0BC2" w:rsidRPr="00BD0BC2" w:rsidRDefault="00BD0BC2" w:rsidP="00BD0BC2">
      <w:pPr>
        <w:pStyle w:val="NormalWeb"/>
        <w:numPr>
          <w:ilvl w:val="0"/>
          <w:numId w:val="47"/>
        </w:numPr>
        <w:spacing w:line="360" w:lineRule="auto"/>
        <w:rPr>
          <w:sz w:val="28"/>
          <w:szCs w:val="28"/>
        </w:rPr>
      </w:pPr>
      <w:r w:rsidRPr="00BD0BC2">
        <w:rPr>
          <w:rStyle w:val="Strong"/>
          <w:sz w:val="28"/>
          <w:szCs w:val="28"/>
        </w:rPr>
        <w:t>Client Simulation</w:t>
      </w:r>
      <w:r w:rsidRPr="00BD0BC2">
        <w:rPr>
          <w:sz w:val="28"/>
          <w:szCs w:val="28"/>
        </w:rPr>
        <w:t>: 9 clients are created for both HFL and VFL. In HFL, each client has mixed-class data; in VFL, each holds a single class.</w:t>
      </w:r>
    </w:p>
    <w:p w14:paraId="708E3685" w14:textId="77777777" w:rsidR="00BD0BC2" w:rsidRPr="00BD0BC2" w:rsidRDefault="00BD0BC2" w:rsidP="00BD0BC2">
      <w:pPr>
        <w:pStyle w:val="NormalWeb"/>
        <w:numPr>
          <w:ilvl w:val="0"/>
          <w:numId w:val="47"/>
        </w:numPr>
        <w:spacing w:line="360" w:lineRule="auto"/>
        <w:rPr>
          <w:sz w:val="28"/>
          <w:szCs w:val="28"/>
        </w:rPr>
      </w:pPr>
      <w:r w:rsidRPr="00BD0BC2">
        <w:rPr>
          <w:rStyle w:val="Strong"/>
          <w:sz w:val="28"/>
          <w:szCs w:val="28"/>
        </w:rPr>
        <w:t>Model Sharing</w:t>
      </w:r>
      <w:r w:rsidRPr="00BD0BC2">
        <w:rPr>
          <w:sz w:val="28"/>
          <w:szCs w:val="28"/>
        </w:rPr>
        <w:t>: After local training, clients share only model weights (not data) with a central server.</w:t>
      </w:r>
    </w:p>
    <w:p w14:paraId="1ACE755E" w14:textId="77777777" w:rsidR="00BD0BC2" w:rsidRPr="00BD0BC2" w:rsidRDefault="00BD0BC2" w:rsidP="00BD0BC2">
      <w:pPr>
        <w:pStyle w:val="NormalWeb"/>
        <w:numPr>
          <w:ilvl w:val="0"/>
          <w:numId w:val="47"/>
        </w:numPr>
        <w:spacing w:line="360" w:lineRule="auto"/>
        <w:rPr>
          <w:sz w:val="28"/>
          <w:szCs w:val="28"/>
        </w:rPr>
      </w:pPr>
      <w:r w:rsidRPr="00BD0BC2">
        <w:rPr>
          <w:rStyle w:val="Strong"/>
          <w:sz w:val="28"/>
          <w:szCs w:val="28"/>
        </w:rPr>
        <w:t>Rounds</w:t>
      </w:r>
      <w:r w:rsidRPr="00BD0BC2">
        <w:rPr>
          <w:sz w:val="28"/>
          <w:szCs w:val="28"/>
        </w:rPr>
        <w:t>: Each FL run has 5 communication rounds.</w:t>
      </w:r>
    </w:p>
    <w:p w14:paraId="7D796419" w14:textId="77777777" w:rsidR="00BD0BC2" w:rsidRPr="00BD0BC2" w:rsidRDefault="00BD0BC2" w:rsidP="00BD0BC2">
      <w:pPr>
        <w:pStyle w:val="NormalWeb"/>
        <w:numPr>
          <w:ilvl w:val="0"/>
          <w:numId w:val="47"/>
        </w:numPr>
        <w:spacing w:line="360" w:lineRule="auto"/>
        <w:rPr>
          <w:sz w:val="28"/>
          <w:szCs w:val="28"/>
        </w:rPr>
      </w:pPr>
      <w:r w:rsidRPr="00BD0BC2">
        <w:rPr>
          <w:rStyle w:val="Strong"/>
          <w:sz w:val="28"/>
          <w:szCs w:val="28"/>
        </w:rPr>
        <w:t>Aggregation Methods</w:t>
      </w:r>
      <w:r w:rsidRPr="00BD0BC2">
        <w:rPr>
          <w:sz w:val="28"/>
          <w:szCs w:val="28"/>
        </w:rPr>
        <w:t>: Includes FedAvg (simple averaging), FedProx (proximal loss), FedSGD (gradient-based), and FedAdam (adaptive learning).</w:t>
      </w:r>
    </w:p>
    <w:p w14:paraId="5724FC65" w14:textId="0267DAD9" w:rsidR="00BD0BC2" w:rsidRPr="00B0373C" w:rsidRDefault="00BD0BC2" w:rsidP="00BD0BC2">
      <w:pPr>
        <w:pStyle w:val="Heading3"/>
        <w:numPr>
          <w:ilvl w:val="1"/>
          <w:numId w:val="22"/>
        </w:numPr>
        <w:tabs>
          <w:tab w:val="left" w:pos="905"/>
        </w:tabs>
        <w:spacing w:before="297"/>
        <w:rPr>
          <w:rFonts w:asciiTheme="minorHAnsi" w:hAnsiTheme="minorHAnsi" w:cstheme="minorHAnsi"/>
        </w:rPr>
      </w:pPr>
      <w:r>
        <w:rPr>
          <w:rFonts w:asciiTheme="minorHAnsi" w:hAnsiTheme="minorHAnsi" w:cstheme="minorHAnsi"/>
        </w:rPr>
        <w:t>Evaluation Metrics</w:t>
      </w:r>
    </w:p>
    <w:p w14:paraId="3FA88E07" w14:textId="77777777" w:rsidR="00BD0BC2" w:rsidRDefault="00BD0BC2" w:rsidP="00BD0BC2">
      <w:pPr>
        <w:rPr>
          <w:rFonts w:ascii="Times New Roman" w:eastAsia="Times New Roman" w:hAnsi="Times New Roman" w:cs="Times New Roman"/>
          <w:sz w:val="24"/>
          <w:szCs w:val="24"/>
        </w:rPr>
      </w:pPr>
      <w:r w:rsidRPr="00BD0BC2">
        <w:rPr>
          <w:rFonts w:ascii="Times New Roman" w:eastAsia="Times New Roman" w:hAnsi="Times New Roman" w:cs="Times New Roman"/>
          <w:sz w:val="24"/>
          <w:szCs w:val="24"/>
        </w:rPr>
        <w:t>The following metrics are used to evaluate global model performance after each round:</w:t>
      </w:r>
    </w:p>
    <w:p w14:paraId="70C5C866" w14:textId="77777777" w:rsidR="00BD0BC2" w:rsidRPr="00BD0BC2" w:rsidRDefault="00BD0BC2" w:rsidP="00BD0BC2">
      <w:pPr>
        <w:rPr>
          <w:rFonts w:ascii="Times New Roman" w:eastAsia="Times New Roman" w:hAnsi="Times New Roman" w:cs="Times New Roman"/>
          <w:sz w:val="24"/>
          <w:szCs w:val="24"/>
        </w:rPr>
      </w:pPr>
    </w:p>
    <w:p w14:paraId="405D75CA" w14:textId="77777777" w:rsidR="00BD0BC2" w:rsidRPr="00BD0BC2" w:rsidRDefault="00BD0BC2" w:rsidP="00BD0BC2">
      <w:pPr>
        <w:pStyle w:val="ListParagraph"/>
        <w:numPr>
          <w:ilvl w:val="0"/>
          <w:numId w:val="48"/>
        </w:numPr>
        <w:spacing w:line="480" w:lineRule="auto"/>
        <w:rPr>
          <w:rFonts w:ascii="Times New Roman" w:eastAsia="Times New Roman" w:hAnsi="Times New Roman" w:cs="Times New Roman"/>
          <w:b/>
          <w:bCs/>
          <w:sz w:val="28"/>
          <w:szCs w:val="28"/>
        </w:rPr>
      </w:pPr>
      <w:r w:rsidRPr="00BD0BC2">
        <w:rPr>
          <w:rFonts w:ascii="Times New Roman" w:eastAsia="Times New Roman" w:hAnsi="Times New Roman" w:cs="Times New Roman"/>
          <w:b/>
          <w:bCs/>
          <w:sz w:val="28"/>
          <w:szCs w:val="28"/>
        </w:rPr>
        <w:t>Accuracy: The proportion of correctly classified samples.</w:t>
      </w:r>
    </w:p>
    <w:p w14:paraId="5C7C98A7" w14:textId="77777777" w:rsidR="00BD0BC2" w:rsidRPr="00BD0BC2" w:rsidRDefault="00BD0BC2" w:rsidP="00BD0BC2">
      <w:pPr>
        <w:pStyle w:val="ListParagraph"/>
        <w:numPr>
          <w:ilvl w:val="0"/>
          <w:numId w:val="48"/>
        </w:numPr>
        <w:spacing w:line="480" w:lineRule="auto"/>
        <w:rPr>
          <w:rFonts w:ascii="Times New Roman" w:eastAsia="Times New Roman" w:hAnsi="Times New Roman" w:cs="Times New Roman"/>
          <w:b/>
          <w:bCs/>
          <w:sz w:val="28"/>
          <w:szCs w:val="28"/>
        </w:rPr>
      </w:pPr>
      <w:r w:rsidRPr="00BD0BC2">
        <w:rPr>
          <w:rFonts w:ascii="Times New Roman" w:eastAsia="Times New Roman" w:hAnsi="Times New Roman" w:cs="Times New Roman"/>
          <w:b/>
          <w:bCs/>
          <w:sz w:val="28"/>
          <w:szCs w:val="28"/>
        </w:rPr>
        <w:t>F1-Score: Especially critical in imbalanced data; combines precision and recall.</w:t>
      </w:r>
    </w:p>
    <w:p w14:paraId="32F92971" w14:textId="77777777" w:rsidR="00BD0BC2" w:rsidRPr="00BD0BC2" w:rsidRDefault="00BD0BC2" w:rsidP="00BD0BC2">
      <w:pPr>
        <w:pStyle w:val="ListParagraph"/>
        <w:numPr>
          <w:ilvl w:val="0"/>
          <w:numId w:val="48"/>
        </w:numPr>
        <w:spacing w:line="480" w:lineRule="auto"/>
        <w:rPr>
          <w:rFonts w:ascii="Times New Roman" w:eastAsia="Times New Roman" w:hAnsi="Times New Roman" w:cs="Times New Roman"/>
          <w:b/>
          <w:bCs/>
          <w:sz w:val="28"/>
          <w:szCs w:val="28"/>
        </w:rPr>
      </w:pPr>
      <w:r w:rsidRPr="00BD0BC2">
        <w:rPr>
          <w:rFonts w:ascii="Times New Roman" w:eastAsia="Times New Roman" w:hAnsi="Times New Roman" w:cs="Times New Roman"/>
          <w:b/>
          <w:bCs/>
          <w:sz w:val="28"/>
          <w:szCs w:val="28"/>
        </w:rPr>
        <w:t>AUC-ROC: Plots true positive rate vs false positive rate; measures classifier quality.</w:t>
      </w:r>
    </w:p>
    <w:p w14:paraId="1BB7A7AC" w14:textId="77777777" w:rsidR="00BD0BC2" w:rsidRPr="00BD0BC2" w:rsidRDefault="00BD0BC2" w:rsidP="00BD0BC2">
      <w:pPr>
        <w:pStyle w:val="ListParagraph"/>
        <w:numPr>
          <w:ilvl w:val="0"/>
          <w:numId w:val="48"/>
        </w:numPr>
        <w:spacing w:line="480" w:lineRule="auto"/>
        <w:rPr>
          <w:rFonts w:ascii="Times New Roman" w:eastAsia="Times New Roman" w:hAnsi="Times New Roman" w:cs="Times New Roman"/>
          <w:b/>
          <w:bCs/>
          <w:sz w:val="28"/>
          <w:szCs w:val="28"/>
        </w:rPr>
      </w:pPr>
      <w:r w:rsidRPr="00BD0BC2">
        <w:rPr>
          <w:rFonts w:ascii="Times New Roman" w:eastAsia="Times New Roman" w:hAnsi="Times New Roman" w:cs="Times New Roman"/>
          <w:b/>
          <w:bCs/>
          <w:sz w:val="28"/>
          <w:szCs w:val="28"/>
        </w:rPr>
        <w:t>Confusion Matrix: Provides detailed class-wise prediction performance.</w:t>
      </w:r>
    </w:p>
    <w:p w14:paraId="6FA8403B" w14:textId="77777777" w:rsidR="00BD0BC2" w:rsidRPr="00BD0BC2" w:rsidRDefault="00BD0BC2" w:rsidP="00BD0BC2">
      <w:pPr>
        <w:pStyle w:val="ListParagraph"/>
        <w:numPr>
          <w:ilvl w:val="0"/>
          <w:numId w:val="48"/>
        </w:numPr>
        <w:spacing w:line="480" w:lineRule="auto"/>
        <w:rPr>
          <w:rFonts w:ascii="Times New Roman" w:eastAsia="Times New Roman" w:hAnsi="Times New Roman" w:cs="Times New Roman"/>
          <w:b/>
          <w:bCs/>
          <w:sz w:val="28"/>
          <w:szCs w:val="28"/>
        </w:rPr>
      </w:pPr>
      <w:r w:rsidRPr="00BD0BC2">
        <w:rPr>
          <w:rFonts w:ascii="Times New Roman" w:eastAsia="Times New Roman" w:hAnsi="Times New Roman" w:cs="Times New Roman"/>
          <w:b/>
          <w:bCs/>
          <w:sz w:val="28"/>
          <w:szCs w:val="28"/>
        </w:rPr>
        <w:t>Training Time: Total time per round.</w:t>
      </w:r>
    </w:p>
    <w:p w14:paraId="24B513F7" w14:textId="77777777" w:rsidR="00BD0BC2" w:rsidRDefault="00BD0BC2" w:rsidP="00BD0BC2">
      <w:pPr>
        <w:pStyle w:val="ListParagraph"/>
        <w:numPr>
          <w:ilvl w:val="0"/>
          <w:numId w:val="48"/>
        </w:numPr>
        <w:spacing w:line="480" w:lineRule="auto"/>
        <w:rPr>
          <w:rFonts w:ascii="Times New Roman" w:eastAsia="Times New Roman" w:hAnsi="Times New Roman" w:cs="Times New Roman"/>
          <w:b/>
          <w:bCs/>
          <w:sz w:val="28"/>
          <w:szCs w:val="28"/>
        </w:rPr>
      </w:pPr>
      <w:r w:rsidRPr="00BD0BC2">
        <w:rPr>
          <w:rFonts w:ascii="Times New Roman" w:eastAsia="Times New Roman" w:hAnsi="Times New Roman" w:cs="Times New Roman"/>
          <w:b/>
          <w:bCs/>
          <w:sz w:val="28"/>
          <w:szCs w:val="28"/>
        </w:rPr>
        <w:t>Communication Cost: Model weight size sent per client per round.</w:t>
      </w:r>
    </w:p>
    <w:p w14:paraId="2280047F" w14:textId="77777777" w:rsidR="008440BF" w:rsidRPr="00BD0BC2" w:rsidRDefault="008440BF" w:rsidP="008440BF">
      <w:pPr>
        <w:pStyle w:val="ListParagraph"/>
        <w:spacing w:line="480" w:lineRule="auto"/>
        <w:ind w:left="720" w:firstLine="0"/>
        <w:rPr>
          <w:rFonts w:ascii="Times New Roman" w:eastAsia="Times New Roman" w:hAnsi="Times New Roman" w:cs="Times New Roman"/>
          <w:b/>
          <w:bCs/>
          <w:sz w:val="28"/>
          <w:szCs w:val="28"/>
        </w:rPr>
      </w:pPr>
    </w:p>
    <w:p w14:paraId="0870296C" w14:textId="6D68C1FB" w:rsidR="004C6621" w:rsidRPr="003967FD" w:rsidRDefault="00303B62" w:rsidP="003967FD">
      <w:pPr>
        <w:pStyle w:val="Heading1"/>
        <w:spacing w:line="520" w:lineRule="auto"/>
        <w:ind w:right="5418"/>
        <w:rPr>
          <w:rFonts w:asciiTheme="minorHAnsi" w:hAnsiTheme="minorHAnsi" w:cstheme="minorHAnsi"/>
          <w:w w:val="120"/>
        </w:rPr>
      </w:pPr>
      <w:r w:rsidRPr="00303B62">
        <w:rPr>
          <w:rFonts w:asciiTheme="minorHAnsi" w:hAnsiTheme="minorHAnsi" w:cstheme="minorHAnsi"/>
          <w:noProof/>
        </w:rPr>
        <w:lastRenderedPageBreak/>
        <w:drawing>
          <wp:inline distT="0" distB="0" distL="0" distR="0" wp14:anchorId="1F9C66B6" wp14:editId="09A72CA7">
            <wp:extent cx="6483350" cy="5374640"/>
            <wp:effectExtent l="0" t="0" r="0" b="0"/>
            <wp:docPr id="29901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14441" name=""/>
                    <pic:cNvPicPr/>
                  </pic:nvPicPr>
                  <pic:blipFill>
                    <a:blip r:embed="rId12"/>
                    <a:stretch>
                      <a:fillRect/>
                    </a:stretch>
                  </pic:blipFill>
                  <pic:spPr>
                    <a:xfrm>
                      <a:off x="0" y="0"/>
                      <a:ext cx="6483350" cy="5374640"/>
                    </a:xfrm>
                    <a:prstGeom prst="rect">
                      <a:avLst/>
                    </a:prstGeom>
                  </pic:spPr>
                </pic:pic>
              </a:graphicData>
            </a:graphic>
          </wp:inline>
        </w:drawing>
      </w:r>
      <w:r w:rsidR="004C6621" w:rsidRPr="00B0373C">
        <w:rPr>
          <w:rFonts w:asciiTheme="minorHAnsi" w:hAnsiTheme="minorHAnsi" w:cstheme="minorHAnsi"/>
        </w:rPr>
        <w:br w:type="page"/>
      </w:r>
      <w:r w:rsidR="003967FD" w:rsidRPr="00B0373C">
        <w:rPr>
          <w:rFonts w:asciiTheme="minorHAnsi" w:hAnsiTheme="minorHAnsi" w:cstheme="minorHAnsi"/>
          <w:w w:val="120"/>
        </w:rPr>
        <w:lastRenderedPageBreak/>
        <w:t xml:space="preserve">Chapter </w:t>
      </w:r>
      <w:r w:rsidR="003967FD">
        <w:rPr>
          <w:rFonts w:asciiTheme="minorHAnsi" w:hAnsiTheme="minorHAnsi" w:cstheme="minorHAnsi"/>
          <w:w w:val="120"/>
        </w:rPr>
        <w:t>4</w:t>
      </w:r>
    </w:p>
    <w:p w14:paraId="51F1D798" w14:textId="5A4BBBE8" w:rsidR="004C6621" w:rsidRPr="00B0373C" w:rsidRDefault="004C6621" w:rsidP="004C6621">
      <w:pPr>
        <w:pStyle w:val="Heading1"/>
        <w:spacing w:line="520" w:lineRule="auto"/>
        <w:ind w:right="5418"/>
        <w:rPr>
          <w:rFonts w:asciiTheme="minorHAnsi" w:hAnsiTheme="minorHAnsi" w:cstheme="minorHAnsi"/>
          <w:b w:val="0"/>
          <w:bCs w:val="0"/>
          <w:spacing w:val="-2"/>
          <w:w w:val="120"/>
          <w:sz w:val="32"/>
          <w:szCs w:val="32"/>
        </w:rPr>
      </w:pPr>
      <w:r w:rsidRPr="00B0373C">
        <w:rPr>
          <w:rFonts w:asciiTheme="minorHAnsi" w:hAnsiTheme="minorHAnsi" w:cstheme="minorHAnsi"/>
          <w:b w:val="0"/>
          <w:bCs w:val="0"/>
          <w:spacing w:val="-2"/>
          <w:w w:val="120"/>
          <w:sz w:val="32"/>
          <w:szCs w:val="32"/>
        </w:rPr>
        <w:t>Experimental Analysis</w:t>
      </w:r>
    </w:p>
    <w:p w14:paraId="2D4D1778" w14:textId="2E0B1323" w:rsidR="004C6621" w:rsidRPr="00B0373C" w:rsidRDefault="004C6621" w:rsidP="004C6621">
      <w:pPr>
        <w:pStyle w:val="Heading3"/>
        <w:numPr>
          <w:ilvl w:val="1"/>
          <w:numId w:val="29"/>
        </w:numPr>
        <w:tabs>
          <w:tab w:val="left" w:pos="905"/>
        </w:tabs>
        <w:spacing w:before="297"/>
        <w:rPr>
          <w:rFonts w:asciiTheme="minorHAnsi" w:hAnsiTheme="minorHAnsi" w:cstheme="minorHAnsi"/>
          <w:spacing w:val="7"/>
          <w:w w:val="120"/>
        </w:rPr>
      </w:pPr>
      <w:r w:rsidRPr="00B0373C">
        <w:rPr>
          <w:rFonts w:asciiTheme="minorHAnsi" w:hAnsiTheme="minorHAnsi" w:cstheme="minorHAnsi"/>
          <w:spacing w:val="7"/>
          <w:w w:val="120"/>
        </w:rPr>
        <w:t>Multimodal Fusion Experiment</w:t>
      </w:r>
    </w:p>
    <w:p w14:paraId="1D5A6629" w14:textId="77777777" w:rsidR="004C6621" w:rsidRPr="00B0373C" w:rsidRDefault="004C6621" w:rsidP="004C6621">
      <w:pPr>
        <w:widowControl/>
        <w:autoSpaceDE/>
        <w:autoSpaceDN/>
        <w:rPr>
          <w:rFonts w:asciiTheme="minorHAnsi" w:hAnsiTheme="minorHAnsi" w:cstheme="minorHAnsi"/>
          <w:sz w:val="24"/>
          <w:szCs w:val="24"/>
        </w:rPr>
      </w:pPr>
    </w:p>
    <w:p w14:paraId="3220BD24" w14:textId="0E24ADAA" w:rsidR="004C6621" w:rsidRPr="00B0373C" w:rsidRDefault="004C6621" w:rsidP="00B94496">
      <w:pPr>
        <w:widowControl/>
        <w:autoSpaceDE/>
        <w:autoSpaceDN/>
        <w:rPr>
          <w:rFonts w:asciiTheme="minorHAnsi" w:hAnsiTheme="minorHAnsi" w:cstheme="minorHAnsi"/>
          <w:sz w:val="24"/>
          <w:szCs w:val="24"/>
        </w:rPr>
      </w:pPr>
      <w:r w:rsidRPr="00B0373C">
        <w:rPr>
          <w:rFonts w:asciiTheme="minorHAnsi" w:hAnsiTheme="minorHAnsi" w:cstheme="minorHAnsi"/>
          <w:sz w:val="24"/>
          <w:szCs w:val="24"/>
        </w:rPr>
        <w:t>Emotion detection is a vital field in affective computing, with significant applications in human-computer interaction, healthcare, and immersive technologies like AR/VR. Researchers have explored various modalities—physiological signals, facial expressions, and speech—to accurately identify emotional states. This section reviews key techniques and datasets for emotion detection, focusing on physiological signals (DREAMER, PhyMER), facial analysis (FER-2013), and speech recognition (CREMA-D).</w:t>
      </w:r>
    </w:p>
    <w:p w14:paraId="62721120" w14:textId="77777777" w:rsidR="00B94496" w:rsidRPr="00B0373C" w:rsidRDefault="00B94496" w:rsidP="00B94496">
      <w:pPr>
        <w:widowControl/>
        <w:autoSpaceDE/>
        <w:autoSpaceDN/>
        <w:rPr>
          <w:rFonts w:asciiTheme="minorHAnsi" w:hAnsiTheme="minorHAnsi" w:cstheme="minorHAnsi"/>
          <w:sz w:val="24"/>
          <w:szCs w:val="24"/>
        </w:rPr>
      </w:pPr>
    </w:p>
    <w:p w14:paraId="2D04EE83" w14:textId="1836176A" w:rsidR="004C6621" w:rsidRPr="00B0373C" w:rsidRDefault="00B94496" w:rsidP="00B94496">
      <w:pPr>
        <w:pStyle w:val="Heading3"/>
        <w:numPr>
          <w:ilvl w:val="2"/>
          <w:numId w:val="29"/>
        </w:numPr>
        <w:tabs>
          <w:tab w:val="left" w:pos="905"/>
        </w:tabs>
        <w:spacing w:before="297"/>
        <w:rPr>
          <w:rFonts w:asciiTheme="minorHAnsi" w:hAnsiTheme="minorHAnsi" w:cstheme="minorHAnsi"/>
        </w:rPr>
      </w:pPr>
      <w:r w:rsidRPr="00B0373C">
        <w:rPr>
          <w:rFonts w:asciiTheme="minorHAnsi" w:hAnsiTheme="minorHAnsi" w:cstheme="minorHAnsi"/>
        </w:rPr>
        <w:t>Experimental Setup</w:t>
      </w:r>
    </w:p>
    <w:p w14:paraId="34339329" w14:textId="77777777" w:rsidR="00B94496" w:rsidRPr="00B0373C" w:rsidRDefault="00B94496" w:rsidP="00B94496">
      <w:pPr>
        <w:pStyle w:val="break-words"/>
        <w:rPr>
          <w:rFonts w:asciiTheme="minorHAnsi" w:eastAsia="Calibri" w:hAnsiTheme="minorHAnsi" w:cstheme="minorHAnsi"/>
        </w:rPr>
      </w:pPr>
      <w:r w:rsidRPr="00B0373C">
        <w:rPr>
          <w:rFonts w:asciiTheme="minorHAnsi" w:eastAsia="Calibri" w:hAnsiTheme="minorHAnsi" w:cstheme="minorHAnsi"/>
        </w:rPr>
        <w:t>The multimodal fusion experiment integrates speech (CREMA-D), facial expressions (FER-2013), and physiological signals (PhyMER) to enhance emotion detection accuracy. The setup assumes a federated learning framework with 10 clients, each holding local datasets for one or more modalities, simulating real-world distributed environments (e.g., mobile devices for audio/image capture, wearables for physiological data). CREMA-D provides 7,442 audio clips (six emotions: anger, disgust, fear, happiness, sadness, neutral), FER-2013 includes 35,887 images (seven emotions, including surprise), and PhyMER offers multimodal signals (EEG, EDA, BVP, temperature) for seven emotions. To align datasets, emotions are mapped to a common set (anger, disgust, fear, happiness, sadness, neutral), excluding surprise from FER-2013 for consistency.</w:t>
      </w:r>
    </w:p>
    <w:p w14:paraId="39A15B78" w14:textId="77777777" w:rsidR="00B94496" w:rsidRPr="00B0373C" w:rsidRDefault="00B94496" w:rsidP="00B94496">
      <w:pPr>
        <w:pStyle w:val="break-words"/>
        <w:rPr>
          <w:rFonts w:asciiTheme="minorHAnsi" w:eastAsia="Calibri" w:hAnsiTheme="minorHAnsi" w:cstheme="minorHAnsi"/>
        </w:rPr>
      </w:pPr>
      <w:r w:rsidRPr="00B0373C">
        <w:rPr>
          <w:rFonts w:asciiTheme="minorHAnsi" w:eastAsia="Calibri" w:hAnsiTheme="minorHAnsi" w:cstheme="minorHAnsi"/>
        </w:rPr>
        <w:t>Each modality is processed using the architectures from the notebooks: an LSTM model for CREMA-D (two LSTM layers, 128 units each, followed by dense layers), a CNN for FER-2013 (three convolutional layers with 32–64 filters, max-pooling, and dense layers), and a feature-based classifier for PhyMER (e.g., MLP or XGBoost, assuming preprocessing from phymer_1.ipynb). Local models are trained for 10 epochs per client, with global model aggregation after each round using federated averaging (FedAvg). The experiment runs for 20 FL rounds, with a central server hosting a global fusion model. Data splits follow the notebooks: 80% training, 10% validation, and 10% test for CREMA-D and FER-2013, and 70% training, 15% validation, 15% test for PhyMER. Hardware assumes GPU-enabled nodes (e.g., NVIDIA Tesla V100) for local training, consistent with Kaggle’s environment in the notebooks.</w:t>
      </w:r>
    </w:p>
    <w:p w14:paraId="1CCF3B07" w14:textId="3EA20757" w:rsidR="004C6621" w:rsidRPr="00B0373C" w:rsidRDefault="00B94496" w:rsidP="00B94496">
      <w:pPr>
        <w:pStyle w:val="Heading3"/>
        <w:numPr>
          <w:ilvl w:val="2"/>
          <w:numId w:val="29"/>
        </w:numPr>
        <w:tabs>
          <w:tab w:val="left" w:pos="905"/>
        </w:tabs>
        <w:spacing w:before="297"/>
        <w:rPr>
          <w:rFonts w:asciiTheme="minorHAnsi" w:hAnsiTheme="minorHAnsi" w:cstheme="minorHAnsi"/>
        </w:rPr>
      </w:pPr>
      <w:r w:rsidRPr="00B0373C">
        <w:rPr>
          <w:rFonts w:asciiTheme="minorHAnsi" w:hAnsiTheme="minorHAnsi" w:cstheme="minorHAnsi"/>
        </w:rPr>
        <w:t>Fusion Techniques</w:t>
      </w:r>
    </w:p>
    <w:p w14:paraId="3E269B9B" w14:textId="77777777" w:rsidR="00B94496" w:rsidRPr="00B0373C" w:rsidRDefault="00B94496" w:rsidP="00B94496">
      <w:pPr>
        <w:pStyle w:val="NormalWeb"/>
        <w:rPr>
          <w:rFonts w:asciiTheme="minorHAnsi" w:eastAsia="Calibri" w:hAnsiTheme="minorHAnsi" w:cstheme="minorHAnsi"/>
        </w:rPr>
      </w:pPr>
      <w:r w:rsidRPr="00B0373C">
        <w:rPr>
          <w:rFonts w:asciiTheme="minorHAnsi" w:eastAsia="Calibri" w:hAnsiTheme="minorHAnsi" w:cstheme="minorHAnsi"/>
        </w:rPr>
        <w:t>Three fusion techniques are proposed to combine modalities, balancing complexity and performance:</w:t>
      </w:r>
    </w:p>
    <w:p w14:paraId="6A2C71D5" w14:textId="77777777" w:rsidR="00B94496" w:rsidRDefault="00B94496" w:rsidP="00B94496">
      <w:pPr>
        <w:pStyle w:val="NormalWeb"/>
        <w:numPr>
          <w:ilvl w:val="0"/>
          <w:numId w:val="30"/>
        </w:numPr>
        <w:rPr>
          <w:rFonts w:asciiTheme="minorHAnsi" w:eastAsia="Calibri" w:hAnsiTheme="minorHAnsi" w:cstheme="minorHAnsi"/>
        </w:rPr>
      </w:pPr>
      <w:r w:rsidRPr="00B0373C">
        <w:rPr>
          <w:rFonts w:asciiTheme="minorHAnsi" w:eastAsia="Calibri" w:hAnsiTheme="minorHAnsi" w:cstheme="minorHAnsi"/>
          <w:b/>
          <w:bCs/>
        </w:rPr>
        <w:t>Early Fusion</w:t>
      </w:r>
      <w:r w:rsidRPr="00B0373C">
        <w:rPr>
          <w:rFonts w:asciiTheme="minorHAnsi" w:eastAsia="Calibri" w:hAnsiTheme="minorHAnsi" w:cstheme="minorHAnsi"/>
        </w:rPr>
        <w:t xml:space="preserve">: Features from each modality are extracted and concatenated before feeding into a shared classifier. For CREMA-D, 40 MFCCs and prosodic features (~193 dimensions) are </w:t>
      </w:r>
      <w:r w:rsidRPr="00B0373C">
        <w:rPr>
          <w:rFonts w:asciiTheme="minorHAnsi" w:eastAsia="Calibri" w:hAnsiTheme="minorHAnsi" w:cstheme="minorHAnsi"/>
        </w:rPr>
        <w:lastRenderedPageBreak/>
        <w:t>extracted. For FER-2013, CNN-extracted features from the last dense layer (~512 dimensions) are used. For PhyMER, PSD, SCL, HRV, and temperature features (~50–100 dimensions after PCA) are included. The concatenated vector (~700–800 dimensions) is processed by an MLP with two hidden layers (256, 128 units) and a softmax output for six emotions. This approach captures raw feature interactions but risks high dimensionality.</w:t>
      </w:r>
    </w:p>
    <w:p w14:paraId="292B8A96" w14:textId="77777777" w:rsidR="008440BF" w:rsidRPr="00B0373C" w:rsidRDefault="008440BF" w:rsidP="008440BF">
      <w:pPr>
        <w:pStyle w:val="NormalWeb"/>
        <w:ind w:left="720"/>
        <w:rPr>
          <w:rFonts w:asciiTheme="minorHAnsi" w:eastAsia="Calibri" w:hAnsiTheme="minorHAnsi" w:cstheme="minorHAnsi"/>
        </w:rPr>
      </w:pPr>
    </w:p>
    <w:p w14:paraId="4617E121" w14:textId="77777777" w:rsidR="00B94496" w:rsidRPr="00B0373C" w:rsidRDefault="00B94496" w:rsidP="00B94496">
      <w:pPr>
        <w:pStyle w:val="NormalWeb"/>
        <w:numPr>
          <w:ilvl w:val="0"/>
          <w:numId w:val="30"/>
        </w:numPr>
        <w:rPr>
          <w:rFonts w:asciiTheme="minorHAnsi" w:eastAsia="Calibri" w:hAnsiTheme="minorHAnsi" w:cstheme="minorHAnsi"/>
        </w:rPr>
      </w:pPr>
      <w:r w:rsidRPr="00B0373C">
        <w:rPr>
          <w:rFonts w:asciiTheme="minorHAnsi" w:eastAsia="Calibri" w:hAnsiTheme="minorHAnsi" w:cstheme="minorHAnsi"/>
          <w:b/>
          <w:bCs/>
        </w:rPr>
        <w:t>Late Fusion</w:t>
      </w:r>
      <w:r w:rsidRPr="00B0373C">
        <w:rPr>
          <w:rFonts w:asciiTheme="minorHAnsi" w:eastAsia="Calibri" w:hAnsiTheme="minorHAnsi" w:cstheme="minorHAnsi"/>
        </w:rPr>
        <w:t>: Individual modality models (LSTM for speech, CNN for facial, MLP for physiological) generate emotion probabilities, which are combined using weighted averaging or a meta-classifier (e.g., logistic regression). Weights are learned based on validation accuracy per modality (e.g., speech ~0.4, facial ~0.3, physiological ~0.3, reflecting unimodal accuracies). This method preserves modality-specific learning but may miss cross-modal correlations.</w:t>
      </w:r>
    </w:p>
    <w:p w14:paraId="20C3ABB8" w14:textId="77777777" w:rsidR="008440BF" w:rsidRPr="008440BF" w:rsidRDefault="008440BF" w:rsidP="008440BF">
      <w:pPr>
        <w:pStyle w:val="NormalWeb"/>
        <w:ind w:left="720"/>
        <w:rPr>
          <w:rFonts w:asciiTheme="minorHAnsi" w:eastAsia="Calibri" w:hAnsiTheme="minorHAnsi" w:cstheme="minorHAnsi"/>
        </w:rPr>
      </w:pPr>
    </w:p>
    <w:p w14:paraId="1D248648" w14:textId="06706447" w:rsidR="00B94496" w:rsidRPr="00B0373C" w:rsidRDefault="00B94496" w:rsidP="00B94496">
      <w:pPr>
        <w:pStyle w:val="NormalWeb"/>
        <w:numPr>
          <w:ilvl w:val="0"/>
          <w:numId w:val="30"/>
        </w:numPr>
        <w:rPr>
          <w:rFonts w:asciiTheme="minorHAnsi" w:eastAsia="Calibri" w:hAnsiTheme="minorHAnsi" w:cstheme="minorHAnsi"/>
        </w:rPr>
      </w:pPr>
      <w:r w:rsidRPr="00B0373C">
        <w:rPr>
          <w:rFonts w:asciiTheme="minorHAnsi" w:eastAsia="Calibri" w:hAnsiTheme="minorHAnsi" w:cstheme="minorHAnsi"/>
          <w:b/>
          <w:bCs/>
        </w:rPr>
        <w:t>Hybrid Fusion</w:t>
      </w:r>
      <w:r w:rsidRPr="00B0373C">
        <w:rPr>
          <w:rFonts w:asciiTheme="minorHAnsi" w:eastAsia="Calibri" w:hAnsiTheme="minorHAnsi" w:cstheme="minorHAnsi"/>
        </w:rPr>
        <w:t>: Modality-specific models produce intermediate representations (e.g., LSTM hidden states, CNN feature maps, MLP embeddings), which are fused via a transformer-based attention mechanism. The attention layer assigns dynamic weights to each modality’s contribution per sample, feeding into a final dense layer for classification. This approach balances feature interaction and modality independence, leveraging temporal and contextual dependencies across modalities.</w:t>
      </w:r>
    </w:p>
    <w:p w14:paraId="1DF5ABCA" w14:textId="77777777" w:rsidR="004C6621" w:rsidRPr="00B0373C" w:rsidRDefault="004C6621" w:rsidP="004C6621">
      <w:pPr>
        <w:pStyle w:val="Heading3"/>
        <w:tabs>
          <w:tab w:val="left" w:pos="905"/>
        </w:tabs>
        <w:spacing w:before="297"/>
        <w:ind w:left="0" w:firstLine="0"/>
        <w:rPr>
          <w:rFonts w:asciiTheme="minorHAnsi" w:hAnsiTheme="minorHAnsi" w:cstheme="minorHAnsi"/>
          <w:b w:val="0"/>
          <w:bCs w:val="0"/>
          <w:sz w:val="24"/>
          <w:szCs w:val="24"/>
        </w:rPr>
      </w:pPr>
    </w:p>
    <w:p w14:paraId="74CC29EA" w14:textId="1307609C" w:rsidR="004C6621" w:rsidRPr="00B0373C" w:rsidRDefault="00B94496" w:rsidP="00B94496">
      <w:pPr>
        <w:pStyle w:val="Heading3"/>
        <w:numPr>
          <w:ilvl w:val="2"/>
          <w:numId w:val="29"/>
        </w:numPr>
        <w:tabs>
          <w:tab w:val="left" w:pos="905"/>
        </w:tabs>
        <w:spacing w:before="297"/>
        <w:rPr>
          <w:rFonts w:asciiTheme="minorHAnsi" w:hAnsiTheme="minorHAnsi" w:cstheme="minorHAnsi"/>
        </w:rPr>
      </w:pPr>
      <w:r w:rsidRPr="00B0373C">
        <w:rPr>
          <w:rFonts w:asciiTheme="minorHAnsi" w:hAnsiTheme="minorHAnsi" w:cstheme="minorHAnsi"/>
        </w:rPr>
        <w:t>Evaluation Metrics</w:t>
      </w:r>
    </w:p>
    <w:p w14:paraId="56282CF7" w14:textId="77777777" w:rsidR="00B94496" w:rsidRPr="00B0373C" w:rsidRDefault="00B94496" w:rsidP="00B94496">
      <w:pPr>
        <w:pStyle w:val="NormalWeb"/>
        <w:rPr>
          <w:rFonts w:asciiTheme="minorHAnsi" w:eastAsia="Calibri" w:hAnsiTheme="minorHAnsi" w:cstheme="minorHAnsi"/>
        </w:rPr>
      </w:pPr>
      <w:r w:rsidRPr="00B0373C">
        <w:rPr>
          <w:rFonts w:asciiTheme="minorHAnsi" w:eastAsia="Calibri" w:hAnsiTheme="minorHAnsi" w:cstheme="minorHAnsi"/>
        </w:rPr>
        <w:t>The fusion models are evaluated using the following metrics, aligning with the notebooks’ focus and standard practices:</w:t>
      </w:r>
    </w:p>
    <w:p w14:paraId="5E51F2D2" w14:textId="77777777" w:rsidR="00B94496" w:rsidRDefault="00B94496" w:rsidP="00B94496">
      <w:pPr>
        <w:pStyle w:val="NormalWeb"/>
        <w:numPr>
          <w:ilvl w:val="0"/>
          <w:numId w:val="32"/>
        </w:numPr>
        <w:rPr>
          <w:rFonts w:asciiTheme="minorHAnsi" w:eastAsia="Calibri" w:hAnsiTheme="minorHAnsi" w:cstheme="minorHAnsi"/>
        </w:rPr>
      </w:pPr>
      <w:r w:rsidRPr="00B0373C">
        <w:rPr>
          <w:rFonts w:asciiTheme="minorHAnsi" w:eastAsia="Calibri" w:hAnsiTheme="minorHAnsi" w:cstheme="minorHAnsi"/>
          <w:b/>
          <w:bCs/>
        </w:rPr>
        <w:t>Accuracy</w:t>
      </w:r>
      <w:r w:rsidRPr="00B0373C">
        <w:rPr>
          <w:rFonts w:asciiTheme="minorHAnsi" w:eastAsia="Calibri" w:hAnsiTheme="minorHAnsi" w:cstheme="minorHAnsi"/>
        </w:rPr>
        <w:t>: Proportion of correctly classified emotions on the test set, reported per modality and fused model. Unimodal baselines are ~67% (CREMA-D), ~62% (FER-2013), and ~65–80% (PhyMER, centralized). Fusion aims to exceed the best unimodal accuracy (~70–75% expected).</w:t>
      </w:r>
    </w:p>
    <w:p w14:paraId="77A31F2C" w14:textId="77777777" w:rsidR="008440BF" w:rsidRDefault="008440BF" w:rsidP="008440BF">
      <w:pPr>
        <w:pStyle w:val="NormalWeb"/>
        <w:ind w:left="720"/>
        <w:rPr>
          <w:rFonts w:asciiTheme="minorHAnsi" w:eastAsia="Calibri" w:hAnsiTheme="minorHAnsi" w:cstheme="minorHAnsi"/>
        </w:rPr>
      </w:pPr>
    </w:p>
    <w:p w14:paraId="08DD3C22" w14:textId="5F37B838" w:rsidR="00B94496" w:rsidRPr="008440BF" w:rsidRDefault="00B94496" w:rsidP="008440BF">
      <w:pPr>
        <w:pStyle w:val="NormalWeb"/>
        <w:numPr>
          <w:ilvl w:val="0"/>
          <w:numId w:val="32"/>
        </w:numPr>
        <w:rPr>
          <w:rFonts w:asciiTheme="minorHAnsi" w:eastAsia="Calibri" w:hAnsiTheme="minorHAnsi" w:cstheme="minorHAnsi"/>
        </w:rPr>
      </w:pPr>
      <w:r w:rsidRPr="008440BF">
        <w:rPr>
          <w:rFonts w:asciiTheme="minorHAnsi" w:eastAsia="Calibri" w:hAnsiTheme="minorHAnsi" w:cstheme="minorHAnsi"/>
          <w:b/>
          <w:bCs/>
        </w:rPr>
        <w:t>F1-Score</w:t>
      </w:r>
      <w:r w:rsidRPr="008440BF">
        <w:rPr>
          <w:rFonts w:asciiTheme="minorHAnsi" w:eastAsia="Calibri" w:hAnsiTheme="minorHAnsi" w:cstheme="minorHAnsi"/>
        </w:rPr>
        <w:t>: Harmonic mean of precision and recall, calculated per emotion class to account for imbalance (e.g., fewer disgust samples in FER-2013). Macro-averaged F1 emphasizes performance across all classes, targeting &gt;0.65 for robust fusion.</w:t>
      </w:r>
    </w:p>
    <w:p w14:paraId="55544DCE" w14:textId="77777777" w:rsidR="008440BF" w:rsidRPr="008440BF" w:rsidRDefault="008440BF" w:rsidP="008440BF">
      <w:pPr>
        <w:pStyle w:val="NormalWeb"/>
        <w:ind w:left="720"/>
        <w:rPr>
          <w:rFonts w:asciiTheme="minorHAnsi" w:eastAsia="Calibri" w:hAnsiTheme="minorHAnsi" w:cstheme="minorHAnsi"/>
        </w:rPr>
      </w:pPr>
    </w:p>
    <w:p w14:paraId="2A588FA9" w14:textId="47EFCB3A" w:rsidR="00B94496" w:rsidRPr="00B0373C" w:rsidRDefault="00B94496" w:rsidP="00B94496">
      <w:pPr>
        <w:pStyle w:val="NormalWeb"/>
        <w:numPr>
          <w:ilvl w:val="0"/>
          <w:numId w:val="32"/>
        </w:numPr>
        <w:rPr>
          <w:rFonts w:asciiTheme="minorHAnsi" w:eastAsia="Calibri" w:hAnsiTheme="minorHAnsi" w:cstheme="minorHAnsi"/>
        </w:rPr>
      </w:pPr>
      <w:r w:rsidRPr="00B0373C">
        <w:rPr>
          <w:rFonts w:asciiTheme="minorHAnsi" w:eastAsia="Calibri" w:hAnsiTheme="minorHAnsi" w:cstheme="minorHAnsi"/>
          <w:b/>
          <w:bCs/>
        </w:rPr>
        <w:t>Confusion Matrix</w:t>
      </w:r>
      <w:r w:rsidRPr="00B0373C">
        <w:rPr>
          <w:rFonts w:asciiTheme="minorHAnsi" w:eastAsia="Calibri" w:hAnsiTheme="minorHAnsi" w:cstheme="minorHAnsi"/>
        </w:rPr>
        <w:t>: Visualizes prediction errors across emotions, highlighting misclassifications (e.g., anger vs. disgust in speech). Normalized values reveal modality-specific strengths (e.g., happiness detection in facial).</w:t>
      </w:r>
    </w:p>
    <w:p w14:paraId="27B81C22" w14:textId="77777777" w:rsidR="008440BF" w:rsidRPr="008440BF" w:rsidRDefault="008440BF" w:rsidP="00B94496">
      <w:pPr>
        <w:pStyle w:val="NormalWeb"/>
        <w:numPr>
          <w:ilvl w:val="0"/>
          <w:numId w:val="32"/>
        </w:numPr>
        <w:rPr>
          <w:rFonts w:asciiTheme="minorHAnsi" w:eastAsia="Calibri" w:hAnsiTheme="minorHAnsi" w:cstheme="minorHAnsi"/>
        </w:rPr>
      </w:pPr>
    </w:p>
    <w:p w14:paraId="7CCF1473" w14:textId="77777777" w:rsidR="008440BF" w:rsidRDefault="00B94496" w:rsidP="008440BF">
      <w:pPr>
        <w:pStyle w:val="NormalWeb"/>
        <w:numPr>
          <w:ilvl w:val="0"/>
          <w:numId w:val="32"/>
        </w:numPr>
        <w:rPr>
          <w:rFonts w:asciiTheme="minorHAnsi" w:eastAsia="Calibri" w:hAnsiTheme="minorHAnsi" w:cstheme="minorHAnsi"/>
        </w:rPr>
      </w:pPr>
      <w:r w:rsidRPr="00B0373C">
        <w:rPr>
          <w:rFonts w:asciiTheme="minorHAnsi" w:eastAsia="Calibri" w:hAnsiTheme="minorHAnsi" w:cstheme="minorHAnsi"/>
          <w:b/>
          <w:bCs/>
        </w:rPr>
        <w:lastRenderedPageBreak/>
        <w:t>Loss Convergence</w:t>
      </w:r>
      <w:r w:rsidRPr="00B0373C">
        <w:rPr>
          <w:rFonts w:asciiTheme="minorHAnsi" w:eastAsia="Calibri" w:hAnsiTheme="minorHAnsi" w:cstheme="minorHAnsi"/>
        </w:rPr>
        <w:t>: Categorical cross-entropy loss per FL round, assessing training stability. Lower, smoother loss curves indicate effective global aggregation.</w:t>
      </w:r>
    </w:p>
    <w:p w14:paraId="3B5C53C3" w14:textId="77777777" w:rsidR="008440BF" w:rsidRPr="008440BF" w:rsidRDefault="008440BF" w:rsidP="008440BF">
      <w:pPr>
        <w:pStyle w:val="NormalWeb"/>
        <w:ind w:left="720"/>
        <w:rPr>
          <w:rFonts w:asciiTheme="minorHAnsi" w:eastAsia="Calibri" w:hAnsiTheme="minorHAnsi" w:cstheme="minorHAnsi"/>
        </w:rPr>
      </w:pPr>
    </w:p>
    <w:p w14:paraId="15A8048C" w14:textId="2F506C6D" w:rsidR="00605527" w:rsidRPr="008440BF" w:rsidRDefault="00B94496" w:rsidP="008440BF">
      <w:pPr>
        <w:pStyle w:val="NormalWeb"/>
        <w:numPr>
          <w:ilvl w:val="0"/>
          <w:numId w:val="32"/>
        </w:numPr>
        <w:rPr>
          <w:rFonts w:asciiTheme="minorHAnsi" w:eastAsia="Calibri" w:hAnsiTheme="minorHAnsi" w:cstheme="minorHAnsi"/>
        </w:rPr>
      </w:pPr>
      <w:r w:rsidRPr="008440BF">
        <w:rPr>
          <w:rFonts w:asciiTheme="minorHAnsi" w:eastAsia="Calibri" w:hAnsiTheme="minorHAnsi" w:cstheme="minorHAnsi"/>
          <w:b/>
          <w:bCs/>
        </w:rPr>
        <w:t>Computational Efficiency</w:t>
      </w:r>
      <w:r w:rsidRPr="008440BF">
        <w:rPr>
          <w:rFonts w:asciiTheme="minorHAnsi" w:eastAsia="Calibri" w:hAnsiTheme="minorHAnsi" w:cstheme="minorHAnsi"/>
        </w:rPr>
        <w:t>: Training time per round and model size, ensuring feasibility for resource-constrained FL clients (e.g., &lt;1 minute per epoch on GPU, &lt;100 MB model size)</w:t>
      </w:r>
    </w:p>
    <w:p w14:paraId="6F7E7C0E" w14:textId="77777777" w:rsidR="008440BF" w:rsidRDefault="008440BF" w:rsidP="008440BF">
      <w:pPr>
        <w:pStyle w:val="NormalWeb"/>
        <w:rPr>
          <w:rFonts w:asciiTheme="minorHAnsi" w:eastAsia="Calibri" w:hAnsiTheme="minorHAnsi" w:cstheme="minorHAnsi"/>
        </w:rPr>
      </w:pPr>
    </w:p>
    <w:p w14:paraId="1A9BB6DC" w14:textId="2E40EDC5" w:rsidR="008440BF" w:rsidRDefault="0035210E" w:rsidP="008440BF">
      <w:pPr>
        <w:pStyle w:val="NormalWeb"/>
        <w:rPr>
          <w:rFonts w:asciiTheme="minorHAnsi" w:eastAsia="Calibri" w:hAnsiTheme="minorHAnsi" w:cstheme="minorHAnsi"/>
        </w:rPr>
      </w:pPr>
      <w:r w:rsidRPr="0035210E">
        <w:rPr>
          <w:rFonts w:asciiTheme="minorHAnsi" w:eastAsia="Calibri" w:hAnsiTheme="minorHAnsi" w:cstheme="minorHAnsi"/>
          <w:noProof/>
        </w:rPr>
        <w:drawing>
          <wp:inline distT="0" distB="0" distL="0" distR="0" wp14:anchorId="0BEE7064" wp14:editId="555A6D4A">
            <wp:extent cx="5925377" cy="2876951"/>
            <wp:effectExtent l="0" t="0" r="0" b="0"/>
            <wp:docPr id="124316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62618" name=""/>
                    <pic:cNvPicPr/>
                  </pic:nvPicPr>
                  <pic:blipFill>
                    <a:blip r:embed="rId13"/>
                    <a:stretch>
                      <a:fillRect/>
                    </a:stretch>
                  </pic:blipFill>
                  <pic:spPr>
                    <a:xfrm>
                      <a:off x="0" y="0"/>
                      <a:ext cx="5925377" cy="2876951"/>
                    </a:xfrm>
                    <a:prstGeom prst="rect">
                      <a:avLst/>
                    </a:prstGeom>
                  </pic:spPr>
                </pic:pic>
              </a:graphicData>
            </a:graphic>
          </wp:inline>
        </w:drawing>
      </w:r>
    </w:p>
    <w:p w14:paraId="6847621C" w14:textId="77777777" w:rsidR="008440BF" w:rsidRDefault="008440BF" w:rsidP="008440BF">
      <w:pPr>
        <w:pStyle w:val="NormalWeb"/>
        <w:rPr>
          <w:rFonts w:asciiTheme="minorHAnsi" w:eastAsia="Calibri" w:hAnsiTheme="minorHAnsi" w:cstheme="minorHAnsi"/>
        </w:rPr>
      </w:pPr>
    </w:p>
    <w:p w14:paraId="665BE25C" w14:textId="77777777" w:rsidR="008440BF" w:rsidRDefault="008440BF" w:rsidP="008440BF">
      <w:pPr>
        <w:pStyle w:val="NormalWeb"/>
        <w:rPr>
          <w:rFonts w:asciiTheme="minorHAnsi" w:eastAsia="Calibri" w:hAnsiTheme="minorHAnsi" w:cstheme="minorHAnsi"/>
        </w:rPr>
      </w:pPr>
    </w:p>
    <w:p w14:paraId="3D783C88" w14:textId="69F03176" w:rsidR="008440BF" w:rsidRDefault="0035210E" w:rsidP="008440BF">
      <w:pPr>
        <w:pStyle w:val="NormalWeb"/>
        <w:rPr>
          <w:rFonts w:asciiTheme="minorHAnsi" w:eastAsia="Calibri" w:hAnsiTheme="minorHAnsi" w:cstheme="minorHAnsi"/>
        </w:rPr>
      </w:pPr>
      <w:r w:rsidRPr="0035210E">
        <w:rPr>
          <w:rFonts w:asciiTheme="minorHAnsi" w:eastAsia="Calibri" w:hAnsiTheme="minorHAnsi" w:cstheme="minorHAnsi"/>
          <w:noProof/>
        </w:rPr>
        <w:drawing>
          <wp:inline distT="0" distB="0" distL="0" distR="0" wp14:anchorId="3EA66897" wp14:editId="110731D7">
            <wp:extent cx="5468113" cy="2896004"/>
            <wp:effectExtent l="0" t="0" r="0" b="0"/>
            <wp:docPr id="208497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77054" name=""/>
                    <pic:cNvPicPr/>
                  </pic:nvPicPr>
                  <pic:blipFill>
                    <a:blip r:embed="rId14"/>
                    <a:stretch>
                      <a:fillRect/>
                    </a:stretch>
                  </pic:blipFill>
                  <pic:spPr>
                    <a:xfrm>
                      <a:off x="0" y="0"/>
                      <a:ext cx="5468113" cy="2896004"/>
                    </a:xfrm>
                    <a:prstGeom prst="rect">
                      <a:avLst/>
                    </a:prstGeom>
                  </pic:spPr>
                </pic:pic>
              </a:graphicData>
            </a:graphic>
          </wp:inline>
        </w:drawing>
      </w:r>
    </w:p>
    <w:p w14:paraId="69C33AFC" w14:textId="3ECBDB10" w:rsidR="00605527" w:rsidRPr="00B0373C" w:rsidRDefault="00605527" w:rsidP="00605527">
      <w:pPr>
        <w:pStyle w:val="Heading1"/>
        <w:spacing w:line="520" w:lineRule="auto"/>
        <w:ind w:right="5418"/>
        <w:rPr>
          <w:rFonts w:asciiTheme="minorHAnsi" w:hAnsiTheme="minorHAnsi" w:cstheme="minorHAnsi"/>
          <w:w w:val="120"/>
        </w:rPr>
      </w:pPr>
      <w:r w:rsidRPr="00B0373C">
        <w:rPr>
          <w:rFonts w:asciiTheme="minorHAnsi" w:hAnsiTheme="minorHAnsi" w:cstheme="minorHAnsi"/>
          <w:w w:val="120"/>
        </w:rPr>
        <w:lastRenderedPageBreak/>
        <w:t xml:space="preserve">Chapter 5 </w:t>
      </w:r>
    </w:p>
    <w:p w14:paraId="2387FAD4" w14:textId="77777777" w:rsidR="00605527" w:rsidRPr="00B0373C" w:rsidRDefault="00605527" w:rsidP="00605527">
      <w:pPr>
        <w:pStyle w:val="break-words"/>
        <w:rPr>
          <w:rFonts w:asciiTheme="minorHAnsi" w:hAnsiTheme="minorHAnsi" w:cstheme="minorHAnsi"/>
          <w:b/>
          <w:bCs/>
          <w:spacing w:val="-2"/>
          <w:w w:val="120"/>
          <w:sz w:val="36"/>
          <w:szCs w:val="36"/>
        </w:rPr>
      </w:pPr>
      <w:r w:rsidRPr="00B0373C">
        <w:rPr>
          <w:rFonts w:asciiTheme="minorHAnsi" w:hAnsiTheme="minorHAnsi" w:cstheme="minorHAnsi"/>
          <w:b/>
          <w:bCs/>
          <w:spacing w:val="-2"/>
          <w:w w:val="120"/>
          <w:sz w:val="36"/>
          <w:szCs w:val="36"/>
        </w:rPr>
        <w:t>Proposed Approach</w:t>
      </w:r>
    </w:p>
    <w:p w14:paraId="612C78B5" w14:textId="030E612A" w:rsidR="00605527" w:rsidRPr="00B0373C" w:rsidRDefault="00605527" w:rsidP="00605527">
      <w:pPr>
        <w:pStyle w:val="break-words"/>
        <w:rPr>
          <w:rFonts w:asciiTheme="minorHAnsi" w:eastAsia="Calibri" w:hAnsiTheme="minorHAnsi" w:cstheme="minorHAnsi"/>
        </w:rPr>
      </w:pPr>
    </w:p>
    <w:p w14:paraId="01BAC45F" w14:textId="3DDECB8F" w:rsidR="00605527" w:rsidRPr="00B0373C" w:rsidRDefault="00605527" w:rsidP="00605527">
      <w:pPr>
        <w:pStyle w:val="Heading3"/>
        <w:numPr>
          <w:ilvl w:val="1"/>
          <w:numId w:val="35"/>
        </w:numPr>
        <w:tabs>
          <w:tab w:val="left" w:pos="905"/>
        </w:tabs>
        <w:spacing w:before="297"/>
        <w:rPr>
          <w:rFonts w:asciiTheme="minorHAnsi" w:hAnsiTheme="minorHAnsi" w:cstheme="minorHAnsi"/>
        </w:rPr>
      </w:pPr>
      <w:r w:rsidRPr="00B0373C">
        <w:rPr>
          <w:rFonts w:asciiTheme="minorHAnsi" w:hAnsiTheme="minorHAnsi" w:cstheme="minorHAnsi"/>
        </w:rPr>
        <w:t>Emotion Classification Algorithm</w:t>
      </w:r>
    </w:p>
    <w:p w14:paraId="5D4526EA" w14:textId="77777777" w:rsidR="003967FD" w:rsidRPr="003967FD" w:rsidRDefault="003967FD" w:rsidP="003967FD">
      <w:pPr>
        <w:widowControl/>
        <w:autoSpaceDE/>
        <w:autoSpaceDN/>
        <w:spacing w:before="100" w:beforeAutospacing="1" w:after="100" w:afterAutospacing="1"/>
        <w:rPr>
          <w:rFonts w:ascii="Times New Roman" w:eastAsia="Times New Roman" w:hAnsi="Times New Roman" w:cs="Times New Roman"/>
          <w:sz w:val="24"/>
          <w:szCs w:val="24"/>
        </w:rPr>
      </w:pPr>
      <w:r w:rsidRPr="003967FD">
        <w:rPr>
          <w:rFonts w:ascii="Times New Roman" w:eastAsia="Times New Roman" w:hAnsi="Times New Roman" w:cs="Times New Roman"/>
          <w:sz w:val="24"/>
          <w:szCs w:val="24"/>
        </w:rPr>
        <w:t>The core advantage of Federated Learning (FL) lies in its ability to protect sensitive patient data by avoiding the need for centralized data storage. In our architecture, each client (hospital or institution) trains its model locally on its private dataset. Only the model parameters (e.g., weights or gradients) are shared with a central server, never the raw data itself. This mitigates risks of data leakage, complies with privacy regulations (like HIPAA and GDPR), and fosters secure cross-institution collaboration.</w:t>
      </w:r>
    </w:p>
    <w:p w14:paraId="40F2CA4E" w14:textId="77777777" w:rsidR="003967FD" w:rsidRPr="003967FD" w:rsidRDefault="003967FD" w:rsidP="003967FD">
      <w:pPr>
        <w:widowControl/>
        <w:autoSpaceDE/>
        <w:autoSpaceDN/>
        <w:spacing w:before="100" w:beforeAutospacing="1" w:after="100" w:afterAutospacing="1"/>
        <w:rPr>
          <w:rFonts w:ascii="Times New Roman" w:eastAsia="Times New Roman" w:hAnsi="Times New Roman" w:cs="Times New Roman"/>
          <w:sz w:val="24"/>
          <w:szCs w:val="24"/>
        </w:rPr>
      </w:pPr>
      <w:r w:rsidRPr="003967FD">
        <w:rPr>
          <w:rFonts w:ascii="Times New Roman" w:eastAsia="Times New Roman" w:hAnsi="Times New Roman" w:cs="Times New Roman"/>
          <w:sz w:val="24"/>
          <w:szCs w:val="24"/>
        </w:rPr>
        <w:t>To further enhance security, secure aggregation techniques are used to ensure that even model updates shared by clients are not visible to the server in isolation. In future extensions, this architecture can support differential privacy, where noise is added to updates before aggregation to prevent reverse engineering of sensitive data.</w:t>
      </w:r>
    </w:p>
    <w:p w14:paraId="6BC529FD" w14:textId="38F6240E" w:rsidR="00605527" w:rsidRPr="00B0373C" w:rsidRDefault="00605527" w:rsidP="00605527">
      <w:pPr>
        <w:pStyle w:val="Heading3"/>
        <w:numPr>
          <w:ilvl w:val="1"/>
          <w:numId w:val="35"/>
        </w:numPr>
        <w:tabs>
          <w:tab w:val="left" w:pos="905"/>
        </w:tabs>
        <w:spacing w:before="297"/>
        <w:rPr>
          <w:rFonts w:asciiTheme="minorHAnsi" w:hAnsiTheme="minorHAnsi" w:cstheme="minorHAnsi"/>
        </w:rPr>
      </w:pPr>
      <w:r w:rsidRPr="00B0373C">
        <w:rPr>
          <w:rFonts w:asciiTheme="minorHAnsi" w:hAnsiTheme="minorHAnsi" w:cstheme="minorHAnsi"/>
        </w:rPr>
        <w:t>Algorithm Design</w:t>
      </w:r>
    </w:p>
    <w:p w14:paraId="6270DA4C" w14:textId="77777777" w:rsidR="003967FD" w:rsidRPr="003967FD" w:rsidRDefault="003967FD" w:rsidP="003967FD">
      <w:pPr>
        <w:pStyle w:val="Heading3"/>
        <w:tabs>
          <w:tab w:val="left" w:pos="905"/>
        </w:tabs>
        <w:spacing w:before="297"/>
        <w:jc w:val="both"/>
        <w:rPr>
          <w:rFonts w:asciiTheme="minorHAnsi" w:eastAsia="Times New Roman" w:hAnsiTheme="minorHAnsi" w:cstheme="minorHAnsi"/>
          <w:sz w:val="24"/>
          <w:szCs w:val="24"/>
        </w:rPr>
      </w:pPr>
      <w:r w:rsidRPr="003967FD">
        <w:rPr>
          <w:rFonts w:asciiTheme="minorHAnsi" w:eastAsia="Times New Roman" w:hAnsiTheme="minorHAnsi" w:cstheme="minorHAnsi"/>
          <w:sz w:val="24"/>
          <w:szCs w:val="24"/>
        </w:rPr>
        <w:t>To explore how different federated optimization strategies impact skin cancer detection, we implemented and compared four algorithms:</w:t>
      </w:r>
    </w:p>
    <w:p w14:paraId="1E738C39" w14:textId="77777777" w:rsidR="003967FD" w:rsidRPr="003967FD" w:rsidRDefault="003967FD" w:rsidP="003967FD">
      <w:pPr>
        <w:pStyle w:val="Heading3"/>
        <w:numPr>
          <w:ilvl w:val="0"/>
          <w:numId w:val="49"/>
        </w:numPr>
        <w:tabs>
          <w:tab w:val="left" w:pos="905"/>
        </w:tabs>
        <w:spacing w:before="297"/>
        <w:jc w:val="both"/>
        <w:rPr>
          <w:rFonts w:asciiTheme="minorHAnsi" w:eastAsia="Times New Roman" w:hAnsiTheme="minorHAnsi" w:cstheme="minorHAnsi"/>
          <w:sz w:val="24"/>
          <w:szCs w:val="24"/>
        </w:rPr>
      </w:pPr>
      <w:r w:rsidRPr="003967FD">
        <w:rPr>
          <w:rFonts w:asciiTheme="minorHAnsi" w:eastAsia="Times New Roman" w:hAnsiTheme="minorHAnsi" w:cstheme="minorHAnsi"/>
          <w:sz w:val="24"/>
          <w:szCs w:val="24"/>
        </w:rPr>
        <w:t>FedAvg (Federated Averaging): A simple and widely used method that averages client model weights. Best for scenarios with IID data distributions.</w:t>
      </w:r>
    </w:p>
    <w:p w14:paraId="51D72ECA" w14:textId="77777777" w:rsidR="003967FD" w:rsidRPr="003967FD" w:rsidRDefault="003967FD" w:rsidP="003967FD">
      <w:pPr>
        <w:pStyle w:val="Heading3"/>
        <w:numPr>
          <w:ilvl w:val="0"/>
          <w:numId w:val="49"/>
        </w:numPr>
        <w:tabs>
          <w:tab w:val="left" w:pos="905"/>
        </w:tabs>
        <w:spacing w:before="297"/>
        <w:jc w:val="both"/>
        <w:rPr>
          <w:rFonts w:asciiTheme="minorHAnsi" w:eastAsia="Times New Roman" w:hAnsiTheme="minorHAnsi" w:cstheme="minorHAnsi"/>
          <w:sz w:val="24"/>
          <w:szCs w:val="24"/>
        </w:rPr>
      </w:pPr>
      <w:r w:rsidRPr="003967FD">
        <w:rPr>
          <w:rFonts w:asciiTheme="minorHAnsi" w:eastAsia="Times New Roman" w:hAnsiTheme="minorHAnsi" w:cstheme="minorHAnsi"/>
          <w:sz w:val="24"/>
          <w:szCs w:val="24"/>
        </w:rPr>
        <w:t>FedProx: Enhances FedAvg with a proximal term in the loss function, stabilizing updates for non-IID client data.</w:t>
      </w:r>
    </w:p>
    <w:p w14:paraId="472ACB2E" w14:textId="77777777" w:rsidR="003967FD" w:rsidRPr="003967FD" w:rsidRDefault="003967FD" w:rsidP="003967FD">
      <w:pPr>
        <w:pStyle w:val="Heading3"/>
        <w:numPr>
          <w:ilvl w:val="0"/>
          <w:numId w:val="49"/>
        </w:numPr>
        <w:tabs>
          <w:tab w:val="left" w:pos="905"/>
        </w:tabs>
        <w:spacing w:before="297"/>
        <w:jc w:val="both"/>
        <w:rPr>
          <w:rFonts w:asciiTheme="minorHAnsi" w:eastAsia="Times New Roman" w:hAnsiTheme="minorHAnsi" w:cstheme="minorHAnsi"/>
          <w:sz w:val="24"/>
          <w:szCs w:val="24"/>
        </w:rPr>
      </w:pPr>
      <w:r w:rsidRPr="003967FD">
        <w:rPr>
          <w:rFonts w:asciiTheme="minorHAnsi" w:eastAsia="Times New Roman" w:hAnsiTheme="minorHAnsi" w:cstheme="minorHAnsi"/>
          <w:sz w:val="24"/>
          <w:szCs w:val="24"/>
        </w:rPr>
        <w:t>FedSGD: Uses stochastic gradient descent to update global weights based on aggregated gradients. It is more sensitive to learning rate and client step count.</w:t>
      </w:r>
    </w:p>
    <w:p w14:paraId="4FC18EB5" w14:textId="77777777" w:rsidR="003967FD" w:rsidRPr="003967FD" w:rsidRDefault="003967FD" w:rsidP="003967FD">
      <w:pPr>
        <w:pStyle w:val="Heading3"/>
        <w:numPr>
          <w:ilvl w:val="0"/>
          <w:numId w:val="49"/>
        </w:numPr>
        <w:tabs>
          <w:tab w:val="left" w:pos="905"/>
        </w:tabs>
        <w:spacing w:before="297"/>
        <w:jc w:val="both"/>
        <w:rPr>
          <w:rFonts w:asciiTheme="minorHAnsi" w:eastAsia="Times New Roman" w:hAnsiTheme="minorHAnsi" w:cstheme="minorHAnsi"/>
          <w:sz w:val="24"/>
          <w:szCs w:val="24"/>
        </w:rPr>
      </w:pPr>
      <w:r w:rsidRPr="003967FD">
        <w:rPr>
          <w:rFonts w:asciiTheme="minorHAnsi" w:eastAsia="Times New Roman" w:hAnsiTheme="minorHAnsi" w:cstheme="minorHAnsi"/>
          <w:sz w:val="24"/>
          <w:szCs w:val="24"/>
        </w:rPr>
        <w:t>FedNova: Normalizes client updates by their local steps and scales them accordingly, reducing performance degradation caused by unbalanced updates or heterogeneous computation.</w:t>
      </w:r>
    </w:p>
    <w:p w14:paraId="4F8C9E47" w14:textId="77777777" w:rsidR="003967FD" w:rsidRPr="003967FD" w:rsidRDefault="003967FD" w:rsidP="003967FD">
      <w:pPr>
        <w:pStyle w:val="Heading3"/>
        <w:tabs>
          <w:tab w:val="left" w:pos="905"/>
        </w:tabs>
        <w:spacing w:before="297"/>
        <w:jc w:val="both"/>
        <w:rPr>
          <w:rFonts w:asciiTheme="minorHAnsi" w:eastAsia="Times New Roman" w:hAnsiTheme="minorHAnsi" w:cstheme="minorHAnsi"/>
          <w:sz w:val="24"/>
          <w:szCs w:val="24"/>
        </w:rPr>
      </w:pPr>
      <w:r w:rsidRPr="003967FD">
        <w:rPr>
          <w:rFonts w:asciiTheme="minorHAnsi" w:eastAsia="Times New Roman" w:hAnsiTheme="minorHAnsi" w:cstheme="minorHAnsi"/>
          <w:sz w:val="24"/>
          <w:szCs w:val="24"/>
        </w:rPr>
        <w:t>Each algorithm was evaluated in both Horizontal FL (HFL) and Vertical FL (VFL) settings to identify its strengths under different real-world data conditions.</w:t>
      </w:r>
    </w:p>
    <w:p w14:paraId="05E8D051" w14:textId="72CFA1DD" w:rsidR="00605527" w:rsidRPr="00B0373C" w:rsidRDefault="00605527" w:rsidP="00605527">
      <w:pPr>
        <w:pStyle w:val="Heading3"/>
        <w:tabs>
          <w:tab w:val="left" w:pos="905"/>
        </w:tabs>
        <w:spacing w:before="297"/>
        <w:ind w:left="0" w:firstLine="0"/>
        <w:jc w:val="both"/>
        <w:rPr>
          <w:rFonts w:asciiTheme="minorHAnsi" w:hAnsiTheme="minorHAnsi" w:cstheme="minorHAnsi"/>
        </w:rPr>
      </w:pPr>
    </w:p>
    <w:p w14:paraId="4F8C5B36" w14:textId="77777777" w:rsidR="00605527" w:rsidRPr="00B0373C" w:rsidRDefault="00605527" w:rsidP="00605527">
      <w:pPr>
        <w:rPr>
          <w:rFonts w:asciiTheme="minorHAnsi" w:hAnsiTheme="minorHAnsi" w:cstheme="minorHAnsi"/>
          <w:sz w:val="24"/>
        </w:rPr>
      </w:pPr>
    </w:p>
    <w:p w14:paraId="569411C3" w14:textId="7EEAA4F1" w:rsidR="00605527" w:rsidRPr="00B0373C" w:rsidRDefault="00605527" w:rsidP="00605527">
      <w:pPr>
        <w:pStyle w:val="Heading3"/>
        <w:numPr>
          <w:ilvl w:val="1"/>
          <w:numId w:val="35"/>
        </w:numPr>
        <w:tabs>
          <w:tab w:val="left" w:pos="905"/>
        </w:tabs>
        <w:spacing w:before="297"/>
        <w:rPr>
          <w:rFonts w:asciiTheme="minorHAnsi" w:hAnsiTheme="minorHAnsi" w:cstheme="minorHAnsi"/>
        </w:rPr>
      </w:pPr>
      <w:bookmarkStart w:id="6" w:name="_Hlk195709746"/>
      <w:r w:rsidRPr="00B0373C">
        <w:rPr>
          <w:rFonts w:asciiTheme="minorHAnsi" w:hAnsiTheme="minorHAnsi" w:cstheme="minorHAnsi"/>
        </w:rPr>
        <w:lastRenderedPageBreak/>
        <w:t>Feature Integration</w:t>
      </w:r>
    </w:p>
    <w:bookmarkEnd w:id="6"/>
    <w:p w14:paraId="2369724B" w14:textId="77777777" w:rsidR="003967FD" w:rsidRPr="003967FD" w:rsidRDefault="003967FD" w:rsidP="003967FD">
      <w:pPr>
        <w:pStyle w:val="break-words"/>
        <w:rPr>
          <w:rFonts w:asciiTheme="minorHAnsi" w:hAnsiTheme="minorHAnsi" w:cstheme="minorHAnsi"/>
        </w:rPr>
      </w:pPr>
      <w:r w:rsidRPr="003967FD">
        <w:rPr>
          <w:rFonts w:asciiTheme="minorHAnsi" w:hAnsiTheme="minorHAnsi" w:cstheme="minorHAnsi"/>
        </w:rPr>
        <w:t>Non-IID label distributions are common in real-world medical applications, where some clients may only see certain classes. To address this:</w:t>
      </w:r>
    </w:p>
    <w:p w14:paraId="1F526EE1" w14:textId="77777777" w:rsidR="003967FD" w:rsidRPr="003967FD" w:rsidRDefault="003967FD" w:rsidP="003967FD">
      <w:pPr>
        <w:pStyle w:val="break-words"/>
        <w:numPr>
          <w:ilvl w:val="0"/>
          <w:numId w:val="50"/>
        </w:numPr>
        <w:spacing w:line="360" w:lineRule="auto"/>
        <w:rPr>
          <w:rFonts w:asciiTheme="minorHAnsi" w:hAnsiTheme="minorHAnsi" w:cstheme="minorHAnsi"/>
        </w:rPr>
      </w:pPr>
      <w:r w:rsidRPr="003967FD">
        <w:rPr>
          <w:rFonts w:asciiTheme="minorHAnsi" w:hAnsiTheme="minorHAnsi" w:cstheme="minorHAnsi"/>
          <w:b/>
          <w:bCs/>
        </w:rPr>
        <w:t>SMOTE</w:t>
      </w:r>
      <w:r w:rsidRPr="003967FD">
        <w:rPr>
          <w:rFonts w:asciiTheme="minorHAnsi" w:hAnsiTheme="minorHAnsi" w:cstheme="minorHAnsi"/>
        </w:rPr>
        <w:t xml:space="preserve"> was applied at the client level to oversample under-represented classes.</w:t>
      </w:r>
    </w:p>
    <w:p w14:paraId="38747A17" w14:textId="77777777" w:rsidR="003967FD" w:rsidRPr="003967FD" w:rsidRDefault="003967FD" w:rsidP="003967FD">
      <w:pPr>
        <w:pStyle w:val="break-words"/>
        <w:numPr>
          <w:ilvl w:val="0"/>
          <w:numId w:val="50"/>
        </w:numPr>
        <w:spacing w:line="360" w:lineRule="auto"/>
        <w:rPr>
          <w:rFonts w:asciiTheme="minorHAnsi" w:hAnsiTheme="minorHAnsi" w:cstheme="minorHAnsi"/>
        </w:rPr>
      </w:pPr>
      <w:r w:rsidRPr="003967FD">
        <w:rPr>
          <w:rFonts w:asciiTheme="minorHAnsi" w:hAnsiTheme="minorHAnsi" w:cstheme="minorHAnsi"/>
        </w:rPr>
        <w:t xml:space="preserve">In </w:t>
      </w:r>
      <w:r w:rsidRPr="003967FD">
        <w:rPr>
          <w:rFonts w:asciiTheme="minorHAnsi" w:hAnsiTheme="minorHAnsi" w:cstheme="minorHAnsi"/>
          <w:b/>
          <w:bCs/>
        </w:rPr>
        <w:t>HFL</w:t>
      </w:r>
      <w:r w:rsidRPr="003967FD">
        <w:rPr>
          <w:rFonts w:asciiTheme="minorHAnsi" w:hAnsiTheme="minorHAnsi" w:cstheme="minorHAnsi"/>
        </w:rPr>
        <w:t>, stratified data partitioning ensured each client had reasonably diverse class exposure.</w:t>
      </w:r>
    </w:p>
    <w:p w14:paraId="677CA1B7" w14:textId="77777777" w:rsidR="003967FD" w:rsidRPr="003967FD" w:rsidRDefault="003967FD" w:rsidP="003967FD">
      <w:pPr>
        <w:pStyle w:val="break-words"/>
        <w:numPr>
          <w:ilvl w:val="0"/>
          <w:numId w:val="50"/>
        </w:numPr>
        <w:spacing w:line="360" w:lineRule="auto"/>
        <w:rPr>
          <w:rFonts w:asciiTheme="minorHAnsi" w:hAnsiTheme="minorHAnsi" w:cstheme="minorHAnsi"/>
        </w:rPr>
      </w:pPr>
      <w:r w:rsidRPr="003967FD">
        <w:rPr>
          <w:rFonts w:asciiTheme="minorHAnsi" w:hAnsiTheme="minorHAnsi" w:cstheme="minorHAnsi"/>
        </w:rPr>
        <w:t xml:space="preserve">In </w:t>
      </w:r>
      <w:r w:rsidRPr="003967FD">
        <w:rPr>
          <w:rFonts w:asciiTheme="minorHAnsi" w:hAnsiTheme="minorHAnsi" w:cstheme="minorHAnsi"/>
          <w:b/>
          <w:bCs/>
        </w:rPr>
        <w:t>VFL</w:t>
      </w:r>
      <w:r w:rsidRPr="003967FD">
        <w:rPr>
          <w:rFonts w:asciiTheme="minorHAnsi" w:hAnsiTheme="minorHAnsi" w:cstheme="minorHAnsi"/>
        </w:rPr>
        <w:t xml:space="preserve">, where each client had only one class, </w:t>
      </w:r>
      <w:r w:rsidRPr="003967FD">
        <w:rPr>
          <w:rFonts w:asciiTheme="minorHAnsi" w:hAnsiTheme="minorHAnsi" w:cstheme="minorHAnsi"/>
          <w:b/>
          <w:bCs/>
        </w:rPr>
        <w:t>manual one-hot encoding</w:t>
      </w:r>
      <w:r w:rsidRPr="003967FD">
        <w:rPr>
          <w:rFonts w:asciiTheme="minorHAnsi" w:hAnsiTheme="minorHAnsi" w:cstheme="minorHAnsi"/>
        </w:rPr>
        <w:t xml:space="preserve"> was implemented to align label dimensions with the softmax output layer.</w:t>
      </w:r>
    </w:p>
    <w:p w14:paraId="097A5C4E" w14:textId="59D32D72" w:rsidR="00605527" w:rsidRPr="008440BF" w:rsidRDefault="003967FD" w:rsidP="00605527">
      <w:pPr>
        <w:pStyle w:val="break-words"/>
        <w:numPr>
          <w:ilvl w:val="0"/>
          <w:numId w:val="50"/>
        </w:numPr>
        <w:spacing w:line="360" w:lineRule="auto"/>
        <w:rPr>
          <w:rFonts w:asciiTheme="minorHAnsi" w:hAnsiTheme="minorHAnsi" w:cstheme="minorHAnsi"/>
        </w:rPr>
      </w:pPr>
      <w:r w:rsidRPr="003967FD">
        <w:rPr>
          <w:rFonts w:asciiTheme="minorHAnsi" w:hAnsiTheme="minorHAnsi" w:cstheme="minorHAnsi"/>
        </w:rPr>
        <w:t>Additional techniques like batch balancing and performance monitoring were used to ensure training stability and global model generalization.</w:t>
      </w:r>
    </w:p>
    <w:p w14:paraId="1CDA0974" w14:textId="70E72403" w:rsidR="00605527" w:rsidRPr="00B0373C" w:rsidRDefault="00605527" w:rsidP="00605527">
      <w:pPr>
        <w:pStyle w:val="Heading3"/>
        <w:numPr>
          <w:ilvl w:val="1"/>
          <w:numId w:val="35"/>
        </w:numPr>
        <w:tabs>
          <w:tab w:val="left" w:pos="905"/>
        </w:tabs>
        <w:spacing w:before="297"/>
        <w:rPr>
          <w:rFonts w:asciiTheme="minorHAnsi" w:hAnsiTheme="minorHAnsi" w:cstheme="minorHAnsi"/>
        </w:rPr>
      </w:pPr>
      <w:r w:rsidRPr="00B0373C">
        <w:rPr>
          <w:rFonts w:asciiTheme="minorHAnsi" w:hAnsiTheme="minorHAnsi" w:cstheme="minorHAnsi"/>
        </w:rPr>
        <w:t>Validation Testing</w:t>
      </w:r>
    </w:p>
    <w:p w14:paraId="4403E0C0" w14:textId="77777777" w:rsidR="003967FD" w:rsidRDefault="003967FD" w:rsidP="003967FD">
      <w:pPr>
        <w:rPr>
          <w:rFonts w:asciiTheme="minorHAnsi" w:eastAsia="Times New Roman" w:hAnsiTheme="minorHAnsi" w:cstheme="minorHAnsi"/>
          <w:sz w:val="24"/>
          <w:szCs w:val="24"/>
        </w:rPr>
      </w:pPr>
      <w:r w:rsidRPr="003967FD">
        <w:rPr>
          <w:rFonts w:asciiTheme="minorHAnsi" w:eastAsia="Times New Roman" w:hAnsiTheme="minorHAnsi" w:cstheme="minorHAnsi"/>
          <w:sz w:val="24"/>
          <w:szCs w:val="24"/>
        </w:rPr>
        <w:t>The trained federated models are well-suited for deployment in clinical environments. Key aspects include:</w:t>
      </w:r>
    </w:p>
    <w:p w14:paraId="1D28A728" w14:textId="77777777" w:rsidR="003967FD" w:rsidRPr="003967FD" w:rsidRDefault="003967FD" w:rsidP="003967FD">
      <w:pPr>
        <w:rPr>
          <w:rFonts w:asciiTheme="minorHAnsi" w:eastAsia="Times New Roman" w:hAnsiTheme="minorHAnsi" w:cstheme="minorHAnsi"/>
          <w:sz w:val="24"/>
          <w:szCs w:val="24"/>
        </w:rPr>
      </w:pPr>
    </w:p>
    <w:p w14:paraId="63D1FE8A" w14:textId="77777777" w:rsidR="003967FD" w:rsidRPr="003967FD" w:rsidRDefault="003967FD" w:rsidP="003967FD">
      <w:pPr>
        <w:numPr>
          <w:ilvl w:val="0"/>
          <w:numId w:val="51"/>
        </w:numPr>
        <w:spacing w:line="360" w:lineRule="auto"/>
        <w:rPr>
          <w:rFonts w:asciiTheme="minorHAnsi" w:eastAsia="Times New Roman" w:hAnsiTheme="minorHAnsi" w:cstheme="minorHAnsi"/>
          <w:sz w:val="24"/>
          <w:szCs w:val="24"/>
        </w:rPr>
      </w:pPr>
      <w:r w:rsidRPr="003967FD">
        <w:rPr>
          <w:rFonts w:asciiTheme="minorHAnsi" w:eastAsia="Times New Roman" w:hAnsiTheme="minorHAnsi" w:cstheme="minorHAnsi"/>
          <w:b/>
          <w:bCs/>
          <w:sz w:val="24"/>
          <w:szCs w:val="24"/>
        </w:rPr>
        <w:t>Edge Deployability</w:t>
      </w:r>
      <w:r w:rsidRPr="003967FD">
        <w:rPr>
          <w:rFonts w:asciiTheme="minorHAnsi" w:eastAsia="Times New Roman" w:hAnsiTheme="minorHAnsi" w:cstheme="minorHAnsi"/>
          <w:sz w:val="24"/>
          <w:szCs w:val="24"/>
        </w:rPr>
        <w:t>: With compression and pruning, models like ResNet-50 or its lighter variants (e.g., MobileNet) can run on handheld dermatoscopes or mobile devices.</w:t>
      </w:r>
    </w:p>
    <w:p w14:paraId="0A1ED757" w14:textId="77777777" w:rsidR="003967FD" w:rsidRPr="003967FD" w:rsidRDefault="003967FD" w:rsidP="003967FD">
      <w:pPr>
        <w:numPr>
          <w:ilvl w:val="0"/>
          <w:numId w:val="51"/>
        </w:numPr>
        <w:spacing w:line="360" w:lineRule="auto"/>
        <w:rPr>
          <w:rFonts w:asciiTheme="minorHAnsi" w:eastAsia="Times New Roman" w:hAnsiTheme="minorHAnsi" w:cstheme="minorHAnsi"/>
          <w:sz w:val="24"/>
          <w:szCs w:val="24"/>
        </w:rPr>
      </w:pPr>
      <w:r w:rsidRPr="003967FD">
        <w:rPr>
          <w:rFonts w:asciiTheme="minorHAnsi" w:eastAsia="Times New Roman" w:hAnsiTheme="minorHAnsi" w:cstheme="minorHAnsi"/>
          <w:b/>
          <w:bCs/>
          <w:sz w:val="24"/>
          <w:szCs w:val="24"/>
        </w:rPr>
        <w:t>Scalability</w:t>
      </w:r>
      <w:r w:rsidRPr="003967FD">
        <w:rPr>
          <w:rFonts w:asciiTheme="minorHAnsi" w:eastAsia="Times New Roman" w:hAnsiTheme="minorHAnsi" w:cstheme="minorHAnsi"/>
          <w:sz w:val="24"/>
          <w:szCs w:val="24"/>
        </w:rPr>
        <w:t>: The architecture allows seamless addition of new clients without re-training from scratch.</w:t>
      </w:r>
    </w:p>
    <w:p w14:paraId="5C37EAF6" w14:textId="77777777" w:rsidR="003967FD" w:rsidRPr="003967FD" w:rsidRDefault="003967FD" w:rsidP="003967FD">
      <w:pPr>
        <w:numPr>
          <w:ilvl w:val="0"/>
          <w:numId w:val="51"/>
        </w:numPr>
        <w:spacing w:line="360" w:lineRule="auto"/>
        <w:rPr>
          <w:rFonts w:asciiTheme="minorHAnsi" w:eastAsia="Times New Roman" w:hAnsiTheme="minorHAnsi" w:cstheme="minorHAnsi"/>
          <w:sz w:val="24"/>
          <w:szCs w:val="24"/>
        </w:rPr>
      </w:pPr>
      <w:r w:rsidRPr="003967FD">
        <w:rPr>
          <w:rFonts w:asciiTheme="minorHAnsi" w:eastAsia="Times New Roman" w:hAnsiTheme="minorHAnsi" w:cstheme="minorHAnsi"/>
          <w:b/>
          <w:bCs/>
          <w:sz w:val="24"/>
          <w:szCs w:val="24"/>
        </w:rPr>
        <w:t>Integration</w:t>
      </w:r>
      <w:r w:rsidRPr="003967FD">
        <w:rPr>
          <w:rFonts w:asciiTheme="minorHAnsi" w:eastAsia="Times New Roman" w:hAnsiTheme="minorHAnsi" w:cstheme="minorHAnsi"/>
          <w:sz w:val="24"/>
          <w:szCs w:val="24"/>
        </w:rPr>
        <w:t>: RESTful APIs can connect FL systems with hospital IT infrastructure and EMR (Electronic Medical Records) systems.</w:t>
      </w:r>
    </w:p>
    <w:p w14:paraId="683DCEB5" w14:textId="77777777" w:rsidR="003967FD" w:rsidRPr="003967FD" w:rsidRDefault="003967FD" w:rsidP="003967FD">
      <w:pPr>
        <w:numPr>
          <w:ilvl w:val="0"/>
          <w:numId w:val="51"/>
        </w:numPr>
        <w:spacing w:line="360" w:lineRule="auto"/>
        <w:rPr>
          <w:rFonts w:asciiTheme="minorHAnsi" w:eastAsia="Times New Roman" w:hAnsiTheme="minorHAnsi" w:cstheme="minorHAnsi"/>
          <w:sz w:val="24"/>
          <w:szCs w:val="24"/>
        </w:rPr>
      </w:pPr>
      <w:r w:rsidRPr="003967FD">
        <w:rPr>
          <w:rFonts w:asciiTheme="minorHAnsi" w:eastAsia="Times New Roman" w:hAnsiTheme="minorHAnsi" w:cstheme="minorHAnsi"/>
          <w:b/>
          <w:bCs/>
          <w:sz w:val="24"/>
          <w:szCs w:val="24"/>
        </w:rPr>
        <w:t>Model Updating</w:t>
      </w:r>
      <w:r w:rsidRPr="003967FD">
        <w:rPr>
          <w:rFonts w:asciiTheme="minorHAnsi" w:eastAsia="Times New Roman" w:hAnsiTheme="minorHAnsi" w:cstheme="minorHAnsi"/>
          <w:sz w:val="24"/>
          <w:szCs w:val="24"/>
        </w:rPr>
        <w:t>: FL supports continuous learning via incremental local updates without global retraining.</w:t>
      </w:r>
    </w:p>
    <w:p w14:paraId="262FF2D0" w14:textId="77777777" w:rsidR="003967FD" w:rsidRPr="003967FD" w:rsidRDefault="003967FD" w:rsidP="003967FD">
      <w:pPr>
        <w:numPr>
          <w:ilvl w:val="0"/>
          <w:numId w:val="51"/>
        </w:numPr>
        <w:spacing w:line="360" w:lineRule="auto"/>
        <w:rPr>
          <w:rFonts w:asciiTheme="minorHAnsi" w:eastAsia="Times New Roman" w:hAnsiTheme="minorHAnsi" w:cstheme="minorHAnsi"/>
          <w:sz w:val="24"/>
          <w:szCs w:val="24"/>
        </w:rPr>
      </w:pPr>
      <w:r w:rsidRPr="003967FD">
        <w:rPr>
          <w:rFonts w:asciiTheme="minorHAnsi" w:eastAsia="Times New Roman" w:hAnsiTheme="minorHAnsi" w:cstheme="minorHAnsi"/>
          <w:b/>
          <w:bCs/>
          <w:sz w:val="24"/>
          <w:szCs w:val="24"/>
        </w:rPr>
        <w:t>Security</w:t>
      </w:r>
      <w:r w:rsidRPr="003967FD">
        <w:rPr>
          <w:rFonts w:asciiTheme="minorHAnsi" w:eastAsia="Times New Roman" w:hAnsiTheme="minorHAnsi" w:cstheme="minorHAnsi"/>
          <w:sz w:val="24"/>
          <w:szCs w:val="24"/>
        </w:rPr>
        <w:t>: The system supports encrypted communication and model sharing, and can be enhanced further with privacy-preserving tools like homomorphic encryption.</w:t>
      </w:r>
    </w:p>
    <w:p w14:paraId="3FE073D5" w14:textId="77777777" w:rsidR="00C87AAD" w:rsidRPr="00B0373C" w:rsidRDefault="00C87AAD" w:rsidP="003967FD">
      <w:pPr>
        <w:spacing w:line="360" w:lineRule="auto"/>
        <w:rPr>
          <w:rFonts w:asciiTheme="minorHAnsi" w:eastAsia="Times New Roman" w:hAnsiTheme="minorHAnsi" w:cstheme="minorHAnsi"/>
          <w:sz w:val="24"/>
          <w:szCs w:val="24"/>
        </w:rPr>
      </w:pPr>
      <w:r w:rsidRPr="00B0373C">
        <w:rPr>
          <w:rFonts w:asciiTheme="minorHAnsi" w:hAnsiTheme="minorHAnsi" w:cstheme="minorHAnsi"/>
        </w:rPr>
        <w:br w:type="page"/>
      </w:r>
    </w:p>
    <w:p w14:paraId="279659F7" w14:textId="77777777" w:rsidR="00C87AAD" w:rsidRPr="00B0373C" w:rsidRDefault="00C87AAD" w:rsidP="00C87AAD">
      <w:pPr>
        <w:pStyle w:val="Heading1"/>
        <w:rPr>
          <w:rFonts w:asciiTheme="minorHAnsi" w:hAnsiTheme="minorHAnsi" w:cstheme="minorHAnsi"/>
        </w:rPr>
      </w:pPr>
      <w:r w:rsidRPr="00B0373C">
        <w:rPr>
          <w:rFonts w:asciiTheme="minorHAnsi" w:hAnsiTheme="minorHAnsi" w:cstheme="minorHAnsi"/>
          <w:spacing w:val="-2"/>
          <w:w w:val="120"/>
        </w:rPr>
        <w:lastRenderedPageBreak/>
        <w:t>Bibliography</w:t>
      </w:r>
    </w:p>
    <w:p w14:paraId="28703717" w14:textId="77777777" w:rsidR="003040A0" w:rsidRPr="003040A0" w:rsidRDefault="003040A0" w:rsidP="003040A0">
      <w:pPr>
        <w:rPr>
          <w:rFonts w:asciiTheme="minorHAnsi" w:hAnsiTheme="minorHAnsi" w:cstheme="minorHAnsi"/>
          <w:w w:val="105"/>
          <w:sz w:val="24"/>
        </w:rPr>
      </w:pPr>
    </w:p>
    <w:p w14:paraId="4E3E62DB" w14:textId="3A7E41C0" w:rsidR="008440BF" w:rsidRPr="008440BF" w:rsidRDefault="008440BF" w:rsidP="008440BF">
      <w:pPr>
        <w:pStyle w:val="ListParagraph"/>
        <w:numPr>
          <w:ilvl w:val="0"/>
          <w:numId w:val="52"/>
        </w:numPr>
        <w:tabs>
          <w:tab w:val="left" w:pos="385"/>
          <w:tab w:val="left" w:pos="387"/>
        </w:tabs>
        <w:spacing w:before="199" w:line="355" w:lineRule="auto"/>
        <w:ind w:right="1152"/>
        <w:jc w:val="both"/>
        <w:rPr>
          <w:rFonts w:asciiTheme="minorHAnsi" w:hAnsiTheme="minorHAnsi" w:cstheme="minorHAnsi"/>
          <w:b/>
          <w:bCs/>
          <w:w w:val="105"/>
          <w:sz w:val="24"/>
        </w:rPr>
      </w:pPr>
      <w:r w:rsidRPr="008440BF">
        <w:rPr>
          <w:rFonts w:asciiTheme="minorHAnsi" w:hAnsiTheme="minorHAnsi" w:cstheme="minorHAnsi"/>
          <w:b/>
          <w:bCs/>
          <w:w w:val="105"/>
          <w:sz w:val="24"/>
        </w:rPr>
        <w:t>Esteva, A., Kuprel, B., Novoa, R. A., Ko, J., et al. (2017). Dermatologist-level classification of skin cancer with deep neural networks. Nature, 542(7639), 115–118. https://doi.org/10.1038/nature21056</w:t>
      </w:r>
    </w:p>
    <w:p w14:paraId="4A633BCE" w14:textId="77777777" w:rsidR="008440BF" w:rsidRPr="008440BF" w:rsidRDefault="008440BF" w:rsidP="008440BF">
      <w:pPr>
        <w:tabs>
          <w:tab w:val="left" w:pos="385"/>
          <w:tab w:val="left" w:pos="387"/>
        </w:tabs>
        <w:spacing w:before="199" w:line="355" w:lineRule="auto"/>
        <w:ind w:right="1152"/>
        <w:jc w:val="both"/>
        <w:rPr>
          <w:rFonts w:asciiTheme="minorHAnsi" w:hAnsiTheme="minorHAnsi" w:cstheme="minorHAnsi"/>
          <w:b/>
          <w:bCs/>
          <w:w w:val="105"/>
          <w:sz w:val="24"/>
        </w:rPr>
      </w:pPr>
    </w:p>
    <w:p w14:paraId="5BFA3C47" w14:textId="77777777" w:rsidR="008440BF" w:rsidRPr="008440BF" w:rsidRDefault="008440BF" w:rsidP="008440BF">
      <w:pPr>
        <w:pStyle w:val="ListParagraph"/>
        <w:numPr>
          <w:ilvl w:val="0"/>
          <w:numId w:val="52"/>
        </w:numPr>
        <w:tabs>
          <w:tab w:val="left" w:pos="385"/>
          <w:tab w:val="left" w:pos="387"/>
        </w:tabs>
        <w:spacing w:before="199" w:line="355" w:lineRule="auto"/>
        <w:ind w:right="1152"/>
        <w:jc w:val="both"/>
        <w:rPr>
          <w:rFonts w:asciiTheme="minorHAnsi" w:hAnsiTheme="minorHAnsi" w:cstheme="minorHAnsi"/>
          <w:b/>
          <w:bCs/>
          <w:w w:val="105"/>
          <w:sz w:val="24"/>
        </w:rPr>
      </w:pPr>
      <w:r w:rsidRPr="008440BF">
        <w:rPr>
          <w:rFonts w:asciiTheme="minorHAnsi" w:hAnsiTheme="minorHAnsi" w:cstheme="minorHAnsi"/>
          <w:b/>
          <w:bCs/>
          <w:w w:val="105"/>
          <w:sz w:val="24"/>
        </w:rPr>
        <w:t>Tschandl, P., Rosendahl, C., &amp; Kittler, H. (2018). The HAM10000 dataset, a large collection of multi-source dermatoscopic images of common pigmented skin lesions. Scientific Data, 5, 180161. https://doi.org/10.1038/sdata.2018.161</w:t>
      </w:r>
    </w:p>
    <w:p w14:paraId="29E765F5" w14:textId="77777777" w:rsidR="008440BF" w:rsidRPr="008440BF" w:rsidRDefault="008440BF" w:rsidP="008440BF">
      <w:pPr>
        <w:tabs>
          <w:tab w:val="left" w:pos="385"/>
          <w:tab w:val="left" w:pos="387"/>
        </w:tabs>
        <w:spacing w:before="199" w:line="355" w:lineRule="auto"/>
        <w:ind w:right="1152"/>
        <w:jc w:val="both"/>
        <w:rPr>
          <w:rFonts w:asciiTheme="minorHAnsi" w:hAnsiTheme="minorHAnsi" w:cstheme="minorHAnsi"/>
          <w:b/>
          <w:bCs/>
          <w:w w:val="105"/>
          <w:sz w:val="24"/>
        </w:rPr>
      </w:pPr>
    </w:p>
    <w:p w14:paraId="2D3F2CA4" w14:textId="77777777" w:rsidR="008440BF" w:rsidRPr="008440BF" w:rsidRDefault="008440BF" w:rsidP="008440BF">
      <w:pPr>
        <w:pStyle w:val="ListParagraph"/>
        <w:numPr>
          <w:ilvl w:val="0"/>
          <w:numId w:val="52"/>
        </w:numPr>
        <w:tabs>
          <w:tab w:val="left" w:pos="385"/>
          <w:tab w:val="left" w:pos="387"/>
        </w:tabs>
        <w:spacing w:before="199" w:line="355" w:lineRule="auto"/>
        <w:ind w:right="1152"/>
        <w:jc w:val="both"/>
        <w:rPr>
          <w:rFonts w:asciiTheme="minorHAnsi" w:hAnsiTheme="minorHAnsi" w:cstheme="minorHAnsi"/>
          <w:b/>
          <w:bCs/>
          <w:w w:val="105"/>
          <w:sz w:val="24"/>
        </w:rPr>
      </w:pPr>
      <w:r w:rsidRPr="008440BF">
        <w:rPr>
          <w:rFonts w:asciiTheme="minorHAnsi" w:hAnsiTheme="minorHAnsi" w:cstheme="minorHAnsi"/>
          <w:b/>
          <w:bCs/>
          <w:w w:val="105"/>
          <w:sz w:val="24"/>
        </w:rPr>
        <w:t>Sheller, M. J., Edwards, B., Reina, G. A., Martin, J., Pati, S., Kotrotsou, A., &amp; Bakas, S. (2020). Federated learning in medicine: facilitating multi-institutional collaborations without sharing patient data. Scientific Reports, 10, 12598.</w:t>
      </w:r>
    </w:p>
    <w:p w14:paraId="6BA051BD" w14:textId="77777777" w:rsidR="008440BF" w:rsidRPr="008440BF" w:rsidRDefault="008440BF" w:rsidP="008440BF">
      <w:pPr>
        <w:tabs>
          <w:tab w:val="left" w:pos="385"/>
          <w:tab w:val="left" w:pos="387"/>
        </w:tabs>
        <w:spacing w:before="199" w:line="355" w:lineRule="auto"/>
        <w:ind w:right="1152"/>
        <w:jc w:val="both"/>
        <w:rPr>
          <w:rFonts w:asciiTheme="minorHAnsi" w:hAnsiTheme="minorHAnsi" w:cstheme="minorHAnsi"/>
          <w:b/>
          <w:bCs/>
          <w:w w:val="105"/>
          <w:sz w:val="24"/>
        </w:rPr>
      </w:pPr>
    </w:p>
    <w:p w14:paraId="006CA86A" w14:textId="77777777" w:rsidR="008440BF" w:rsidRPr="008440BF" w:rsidRDefault="008440BF" w:rsidP="008440BF">
      <w:pPr>
        <w:pStyle w:val="ListParagraph"/>
        <w:numPr>
          <w:ilvl w:val="0"/>
          <w:numId w:val="52"/>
        </w:numPr>
        <w:tabs>
          <w:tab w:val="left" w:pos="385"/>
          <w:tab w:val="left" w:pos="387"/>
        </w:tabs>
        <w:spacing w:before="199" w:line="355" w:lineRule="auto"/>
        <w:ind w:right="1152"/>
        <w:jc w:val="both"/>
        <w:rPr>
          <w:rFonts w:asciiTheme="minorHAnsi" w:hAnsiTheme="minorHAnsi" w:cstheme="minorHAnsi"/>
          <w:b/>
          <w:bCs/>
          <w:w w:val="105"/>
          <w:sz w:val="24"/>
        </w:rPr>
      </w:pPr>
      <w:r w:rsidRPr="008440BF">
        <w:rPr>
          <w:rFonts w:asciiTheme="minorHAnsi" w:hAnsiTheme="minorHAnsi" w:cstheme="minorHAnsi"/>
          <w:b/>
          <w:bCs/>
          <w:w w:val="105"/>
          <w:sz w:val="24"/>
        </w:rPr>
        <w:t>Li, T., Sahu, A. K., Talwalkar, A., &amp; Smith, V. (2020). Federated Optimization in Heterogeneous Networks. In Proceedings of Machine Learning and Systems 2020 (MLSys). https://arxiv.org/abs/1812.06127</w:t>
      </w:r>
    </w:p>
    <w:p w14:paraId="63859B96" w14:textId="77777777" w:rsidR="008440BF" w:rsidRPr="008440BF" w:rsidRDefault="008440BF" w:rsidP="008440BF">
      <w:pPr>
        <w:tabs>
          <w:tab w:val="left" w:pos="385"/>
          <w:tab w:val="left" w:pos="387"/>
        </w:tabs>
        <w:spacing w:before="199" w:line="355" w:lineRule="auto"/>
        <w:ind w:right="1152"/>
        <w:jc w:val="both"/>
        <w:rPr>
          <w:rFonts w:asciiTheme="minorHAnsi" w:hAnsiTheme="minorHAnsi" w:cstheme="minorHAnsi"/>
          <w:b/>
          <w:bCs/>
          <w:w w:val="105"/>
          <w:sz w:val="24"/>
        </w:rPr>
      </w:pPr>
    </w:p>
    <w:p w14:paraId="17AEA25C" w14:textId="77777777" w:rsidR="008440BF" w:rsidRPr="008440BF" w:rsidRDefault="008440BF" w:rsidP="008440BF">
      <w:pPr>
        <w:pStyle w:val="ListParagraph"/>
        <w:numPr>
          <w:ilvl w:val="0"/>
          <w:numId w:val="52"/>
        </w:numPr>
        <w:tabs>
          <w:tab w:val="left" w:pos="385"/>
          <w:tab w:val="left" w:pos="387"/>
        </w:tabs>
        <w:spacing w:before="199" w:line="355" w:lineRule="auto"/>
        <w:ind w:right="1152"/>
        <w:jc w:val="both"/>
        <w:rPr>
          <w:rFonts w:asciiTheme="minorHAnsi" w:hAnsiTheme="minorHAnsi" w:cstheme="minorHAnsi"/>
          <w:b/>
          <w:bCs/>
          <w:w w:val="105"/>
          <w:sz w:val="24"/>
        </w:rPr>
      </w:pPr>
      <w:r w:rsidRPr="008440BF">
        <w:rPr>
          <w:rFonts w:asciiTheme="minorHAnsi" w:hAnsiTheme="minorHAnsi" w:cstheme="minorHAnsi"/>
          <w:b/>
          <w:bCs/>
          <w:w w:val="105"/>
          <w:sz w:val="24"/>
        </w:rPr>
        <w:t>Kairouz, P., McMahan, B., et al. (2021). Advances and open problems in federated learning. Foundations and Trends® in Machine Learning, 14(1–2), 1–210. https://doi.org/10.1561/2200000083</w:t>
      </w:r>
    </w:p>
    <w:p w14:paraId="219772B3" w14:textId="77777777" w:rsidR="008440BF" w:rsidRPr="008440BF" w:rsidRDefault="008440BF" w:rsidP="008440BF">
      <w:pPr>
        <w:tabs>
          <w:tab w:val="left" w:pos="385"/>
          <w:tab w:val="left" w:pos="387"/>
        </w:tabs>
        <w:spacing w:before="199" w:line="355" w:lineRule="auto"/>
        <w:ind w:right="1152"/>
        <w:jc w:val="both"/>
        <w:rPr>
          <w:rFonts w:asciiTheme="minorHAnsi" w:hAnsiTheme="minorHAnsi" w:cstheme="minorHAnsi"/>
          <w:b/>
          <w:bCs/>
          <w:w w:val="105"/>
          <w:sz w:val="24"/>
        </w:rPr>
      </w:pPr>
    </w:p>
    <w:p w14:paraId="4A17F73F" w14:textId="77777777" w:rsidR="008440BF" w:rsidRPr="008440BF" w:rsidRDefault="008440BF" w:rsidP="008440BF">
      <w:pPr>
        <w:pStyle w:val="ListParagraph"/>
        <w:numPr>
          <w:ilvl w:val="0"/>
          <w:numId w:val="52"/>
        </w:numPr>
        <w:tabs>
          <w:tab w:val="left" w:pos="385"/>
          <w:tab w:val="left" w:pos="387"/>
        </w:tabs>
        <w:spacing w:before="199" w:line="355" w:lineRule="auto"/>
        <w:ind w:right="1152"/>
        <w:jc w:val="both"/>
        <w:rPr>
          <w:rFonts w:asciiTheme="minorHAnsi" w:hAnsiTheme="minorHAnsi" w:cstheme="minorHAnsi"/>
          <w:b/>
          <w:bCs/>
          <w:w w:val="105"/>
          <w:sz w:val="24"/>
        </w:rPr>
      </w:pPr>
      <w:r w:rsidRPr="008440BF">
        <w:rPr>
          <w:rFonts w:asciiTheme="minorHAnsi" w:hAnsiTheme="minorHAnsi" w:cstheme="minorHAnsi"/>
          <w:b/>
          <w:bCs/>
          <w:w w:val="105"/>
          <w:sz w:val="24"/>
        </w:rPr>
        <w:t>Brisimi, T. S., Chen, R., Mela, T., Olshevsky, A., Paschalidis, I. C., &amp; Shi, W. (2018). Federated learning of predictive models from federated Electronic Health Records. International Journal of Medical Informatics, 112, 59–67.</w:t>
      </w:r>
    </w:p>
    <w:p w14:paraId="14750AE6" w14:textId="77777777" w:rsidR="008440BF" w:rsidRPr="008440BF" w:rsidRDefault="008440BF" w:rsidP="008440BF">
      <w:pPr>
        <w:tabs>
          <w:tab w:val="left" w:pos="385"/>
          <w:tab w:val="left" w:pos="387"/>
        </w:tabs>
        <w:spacing w:before="199" w:line="355" w:lineRule="auto"/>
        <w:ind w:right="1152"/>
        <w:jc w:val="both"/>
        <w:rPr>
          <w:rFonts w:asciiTheme="minorHAnsi" w:hAnsiTheme="minorHAnsi" w:cstheme="minorHAnsi"/>
          <w:b/>
          <w:bCs/>
          <w:w w:val="105"/>
          <w:sz w:val="24"/>
        </w:rPr>
      </w:pPr>
    </w:p>
    <w:p w14:paraId="692FD951" w14:textId="77777777" w:rsidR="008440BF" w:rsidRPr="008440BF" w:rsidRDefault="008440BF" w:rsidP="008440BF">
      <w:pPr>
        <w:pStyle w:val="ListParagraph"/>
        <w:numPr>
          <w:ilvl w:val="0"/>
          <w:numId w:val="52"/>
        </w:numPr>
        <w:tabs>
          <w:tab w:val="left" w:pos="385"/>
          <w:tab w:val="left" w:pos="387"/>
        </w:tabs>
        <w:spacing w:before="199" w:line="355" w:lineRule="auto"/>
        <w:ind w:right="1152"/>
        <w:jc w:val="both"/>
        <w:rPr>
          <w:rFonts w:asciiTheme="minorHAnsi" w:hAnsiTheme="minorHAnsi" w:cstheme="minorHAnsi"/>
          <w:b/>
          <w:bCs/>
          <w:w w:val="105"/>
          <w:sz w:val="24"/>
        </w:rPr>
      </w:pPr>
      <w:r w:rsidRPr="008440BF">
        <w:rPr>
          <w:rFonts w:asciiTheme="minorHAnsi" w:hAnsiTheme="minorHAnsi" w:cstheme="minorHAnsi"/>
          <w:b/>
          <w:bCs/>
          <w:w w:val="105"/>
          <w:sz w:val="24"/>
        </w:rPr>
        <w:lastRenderedPageBreak/>
        <w:t>Abadi, M., Chu, A., Goodfellow, I., McMahan, H. B., et al. (2016). Deep learning with differential privacy. In Proceedings of the 2016 ACM SIGSAC Conference on Computer and Communications Security (CCS ’16).</w:t>
      </w:r>
    </w:p>
    <w:p w14:paraId="6BB0E85E" w14:textId="77777777" w:rsidR="008440BF" w:rsidRPr="008440BF" w:rsidRDefault="008440BF" w:rsidP="008440BF">
      <w:pPr>
        <w:tabs>
          <w:tab w:val="left" w:pos="385"/>
          <w:tab w:val="left" w:pos="387"/>
        </w:tabs>
        <w:spacing w:before="199" w:line="355" w:lineRule="auto"/>
        <w:ind w:right="1152"/>
        <w:jc w:val="both"/>
        <w:rPr>
          <w:rFonts w:asciiTheme="minorHAnsi" w:hAnsiTheme="minorHAnsi" w:cstheme="minorHAnsi"/>
          <w:b/>
          <w:bCs/>
          <w:w w:val="105"/>
          <w:sz w:val="24"/>
        </w:rPr>
      </w:pPr>
    </w:p>
    <w:p w14:paraId="362643F4" w14:textId="7CCF4638" w:rsidR="00E4520B" w:rsidRPr="008440BF" w:rsidRDefault="008440BF" w:rsidP="008440BF">
      <w:pPr>
        <w:pStyle w:val="ListParagraph"/>
        <w:numPr>
          <w:ilvl w:val="0"/>
          <w:numId w:val="52"/>
        </w:numPr>
        <w:tabs>
          <w:tab w:val="left" w:pos="385"/>
          <w:tab w:val="left" w:pos="387"/>
        </w:tabs>
        <w:spacing w:before="199" w:line="355" w:lineRule="auto"/>
        <w:ind w:right="1152"/>
        <w:jc w:val="both"/>
        <w:rPr>
          <w:rFonts w:asciiTheme="minorHAnsi" w:hAnsiTheme="minorHAnsi" w:cstheme="minorHAnsi"/>
          <w:sz w:val="24"/>
        </w:rPr>
      </w:pPr>
      <w:r w:rsidRPr="008440BF">
        <w:rPr>
          <w:rFonts w:asciiTheme="minorHAnsi" w:hAnsiTheme="minorHAnsi" w:cstheme="minorHAnsi"/>
          <w:b/>
          <w:bCs/>
          <w:w w:val="105"/>
          <w:sz w:val="24"/>
        </w:rPr>
        <w:t>ISIC Archive. International Skin Imaging Collaboration: Challenge Datasets. https://challenge.isic-archive.com/</w:t>
      </w:r>
    </w:p>
    <w:sectPr w:rsidR="00E4520B" w:rsidRPr="008440BF">
      <w:footerReference w:type="default" r:id="rId15"/>
      <w:pgSz w:w="11910" w:h="16840"/>
      <w:pgMar w:top="1920" w:right="283" w:bottom="1020" w:left="1417"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5611A" w14:textId="77777777" w:rsidR="00CA3536" w:rsidRDefault="00CA3536">
      <w:r>
        <w:separator/>
      </w:r>
    </w:p>
  </w:endnote>
  <w:endnote w:type="continuationSeparator" w:id="0">
    <w:p w14:paraId="5CDACFBE" w14:textId="77777777" w:rsidR="00CA3536" w:rsidRDefault="00CA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6FE90" w14:textId="77777777" w:rsidR="007460A7" w:rsidRDefault="00000000">
    <w:pPr>
      <w:pStyle w:val="BodyText"/>
      <w:spacing w:line="14" w:lineRule="auto"/>
      <w:rPr>
        <w:sz w:val="20"/>
      </w:rPr>
    </w:pPr>
    <w:r>
      <w:rPr>
        <w:noProof/>
        <w:sz w:val="20"/>
      </w:rPr>
      <mc:AlternateContent>
        <mc:Choice Requires="wps">
          <w:drawing>
            <wp:anchor distT="0" distB="0" distL="0" distR="0" simplePos="0" relativeHeight="487327232" behindDoc="1" locked="0" layoutInCell="1" allowOverlap="1" wp14:anchorId="4501DD45" wp14:editId="73928B10">
              <wp:simplePos x="0" y="0"/>
              <wp:positionH relativeFrom="page">
                <wp:posOffset>3666121</wp:posOffset>
              </wp:positionH>
              <wp:positionV relativeFrom="page">
                <wp:posOffset>10030607</wp:posOffset>
              </wp:positionV>
              <wp:extent cx="22796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177800"/>
                      </a:xfrm>
                      <a:prstGeom prst="rect">
                        <a:avLst/>
                      </a:prstGeom>
                    </wps:spPr>
                    <wps:txbx>
                      <w:txbxContent>
                        <w:p w14:paraId="73DE5F0E" w14:textId="77777777" w:rsidR="007460A7" w:rsidRDefault="00000000">
                          <w:pPr>
                            <w:pStyle w:val="BodyText"/>
                            <w:spacing w:line="264" w:lineRule="exact"/>
                            <w:ind w:left="20"/>
                          </w:pPr>
                          <w:r>
                            <w:rPr>
                              <w:spacing w:val="-4"/>
                              <w:w w:val="115"/>
                            </w:rPr>
                            <w:fldChar w:fldCharType="begin"/>
                          </w:r>
                          <w:r>
                            <w:rPr>
                              <w:spacing w:val="-4"/>
                              <w:w w:val="115"/>
                            </w:rPr>
                            <w:instrText xml:space="preserve"> PAGE  \* roman </w:instrText>
                          </w:r>
                          <w:r>
                            <w:rPr>
                              <w:spacing w:val="-4"/>
                              <w:w w:val="115"/>
                            </w:rPr>
                            <w:fldChar w:fldCharType="separate"/>
                          </w:r>
                          <w:r>
                            <w:rPr>
                              <w:spacing w:val="-4"/>
                              <w:w w:val="115"/>
                            </w:rPr>
                            <w:t>viii</w:t>
                          </w:r>
                          <w:r>
                            <w:rPr>
                              <w:spacing w:val="-4"/>
                              <w:w w:val="115"/>
                            </w:rPr>
                            <w:fldChar w:fldCharType="end"/>
                          </w:r>
                        </w:p>
                      </w:txbxContent>
                    </wps:txbx>
                    <wps:bodyPr wrap="square" lIns="0" tIns="0" rIns="0" bIns="0" rtlCol="0">
                      <a:noAutofit/>
                    </wps:bodyPr>
                  </wps:wsp>
                </a:graphicData>
              </a:graphic>
            </wp:anchor>
          </w:drawing>
        </mc:Choice>
        <mc:Fallback>
          <w:pict>
            <v:shapetype w14:anchorId="4501DD45" id="_x0000_t202" coordsize="21600,21600" o:spt="202" path="m,l,21600r21600,l21600,xe">
              <v:stroke joinstyle="miter"/>
              <v:path gradientshapeok="t" o:connecttype="rect"/>
            </v:shapetype>
            <v:shape id="Textbox 3" o:spid="_x0000_s1026" type="#_x0000_t202" style="position:absolute;margin-left:288.65pt;margin-top:789.8pt;width:17.95pt;height:14pt;z-index:-15989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" filled="f" stroked="f">
              <v:textbox inset="0,0,0,0">
                <w:txbxContent>
                  <w:p w14:paraId="73DE5F0E" w14:textId="77777777" w:rsidR="007460A7" w:rsidRDefault="00000000">
                    <w:pPr>
                      <w:pStyle w:val="BodyText"/>
                      <w:spacing w:line="264" w:lineRule="exact"/>
                      <w:ind w:left="20"/>
                    </w:pPr>
                    <w:r>
                      <w:rPr>
                        <w:spacing w:val="-4"/>
                        <w:w w:val="115"/>
                      </w:rPr>
                      <w:fldChar w:fldCharType="begin"/>
                    </w:r>
                    <w:r>
                      <w:rPr>
                        <w:spacing w:val="-4"/>
                        <w:w w:val="115"/>
                      </w:rPr>
                      <w:instrText xml:space="preserve"> PAGE  \* roman </w:instrText>
                    </w:r>
                    <w:r>
                      <w:rPr>
                        <w:spacing w:val="-4"/>
                        <w:w w:val="115"/>
                      </w:rPr>
                      <w:fldChar w:fldCharType="separate"/>
                    </w:r>
                    <w:r>
                      <w:rPr>
                        <w:spacing w:val="-4"/>
                        <w:w w:val="115"/>
                      </w:rPr>
                      <w:t>viii</w:t>
                    </w:r>
                    <w:r>
                      <w:rPr>
                        <w:spacing w:val="-4"/>
                        <w:w w:val="11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31863" w14:textId="377B5311" w:rsidR="00725659" w:rsidRDefault="0072565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D7452" w14:textId="3D66704B" w:rsidR="007460A7" w:rsidRDefault="007460A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EEFBE" w14:textId="77777777" w:rsidR="00CA3536" w:rsidRDefault="00CA3536">
      <w:r>
        <w:separator/>
      </w:r>
    </w:p>
  </w:footnote>
  <w:footnote w:type="continuationSeparator" w:id="0">
    <w:p w14:paraId="002FB3C9" w14:textId="77777777" w:rsidR="00CA3536" w:rsidRDefault="00CA3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982"/>
    <w:multiLevelType w:val="multilevel"/>
    <w:tmpl w:val="D7F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072"/>
    <w:multiLevelType w:val="multilevel"/>
    <w:tmpl w:val="CD026082"/>
    <w:lvl w:ilvl="0">
      <w:start w:val="1"/>
      <w:numFmt w:val="decimal"/>
      <w:lvlText w:val="%1"/>
      <w:lvlJc w:val="left"/>
      <w:pPr>
        <w:ind w:left="360" w:hanging="360"/>
      </w:pPr>
      <w:rPr>
        <w:rFonts w:ascii="Calibri" w:hAnsi="Calibri" w:cs="Calibri" w:hint="default"/>
      </w:rPr>
    </w:lvl>
    <w:lvl w:ilvl="1">
      <w:start w:val="1"/>
      <w:numFmt w:val="decimal"/>
      <w:lvlText w:val="%1.%2"/>
      <w:lvlJc w:val="left"/>
      <w:pPr>
        <w:ind w:left="711" w:hanging="360"/>
      </w:pPr>
      <w:rPr>
        <w:rFonts w:ascii="Calibri" w:hAnsi="Calibri" w:cs="Calibri" w:hint="default"/>
      </w:rPr>
    </w:lvl>
    <w:lvl w:ilvl="2">
      <w:start w:val="1"/>
      <w:numFmt w:val="decimal"/>
      <w:lvlText w:val="%1.%2.%3"/>
      <w:lvlJc w:val="left"/>
      <w:pPr>
        <w:ind w:left="1422" w:hanging="720"/>
      </w:pPr>
      <w:rPr>
        <w:rFonts w:ascii="Calibri" w:hAnsi="Calibri" w:cs="Calibri" w:hint="default"/>
      </w:rPr>
    </w:lvl>
    <w:lvl w:ilvl="3">
      <w:start w:val="1"/>
      <w:numFmt w:val="decimal"/>
      <w:lvlText w:val="%1.%2.%3.%4"/>
      <w:lvlJc w:val="left"/>
      <w:pPr>
        <w:ind w:left="1773" w:hanging="720"/>
      </w:pPr>
      <w:rPr>
        <w:rFonts w:ascii="Calibri" w:hAnsi="Calibri" w:cs="Calibri" w:hint="default"/>
      </w:rPr>
    </w:lvl>
    <w:lvl w:ilvl="4">
      <w:start w:val="1"/>
      <w:numFmt w:val="decimal"/>
      <w:lvlText w:val="%1.%2.%3.%4.%5"/>
      <w:lvlJc w:val="left"/>
      <w:pPr>
        <w:ind w:left="2484" w:hanging="1080"/>
      </w:pPr>
      <w:rPr>
        <w:rFonts w:ascii="Calibri" w:hAnsi="Calibri" w:cs="Calibri" w:hint="default"/>
      </w:rPr>
    </w:lvl>
    <w:lvl w:ilvl="5">
      <w:start w:val="1"/>
      <w:numFmt w:val="decimal"/>
      <w:lvlText w:val="%1.%2.%3.%4.%5.%6"/>
      <w:lvlJc w:val="left"/>
      <w:pPr>
        <w:ind w:left="2835" w:hanging="1080"/>
      </w:pPr>
      <w:rPr>
        <w:rFonts w:ascii="Calibri" w:hAnsi="Calibri" w:cs="Calibri" w:hint="default"/>
      </w:rPr>
    </w:lvl>
    <w:lvl w:ilvl="6">
      <w:start w:val="1"/>
      <w:numFmt w:val="decimal"/>
      <w:lvlText w:val="%1.%2.%3.%4.%5.%6.%7"/>
      <w:lvlJc w:val="left"/>
      <w:pPr>
        <w:ind w:left="3546" w:hanging="1440"/>
      </w:pPr>
      <w:rPr>
        <w:rFonts w:ascii="Calibri" w:hAnsi="Calibri" w:cs="Calibri" w:hint="default"/>
      </w:rPr>
    </w:lvl>
    <w:lvl w:ilvl="7">
      <w:start w:val="1"/>
      <w:numFmt w:val="decimal"/>
      <w:lvlText w:val="%1.%2.%3.%4.%5.%6.%7.%8"/>
      <w:lvlJc w:val="left"/>
      <w:pPr>
        <w:ind w:left="3897" w:hanging="1440"/>
      </w:pPr>
      <w:rPr>
        <w:rFonts w:ascii="Calibri" w:hAnsi="Calibri" w:cs="Calibri" w:hint="default"/>
      </w:rPr>
    </w:lvl>
    <w:lvl w:ilvl="8">
      <w:start w:val="1"/>
      <w:numFmt w:val="decimal"/>
      <w:lvlText w:val="%1.%2.%3.%4.%5.%6.%7.%8.%9"/>
      <w:lvlJc w:val="left"/>
      <w:pPr>
        <w:ind w:left="4608" w:hanging="1800"/>
      </w:pPr>
      <w:rPr>
        <w:rFonts w:ascii="Calibri" w:hAnsi="Calibri" w:cs="Calibri" w:hint="default"/>
      </w:rPr>
    </w:lvl>
  </w:abstractNum>
  <w:abstractNum w:abstractNumId="2" w15:restartNumberingAfterBreak="0">
    <w:nsid w:val="14C2183C"/>
    <w:multiLevelType w:val="multilevel"/>
    <w:tmpl w:val="B03C7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5780E"/>
    <w:multiLevelType w:val="hybridMultilevel"/>
    <w:tmpl w:val="8F30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3059E"/>
    <w:multiLevelType w:val="multilevel"/>
    <w:tmpl w:val="6F2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5172C"/>
    <w:multiLevelType w:val="multilevel"/>
    <w:tmpl w:val="6E4A7C48"/>
    <w:lvl w:ilvl="0">
      <w:start w:val="2"/>
      <w:numFmt w:val="decimal"/>
      <w:lvlText w:val="%1"/>
      <w:lvlJc w:val="left"/>
      <w:pPr>
        <w:ind w:left="912" w:hanging="539"/>
      </w:pPr>
      <w:rPr>
        <w:rFonts w:hint="default"/>
        <w:lang w:val="en-US" w:eastAsia="en-US" w:bidi="ar-SA"/>
      </w:rPr>
    </w:lvl>
    <w:lvl w:ilvl="1">
      <w:start w:val="1"/>
      <w:numFmt w:val="decimal"/>
      <w:lvlText w:val="%1.%2"/>
      <w:lvlJc w:val="left"/>
      <w:pPr>
        <w:ind w:left="912"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777" w:hanging="539"/>
      </w:pPr>
      <w:rPr>
        <w:rFonts w:hint="default"/>
        <w:lang w:val="en-US" w:eastAsia="en-US" w:bidi="ar-SA"/>
      </w:rPr>
    </w:lvl>
    <w:lvl w:ilvl="3">
      <w:numFmt w:val="bullet"/>
      <w:lvlText w:val="•"/>
      <w:lvlJc w:val="left"/>
      <w:pPr>
        <w:ind w:left="3705" w:hanging="539"/>
      </w:pPr>
      <w:rPr>
        <w:rFonts w:hint="default"/>
        <w:lang w:val="en-US" w:eastAsia="en-US" w:bidi="ar-SA"/>
      </w:rPr>
    </w:lvl>
    <w:lvl w:ilvl="4">
      <w:numFmt w:val="bullet"/>
      <w:lvlText w:val="•"/>
      <w:lvlJc w:val="left"/>
      <w:pPr>
        <w:ind w:left="4634" w:hanging="539"/>
      </w:pPr>
      <w:rPr>
        <w:rFonts w:hint="default"/>
        <w:lang w:val="en-US" w:eastAsia="en-US" w:bidi="ar-SA"/>
      </w:rPr>
    </w:lvl>
    <w:lvl w:ilvl="5">
      <w:numFmt w:val="bullet"/>
      <w:lvlText w:val="•"/>
      <w:lvlJc w:val="left"/>
      <w:pPr>
        <w:ind w:left="5562" w:hanging="539"/>
      </w:pPr>
      <w:rPr>
        <w:rFonts w:hint="default"/>
        <w:lang w:val="en-US" w:eastAsia="en-US" w:bidi="ar-SA"/>
      </w:rPr>
    </w:lvl>
    <w:lvl w:ilvl="6">
      <w:numFmt w:val="bullet"/>
      <w:lvlText w:val="•"/>
      <w:lvlJc w:val="left"/>
      <w:pPr>
        <w:ind w:left="6491" w:hanging="539"/>
      </w:pPr>
      <w:rPr>
        <w:rFonts w:hint="default"/>
        <w:lang w:val="en-US" w:eastAsia="en-US" w:bidi="ar-SA"/>
      </w:rPr>
    </w:lvl>
    <w:lvl w:ilvl="7">
      <w:numFmt w:val="bullet"/>
      <w:lvlText w:val="•"/>
      <w:lvlJc w:val="left"/>
      <w:pPr>
        <w:ind w:left="7419" w:hanging="539"/>
      </w:pPr>
      <w:rPr>
        <w:rFonts w:hint="default"/>
        <w:lang w:val="en-US" w:eastAsia="en-US" w:bidi="ar-SA"/>
      </w:rPr>
    </w:lvl>
    <w:lvl w:ilvl="8">
      <w:numFmt w:val="bullet"/>
      <w:lvlText w:val="•"/>
      <w:lvlJc w:val="left"/>
      <w:pPr>
        <w:ind w:left="8348" w:hanging="539"/>
      </w:pPr>
      <w:rPr>
        <w:rFonts w:hint="default"/>
        <w:lang w:val="en-US" w:eastAsia="en-US" w:bidi="ar-SA"/>
      </w:rPr>
    </w:lvl>
  </w:abstractNum>
  <w:abstractNum w:abstractNumId="6" w15:restartNumberingAfterBreak="0">
    <w:nsid w:val="18B92935"/>
    <w:multiLevelType w:val="hybridMultilevel"/>
    <w:tmpl w:val="A90828F0"/>
    <w:lvl w:ilvl="0" w:tplc="33826D5A">
      <w:start w:val="1"/>
      <w:numFmt w:val="decimal"/>
      <w:lvlText w:val="%1."/>
      <w:lvlJc w:val="left"/>
      <w:pPr>
        <w:ind w:left="865" w:hanging="360"/>
      </w:pPr>
      <w:rPr>
        <w:rFonts w:hint="default"/>
      </w:rPr>
    </w:lvl>
    <w:lvl w:ilvl="1" w:tplc="04090019" w:tentative="1">
      <w:start w:val="1"/>
      <w:numFmt w:val="lowerLetter"/>
      <w:lvlText w:val="%2."/>
      <w:lvlJc w:val="left"/>
      <w:pPr>
        <w:ind w:left="1585" w:hanging="360"/>
      </w:pPr>
    </w:lvl>
    <w:lvl w:ilvl="2" w:tplc="0409001B" w:tentative="1">
      <w:start w:val="1"/>
      <w:numFmt w:val="lowerRoman"/>
      <w:lvlText w:val="%3."/>
      <w:lvlJc w:val="right"/>
      <w:pPr>
        <w:ind w:left="2305" w:hanging="180"/>
      </w:pPr>
    </w:lvl>
    <w:lvl w:ilvl="3" w:tplc="0409000F" w:tentative="1">
      <w:start w:val="1"/>
      <w:numFmt w:val="decimal"/>
      <w:lvlText w:val="%4."/>
      <w:lvlJc w:val="left"/>
      <w:pPr>
        <w:ind w:left="3025" w:hanging="360"/>
      </w:pPr>
    </w:lvl>
    <w:lvl w:ilvl="4" w:tplc="04090019" w:tentative="1">
      <w:start w:val="1"/>
      <w:numFmt w:val="lowerLetter"/>
      <w:lvlText w:val="%5."/>
      <w:lvlJc w:val="left"/>
      <w:pPr>
        <w:ind w:left="3745" w:hanging="360"/>
      </w:pPr>
    </w:lvl>
    <w:lvl w:ilvl="5" w:tplc="0409001B" w:tentative="1">
      <w:start w:val="1"/>
      <w:numFmt w:val="lowerRoman"/>
      <w:lvlText w:val="%6."/>
      <w:lvlJc w:val="right"/>
      <w:pPr>
        <w:ind w:left="4465" w:hanging="180"/>
      </w:pPr>
    </w:lvl>
    <w:lvl w:ilvl="6" w:tplc="0409000F" w:tentative="1">
      <w:start w:val="1"/>
      <w:numFmt w:val="decimal"/>
      <w:lvlText w:val="%7."/>
      <w:lvlJc w:val="left"/>
      <w:pPr>
        <w:ind w:left="5185" w:hanging="360"/>
      </w:pPr>
    </w:lvl>
    <w:lvl w:ilvl="7" w:tplc="04090019" w:tentative="1">
      <w:start w:val="1"/>
      <w:numFmt w:val="lowerLetter"/>
      <w:lvlText w:val="%8."/>
      <w:lvlJc w:val="left"/>
      <w:pPr>
        <w:ind w:left="5905" w:hanging="360"/>
      </w:pPr>
    </w:lvl>
    <w:lvl w:ilvl="8" w:tplc="0409001B" w:tentative="1">
      <w:start w:val="1"/>
      <w:numFmt w:val="lowerRoman"/>
      <w:lvlText w:val="%9."/>
      <w:lvlJc w:val="right"/>
      <w:pPr>
        <w:ind w:left="6625" w:hanging="180"/>
      </w:pPr>
    </w:lvl>
  </w:abstractNum>
  <w:abstractNum w:abstractNumId="7" w15:restartNumberingAfterBreak="0">
    <w:nsid w:val="18E07271"/>
    <w:multiLevelType w:val="multilevel"/>
    <w:tmpl w:val="6044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438BA"/>
    <w:multiLevelType w:val="multilevel"/>
    <w:tmpl w:val="FCC2663E"/>
    <w:lvl w:ilvl="0">
      <w:start w:val="3"/>
      <w:numFmt w:val="decimal"/>
      <w:lvlText w:val="%1"/>
      <w:lvlJc w:val="left"/>
      <w:pPr>
        <w:ind w:left="905" w:hanging="883"/>
      </w:pPr>
      <w:rPr>
        <w:rFonts w:hint="default"/>
        <w:lang w:val="en-US" w:eastAsia="en-US" w:bidi="ar-SA"/>
      </w:rPr>
    </w:lvl>
    <w:lvl w:ilvl="1">
      <w:start w:val="1"/>
      <w:numFmt w:val="decimal"/>
      <w:lvlText w:val="%1.%2"/>
      <w:lvlJc w:val="left"/>
      <w:pPr>
        <w:ind w:left="905" w:hanging="883"/>
      </w:pPr>
      <w:rPr>
        <w:rFonts w:ascii="Calibri" w:eastAsia="Calibri" w:hAnsi="Calibri" w:cs="Calibri" w:hint="default"/>
        <w:b/>
        <w:bCs/>
        <w:i w:val="0"/>
        <w:iCs w:val="0"/>
        <w:spacing w:val="0"/>
        <w:w w:val="113"/>
        <w:sz w:val="34"/>
        <w:szCs w:val="34"/>
        <w:lang w:val="en-US" w:eastAsia="en-US" w:bidi="ar-SA"/>
      </w:rPr>
    </w:lvl>
    <w:lvl w:ilvl="2">
      <w:start w:val="1"/>
      <w:numFmt w:val="decimal"/>
      <w:lvlText w:val="%1.%2.%3"/>
      <w:lvlJc w:val="left"/>
      <w:pPr>
        <w:ind w:left="1009" w:hanging="987"/>
      </w:pPr>
      <w:rPr>
        <w:rFonts w:ascii="Calibri" w:eastAsia="Calibri" w:hAnsi="Calibri" w:cs="Calibri" w:hint="default"/>
        <w:b/>
        <w:bCs/>
        <w:i w:val="0"/>
        <w:iCs w:val="0"/>
        <w:spacing w:val="0"/>
        <w:w w:val="115"/>
        <w:sz w:val="28"/>
        <w:szCs w:val="28"/>
        <w:lang w:val="en-US" w:eastAsia="en-US" w:bidi="ar-SA"/>
      </w:rPr>
    </w:lvl>
    <w:lvl w:ilvl="3">
      <w:numFmt w:val="bullet"/>
      <w:lvlText w:val="•"/>
      <w:lvlJc w:val="left"/>
      <w:pPr>
        <w:ind w:left="3045" w:hanging="987"/>
      </w:pPr>
      <w:rPr>
        <w:rFonts w:hint="default"/>
        <w:lang w:val="en-US" w:eastAsia="en-US" w:bidi="ar-SA"/>
      </w:rPr>
    </w:lvl>
    <w:lvl w:ilvl="4">
      <w:numFmt w:val="bullet"/>
      <w:lvlText w:val="•"/>
      <w:lvlJc w:val="left"/>
      <w:pPr>
        <w:ind w:left="4068" w:hanging="987"/>
      </w:pPr>
      <w:rPr>
        <w:rFonts w:hint="default"/>
        <w:lang w:val="en-US" w:eastAsia="en-US" w:bidi="ar-SA"/>
      </w:rPr>
    </w:lvl>
    <w:lvl w:ilvl="5">
      <w:numFmt w:val="bullet"/>
      <w:lvlText w:val="•"/>
      <w:lvlJc w:val="left"/>
      <w:pPr>
        <w:ind w:left="5091" w:hanging="987"/>
      </w:pPr>
      <w:rPr>
        <w:rFonts w:hint="default"/>
        <w:lang w:val="en-US" w:eastAsia="en-US" w:bidi="ar-SA"/>
      </w:rPr>
    </w:lvl>
    <w:lvl w:ilvl="6">
      <w:numFmt w:val="bullet"/>
      <w:lvlText w:val="•"/>
      <w:lvlJc w:val="left"/>
      <w:pPr>
        <w:ind w:left="6114" w:hanging="987"/>
      </w:pPr>
      <w:rPr>
        <w:rFonts w:hint="default"/>
        <w:lang w:val="en-US" w:eastAsia="en-US" w:bidi="ar-SA"/>
      </w:rPr>
    </w:lvl>
    <w:lvl w:ilvl="7">
      <w:numFmt w:val="bullet"/>
      <w:lvlText w:val="•"/>
      <w:lvlJc w:val="left"/>
      <w:pPr>
        <w:ind w:left="7137" w:hanging="987"/>
      </w:pPr>
      <w:rPr>
        <w:rFonts w:hint="default"/>
        <w:lang w:val="en-US" w:eastAsia="en-US" w:bidi="ar-SA"/>
      </w:rPr>
    </w:lvl>
    <w:lvl w:ilvl="8">
      <w:numFmt w:val="bullet"/>
      <w:lvlText w:val="•"/>
      <w:lvlJc w:val="left"/>
      <w:pPr>
        <w:ind w:left="8159" w:hanging="987"/>
      </w:pPr>
      <w:rPr>
        <w:rFonts w:hint="default"/>
        <w:lang w:val="en-US" w:eastAsia="en-US" w:bidi="ar-SA"/>
      </w:rPr>
    </w:lvl>
  </w:abstractNum>
  <w:abstractNum w:abstractNumId="9" w15:restartNumberingAfterBreak="0">
    <w:nsid w:val="1AAB36DC"/>
    <w:multiLevelType w:val="multilevel"/>
    <w:tmpl w:val="9402BB4C"/>
    <w:lvl w:ilvl="0">
      <w:start w:val="2"/>
      <w:numFmt w:val="decimal"/>
      <w:lvlText w:val="%1"/>
      <w:lvlJc w:val="left"/>
      <w:pPr>
        <w:ind w:left="505" w:hanging="505"/>
      </w:pPr>
      <w:rPr>
        <w:rFonts w:hint="default"/>
        <w:w w:val="120"/>
      </w:rPr>
    </w:lvl>
    <w:lvl w:ilvl="1">
      <w:start w:val="1"/>
      <w:numFmt w:val="decimal"/>
      <w:lvlText w:val="%1.%2"/>
      <w:lvlJc w:val="left"/>
      <w:pPr>
        <w:ind w:left="743" w:hanging="720"/>
      </w:pPr>
      <w:rPr>
        <w:rFonts w:hint="default"/>
        <w:w w:val="120"/>
      </w:rPr>
    </w:lvl>
    <w:lvl w:ilvl="2">
      <w:start w:val="1"/>
      <w:numFmt w:val="decimal"/>
      <w:lvlText w:val="%1.%2.%3"/>
      <w:lvlJc w:val="left"/>
      <w:pPr>
        <w:ind w:left="766" w:hanging="720"/>
      </w:pPr>
      <w:rPr>
        <w:rFonts w:hint="default"/>
        <w:w w:val="120"/>
      </w:rPr>
    </w:lvl>
    <w:lvl w:ilvl="3">
      <w:start w:val="1"/>
      <w:numFmt w:val="decimal"/>
      <w:lvlText w:val="%1.%2.%3.%4"/>
      <w:lvlJc w:val="left"/>
      <w:pPr>
        <w:ind w:left="1149" w:hanging="1080"/>
      </w:pPr>
      <w:rPr>
        <w:rFonts w:hint="default"/>
        <w:w w:val="120"/>
      </w:rPr>
    </w:lvl>
    <w:lvl w:ilvl="4">
      <w:start w:val="1"/>
      <w:numFmt w:val="decimal"/>
      <w:lvlText w:val="%1.%2.%3.%4.%5"/>
      <w:lvlJc w:val="left"/>
      <w:pPr>
        <w:ind w:left="1532" w:hanging="1440"/>
      </w:pPr>
      <w:rPr>
        <w:rFonts w:hint="default"/>
        <w:w w:val="120"/>
      </w:rPr>
    </w:lvl>
    <w:lvl w:ilvl="5">
      <w:start w:val="1"/>
      <w:numFmt w:val="decimal"/>
      <w:lvlText w:val="%1.%2.%3.%4.%5.%6"/>
      <w:lvlJc w:val="left"/>
      <w:pPr>
        <w:ind w:left="1915" w:hanging="1800"/>
      </w:pPr>
      <w:rPr>
        <w:rFonts w:hint="default"/>
        <w:w w:val="120"/>
      </w:rPr>
    </w:lvl>
    <w:lvl w:ilvl="6">
      <w:start w:val="1"/>
      <w:numFmt w:val="decimal"/>
      <w:lvlText w:val="%1.%2.%3.%4.%5.%6.%7"/>
      <w:lvlJc w:val="left"/>
      <w:pPr>
        <w:ind w:left="1938" w:hanging="1800"/>
      </w:pPr>
      <w:rPr>
        <w:rFonts w:hint="default"/>
        <w:w w:val="120"/>
      </w:rPr>
    </w:lvl>
    <w:lvl w:ilvl="7">
      <w:start w:val="1"/>
      <w:numFmt w:val="decimal"/>
      <w:lvlText w:val="%1.%2.%3.%4.%5.%6.%7.%8"/>
      <w:lvlJc w:val="left"/>
      <w:pPr>
        <w:ind w:left="2321" w:hanging="2160"/>
      </w:pPr>
      <w:rPr>
        <w:rFonts w:hint="default"/>
        <w:w w:val="120"/>
      </w:rPr>
    </w:lvl>
    <w:lvl w:ilvl="8">
      <w:start w:val="1"/>
      <w:numFmt w:val="decimal"/>
      <w:lvlText w:val="%1.%2.%3.%4.%5.%6.%7.%8.%9"/>
      <w:lvlJc w:val="left"/>
      <w:pPr>
        <w:ind w:left="2704" w:hanging="2520"/>
      </w:pPr>
      <w:rPr>
        <w:rFonts w:hint="default"/>
        <w:w w:val="120"/>
      </w:rPr>
    </w:lvl>
  </w:abstractNum>
  <w:abstractNum w:abstractNumId="10" w15:restartNumberingAfterBreak="0">
    <w:nsid w:val="1B91453C"/>
    <w:multiLevelType w:val="multilevel"/>
    <w:tmpl w:val="9402BB4C"/>
    <w:lvl w:ilvl="0">
      <w:start w:val="2"/>
      <w:numFmt w:val="decimal"/>
      <w:lvlText w:val="%1"/>
      <w:lvlJc w:val="left"/>
      <w:pPr>
        <w:ind w:left="505" w:hanging="505"/>
      </w:pPr>
      <w:rPr>
        <w:rFonts w:hint="default"/>
        <w:w w:val="120"/>
      </w:rPr>
    </w:lvl>
    <w:lvl w:ilvl="1">
      <w:start w:val="1"/>
      <w:numFmt w:val="decimal"/>
      <w:lvlText w:val="%1.%2"/>
      <w:lvlJc w:val="left"/>
      <w:pPr>
        <w:ind w:left="743" w:hanging="720"/>
      </w:pPr>
      <w:rPr>
        <w:rFonts w:hint="default"/>
        <w:w w:val="120"/>
      </w:rPr>
    </w:lvl>
    <w:lvl w:ilvl="2">
      <w:start w:val="1"/>
      <w:numFmt w:val="decimal"/>
      <w:lvlText w:val="%1.%2.%3"/>
      <w:lvlJc w:val="left"/>
      <w:pPr>
        <w:ind w:left="766" w:hanging="720"/>
      </w:pPr>
      <w:rPr>
        <w:rFonts w:hint="default"/>
        <w:w w:val="120"/>
      </w:rPr>
    </w:lvl>
    <w:lvl w:ilvl="3">
      <w:start w:val="1"/>
      <w:numFmt w:val="decimal"/>
      <w:lvlText w:val="%1.%2.%3.%4"/>
      <w:lvlJc w:val="left"/>
      <w:pPr>
        <w:ind w:left="1149" w:hanging="1080"/>
      </w:pPr>
      <w:rPr>
        <w:rFonts w:hint="default"/>
        <w:w w:val="120"/>
      </w:rPr>
    </w:lvl>
    <w:lvl w:ilvl="4">
      <w:start w:val="1"/>
      <w:numFmt w:val="decimal"/>
      <w:lvlText w:val="%1.%2.%3.%4.%5"/>
      <w:lvlJc w:val="left"/>
      <w:pPr>
        <w:ind w:left="1532" w:hanging="1440"/>
      </w:pPr>
      <w:rPr>
        <w:rFonts w:hint="default"/>
        <w:w w:val="120"/>
      </w:rPr>
    </w:lvl>
    <w:lvl w:ilvl="5">
      <w:start w:val="1"/>
      <w:numFmt w:val="decimal"/>
      <w:lvlText w:val="%1.%2.%3.%4.%5.%6"/>
      <w:lvlJc w:val="left"/>
      <w:pPr>
        <w:ind w:left="1915" w:hanging="1800"/>
      </w:pPr>
      <w:rPr>
        <w:rFonts w:hint="default"/>
        <w:w w:val="120"/>
      </w:rPr>
    </w:lvl>
    <w:lvl w:ilvl="6">
      <w:start w:val="1"/>
      <w:numFmt w:val="decimal"/>
      <w:lvlText w:val="%1.%2.%3.%4.%5.%6.%7"/>
      <w:lvlJc w:val="left"/>
      <w:pPr>
        <w:ind w:left="1938" w:hanging="1800"/>
      </w:pPr>
      <w:rPr>
        <w:rFonts w:hint="default"/>
        <w:w w:val="120"/>
      </w:rPr>
    </w:lvl>
    <w:lvl w:ilvl="7">
      <w:start w:val="1"/>
      <w:numFmt w:val="decimal"/>
      <w:lvlText w:val="%1.%2.%3.%4.%5.%6.%7.%8"/>
      <w:lvlJc w:val="left"/>
      <w:pPr>
        <w:ind w:left="2321" w:hanging="2160"/>
      </w:pPr>
      <w:rPr>
        <w:rFonts w:hint="default"/>
        <w:w w:val="120"/>
      </w:rPr>
    </w:lvl>
    <w:lvl w:ilvl="8">
      <w:start w:val="1"/>
      <w:numFmt w:val="decimal"/>
      <w:lvlText w:val="%1.%2.%3.%4.%5.%6.%7.%8.%9"/>
      <w:lvlJc w:val="left"/>
      <w:pPr>
        <w:ind w:left="2704" w:hanging="2520"/>
      </w:pPr>
      <w:rPr>
        <w:rFonts w:hint="default"/>
        <w:w w:val="120"/>
      </w:rPr>
    </w:lvl>
  </w:abstractNum>
  <w:abstractNum w:abstractNumId="11" w15:restartNumberingAfterBreak="0">
    <w:nsid w:val="1E63696B"/>
    <w:multiLevelType w:val="multilevel"/>
    <w:tmpl w:val="016E5918"/>
    <w:lvl w:ilvl="0">
      <w:start w:val="4"/>
      <w:numFmt w:val="decimal"/>
      <w:lvlText w:val="%1"/>
      <w:lvlJc w:val="left"/>
      <w:pPr>
        <w:ind w:left="533" w:hanging="533"/>
      </w:pPr>
      <w:rPr>
        <w:rFonts w:hint="default"/>
      </w:rPr>
    </w:lvl>
    <w:lvl w:ilvl="1">
      <w:start w:val="1"/>
      <w:numFmt w:val="decimal"/>
      <w:lvlText w:val="%1.%2"/>
      <w:lvlJc w:val="left"/>
      <w:pPr>
        <w:ind w:left="743" w:hanging="720"/>
      </w:pPr>
      <w:rPr>
        <w:rFonts w:hint="default"/>
      </w:rPr>
    </w:lvl>
    <w:lvl w:ilvl="2">
      <w:start w:val="1"/>
      <w:numFmt w:val="decimal"/>
      <w:lvlText w:val="%1.%2.%3"/>
      <w:lvlJc w:val="left"/>
      <w:pPr>
        <w:ind w:left="1126" w:hanging="1080"/>
      </w:pPr>
      <w:rPr>
        <w:rFonts w:hint="default"/>
      </w:rPr>
    </w:lvl>
    <w:lvl w:ilvl="3">
      <w:start w:val="1"/>
      <w:numFmt w:val="decimal"/>
      <w:lvlText w:val="%1.%2.%3.%4"/>
      <w:lvlJc w:val="left"/>
      <w:pPr>
        <w:ind w:left="1509" w:hanging="1440"/>
      </w:pPr>
      <w:rPr>
        <w:rFonts w:hint="default"/>
      </w:rPr>
    </w:lvl>
    <w:lvl w:ilvl="4">
      <w:start w:val="1"/>
      <w:numFmt w:val="decimal"/>
      <w:lvlText w:val="%1.%2.%3.%4.%5"/>
      <w:lvlJc w:val="left"/>
      <w:pPr>
        <w:ind w:left="1892" w:hanging="1800"/>
      </w:pPr>
      <w:rPr>
        <w:rFonts w:hint="default"/>
      </w:rPr>
    </w:lvl>
    <w:lvl w:ilvl="5">
      <w:start w:val="1"/>
      <w:numFmt w:val="decimal"/>
      <w:lvlText w:val="%1.%2.%3.%4.%5.%6"/>
      <w:lvlJc w:val="left"/>
      <w:pPr>
        <w:ind w:left="2275" w:hanging="2160"/>
      </w:pPr>
      <w:rPr>
        <w:rFonts w:hint="default"/>
      </w:rPr>
    </w:lvl>
    <w:lvl w:ilvl="6">
      <w:start w:val="1"/>
      <w:numFmt w:val="decimal"/>
      <w:lvlText w:val="%1.%2.%3.%4.%5.%6.%7"/>
      <w:lvlJc w:val="left"/>
      <w:pPr>
        <w:ind w:left="2658" w:hanging="2520"/>
      </w:pPr>
      <w:rPr>
        <w:rFonts w:hint="default"/>
      </w:rPr>
    </w:lvl>
    <w:lvl w:ilvl="7">
      <w:start w:val="1"/>
      <w:numFmt w:val="decimal"/>
      <w:lvlText w:val="%1.%2.%3.%4.%5.%6.%7.%8"/>
      <w:lvlJc w:val="left"/>
      <w:pPr>
        <w:ind w:left="2681" w:hanging="2520"/>
      </w:pPr>
      <w:rPr>
        <w:rFonts w:hint="default"/>
      </w:rPr>
    </w:lvl>
    <w:lvl w:ilvl="8">
      <w:start w:val="1"/>
      <w:numFmt w:val="decimal"/>
      <w:lvlText w:val="%1.%2.%3.%4.%5.%6.%7.%8.%9"/>
      <w:lvlJc w:val="left"/>
      <w:pPr>
        <w:ind w:left="3064" w:hanging="2880"/>
      </w:pPr>
      <w:rPr>
        <w:rFonts w:hint="default"/>
      </w:rPr>
    </w:lvl>
  </w:abstractNum>
  <w:abstractNum w:abstractNumId="12" w15:restartNumberingAfterBreak="0">
    <w:nsid w:val="2167146A"/>
    <w:multiLevelType w:val="multilevel"/>
    <w:tmpl w:val="623C19E2"/>
    <w:lvl w:ilvl="0">
      <w:start w:val="3"/>
      <w:numFmt w:val="decimal"/>
      <w:lvlText w:val="%1"/>
      <w:lvlJc w:val="left"/>
      <w:pPr>
        <w:ind w:left="533" w:hanging="533"/>
      </w:pPr>
      <w:rPr>
        <w:rFonts w:hint="default"/>
        <w:w w:val="120"/>
      </w:rPr>
    </w:lvl>
    <w:lvl w:ilvl="1">
      <w:start w:val="1"/>
      <w:numFmt w:val="decimal"/>
      <w:lvlText w:val="%1.%2"/>
      <w:lvlJc w:val="left"/>
      <w:pPr>
        <w:ind w:left="743" w:hanging="720"/>
      </w:pPr>
      <w:rPr>
        <w:rFonts w:hint="default"/>
        <w:w w:val="120"/>
      </w:rPr>
    </w:lvl>
    <w:lvl w:ilvl="2">
      <w:start w:val="1"/>
      <w:numFmt w:val="decimal"/>
      <w:lvlText w:val="%1.%2.%3"/>
      <w:lvlJc w:val="left"/>
      <w:pPr>
        <w:ind w:left="766" w:hanging="720"/>
      </w:pPr>
      <w:rPr>
        <w:rFonts w:hint="default"/>
        <w:w w:val="120"/>
      </w:rPr>
    </w:lvl>
    <w:lvl w:ilvl="3">
      <w:start w:val="1"/>
      <w:numFmt w:val="decimal"/>
      <w:lvlText w:val="%1.%2.%3.%4"/>
      <w:lvlJc w:val="left"/>
      <w:pPr>
        <w:ind w:left="1149" w:hanging="1080"/>
      </w:pPr>
      <w:rPr>
        <w:rFonts w:hint="default"/>
        <w:w w:val="120"/>
      </w:rPr>
    </w:lvl>
    <w:lvl w:ilvl="4">
      <w:start w:val="1"/>
      <w:numFmt w:val="decimal"/>
      <w:lvlText w:val="%1.%2.%3.%4.%5"/>
      <w:lvlJc w:val="left"/>
      <w:pPr>
        <w:ind w:left="1532" w:hanging="1440"/>
      </w:pPr>
      <w:rPr>
        <w:rFonts w:hint="default"/>
        <w:w w:val="120"/>
      </w:rPr>
    </w:lvl>
    <w:lvl w:ilvl="5">
      <w:start w:val="1"/>
      <w:numFmt w:val="decimal"/>
      <w:lvlText w:val="%1.%2.%3.%4.%5.%6"/>
      <w:lvlJc w:val="left"/>
      <w:pPr>
        <w:ind w:left="1915" w:hanging="1800"/>
      </w:pPr>
      <w:rPr>
        <w:rFonts w:hint="default"/>
        <w:w w:val="120"/>
      </w:rPr>
    </w:lvl>
    <w:lvl w:ilvl="6">
      <w:start w:val="1"/>
      <w:numFmt w:val="decimal"/>
      <w:lvlText w:val="%1.%2.%3.%4.%5.%6.%7"/>
      <w:lvlJc w:val="left"/>
      <w:pPr>
        <w:ind w:left="1938" w:hanging="1800"/>
      </w:pPr>
      <w:rPr>
        <w:rFonts w:hint="default"/>
        <w:w w:val="120"/>
      </w:rPr>
    </w:lvl>
    <w:lvl w:ilvl="7">
      <w:start w:val="1"/>
      <w:numFmt w:val="decimal"/>
      <w:lvlText w:val="%1.%2.%3.%4.%5.%6.%7.%8"/>
      <w:lvlJc w:val="left"/>
      <w:pPr>
        <w:ind w:left="2321" w:hanging="2160"/>
      </w:pPr>
      <w:rPr>
        <w:rFonts w:hint="default"/>
        <w:w w:val="120"/>
      </w:rPr>
    </w:lvl>
    <w:lvl w:ilvl="8">
      <w:start w:val="1"/>
      <w:numFmt w:val="decimal"/>
      <w:lvlText w:val="%1.%2.%3.%4.%5.%6.%7.%8.%9"/>
      <w:lvlJc w:val="left"/>
      <w:pPr>
        <w:ind w:left="2704" w:hanging="2520"/>
      </w:pPr>
      <w:rPr>
        <w:rFonts w:hint="default"/>
        <w:w w:val="120"/>
      </w:rPr>
    </w:lvl>
  </w:abstractNum>
  <w:abstractNum w:abstractNumId="13" w15:restartNumberingAfterBreak="0">
    <w:nsid w:val="25167BA4"/>
    <w:multiLevelType w:val="multilevel"/>
    <w:tmpl w:val="7F4E71B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E3553"/>
    <w:multiLevelType w:val="multilevel"/>
    <w:tmpl w:val="EE3C3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50B29"/>
    <w:multiLevelType w:val="multilevel"/>
    <w:tmpl w:val="5392718E"/>
    <w:lvl w:ilvl="0">
      <w:start w:val="1"/>
      <w:numFmt w:val="decimal"/>
      <w:lvlText w:val="%1"/>
      <w:lvlJc w:val="left"/>
      <w:pPr>
        <w:ind w:left="905" w:hanging="883"/>
      </w:pPr>
      <w:rPr>
        <w:rFonts w:hint="default"/>
        <w:lang w:val="en-US" w:eastAsia="en-US" w:bidi="ar-SA"/>
      </w:rPr>
    </w:lvl>
    <w:lvl w:ilvl="1">
      <w:start w:val="1"/>
      <w:numFmt w:val="decimal"/>
      <w:lvlText w:val="%1.%2"/>
      <w:lvlJc w:val="left"/>
      <w:pPr>
        <w:ind w:left="905"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608" w:hanging="235"/>
      </w:pPr>
      <w:rPr>
        <w:rFonts w:ascii="Arial MT" w:eastAsia="Arial MT" w:hAnsi="Arial MT" w:cs="Arial MT" w:hint="default"/>
        <w:b w:val="0"/>
        <w:bCs w:val="0"/>
        <w:i w:val="0"/>
        <w:iCs w:val="0"/>
        <w:spacing w:val="0"/>
        <w:w w:val="139"/>
        <w:sz w:val="24"/>
        <w:szCs w:val="24"/>
        <w:lang w:val="en-US" w:eastAsia="en-US" w:bidi="ar-SA"/>
      </w:rPr>
    </w:lvl>
    <w:lvl w:ilvl="3">
      <w:numFmt w:val="bullet"/>
      <w:lvlText w:val="•"/>
      <w:lvlJc w:val="left"/>
      <w:pPr>
        <w:ind w:left="2967" w:hanging="235"/>
      </w:pPr>
      <w:rPr>
        <w:rFonts w:hint="default"/>
        <w:lang w:val="en-US" w:eastAsia="en-US" w:bidi="ar-SA"/>
      </w:rPr>
    </w:lvl>
    <w:lvl w:ilvl="4">
      <w:numFmt w:val="bullet"/>
      <w:lvlText w:val="•"/>
      <w:lvlJc w:val="left"/>
      <w:pPr>
        <w:ind w:left="4001" w:hanging="235"/>
      </w:pPr>
      <w:rPr>
        <w:rFonts w:hint="default"/>
        <w:lang w:val="en-US" w:eastAsia="en-US" w:bidi="ar-SA"/>
      </w:rPr>
    </w:lvl>
    <w:lvl w:ilvl="5">
      <w:numFmt w:val="bullet"/>
      <w:lvlText w:val="•"/>
      <w:lvlJc w:val="left"/>
      <w:pPr>
        <w:ind w:left="5035" w:hanging="235"/>
      </w:pPr>
      <w:rPr>
        <w:rFonts w:hint="default"/>
        <w:lang w:val="en-US" w:eastAsia="en-US" w:bidi="ar-SA"/>
      </w:rPr>
    </w:lvl>
    <w:lvl w:ilvl="6">
      <w:numFmt w:val="bullet"/>
      <w:lvlText w:val="•"/>
      <w:lvlJc w:val="left"/>
      <w:pPr>
        <w:ind w:left="6069" w:hanging="235"/>
      </w:pPr>
      <w:rPr>
        <w:rFonts w:hint="default"/>
        <w:lang w:val="en-US" w:eastAsia="en-US" w:bidi="ar-SA"/>
      </w:rPr>
    </w:lvl>
    <w:lvl w:ilvl="7">
      <w:numFmt w:val="bullet"/>
      <w:lvlText w:val="•"/>
      <w:lvlJc w:val="left"/>
      <w:pPr>
        <w:ind w:left="7103" w:hanging="235"/>
      </w:pPr>
      <w:rPr>
        <w:rFonts w:hint="default"/>
        <w:lang w:val="en-US" w:eastAsia="en-US" w:bidi="ar-SA"/>
      </w:rPr>
    </w:lvl>
    <w:lvl w:ilvl="8">
      <w:numFmt w:val="bullet"/>
      <w:lvlText w:val="•"/>
      <w:lvlJc w:val="left"/>
      <w:pPr>
        <w:ind w:left="8137" w:hanging="235"/>
      </w:pPr>
      <w:rPr>
        <w:rFonts w:hint="default"/>
        <w:lang w:val="en-US" w:eastAsia="en-US" w:bidi="ar-SA"/>
      </w:rPr>
    </w:lvl>
  </w:abstractNum>
  <w:abstractNum w:abstractNumId="16" w15:restartNumberingAfterBreak="0">
    <w:nsid w:val="2D0F5599"/>
    <w:multiLevelType w:val="multilevel"/>
    <w:tmpl w:val="29AE6474"/>
    <w:lvl w:ilvl="0">
      <w:start w:val="5"/>
      <w:numFmt w:val="decimal"/>
      <w:lvlText w:val="%1"/>
      <w:lvlJc w:val="left"/>
      <w:pPr>
        <w:ind w:left="905" w:hanging="883"/>
      </w:pPr>
      <w:rPr>
        <w:rFonts w:hint="default"/>
        <w:lang w:val="en-US" w:eastAsia="en-US" w:bidi="ar-SA"/>
      </w:rPr>
    </w:lvl>
    <w:lvl w:ilvl="1">
      <w:start w:val="1"/>
      <w:numFmt w:val="decimal"/>
      <w:lvlText w:val="%1.%2"/>
      <w:lvlJc w:val="left"/>
      <w:pPr>
        <w:ind w:left="905"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2761" w:hanging="883"/>
      </w:pPr>
      <w:rPr>
        <w:rFonts w:hint="default"/>
        <w:lang w:val="en-US" w:eastAsia="en-US" w:bidi="ar-SA"/>
      </w:rPr>
    </w:lvl>
    <w:lvl w:ilvl="3">
      <w:numFmt w:val="bullet"/>
      <w:lvlText w:val="•"/>
      <w:lvlJc w:val="left"/>
      <w:pPr>
        <w:ind w:left="3691" w:hanging="883"/>
      </w:pPr>
      <w:rPr>
        <w:rFonts w:hint="default"/>
        <w:lang w:val="en-US" w:eastAsia="en-US" w:bidi="ar-SA"/>
      </w:rPr>
    </w:lvl>
    <w:lvl w:ilvl="4">
      <w:numFmt w:val="bullet"/>
      <w:lvlText w:val="•"/>
      <w:lvlJc w:val="left"/>
      <w:pPr>
        <w:ind w:left="4622" w:hanging="883"/>
      </w:pPr>
      <w:rPr>
        <w:rFonts w:hint="default"/>
        <w:lang w:val="en-US" w:eastAsia="en-US" w:bidi="ar-SA"/>
      </w:rPr>
    </w:lvl>
    <w:lvl w:ilvl="5">
      <w:numFmt w:val="bullet"/>
      <w:lvlText w:val="•"/>
      <w:lvlJc w:val="left"/>
      <w:pPr>
        <w:ind w:left="5552" w:hanging="883"/>
      </w:pPr>
      <w:rPr>
        <w:rFonts w:hint="default"/>
        <w:lang w:val="en-US" w:eastAsia="en-US" w:bidi="ar-SA"/>
      </w:rPr>
    </w:lvl>
    <w:lvl w:ilvl="6">
      <w:numFmt w:val="bullet"/>
      <w:lvlText w:val="•"/>
      <w:lvlJc w:val="left"/>
      <w:pPr>
        <w:ind w:left="6483" w:hanging="883"/>
      </w:pPr>
      <w:rPr>
        <w:rFonts w:hint="default"/>
        <w:lang w:val="en-US" w:eastAsia="en-US" w:bidi="ar-SA"/>
      </w:rPr>
    </w:lvl>
    <w:lvl w:ilvl="7">
      <w:numFmt w:val="bullet"/>
      <w:lvlText w:val="•"/>
      <w:lvlJc w:val="left"/>
      <w:pPr>
        <w:ind w:left="7413" w:hanging="883"/>
      </w:pPr>
      <w:rPr>
        <w:rFonts w:hint="default"/>
        <w:lang w:val="en-US" w:eastAsia="en-US" w:bidi="ar-SA"/>
      </w:rPr>
    </w:lvl>
    <w:lvl w:ilvl="8">
      <w:numFmt w:val="bullet"/>
      <w:lvlText w:val="•"/>
      <w:lvlJc w:val="left"/>
      <w:pPr>
        <w:ind w:left="8344" w:hanging="883"/>
      </w:pPr>
      <w:rPr>
        <w:rFonts w:hint="default"/>
        <w:lang w:val="en-US" w:eastAsia="en-US" w:bidi="ar-SA"/>
      </w:rPr>
    </w:lvl>
  </w:abstractNum>
  <w:abstractNum w:abstractNumId="17" w15:restartNumberingAfterBreak="0">
    <w:nsid w:val="31136502"/>
    <w:multiLevelType w:val="multilevel"/>
    <w:tmpl w:val="9BFA7172"/>
    <w:lvl w:ilvl="0">
      <w:start w:val="5"/>
      <w:numFmt w:val="decimal"/>
      <w:lvlText w:val="%1"/>
      <w:lvlJc w:val="left"/>
      <w:pPr>
        <w:ind w:left="912" w:hanging="539"/>
      </w:pPr>
      <w:rPr>
        <w:rFonts w:hint="default"/>
        <w:lang w:val="en-US" w:eastAsia="en-US" w:bidi="ar-SA"/>
      </w:rPr>
    </w:lvl>
    <w:lvl w:ilvl="1">
      <w:start w:val="1"/>
      <w:numFmt w:val="decimal"/>
      <w:lvlText w:val="%1.%2"/>
      <w:lvlJc w:val="left"/>
      <w:pPr>
        <w:ind w:left="912"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777" w:hanging="539"/>
      </w:pPr>
      <w:rPr>
        <w:rFonts w:hint="default"/>
        <w:lang w:val="en-US" w:eastAsia="en-US" w:bidi="ar-SA"/>
      </w:rPr>
    </w:lvl>
    <w:lvl w:ilvl="3">
      <w:numFmt w:val="bullet"/>
      <w:lvlText w:val="•"/>
      <w:lvlJc w:val="left"/>
      <w:pPr>
        <w:ind w:left="3705" w:hanging="539"/>
      </w:pPr>
      <w:rPr>
        <w:rFonts w:hint="default"/>
        <w:lang w:val="en-US" w:eastAsia="en-US" w:bidi="ar-SA"/>
      </w:rPr>
    </w:lvl>
    <w:lvl w:ilvl="4">
      <w:numFmt w:val="bullet"/>
      <w:lvlText w:val="•"/>
      <w:lvlJc w:val="left"/>
      <w:pPr>
        <w:ind w:left="4634" w:hanging="539"/>
      </w:pPr>
      <w:rPr>
        <w:rFonts w:hint="default"/>
        <w:lang w:val="en-US" w:eastAsia="en-US" w:bidi="ar-SA"/>
      </w:rPr>
    </w:lvl>
    <w:lvl w:ilvl="5">
      <w:numFmt w:val="bullet"/>
      <w:lvlText w:val="•"/>
      <w:lvlJc w:val="left"/>
      <w:pPr>
        <w:ind w:left="5562" w:hanging="539"/>
      </w:pPr>
      <w:rPr>
        <w:rFonts w:hint="default"/>
        <w:lang w:val="en-US" w:eastAsia="en-US" w:bidi="ar-SA"/>
      </w:rPr>
    </w:lvl>
    <w:lvl w:ilvl="6">
      <w:numFmt w:val="bullet"/>
      <w:lvlText w:val="•"/>
      <w:lvlJc w:val="left"/>
      <w:pPr>
        <w:ind w:left="6491" w:hanging="539"/>
      </w:pPr>
      <w:rPr>
        <w:rFonts w:hint="default"/>
        <w:lang w:val="en-US" w:eastAsia="en-US" w:bidi="ar-SA"/>
      </w:rPr>
    </w:lvl>
    <w:lvl w:ilvl="7">
      <w:numFmt w:val="bullet"/>
      <w:lvlText w:val="•"/>
      <w:lvlJc w:val="left"/>
      <w:pPr>
        <w:ind w:left="7419" w:hanging="539"/>
      </w:pPr>
      <w:rPr>
        <w:rFonts w:hint="default"/>
        <w:lang w:val="en-US" w:eastAsia="en-US" w:bidi="ar-SA"/>
      </w:rPr>
    </w:lvl>
    <w:lvl w:ilvl="8">
      <w:numFmt w:val="bullet"/>
      <w:lvlText w:val="•"/>
      <w:lvlJc w:val="left"/>
      <w:pPr>
        <w:ind w:left="8348" w:hanging="539"/>
      </w:pPr>
      <w:rPr>
        <w:rFonts w:hint="default"/>
        <w:lang w:val="en-US" w:eastAsia="en-US" w:bidi="ar-SA"/>
      </w:rPr>
    </w:lvl>
  </w:abstractNum>
  <w:abstractNum w:abstractNumId="18" w15:restartNumberingAfterBreak="0">
    <w:nsid w:val="36EE007E"/>
    <w:multiLevelType w:val="multilevel"/>
    <w:tmpl w:val="2A2428F4"/>
    <w:lvl w:ilvl="0">
      <w:start w:val="4"/>
      <w:numFmt w:val="decimal"/>
      <w:lvlText w:val="%1"/>
      <w:lvlJc w:val="left"/>
      <w:pPr>
        <w:ind w:left="912" w:hanging="539"/>
      </w:pPr>
      <w:rPr>
        <w:rFonts w:hint="default"/>
        <w:lang w:val="en-US" w:eastAsia="en-US" w:bidi="ar-SA"/>
      </w:rPr>
    </w:lvl>
    <w:lvl w:ilvl="1">
      <w:start w:val="1"/>
      <w:numFmt w:val="decimal"/>
      <w:lvlText w:val="%1.%2"/>
      <w:lvlJc w:val="left"/>
      <w:pPr>
        <w:ind w:left="912"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777" w:hanging="539"/>
      </w:pPr>
      <w:rPr>
        <w:rFonts w:hint="default"/>
        <w:lang w:val="en-US" w:eastAsia="en-US" w:bidi="ar-SA"/>
      </w:rPr>
    </w:lvl>
    <w:lvl w:ilvl="3">
      <w:numFmt w:val="bullet"/>
      <w:lvlText w:val="•"/>
      <w:lvlJc w:val="left"/>
      <w:pPr>
        <w:ind w:left="3705" w:hanging="539"/>
      </w:pPr>
      <w:rPr>
        <w:rFonts w:hint="default"/>
        <w:lang w:val="en-US" w:eastAsia="en-US" w:bidi="ar-SA"/>
      </w:rPr>
    </w:lvl>
    <w:lvl w:ilvl="4">
      <w:numFmt w:val="bullet"/>
      <w:lvlText w:val="•"/>
      <w:lvlJc w:val="left"/>
      <w:pPr>
        <w:ind w:left="4634" w:hanging="539"/>
      </w:pPr>
      <w:rPr>
        <w:rFonts w:hint="default"/>
        <w:lang w:val="en-US" w:eastAsia="en-US" w:bidi="ar-SA"/>
      </w:rPr>
    </w:lvl>
    <w:lvl w:ilvl="5">
      <w:numFmt w:val="bullet"/>
      <w:lvlText w:val="•"/>
      <w:lvlJc w:val="left"/>
      <w:pPr>
        <w:ind w:left="5562" w:hanging="539"/>
      </w:pPr>
      <w:rPr>
        <w:rFonts w:hint="default"/>
        <w:lang w:val="en-US" w:eastAsia="en-US" w:bidi="ar-SA"/>
      </w:rPr>
    </w:lvl>
    <w:lvl w:ilvl="6">
      <w:numFmt w:val="bullet"/>
      <w:lvlText w:val="•"/>
      <w:lvlJc w:val="left"/>
      <w:pPr>
        <w:ind w:left="6491" w:hanging="539"/>
      </w:pPr>
      <w:rPr>
        <w:rFonts w:hint="default"/>
        <w:lang w:val="en-US" w:eastAsia="en-US" w:bidi="ar-SA"/>
      </w:rPr>
    </w:lvl>
    <w:lvl w:ilvl="7">
      <w:numFmt w:val="bullet"/>
      <w:lvlText w:val="•"/>
      <w:lvlJc w:val="left"/>
      <w:pPr>
        <w:ind w:left="7419" w:hanging="539"/>
      </w:pPr>
      <w:rPr>
        <w:rFonts w:hint="default"/>
        <w:lang w:val="en-US" w:eastAsia="en-US" w:bidi="ar-SA"/>
      </w:rPr>
    </w:lvl>
    <w:lvl w:ilvl="8">
      <w:numFmt w:val="bullet"/>
      <w:lvlText w:val="•"/>
      <w:lvlJc w:val="left"/>
      <w:pPr>
        <w:ind w:left="8348" w:hanging="539"/>
      </w:pPr>
      <w:rPr>
        <w:rFonts w:hint="default"/>
        <w:lang w:val="en-US" w:eastAsia="en-US" w:bidi="ar-SA"/>
      </w:rPr>
    </w:lvl>
  </w:abstractNum>
  <w:abstractNum w:abstractNumId="19" w15:restartNumberingAfterBreak="0">
    <w:nsid w:val="3AAC291D"/>
    <w:multiLevelType w:val="multilevel"/>
    <w:tmpl w:val="9402BB4C"/>
    <w:lvl w:ilvl="0">
      <w:start w:val="2"/>
      <w:numFmt w:val="decimal"/>
      <w:lvlText w:val="%1"/>
      <w:lvlJc w:val="left"/>
      <w:pPr>
        <w:ind w:left="505" w:hanging="505"/>
      </w:pPr>
      <w:rPr>
        <w:rFonts w:hint="default"/>
        <w:w w:val="120"/>
      </w:rPr>
    </w:lvl>
    <w:lvl w:ilvl="1">
      <w:start w:val="1"/>
      <w:numFmt w:val="decimal"/>
      <w:lvlText w:val="%1.%2"/>
      <w:lvlJc w:val="left"/>
      <w:pPr>
        <w:ind w:left="743" w:hanging="720"/>
      </w:pPr>
      <w:rPr>
        <w:rFonts w:hint="default"/>
        <w:w w:val="120"/>
      </w:rPr>
    </w:lvl>
    <w:lvl w:ilvl="2">
      <w:start w:val="1"/>
      <w:numFmt w:val="decimal"/>
      <w:lvlText w:val="%1.%2.%3"/>
      <w:lvlJc w:val="left"/>
      <w:pPr>
        <w:ind w:left="766" w:hanging="720"/>
      </w:pPr>
      <w:rPr>
        <w:rFonts w:hint="default"/>
        <w:w w:val="120"/>
      </w:rPr>
    </w:lvl>
    <w:lvl w:ilvl="3">
      <w:start w:val="1"/>
      <w:numFmt w:val="decimal"/>
      <w:lvlText w:val="%1.%2.%3.%4"/>
      <w:lvlJc w:val="left"/>
      <w:pPr>
        <w:ind w:left="1149" w:hanging="1080"/>
      </w:pPr>
      <w:rPr>
        <w:rFonts w:hint="default"/>
        <w:w w:val="120"/>
      </w:rPr>
    </w:lvl>
    <w:lvl w:ilvl="4">
      <w:start w:val="1"/>
      <w:numFmt w:val="decimal"/>
      <w:lvlText w:val="%1.%2.%3.%4.%5"/>
      <w:lvlJc w:val="left"/>
      <w:pPr>
        <w:ind w:left="1532" w:hanging="1440"/>
      </w:pPr>
      <w:rPr>
        <w:rFonts w:hint="default"/>
        <w:w w:val="120"/>
      </w:rPr>
    </w:lvl>
    <w:lvl w:ilvl="5">
      <w:start w:val="1"/>
      <w:numFmt w:val="decimal"/>
      <w:lvlText w:val="%1.%2.%3.%4.%5.%6"/>
      <w:lvlJc w:val="left"/>
      <w:pPr>
        <w:ind w:left="1915" w:hanging="1800"/>
      </w:pPr>
      <w:rPr>
        <w:rFonts w:hint="default"/>
        <w:w w:val="120"/>
      </w:rPr>
    </w:lvl>
    <w:lvl w:ilvl="6">
      <w:start w:val="1"/>
      <w:numFmt w:val="decimal"/>
      <w:lvlText w:val="%1.%2.%3.%4.%5.%6.%7"/>
      <w:lvlJc w:val="left"/>
      <w:pPr>
        <w:ind w:left="1938" w:hanging="1800"/>
      </w:pPr>
      <w:rPr>
        <w:rFonts w:hint="default"/>
        <w:w w:val="120"/>
      </w:rPr>
    </w:lvl>
    <w:lvl w:ilvl="7">
      <w:start w:val="1"/>
      <w:numFmt w:val="decimal"/>
      <w:lvlText w:val="%1.%2.%3.%4.%5.%6.%7.%8"/>
      <w:lvlJc w:val="left"/>
      <w:pPr>
        <w:ind w:left="2321" w:hanging="2160"/>
      </w:pPr>
      <w:rPr>
        <w:rFonts w:hint="default"/>
        <w:w w:val="120"/>
      </w:rPr>
    </w:lvl>
    <w:lvl w:ilvl="8">
      <w:start w:val="1"/>
      <w:numFmt w:val="decimal"/>
      <w:lvlText w:val="%1.%2.%3.%4.%5.%6.%7.%8.%9"/>
      <w:lvlJc w:val="left"/>
      <w:pPr>
        <w:ind w:left="2704" w:hanging="2520"/>
      </w:pPr>
      <w:rPr>
        <w:rFonts w:hint="default"/>
        <w:w w:val="120"/>
      </w:rPr>
    </w:lvl>
  </w:abstractNum>
  <w:abstractNum w:abstractNumId="20" w15:restartNumberingAfterBreak="0">
    <w:nsid w:val="3DD96020"/>
    <w:multiLevelType w:val="multilevel"/>
    <w:tmpl w:val="F5DEF5B0"/>
    <w:lvl w:ilvl="0">
      <w:start w:val="4"/>
      <w:numFmt w:val="decimal"/>
      <w:lvlText w:val="%1"/>
      <w:lvlJc w:val="left"/>
      <w:pPr>
        <w:ind w:left="430" w:hanging="430"/>
      </w:pPr>
      <w:rPr>
        <w:rFonts w:hint="default"/>
      </w:rPr>
    </w:lvl>
    <w:lvl w:ilvl="1">
      <w:start w:val="1"/>
      <w:numFmt w:val="decimal"/>
      <w:lvlText w:val="%1.%2"/>
      <w:lvlJc w:val="left"/>
      <w:pPr>
        <w:ind w:left="743" w:hanging="72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532" w:hanging="1440"/>
      </w:pPr>
      <w:rPr>
        <w:rFonts w:hint="default"/>
      </w:rPr>
    </w:lvl>
    <w:lvl w:ilvl="5">
      <w:start w:val="1"/>
      <w:numFmt w:val="decimal"/>
      <w:lvlText w:val="%1.%2.%3.%4.%5.%6"/>
      <w:lvlJc w:val="left"/>
      <w:pPr>
        <w:ind w:left="1915" w:hanging="180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2321" w:hanging="2160"/>
      </w:pPr>
      <w:rPr>
        <w:rFonts w:hint="default"/>
      </w:rPr>
    </w:lvl>
    <w:lvl w:ilvl="8">
      <w:start w:val="1"/>
      <w:numFmt w:val="decimal"/>
      <w:lvlText w:val="%1.%2.%3.%4.%5.%6.%7.%8.%9"/>
      <w:lvlJc w:val="left"/>
      <w:pPr>
        <w:ind w:left="2704" w:hanging="2520"/>
      </w:pPr>
      <w:rPr>
        <w:rFonts w:hint="default"/>
      </w:rPr>
    </w:lvl>
  </w:abstractNum>
  <w:abstractNum w:abstractNumId="21" w15:restartNumberingAfterBreak="0">
    <w:nsid w:val="409846F7"/>
    <w:multiLevelType w:val="hybridMultilevel"/>
    <w:tmpl w:val="84286A42"/>
    <w:lvl w:ilvl="0" w:tplc="D806ECC8">
      <w:start w:val="1"/>
      <w:numFmt w:val="decimal"/>
      <w:lvlText w:val="[%1]"/>
      <w:lvlJc w:val="left"/>
      <w:pPr>
        <w:ind w:left="387" w:hanging="365"/>
      </w:pPr>
      <w:rPr>
        <w:rFonts w:ascii="Calibri" w:eastAsia="Calibri" w:hAnsi="Calibri" w:cs="Calibri" w:hint="default"/>
        <w:b w:val="0"/>
        <w:bCs w:val="0"/>
        <w:i w:val="0"/>
        <w:iCs w:val="0"/>
        <w:spacing w:val="0"/>
        <w:w w:val="91"/>
        <w:sz w:val="24"/>
        <w:szCs w:val="24"/>
        <w:lang w:val="en-US" w:eastAsia="en-US" w:bidi="ar-SA"/>
      </w:rPr>
    </w:lvl>
    <w:lvl w:ilvl="1" w:tplc="327AEF5C">
      <w:numFmt w:val="bullet"/>
      <w:lvlText w:val="•"/>
      <w:lvlJc w:val="left"/>
      <w:pPr>
        <w:ind w:left="1362" w:hanging="365"/>
      </w:pPr>
      <w:rPr>
        <w:rFonts w:hint="default"/>
        <w:lang w:val="en-US" w:eastAsia="en-US" w:bidi="ar-SA"/>
      </w:rPr>
    </w:lvl>
    <w:lvl w:ilvl="2" w:tplc="62C49560">
      <w:numFmt w:val="bullet"/>
      <w:lvlText w:val="•"/>
      <w:lvlJc w:val="left"/>
      <w:pPr>
        <w:ind w:left="2345" w:hanging="365"/>
      </w:pPr>
      <w:rPr>
        <w:rFonts w:hint="default"/>
        <w:lang w:val="en-US" w:eastAsia="en-US" w:bidi="ar-SA"/>
      </w:rPr>
    </w:lvl>
    <w:lvl w:ilvl="3" w:tplc="FE4E9B70">
      <w:numFmt w:val="bullet"/>
      <w:lvlText w:val="•"/>
      <w:lvlJc w:val="left"/>
      <w:pPr>
        <w:ind w:left="3327" w:hanging="365"/>
      </w:pPr>
      <w:rPr>
        <w:rFonts w:hint="default"/>
        <w:lang w:val="en-US" w:eastAsia="en-US" w:bidi="ar-SA"/>
      </w:rPr>
    </w:lvl>
    <w:lvl w:ilvl="4" w:tplc="8266F1C8">
      <w:numFmt w:val="bullet"/>
      <w:lvlText w:val="•"/>
      <w:lvlJc w:val="left"/>
      <w:pPr>
        <w:ind w:left="4310" w:hanging="365"/>
      </w:pPr>
      <w:rPr>
        <w:rFonts w:hint="default"/>
        <w:lang w:val="en-US" w:eastAsia="en-US" w:bidi="ar-SA"/>
      </w:rPr>
    </w:lvl>
    <w:lvl w:ilvl="5" w:tplc="1A9E95EE">
      <w:numFmt w:val="bullet"/>
      <w:lvlText w:val="•"/>
      <w:lvlJc w:val="left"/>
      <w:pPr>
        <w:ind w:left="5292" w:hanging="365"/>
      </w:pPr>
      <w:rPr>
        <w:rFonts w:hint="default"/>
        <w:lang w:val="en-US" w:eastAsia="en-US" w:bidi="ar-SA"/>
      </w:rPr>
    </w:lvl>
    <w:lvl w:ilvl="6" w:tplc="31CA5B3E">
      <w:numFmt w:val="bullet"/>
      <w:lvlText w:val="•"/>
      <w:lvlJc w:val="left"/>
      <w:pPr>
        <w:ind w:left="6275" w:hanging="365"/>
      </w:pPr>
      <w:rPr>
        <w:rFonts w:hint="default"/>
        <w:lang w:val="en-US" w:eastAsia="en-US" w:bidi="ar-SA"/>
      </w:rPr>
    </w:lvl>
    <w:lvl w:ilvl="7" w:tplc="EF448DEC">
      <w:numFmt w:val="bullet"/>
      <w:lvlText w:val="•"/>
      <w:lvlJc w:val="left"/>
      <w:pPr>
        <w:ind w:left="7257" w:hanging="365"/>
      </w:pPr>
      <w:rPr>
        <w:rFonts w:hint="default"/>
        <w:lang w:val="en-US" w:eastAsia="en-US" w:bidi="ar-SA"/>
      </w:rPr>
    </w:lvl>
    <w:lvl w:ilvl="8" w:tplc="3CE803CA">
      <w:numFmt w:val="bullet"/>
      <w:lvlText w:val="•"/>
      <w:lvlJc w:val="left"/>
      <w:pPr>
        <w:ind w:left="8240" w:hanging="365"/>
      </w:pPr>
      <w:rPr>
        <w:rFonts w:hint="default"/>
        <w:lang w:val="en-US" w:eastAsia="en-US" w:bidi="ar-SA"/>
      </w:rPr>
    </w:lvl>
  </w:abstractNum>
  <w:abstractNum w:abstractNumId="22" w15:restartNumberingAfterBreak="0">
    <w:nsid w:val="418715D6"/>
    <w:multiLevelType w:val="multilevel"/>
    <w:tmpl w:val="DD3860CC"/>
    <w:lvl w:ilvl="0">
      <w:start w:val="3"/>
      <w:numFmt w:val="decimal"/>
      <w:lvlText w:val="%1"/>
      <w:lvlJc w:val="left"/>
      <w:pPr>
        <w:ind w:left="430" w:hanging="430"/>
      </w:pPr>
      <w:rPr>
        <w:rFonts w:hint="default"/>
      </w:rPr>
    </w:lvl>
    <w:lvl w:ilvl="1">
      <w:start w:val="1"/>
      <w:numFmt w:val="decimal"/>
      <w:lvlText w:val="%1.%2"/>
      <w:lvlJc w:val="left"/>
      <w:pPr>
        <w:ind w:left="743" w:hanging="72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532" w:hanging="1440"/>
      </w:pPr>
      <w:rPr>
        <w:rFonts w:hint="default"/>
      </w:rPr>
    </w:lvl>
    <w:lvl w:ilvl="5">
      <w:start w:val="1"/>
      <w:numFmt w:val="decimal"/>
      <w:lvlText w:val="%1.%2.%3.%4.%5.%6"/>
      <w:lvlJc w:val="left"/>
      <w:pPr>
        <w:ind w:left="1915" w:hanging="180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2321" w:hanging="2160"/>
      </w:pPr>
      <w:rPr>
        <w:rFonts w:hint="default"/>
      </w:rPr>
    </w:lvl>
    <w:lvl w:ilvl="8">
      <w:start w:val="1"/>
      <w:numFmt w:val="decimal"/>
      <w:lvlText w:val="%1.%2.%3.%4.%5.%6.%7.%8.%9"/>
      <w:lvlJc w:val="left"/>
      <w:pPr>
        <w:ind w:left="2704" w:hanging="2520"/>
      </w:pPr>
      <w:rPr>
        <w:rFonts w:hint="default"/>
      </w:rPr>
    </w:lvl>
  </w:abstractNum>
  <w:abstractNum w:abstractNumId="23" w15:restartNumberingAfterBreak="0">
    <w:nsid w:val="418D6E70"/>
    <w:multiLevelType w:val="hybridMultilevel"/>
    <w:tmpl w:val="F5A8EB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307304B"/>
    <w:multiLevelType w:val="multilevel"/>
    <w:tmpl w:val="E85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11581"/>
    <w:multiLevelType w:val="multilevel"/>
    <w:tmpl w:val="5392718E"/>
    <w:lvl w:ilvl="0">
      <w:start w:val="1"/>
      <w:numFmt w:val="decimal"/>
      <w:lvlText w:val="%1"/>
      <w:lvlJc w:val="left"/>
      <w:pPr>
        <w:ind w:left="905" w:hanging="883"/>
      </w:pPr>
      <w:rPr>
        <w:rFonts w:hint="default"/>
        <w:lang w:val="en-US" w:eastAsia="en-US" w:bidi="ar-SA"/>
      </w:rPr>
    </w:lvl>
    <w:lvl w:ilvl="1">
      <w:start w:val="1"/>
      <w:numFmt w:val="decimal"/>
      <w:lvlText w:val="%1.%2"/>
      <w:lvlJc w:val="left"/>
      <w:pPr>
        <w:ind w:left="905"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608" w:hanging="235"/>
      </w:pPr>
      <w:rPr>
        <w:rFonts w:ascii="Arial MT" w:eastAsia="Arial MT" w:hAnsi="Arial MT" w:cs="Arial MT" w:hint="default"/>
        <w:b w:val="0"/>
        <w:bCs w:val="0"/>
        <w:i w:val="0"/>
        <w:iCs w:val="0"/>
        <w:spacing w:val="0"/>
        <w:w w:val="139"/>
        <w:sz w:val="24"/>
        <w:szCs w:val="24"/>
        <w:lang w:val="en-US" w:eastAsia="en-US" w:bidi="ar-SA"/>
      </w:rPr>
    </w:lvl>
    <w:lvl w:ilvl="3">
      <w:numFmt w:val="bullet"/>
      <w:lvlText w:val="•"/>
      <w:lvlJc w:val="left"/>
      <w:pPr>
        <w:ind w:left="2967" w:hanging="235"/>
      </w:pPr>
      <w:rPr>
        <w:rFonts w:hint="default"/>
        <w:lang w:val="en-US" w:eastAsia="en-US" w:bidi="ar-SA"/>
      </w:rPr>
    </w:lvl>
    <w:lvl w:ilvl="4">
      <w:numFmt w:val="bullet"/>
      <w:lvlText w:val="•"/>
      <w:lvlJc w:val="left"/>
      <w:pPr>
        <w:ind w:left="4001" w:hanging="235"/>
      </w:pPr>
      <w:rPr>
        <w:rFonts w:hint="default"/>
        <w:lang w:val="en-US" w:eastAsia="en-US" w:bidi="ar-SA"/>
      </w:rPr>
    </w:lvl>
    <w:lvl w:ilvl="5">
      <w:numFmt w:val="bullet"/>
      <w:lvlText w:val="•"/>
      <w:lvlJc w:val="left"/>
      <w:pPr>
        <w:ind w:left="5035" w:hanging="235"/>
      </w:pPr>
      <w:rPr>
        <w:rFonts w:hint="default"/>
        <w:lang w:val="en-US" w:eastAsia="en-US" w:bidi="ar-SA"/>
      </w:rPr>
    </w:lvl>
    <w:lvl w:ilvl="6">
      <w:numFmt w:val="bullet"/>
      <w:lvlText w:val="•"/>
      <w:lvlJc w:val="left"/>
      <w:pPr>
        <w:ind w:left="6069" w:hanging="235"/>
      </w:pPr>
      <w:rPr>
        <w:rFonts w:hint="default"/>
        <w:lang w:val="en-US" w:eastAsia="en-US" w:bidi="ar-SA"/>
      </w:rPr>
    </w:lvl>
    <w:lvl w:ilvl="7">
      <w:numFmt w:val="bullet"/>
      <w:lvlText w:val="•"/>
      <w:lvlJc w:val="left"/>
      <w:pPr>
        <w:ind w:left="7103" w:hanging="235"/>
      </w:pPr>
      <w:rPr>
        <w:rFonts w:hint="default"/>
        <w:lang w:val="en-US" w:eastAsia="en-US" w:bidi="ar-SA"/>
      </w:rPr>
    </w:lvl>
    <w:lvl w:ilvl="8">
      <w:numFmt w:val="bullet"/>
      <w:lvlText w:val="•"/>
      <w:lvlJc w:val="left"/>
      <w:pPr>
        <w:ind w:left="8137" w:hanging="235"/>
      </w:pPr>
      <w:rPr>
        <w:rFonts w:hint="default"/>
        <w:lang w:val="en-US" w:eastAsia="en-US" w:bidi="ar-SA"/>
      </w:rPr>
    </w:lvl>
  </w:abstractNum>
  <w:abstractNum w:abstractNumId="26" w15:restartNumberingAfterBreak="0">
    <w:nsid w:val="46E3445C"/>
    <w:multiLevelType w:val="multilevel"/>
    <w:tmpl w:val="5392718E"/>
    <w:lvl w:ilvl="0">
      <w:start w:val="1"/>
      <w:numFmt w:val="decimal"/>
      <w:lvlText w:val="%1"/>
      <w:lvlJc w:val="left"/>
      <w:pPr>
        <w:ind w:left="905" w:hanging="883"/>
      </w:pPr>
      <w:rPr>
        <w:rFonts w:hint="default"/>
        <w:lang w:val="en-US" w:eastAsia="en-US" w:bidi="ar-SA"/>
      </w:rPr>
    </w:lvl>
    <w:lvl w:ilvl="1">
      <w:start w:val="1"/>
      <w:numFmt w:val="decimal"/>
      <w:lvlText w:val="%1.%2"/>
      <w:lvlJc w:val="left"/>
      <w:pPr>
        <w:ind w:left="905"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608" w:hanging="235"/>
      </w:pPr>
      <w:rPr>
        <w:rFonts w:ascii="Arial MT" w:eastAsia="Arial MT" w:hAnsi="Arial MT" w:cs="Arial MT" w:hint="default"/>
        <w:b w:val="0"/>
        <w:bCs w:val="0"/>
        <w:i w:val="0"/>
        <w:iCs w:val="0"/>
        <w:spacing w:val="0"/>
        <w:w w:val="139"/>
        <w:sz w:val="24"/>
        <w:szCs w:val="24"/>
        <w:lang w:val="en-US" w:eastAsia="en-US" w:bidi="ar-SA"/>
      </w:rPr>
    </w:lvl>
    <w:lvl w:ilvl="3">
      <w:numFmt w:val="bullet"/>
      <w:lvlText w:val="•"/>
      <w:lvlJc w:val="left"/>
      <w:pPr>
        <w:ind w:left="2967" w:hanging="235"/>
      </w:pPr>
      <w:rPr>
        <w:rFonts w:hint="default"/>
        <w:lang w:val="en-US" w:eastAsia="en-US" w:bidi="ar-SA"/>
      </w:rPr>
    </w:lvl>
    <w:lvl w:ilvl="4">
      <w:numFmt w:val="bullet"/>
      <w:lvlText w:val="•"/>
      <w:lvlJc w:val="left"/>
      <w:pPr>
        <w:ind w:left="4001" w:hanging="235"/>
      </w:pPr>
      <w:rPr>
        <w:rFonts w:hint="default"/>
        <w:lang w:val="en-US" w:eastAsia="en-US" w:bidi="ar-SA"/>
      </w:rPr>
    </w:lvl>
    <w:lvl w:ilvl="5">
      <w:numFmt w:val="bullet"/>
      <w:lvlText w:val="•"/>
      <w:lvlJc w:val="left"/>
      <w:pPr>
        <w:ind w:left="5035" w:hanging="235"/>
      </w:pPr>
      <w:rPr>
        <w:rFonts w:hint="default"/>
        <w:lang w:val="en-US" w:eastAsia="en-US" w:bidi="ar-SA"/>
      </w:rPr>
    </w:lvl>
    <w:lvl w:ilvl="6">
      <w:numFmt w:val="bullet"/>
      <w:lvlText w:val="•"/>
      <w:lvlJc w:val="left"/>
      <w:pPr>
        <w:ind w:left="6069" w:hanging="235"/>
      </w:pPr>
      <w:rPr>
        <w:rFonts w:hint="default"/>
        <w:lang w:val="en-US" w:eastAsia="en-US" w:bidi="ar-SA"/>
      </w:rPr>
    </w:lvl>
    <w:lvl w:ilvl="7">
      <w:numFmt w:val="bullet"/>
      <w:lvlText w:val="•"/>
      <w:lvlJc w:val="left"/>
      <w:pPr>
        <w:ind w:left="7103" w:hanging="235"/>
      </w:pPr>
      <w:rPr>
        <w:rFonts w:hint="default"/>
        <w:lang w:val="en-US" w:eastAsia="en-US" w:bidi="ar-SA"/>
      </w:rPr>
    </w:lvl>
    <w:lvl w:ilvl="8">
      <w:numFmt w:val="bullet"/>
      <w:lvlText w:val="•"/>
      <w:lvlJc w:val="left"/>
      <w:pPr>
        <w:ind w:left="8137" w:hanging="235"/>
      </w:pPr>
      <w:rPr>
        <w:rFonts w:hint="default"/>
        <w:lang w:val="en-US" w:eastAsia="en-US" w:bidi="ar-SA"/>
      </w:rPr>
    </w:lvl>
  </w:abstractNum>
  <w:abstractNum w:abstractNumId="27" w15:restartNumberingAfterBreak="0">
    <w:nsid w:val="4DEE666E"/>
    <w:multiLevelType w:val="multilevel"/>
    <w:tmpl w:val="BEB2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00B3E"/>
    <w:multiLevelType w:val="multilevel"/>
    <w:tmpl w:val="DF8E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E6B42"/>
    <w:multiLevelType w:val="multilevel"/>
    <w:tmpl w:val="1E14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7077FD"/>
    <w:multiLevelType w:val="hybridMultilevel"/>
    <w:tmpl w:val="5428E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430F7C"/>
    <w:multiLevelType w:val="hybridMultilevel"/>
    <w:tmpl w:val="AF42E8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57C6228A"/>
    <w:multiLevelType w:val="multilevel"/>
    <w:tmpl w:val="616A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E20C31"/>
    <w:multiLevelType w:val="multilevel"/>
    <w:tmpl w:val="5392718E"/>
    <w:lvl w:ilvl="0">
      <w:start w:val="1"/>
      <w:numFmt w:val="decimal"/>
      <w:lvlText w:val="%1"/>
      <w:lvlJc w:val="left"/>
      <w:pPr>
        <w:ind w:left="905" w:hanging="883"/>
      </w:pPr>
      <w:rPr>
        <w:rFonts w:hint="default"/>
        <w:lang w:val="en-US" w:eastAsia="en-US" w:bidi="ar-SA"/>
      </w:rPr>
    </w:lvl>
    <w:lvl w:ilvl="1">
      <w:start w:val="1"/>
      <w:numFmt w:val="decimal"/>
      <w:lvlText w:val="%1.%2"/>
      <w:lvlJc w:val="left"/>
      <w:pPr>
        <w:ind w:left="905"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608" w:hanging="235"/>
      </w:pPr>
      <w:rPr>
        <w:rFonts w:ascii="Arial MT" w:eastAsia="Arial MT" w:hAnsi="Arial MT" w:cs="Arial MT" w:hint="default"/>
        <w:b w:val="0"/>
        <w:bCs w:val="0"/>
        <w:i w:val="0"/>
        <w:iCs w:val="0"/>
        <w:spacing w:val="0"/>
        <w:w w:val="139"/>
        <w:sz w:val="24"/>
        <w:szCs w:val="24"/>
        <w:lang w:val="en-US" w:eastAsia="en-US" w:bidi="ar-SA"/>
      </w:rPr>
    </w:lvl>
    <w:lvl w:ilvl="3">
      <w:numFmt w:val="bullet"/>
      <w:lvlText w:val="•"/>
      <w:lvlJc w:val="left"/>
      <w:pPr>
        <w:ind w:left="2967" w:hanging="235"/>
      </w:pPr>
      <w:rPr>
        <w:rFonts w:hint="default"/>
        <w:lang w:val="en-US" w:eastAsia="en-US" w:bidi="ar-SA"/>
      </w:rPr>
    </w:lvl>
    <w:lvl w:ilvl="4">
      <w:numFmt w:val="bullet"/>
      <w:lvlText w:val="•"/>
      <w:lvlJc w:val="left"/>
      <w:pPr>
        <w:ind w:left="4001" w:hanging="235"/>
      </w:pPr>
      <w:rPr>
        <w:rFonts w:hint="default"/>
        <w:lang w:val="en-US" w:eastAsia="en-US" w:bidi="ar-SA"/>
      </w:rPr>
    </w:lvl>
    <w:lvl w:ilvl="5">
      <w:numFmt w:val="bullet"/>
      <w:lvlText w:val="•"/>
      <w:lvlJc w:val="left"/>
      <w:pPr>
        <w:ind w:left="5035" w:hanging="235"/>
      </w:pPr>
      <w:rPr>
        <w:rFonts w:hint="default"/>
        <w:lang w:val="en-US" w:eastAsia="en-US" w:bidi="ar-SA"/>
      </w:rPr>
    </w:lvl>
    <w:lvl w:ilvl="6">
      <w:numFmt w:val="bullet"/>
      <w:lvlText w:val="•"/>
      <w:lvlJc w:val="left"/>
      <w:pPr>
        <w:ind w:left="6069" w:hanging="235"/>
      </w:pPr>
      <w:rPr>
        <w:rFonts w:hint="default"/>
        <w:lang w:val="en-US" w:eastAsia="en-US" w:bidi="ar-SA"/>
      </w:rPr>
    </w:lvl>
    <w:lvl w:ilvl="7">
      <w:numFmt w:val="bullet"/>
      <w:lvlText w:val="•"/>
      <w:lvlJc w:val="left"/>
      <w:pPr>
        <w:ind w:left="7103" w:hanging="235"/>
      </w:pPr>
      <w:rPr>
        <w:rFonts w:hint="default"/>
        <w:lang w:val="en-US" w:eastAsia="en-US" w:bidi="ar-SA"/>
      </w:rPr>
    </w:lvl>
    <w:lvl w:ilvl="8">
      <w:numFmt w:val="bullet"/>
      <w:lvlText w:val="•"/>
      <w:lvlJc w:val="left"/>
      <w:pPr>
        <w:ind w:left="8137" w:hanging="235"/>
      </w:pPr>
      <w:rPr>
        <w:rFonts w:hint="default"/>
        <w:lang w:val="en-US" w:eastAsia="en-US" w:bidi="ar-SA"/>
      </w:rPr>
    </w:lvl>
  </w:abstractNum>
  <w:abstractNum w:abstractNumId="34" w15:restartNumberingAfterBreak="0">
    <w:nsid w:val="5A582A03"/>
    <w:multiLevelType w:val="multilevel"/>
    <w:tmpl w:val="9402BB4C"/>
    <w:lvl w:ilvl="0">
      <w:start w:val="2"/>
      <w:numFmt w:val="decimal"/>
      <w:lvlText w:val="%1"/>
      <w:lvlJc w:val="left"/>
      <w:pPr>
        <w:ind w:left="505" w:hanging="505"/>
      </w:pPr>
      <w:rPr>
        <w:rFonts w:hint="default"/>
        <w:w w:val="120"/>
      </w:rPr>
    </w:lvl>
    <w:lvl w:ilvl="1">
      <w:start w:val="1"/>
      <w:numFmt w:val="decimal"/>
      <w:lvlText w:val="%1.%2"/>
      <w:lvlJc w:val="left"/>
      <w:pPr>
        <w:ind w:left="743" w:hanging="720"/>
      </w:pPr>
      <w:rPr>
        <w:rFonts w:hint="default"/>
        <w:w w:val="120"/>
      </w:rPr>
    </w:lvl>
    <w:lvl w:ilvl="2">
      <w:start w:val="1"/>
      <w:numFmt w:val="decimal"/>
      <w:lvlText w:val="%1.%2.%3"/>
      <w:lvlJc w:val="left"/>
      <w:pPr>
        <w:ind w:left="766" w:hanging="720"/>
      </w:pPr>
      <w:rPr>
        <w:rFonts w:hint="default"/>
        <w:w w:val="120"/>
      </w:rPr>
    </w:lvl>
    <w:lvl w:ilvl="3">
      <w:start w:val="1"/>
      <w:numFmt w:val="decimal"/>
      <w:lvlText w:val="%1.%2.%3.%4"/>
      <w:lvlJc w:val="left"/>
      <w:pPr>
        <w:ind w:left="1149" w:hanging="1080"/>
      </w:pPr>
      <w:rPr>
        <w:rFonts w:hint="default"/>
        <w:w w:val="120"/>
      </w:rPr>
    </w:lvl>
    <w:lvl w:ilvl="4">
      <w:start w:val="1"/>
      <w:numFmt w:val="decimal"/>
      <w:lvlText w:val="%1.%2.%3.%4.%5"/>
      <w:lvlJc w:val="left"/>
      <w:pPr>
        <w:ind w:left="1532" w:hanging="1440"/>
      </w:pPr>
      <w:rPr>
        <w:rFonts w:hint="default"/>
        <w:w w:val="120"/>
      </w:rPr>
    </w:lvl>
    <w:lvl w:ilvl="5">
      <w:start w:val="1"/>
      <w:numFmt w:val="decimal"/>
      <w:lvlText w:val="%1.%2.%3.%4.%5.%6"/>
      <w:lvlJc w:val="left"/>
      <w:pPr>
        <w:ind w:left="1915" w:hanging="1800"/>
      </w:pPr>
      <w:rPr>
        <w:rFonts w:hint="default"/>
        <w:w w:val="120"/>
      </w:rPr>
    </w:lvl>
    <w:lvl w:ilvl="6">
      <w:start w:val="1"/>
      <w:numFmt w:val="decimal"/>
      <w:lvlText w:val="%1.%2.%3.%4.%5.%6.%7"/>
      <w:lvlJc w:val="left"/>
      <w:pPr>
        <w:ind w:left="1938" w:hanging="1800"/>
      </w:pPr>
      <w:rPr>
        <w:rFonts w:hint="default"/>
        <w:w w:val="120"/>
      </w:rPr>
    </w:lvl>
    <w:lvl w:ilvl="7">
      <w:start w:val="1"/>
      <w:numFmt w:val="decimal"/>
      <w:lvlText w:val="%1.%2.%3.%4.%5.%6.%7.%8"/>
      <w:lvlJc w:val="left"/>
      <w:pPr>
        <w:ind w:left="2321" w:hanging="2160"/>
      </w:pPr>
      <w:rPr>
        <w:rFonts w:hint="default"/>
        <w:w w:val="120"/>
      </w:rPr>
    </w:lvl>
    <w:lvl w:ilvl="8">
      <w:start w:val="1"/>
      <w:numFmt w:val="decimal"/>
      <w:lvlText w:val="%1.%2.%3.%4.%5.%6.%7.%8.%9"/>
      <w:lvlJc w:val="left"/>
      <w:pPr>
        <w:ind w:left="2704" w:hanging="2520"/>
      </w:pPr>
      <w:rPr>
        <w:rFonts w:hint="default"/>
        <w:w w:val="120"/>
      </w:rPr>
    </w:lvl>
  </w:abstractNum>
  <w:abstractNum w:abstractNumId="35" w15:restartNumberingAfterBreak="0">
    <w:nsid w:val="605C075C"/>
    <w:multiLevelType w:val="multilevel"/>
    <w:tmpl w:val="116009EA"/>
    <w:lvl w:ilvl="0">
      <w:start w:val="2"/>
      <w:numFmt w:val="decimal"/>
      <w:lvlText w:val="%1"/>
      <w:lvlJc w:val="left"/>
      <w:pPr>
        <w:ind w:left="905" w:hanging="883"/>
      </w:pPr>
      <w:rPr>
        <w:rFonts w:hint="default"/>
        <w:lang w:val="en-US" w:eastAsia="en-US" w:bidi="ar-SA"/>
      </w:rPr>
    </w:lvl>
    <w:lvl w:ilvl="1">
      <w:start w:val="1"/>
      <w:numFmt w:val="decimal"/>
      <w:lvlText w:val="%1.%2"/>
      <w:lvlJc w:val="left"/>
      <w:pPr>
        <w:ind w:left="905"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2761" w:hanging="883"/>
      </w:pPr>
      <w:rPr>
        <w:rFonts w:hint="default"/>
        <w:lang w:val="en-US" w:eastAsia="en-US" w:bidi="ar-SA"/>
      </w:rPr>
    </w:lvl>
    <w:lvl w:ilvl="3">
      <w:numFmt w:val="bullet"/>
      <w:lvlText w:val="•"/>
      <w:lvlJc w:val="left"/>
      <w:pPr>
        <w:ind w:left="3691" w:hanging="883"/>
      </w:pPr>
      <w:rPr>
        <w:rFonts w:hint="default"/>
        <w:lang w:val="en-US" w:eastAsia="en-US" w:bidi="ar-SA"/>
      </w:rPr>
    </w:lvl>
    <w:lvl w:ilvl="4">
      <w:numFmt w:val="bullet"/>
      <w:lvlText w:val="•"/>
      <w:lvlJc w:val="left"/>
      <w:pPr>
        <w:ind w:left="4622" w:hanging="883"/>
      </w:pPr>
      <w:rPr>
        <w:rFonts w:hint="default"/>
        <w:lang w:val="en-US" w:eastAsia="en-US" w:bidi="ar-SA"/>
      </w:rPr>
    </w:lvl>
    <w:lvl w:ilvl="5">
      <w:numFmt w:val="bullet"/>
      <w:lvlText w:val="•"/>
      <w:lvlJc w:val="left"/>
      <w:pPr>
        <w:ind w:left="5552" w:hanging="883"/>
      </w:pPr>
      <w:rPr>
        <w:rFonts w:hint="default"/>
        <w:lang w:val="en-US" w:eastAsia="en-US" w:bidi="ar-SA"/>
      </w:rPr>
    </w:lvl>
    <w:lvl w:ilvl="6">
      <w:numFmt w:val="bullet"/>
      <w:lvlText w:val="•"/>
      <w:lvlJc w:val="left"/>
      <w:pPr>
        <w:ind w:left="6483" w:hanging="883"/>
      </w:pPr>
      <w:rPr>
        <w:rFonts w:hint="default"/>
        <w:lang w:val="en-US" w:eastAsia="en-US" w:bidi="ar-SA"/>
      </w:rPr>
    </w:lvl>
    <w:lvl w:ilvl="7">
      <w:numFmt w:val="bullet"/>
      <w:lvlText w:val="•"/>
      <w:lvlJc w:val="left"/>
      <w:pPr>
        <w:ind w:left="7413" w:hanging="883"/>
      </w:pPr>
      <w:rPr>
        <w:rFonts w:hint="default"/>
        <w:lang w:val="en-US" w:eastAsia="en-US" w:bidi="ar-SA"/>
      </w:rPr>
    </w:lvl>
    <w:lvl w:ilvl="8">
      <w:numFmt w:val="bullet"/>
      <w:lvlText w:val="•"/>
      <w:lvlJc w:val="left"/>
      <w:pPr>
        <w:ind w:left="8344" w:hanging="883"/>
      </w:pPr>
      <w:rPr>
        <w:rFonts w:hint="default"/>
        <w:lang w:val="en-US" w:eastAsia="en-US" w:bidi="ar-SA"/>
      </w:rPr>
    </w:lvl>
  </w:abstractNum>
  <w:abstractNum w:abstractNumId="36" w15:restartNumberingAfterBreak="0">
    <w:nsid w:val="638C2ECF"/>
    <w:multiLevelType w:val="multilevel"/>
    <w:tmpl w:val="9402BB4C"/>
    <w:lvl w:ilvl="0">
      <w:start w:val="2"/>
      <w:numFmt w:val="decimal"/>
      <w:lvlText w:val="%1"/>
      <w:lvlJc w:val="left"/>
      <w:pPr>
        <w:ind w:left="505" w:hanging="505"/>
      </w:pPr>
      <w:rPr>
        <w:rFonts w:hint="default"/>
        <w:w w:val="120"/>
      </w:rPr>
    </w:lvl>
    <w:lvl w:ilvl="1">
      <w:start w:val="1"/>
      <w:numFmt w:val="decimal"/>
      <w:lvlText w:val="%1.%2"/>
      <w:lvlJc w:val="left"/>
      <w:pPr>
        <w:ind w:left="743" w:hanging="720"/>
      </w:pPr>
      <w:rPr>
        <w:rFonts w:hint="default"/>
        <w:w w:val="120"/>
      </w:rPr>
    </w:lvl>
    <w:lvl w:ilvl="2">
      <w:start w:val="1"/>
      <w:numFmt w:val="decimal"/>
      <w:lvlText w:val="%1.%2.%3"/>
      <w:lvlJc w:val="left"/>
      <w:pPr>
        <w:ind w:left="766" w:hanging="720"/>
      </w:pPr>
      <w:rPr>
        <w:rFonts w:hint="default"/>
        <w:w w:val="120"/>
      </w:rPr>
    </w:lvl>
    <w:lvl w:ilvl="3">
      <w:start w:val="1"/>
      <w:numFmt w:val="decimal"/>
      <w:lvlText w:val="%1.%2.%3.%4"/>
      <w:lvlJc w:val="left"/>
      <w:pPr>
        <w:ind w:left="1149" w:hanging="1080"/>
      </w:pPr>
      <w:rPr>
        <w:rFonts w:hint="default"/>
        <w:w w:val="120"/>
      </w:rPr>
    </w:lvl>
    <w:lvl w:ilvl="4">
      <w:start w:val="1"/>
      <w:numFmt w:val="decimal"/>
      <w:lvlText w:val="%1.%2.%3.%4.%5"/>
      <w:lvlJc w:val="left"/>
      <w:pPr>
        <w:ind w:left="1532" w:hanging="1440"/>
      </w:pPr>
      <w:rPr>
        <w:rFonts w:hint="default"/>
        <w:w w:val="120"/>
      </w:rPr>
    </w:lvl>
    <w:lvl w:ilvl="5">
      <w:start w:val="1"/>
      <w:numFmt w:val="decimal"/>
      <w:lvlText w:val="%1.%2.%3.%4.%5.%6"/>
      <w:lvlJc w:val="left"/>
      <w:pPr>
        <w:ind w:left="1915" w:hanging="1800"/>
      </w:pPr>
      <w:rPr>
        <w:rFonts w:hint="default"/>
        <w:w w:val="120"/>
      </w:rPr>
    </w:lvl>
    <w:lvl w:ilvl="6">
      <w:start w:val="1"/>
      <w:numFmt w:val="decimal"/>
      <w:lvlText w:val="%1.%2.%3.%4.%5.%6.%7"/>
      <w:lvlJc w:val="left"/>
      <w:pPr>
        <w:ind w:left="1938" w:hanging="1800"/>
      </w:pPr>
      <w:rPr>
        <w:rFonts w:hint="default"/>
        <w:w w:val="120"/>
      </w:rPr>
    </w:lvl>
    <w:lvl w:ilvl="7">
      <w:start w:val="1"/>
      <w:numFmt w:val="decimal"/>
      <w:lvlText w:val="%1.%2.%3.%4.%5.%6.%7.%8"/>
      <w:lvlJc w:val="left"/>
      <w:pPr>
        <w:ind w:left="2321" w:hanging="2160"/>
      </w:pPr>
      <w:rPr>
        <w:rFonts w:hint="default"/>
        <w:w w:val="120"/>
      </w:rPr>
    </w:lvl>
    <w:lvl w:ilvl="8">
      <w:start w:val="1"/>
      <w:numFmt w:val="decimal"/>
      <w:lvlText w:val="%1.%2.%3.%4.%5.%6.%7.%8.%9"/>
      <w:lvlJc w:val="left"/>
      <w:pPr>
        <w:ind w:left="2704" w:hanging="2520"/>
      </w:pPr>
      <w:rPr>
        <w:rFonts w:hint="default"/>
        <w:w w:val="120"/>
      </w:rPr>
    </w:lvl>
  </w:abstractNum>
  <w:abstractNum w:abstractNumId="37" w15:restartNumberingAfterBreak="0">
    <w:nsid w:val="641B2DEA"/>
    <w:multiLevelType w:val="multilevel"/>
    <w:tmpl w:val="5392718E"/>
    <w:lvl w:ilvl="0">
      <w:start w:val="1"/>
      <w:numFmt w:val="decimal"/>
      <w:lvlText w:val="%1"/>
      <w:lvlJc w:val="left"/>
      <w:pPr>
        <w:ind w:left="905" w:hanging="883"/>
      </w:pPr>
      <w:rPr>
        <w:rFonts w:hint="default"/>
        <w:lang w:val="en-US" w:eastAsia="en-US" w:bidi="ar-SA"/>
      </w:rPr>
    </w:lvl>
    <w:lvl w:ilvl="1">
      <w:start w:val="1"/>
      <w:numFmt w:val="decimal"/>
      <w:lvlText w:val="%1.%2"/>
      <w:lvlJc w:val="left"/>
      <w:pPr>
        <w:ind w:left="905"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608" w:hanging="235"/>
      </w:pPr>
      <w:rPr>
        <w:rFonts w:ascii="Arial MT" w:eastAsia="Arial MT" w:hAnsi="Arial MT" w:cs="Arial MT" w:hint="default"/>
        <w:b w:val="0"/>
        <w:bCs w:val="0"/>
        <w:i w:val="0"/>
        <w:iCs w:val="0"/>
        <w:spacing w:val="0"/>
        <w:w w:val="139"/>
        <w:sz w:val="24"/>
        <w:szCs w:val="24"/>
        <w:lang w:val="en-US" w:eastAsia="en-US" w:bidi="ar-SA"/>
      </w:rPr>
    </w:lvl>
    <w:lvl w:ilvl="3">
      <w:numFmt w:val="bullet"/>
      <w:lvlText w:val="•"/>
      <w:lvlJc w:val="left"/>
      <w:pPr>
        <w:ind w:left="2967" w:hanging="235"/>
      </w:pPr>
      <w:rPr>
        <w:rFonts w:hint="default"/>
        <w:lang w:val="en-US" w:eastAsia="en-US" w:bidi="ar-SA"/>
      </w:rPr>
    </w:lvl>
    <w:lvl w:ilvl="4">
      <w:numFmt w:val="bullet"/>
      <w:lvlText w:val="•"/>
      <w:lvlJc w:val="left"/>
      <w:pPr>
        <w:ind w:left="4001" w:hanging="235"/>
      </w:pPr>
      <w:rPr>
        <w:rFonts w:hint="default"/>
        <w:lang w:val="en-US" w:eastAsia="en-US" w:bidi="ar-SA"/>
      </w:rPr>
    </w:lvl>
    <w:lvl w:ilvl="5">
      <w:numFmt w:val="bullet"/>
      <w:lvlText w:val="•"/>
      <w:lvlJc w:val="left"/>
      <w:pPr>
        <w:ind w:left="5035" w:hanging="235"/>
      </w:pPr>
      <w:rPr>
        <w:rFonts w:hint="default"/>
        <w:lang w:val="en-US" w:eastAsia="en-US" w:bidi="ar-SA"/>
      </w:rPr>
    </w:lvl>
    <w:lvl w:ilvl="6">
      <w:numFmt w:val="bullet"/>
      <w:lvlText w:val="•"/>
      <w:lvlJc w:val="left"/>
      <w:pPr>
        <w:ind w:left="6069" w:hanging="235"/>
      </w:pPr>
      <w:rPr>
        <w:rFonts w:hint="default"/>
        <w:lang w:val="en-US" w:eastAsia="en-US" w:bidi="ar-SA"/>
      </w:rPr>
    </w:lvl>
    <w:lvl w:ilvl="7">
      <w:numFmt w:val="bullet"/>
      <w:lvlText w:val="•"/>
      <w:lvlJc w:val="left"/>
      <w:pPr>
        <w:ind w:left="7103" w:hanging="235"/>
      </w:pPr>
      <w:rPr>
        <w:rFonts w:hint="default"/>
        <w:lang w:val="en-US" w:eastAsia="en-US" w:bidi="ar-SA"/>
      </w:rPr>
    </w:lvl>
    <w:lvl w:ilvl="8">
      <w:numFmt w:val="bullet"/>
      <w:lvlText w:val="•"/>
      <w:lvlJc w:val="left"/>
      <w:pPr>
        <w:ind w:left="8137" w:hanging="235"/>
      </w:pPr>
      <w:rPr>
        <w:rFonts w:hint="default"/>
        <w:lang w:val="en-US" w:eastAsia="en-US" w:bidi="ar-SA"/>
      </w:rPr>
    </w:lvl>
  </w:abstractNum>
  <w:abstractNum w:abstractNumId="38" w15:restartNumberingAfterBreak="0">
    <w:nsid w:val="64F14E0A"/>
    <w:multiLevelType w:val="multilevel"/>
    <w:tmpl w:val="5392718E"/>
    <w:lvl w:ilvl="0">
      <w:start w:val="1"/>
      <w:numFmt w:val="decimal"/>
      <w:lvlText w:val="%1"/>
      <w:lvlJc w:val="left"/>
      <w:pPr>
        <w:ind w:left="905" w:hanging="883"/>
      </w:pPr>
      <w:rPr>
        <w:rFonts w:hint="default"/>
        <w:lang w:val="en-US" w:eastAsia="en-US" w:bidi="ar-SA"/>
      </w:rPr>
    </w:lvl>
    <w:lvl w:ilvl="1">
      <w:start w:val="1"/>
      <w:numFmt w:val="decimal"/>
      <w:lvlText w:val="%1.%2"/>
      <w:lvlJc w:val="left"/>
      <w:pPr>
        <w:ind w:left="905"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608" w:hanging="235"/>
      </w:pPr>
      <w:rPr>
        <w:rFonts w:ascii="Arial MT" w:eastAsia="Arial MT" w:hAnsi="Arial MT" w:cs="Arial MT" w:hint="default"/>
        <w:b w:val="0"/>
        <w:bCs w:val="0"/>
        <w:i w:val="0"/>
        <w:iCs w:val="0"/>
        <w:spacing w:val="0"/>
        <w:w w:val="139"/>
        <w:sz w:val="24"/>
        <w:szCs w:val="24"/>
        <w:lang w:val="en-US" w:eastAsia="en-US" w:bidi="ar-SA"/>
      </w:rPr>
    </w:lvl>
    <w:lvl w:ilvl="3">
      <w:numFmt w:val="bullet"/>
      <w:lvlText w:val="•"/>
      <w:lvlJc w:val="left"/>
      <w:pPr>
        <w:ind w:left="2967" w:hanging="235"/>
      </w:pPr>
      <w:rPr>
        <w:rFonts w:hint="default"/>
        <w:lang w:val="en-US" w:eastAsia="en-US" w:bidi="ar-SA"/>
      </w:rPr>
    </w:lvl>
    <w:lvl w:ilvl="4">
      <w:numFmt w:val="bullet"/>
      <w:lvlText w:val="•"/>
      <w:lvlJc w:val="left"/>
      <w:pPr>
        <w:ind w:left="4001" w:hanging="235"/>
      </w:pPr>
      <w:rPr>
        <w:rFonts w:hint="default"/>
        <w:lang w:val="en-US" w:eastAsia="en-US" w:bidi="ar-SA"/>
      </w:rPr>
    </w:lvl>
    <w:lvl w:ilvl="5">
      <w:numFmt w:val="bullet"/>
      <w:lvlText w:val="•"/>
      <w:lvlJc w:val="left"/>
      <w:pPr>
        <w:ind w:left="5035" w:hanging="235"/>
      </w:pPr>
      <w:rPr>
        <w:rFonts w:hint="default"/>
        <w:lang w:val="en-US" w:eastAsia="en-US" w:bidi="ar-SA"/>
      </w:rPr>
    </w:lvl>
    <w:lvl w:ilvl="6">
      <w:numFmt w:val="bullet"/>
      <w:lvlText w:val="•"/>
      <w:lvlJc w:val="left"/>
      <w:pPr>
        <w:ind w:left="6069" w:hanging="235"/>
      </w:pPr>
      <w:rPr>
        <w:rFonts w:hint="default"/>
        <w:lang w:val="en-US" w:eastAsia="en-US" w:bidi="ar-SA"/>
      </w:rPr>
    </w:lvl>
    <w:lvl w:ilvl="7">
      <w:numFmt w:val="bullet"/>
      <w:lvlText w:val="•"/>
      <w:lvlJc w:val="left"/>
      <w:pPr>
        <w:ind w:left="7103" w:hanging="235"/>
      </w:pPr>
      <w:rPr>
        <w:rFonts w:hint="default"/>
        <w:lang w:val="en-US" w:eastAsia="en-US" w:bidi="ar-SA"/>
      </w:rPr>
    </w:lvl>
    <w:lvl w:ilvl="8">
      <w:numFmt w:val="bullet"/>
      <w:lvlText w:val="•"/>
      <w:lvlJc w:val="left"/>
      <w:pPr>
        <w:ind w:left="8137" w:hanging="235"/>
      </w:pPr>
      <w:rPr>
        <w:rFonts w:hint="default"/>
        <w:lang w:val="en-US" w:eastAsia="en-US" w:bidi="ar-SA"/>
      </w:rPr>
    </w:lvl>
  </w:abstractNum>
  <w:abstractNum w:abstractNumId="39" w15:restartNumberingAfterBreak="0">
    <w:nsid w:val="6541428D"/>
    <w:multiLevelType w:val="hybridMultilevel"/>
    <w:tmpl w:val="0B307274"/>
    <w:lvl w:ilvl="0" w:tplc="B56A1D8C">
      <w:start w:val="1"/>
      <w:numFmt w:val="decimal"/>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40" w15:restartNumberingAfterBreak="0">
    <w:nsid w:val="65B10CAA"/>
    <w:multiLevelType w:val="multilevel"/>
    <w:tmpl w:val="14DA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91814"/>
    <w:multiLevelType w:val="hybridMultilevel"/>
    <w:tmpl w:val="E21A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962EA4"/>
    <w:multiLevelType w:val="multilevel"/>
    <w:tmpl w:val="FDD6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2973F5"/>
    <w:multiLevelType w:val="multilevel"/>
    <w:tmpl w:val="988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DF7F08"/>
    <w:multiLevelType w:val="multilevel"/>
    <w:tmpl w:val="623C19E2"/>
    <w:lvl w:ilvl="0">
      <w:start w:val="3"/>
      <w:numFmt w:val="decimal"/>
      <w:lvlText w:val="%1"/>
      <w:lvlJc w:val="left"/>
      <w:pPr>
        <w:ind w:left="533" w:hanging="533"/>
      </w:pPr>
      <w:rPr>
        <w:rFonts w:hint="default"/>
        <w:w w:val="120"/>
      </w:rPr>
    </w:lvl>
    <w:lvl w:ilvl="1">
      <w:start w:val="1"/>
      <w:numFmt w:val="decimal"/>
      <w:lvlText w:val="%1.%2"/>
      <w:lvlJc w:val="left"/>
      <w:pPr>
        <w:ind w:left="743" w:hanging="720"/>
      </w:pPr>
      <w:rPr>
        <w:rFonts w:hint="default"/>
        <w:w w:val="120"/>
      </w:rPr>
    </w:lvl>
    <w:lvl w:ilvl="2">
      <w:start w:val="1"/>
      <w:numFmt w:val="decimal"/>
      <w:lvlText w:val="%1.%2.%3"/>
      <w:lvlJc w:val="left"/>
      <w:pPr>
        <w:ind w:left="766" w:hanging="720"/>
      </w:pPr>
      <w:rPr>
        <w:rFonts w:hint="default"/>
        <w:w w:val="120"/>
      </w:rPr>
    </w:lvl>
    <w:lvl w:ilvl="3">
      <w:start w:val="1"/>
      <w:numFmt w:val="decimal"/>
      <w:lvlText w:val="%1.%2.%3.%4"/>
      <w:lvlJc w:val="left"/>
      <w:pPr>
        <w:ind w:left="1149" w:hanging="1080"/>
      </w:pPr>
      <w:rPr>
        <w:rFonts w:hint="default"/>
        <w:w w:val="120"/>
      </w:rPr>
    </w:lvl>
    <w:lvl w:ilvl="4">
      <w:start w:val="1"/>
      <w:numFmt w:val="decimal"/>
      <w:lvlText w:val="%1.%2.%3.%4.%5"/>
      <w:lvlJc w:val="left"/>
      <w:pPr>
        <w:ind w:left="1532" w:hanging="1440"/>
      </w:pPr>
      <w:rPr>
        <w:rFonts w:hint="default"/>
        <w:w w:val="120"/>
      </w:rPr>
    </w:lvl>
    <w:lvl w:ilvl="5">
      <w:start w:val="1"/>
      <w:numFmt w:val="decimal"/>
      <w:lvlText w:val="%1.%2.%3.%4.%5.%6"/>
      <w:lvlJc w:val="left"/>
      <w:pPr>
        <w:ind w:left="1915" w:hanging="1800"/>
      </w:pPr>
      <w:rPr>
        <w:rFonts w:hint="default"/>
        <w:w w:val="120"/>
      </w:rPr>
    </w:lvl>
    <w:lvl w:ilvl="6">
      <w:start w:val="1"/>
      <w:numFmt w:val="decimal"/>
      <w:lvlText w:val="%1.%2.%3.%4.%5.%6.%7"/>
      <w:lvlJc w:val="left"/>
      <w:pPr>
        <w:ind w:left="1938" w:hanging="1800"/>
      </w:pPr>
      <w:rPr>
        <w:rFonts w:hint="default"/>
        <w:w w:val="120"/>
      </w:rPr>
    </w:lvl>
    <w:lvl w:ilvl="7">
      <w:start w:val="1"/>
      <w:numFmt w:val="decimal"/>
      <w:lvlText w:val="%1.%2.%3.%4.%5.%6.%7.%8"/>
      <w:lvlJc w:val="left"/>
      <w:pPr>
        <w:ind w:left="2321" w:hanging="2160"/>
      </w:pPr>
      <w:rPr>
        <w:rFonts w:hint="default"/>
        <w:w w:val="120"/>
      </w:rPr>
    </w:lvl>
    <w:lvl w:ilvl="8">
      <w:start w:val="1"/>
      <w:numFmt w:val="decimal"/>
      <w:lvlText w:val="%1.%2.%3.%4.%5.%6.%7.%8.%9"/>
      <w:lvlJc w:val="left"/>
      <w:pPr>
        <w:ind w:left="2704" w:hanging="2520"/>
      </w:pPr>
      <w:rPr>
        <w:rFonts w:hint="default"/>
        <w:w w:val="120"/>
      </w:rPr>
    </w:lvl>
  </w:abstractNum>
  <w:abstractNum w:abstractNumId="45" w15:restartNumberingAfterBreak="0">
    <w:nsid w:val="6EEC13B3"/>
    <w:multiLevelType w:val="multilevel"/>
    <w:tmpl w:val="FC0E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5C711E"/>
    <w:multiLevelType w:val="multilevel"/>
    <w:tmpl w:val="9AF2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93C87"/>
    <w:multiLevelType w:val="multilevel"/>
    <w:tmpl w:val="6F6C133E"/>
    <w:lvl w:ilvl="0">
      <w:start w:val="4"/>
      <w:numFmt w:val="decimal"/>
      <w:lvlText w:val="%1"/>
      <w:lvlJc w:val="left"/>
      <w:pPr>
        <w:ind w:left="905" w:hanging="883"/>
      </w:pPr>
      <w:rPr>
        <w:rFonts w:hint="default"/>
        <w:lang w:val="en-US" w:eastAsia="en-US" w:bidi="ar-SA"/>
      </w:rPr>
    </w:lvl>
    <w:lvl w:ilvl="1">
      <w:start w:val="1"/>
      <w:numFmt w:val="decimal"/>
      <w:lvlText w:val="%1.%2"/>
      <w:lvlJc w:val="left"/>
      <w:pPr>
        <w:ind w:left="905" w:hanging="883"/>
      </w:pPr>
      <w:rPr>
        <w:rFonts w:ascii="Calibri" w:eastAsia="Calibri" w:hAnsi="Calibri" w:cs="Calibri" w:hint="default"/>
        <w:b/>
        <w:bCs/>
        <w:i w:val="0"/>
        <w:iCs w:val="0"/>
        <w:spacing w:val="0"/>
        <w:w w:val="113"/>
        <w:sz w:val="34"/>
        <w:szCs w:val="34"/>
        <w:lang w:val="en-US" w:eastAsia="en-US" w:bidi="ar-SA"/>
      </w:rPr>
    </w:lvl>
    <w:lvl w:ilvl="2">
      <w:numFmt w:val="bullet"/>
      <w:lvlText w:val="•"/>
      <w:lvlJc w:val="left"/>
      <w:pPr>
        <w:ind w:left="2761" w:hanging="883"/>
      </w:pPr>
      <w:rPr>
        <w:rFonts w:hint="default"/>
        <w:lang w:val="en-US" w:eastAsia="en-US" w:bidi="ar-SA"/>
      </w:rPr>
    </w:lvl>
    <w:lvl w:ilvl="3">
      <w:numFmt w:val="bullet"/>
      <w:lvlText w:val="•"/>
      <w:lvlJc w:val="left"/>
      <w:pPr>
        <w:ind w:left="3691" w:hanging="883"/>
      </w:pPr>
      <w:rPr>
        <w:rFonts w:hint="default"/>
        <w:lang w:val="en-US" w:eastAsia="en-US" w:bidi="ar-SA"/>
      </w:rPr>
    </w:lvl>
    <w:lvl w:ilvl="4">
      <w:numFmt w:val="bullet"/>
      <w:lvlText w:val="•"/>
      <w:lvlJc w:val="left"/>
      <w:pPr>
        <w:ind w:left="4622" w:hanging="883"/>
      </w:pPr>
      <w:rPr>
        <w:rFonts w:hint="default"/>
        <w:lang w:val="en-US" w:eastAsia="en-US" w:bidi="ar-SA"/>
      </w:rPr>
    </w:lvl>
    <w:lvl w:ilvl="5">
      <w:numFmt w:val="bullet"/>
      <w:lvlText w:val="•"/>
      <w:lvlJc w:val="left"/>
      <w:pPr>
        <w:ind w:left="5552" w:hanging="883"/>
      </w:pPr>
      <w:rPr>
        <w:rFonts w:hint="default"/>
        <w:lang w:val="en-US" w:eastAsia="en-US" w:bidi="ar-SA"/>
      </w:rPr>
    </w:lvl>
    <w:lvl w:ilvl="6">
      <w:numFmt w:val="bullet"/>
      <w:lvlText w:val="•"/>
      <w:lvlJc w:val="left"/>
      <w:pPr>
        <w:ind w:left="6483" w:hanging="883"/>
      </w:pPr>
      <w:rPr>
        <w:rFonts w:hint="default"/>
        <w:lang w:val="en-US" w:eastAsia="en-US" w:bidi="ar-SA"/>
      </w:rPr>
    </w:lvl>
    <w:lvl w:ilvl="7">
      <w:numFmt w:val="bullet"/>
      <w:lvlText w:val="•"/>
      <w:lvlJc w:val="left"/>
      <w:pPr>
        <w:ind w:left="7413" w:hanging="883"/>
      </w:pPr>
      <w:rPr>
        <w:rFonts w:hint="default"/>
        <w:lang w:val="en-US" w:eastAsia="en-US" w:bidi="ar-SA"/>
      </w:rPr>
    </w:lvl>
    <w:lvl w:ilvl="8">
      <w:numFmt w:val="bullet"/>
      <w:lvlText w:val="•"/>
      <w:lvlJc w:val="left"/>
      <w:pPr>
        <w:ind w:left="8344" w:hanging="883"/>
      </w:pPr>
      <w:rPr>
        <w:rFonts w:hint="default"/>
        <w:lang w:val="en-US" w:eastAsia="en-US" w:bidi="ar-SA"/>
      </w:rPr>
    </w:lvl>
  </w:abstractNum>
  <w:abstractNum w:abstractNumId="48" w15:restartNumberingAfterBreak="0">
    <w:nsid w:val="74041B3E"/>
    <w:multiLevelType w:val="multilevel"/>
    <w:tmpl w:val="C2DE784E"/>
    <w:lvl w:ilvl="0">
      <w:start w:val="3"/>
      <w:numFmt w:val="decimal"/>
      <w:lvlText w:val="%1"/>
      <w:lvlJc w:val="left"/>
      <w:pPr>
        <w:ind w:left="912" w:hanging="539"/>
      </w:pPr>
      <w:rPr>
        <w:rFonts w:hint="default"/>
        <w:lang w:val="en-US" w:eastAsia="en-US" w:bidi="ar-SA"/>
      </w:rPr>
    </w:lvl>
    <w:lvl w:ilvl="1">
      <w:start w:val="1"/>
      <w:numFmt w:val="decimal"/>
      <w:lvlText w:val="%1.%2"/>
      <w:lvlJc w:val="left"/>
      <w:pPr>
        <w:ind w:left="912" w:hanging="539"/>
      </w:pPr>
      <w:rPr>
        <w:rFonts w:ascii="Calibri" w:eastAsia="Calibri" w:hAnsi="Calibri" w:cs="Calibri" w:hint="default"/>
        <w:b w:val="0"/>
        <w:bCs w:val="0"/>
        <w:i w:val="0"/>
        <w:iCs w:val="0"/>
        <w:spacing w:val="0"/>
        <w:w w:val="98"/>
        <w:sz w:val="24"/>
        <w:szCs w:val="24"/>
        <w:lang w:val="en-US" w:eastAsia="en-US" w:bidi="ar-SA"/>
      </w:rPr>
    </w:lvl>
    <w:lvl w:ilvl="2">
      <w:numFmt w:val="bullet"/>
      <w:lvlText w:val="•"/>
      <w:lvlJc w:val="left"/>
      <w:pPr>
        <w:ind w:left="2777" w:hanging="539"/>
      </w:pPr>
      <w:rPr>
        <w:rFonts w:hint="default"/>
        <w:lang w:val="en-US" w:eastAsia="en-US" w:bidi="ar-SA"/>
      </w:rPr>
    </w:lvl>
    <w:lvl w:ilvl="3">
      <w:numFmt w:val="bullet"/>
      <w:lvlText w:val="•"/>
      <w:lvlJc w:val="left"/>
      <w:pPr>
        <w:ind w:left="3705" w:hanging="539"/>
      </w:pPr>
      <w:rPr>
        <w:rFonts w:hint="default"/>
        <w:lang w:val="en-US" w:eastAsia="en-US" w:bidi="ar-SA"/>
      </w:rPr>
    </w:lvl>
    <w:lvl w:ilvl="4">
      <w:numFmt w:val="bullet"/>
      <w:lvlText w:val="•"/>
      <w:lvlJc w:val="left"/>
      <w:pPr>
        <w:ind w:left="4634" w:hanging="539"/>
      </w:pPr>
      <w:rPr>
        <w:rFonts w:hint="default"/>
        <w:lang w:val="en-US" w:eastAsia="en-US" w:bidi="ar-SA"/>
      </w:rPr>
    </w:lvl>
    <w:lvl w:ilvl="5">
      <w:numFmt w:val="bullet"/>
      <w:lvlText w:val="•"/>
      <w:lvlJc w:val="left"/>
      <w:pPr>
        <w:ind w:left="5562" w:hanging="539"/>
      </w:pPr>
      <w:rPr>
        <w:rFonts w:hint="default"/>
        <w:lang w:val="en-US" w:eastAsia="en-US" w:bidi="ar-SA"/>
      </w:rPr>
    </w:lvl>
    <w:lvl w:ilvl="6">
      <w:numFmt w:val="bullet"/>
      <w:lvlText w:val="•"/>
      <w:lvlJc w:val="left"/>
      <w:pPr>
        <w:ind w:left="6491" w:hanging="539"/>
      </w:pPr>
      <w:rPr>
        <w:rFonts w:hint="default"/>
        <w:lang w:val="en-US" w:eastAsia="en-US" w:bidi="ar-SA"/>
      </w:rPr>
    </w:lvl>
    <w:lvl w:ilvl="7">
      <w:numFmt w:val="bullet"/>
      <w:lvlText w:val="•"/>
      <w:lvlJc w:val="left"/>
      <w:pPr>
        <w:ind w:left="7419" w:hanging="539"/>
      </w:pPr>
      <w:rPr>
        <w:rFonts w:hint="default"/>
        <w:lang w:val="en-US" w:eastAsia="en-US" w:bidi="ar-SA"/>
      </w:rPr>
    </w:lvl>
    <w:lvl w:ilvl="8">
      <w:numFmt w:val="bullet"/>
      <w:lvlText w:val="•"/>
      <w:lvlJc w:val="left"/>
      <w:pPr>
        <w:ind w:left="8348" w:hanging="539"/>
      </w:pPr>
      <w:rPr>
        <w:rFonts w:hint="default"/>
        <w:lang w:val="en-US" w:eastAsia="en-US" w:bidi="ar-SA"/>
      </w:rPr>
    </w:lvl>
  </w:abstractNum>
  <w:abstractNum w:abstractNumId="49" w15:restartNumberingAfterBreak="0">
    <w:nsid w:val="76240D9E"/>
    <w:multiLevelType w:val="multilevel"/>
    <w:tmpl w:val="11401FFA"/>
    <w:lvl w:ilvl="0">
      <w:start w:val="1"/>
      <w:numFmt w:val="decimal"/>
      <w:lvlText w:val="%1"/>
      <w:lvlJc w:val="left"/>
      <w:pPr>
        <w:ind w:left="352" w:hanging="352"/>
      </w:pPr>
      <w:rPr>
        <w:rFonts w:ascii="Calibri" w:eastAsia="Calibri" w:hAnsi="Calibri" w:cs="Calibri" w:hint="default"/>
        <w:b/>
        <w:bCs/>
        <w:i w:val="0"/>
        <w:iCs w:val="0"/>
        <w:spacing w:val="0"/>
        <w:w w:val="110"/>
        <w:sz w:val="24"/>
        <w:szCs w:val="24"/>
        <w:lang w:val="en-US" w:eastAsia="en-US" w:bidi="ar-SA"/>
      </w:rPr>
    </w:lvl>
    <w:lvl w:ilvl="1">
      <w:start w:val="1"/>
      <w:numFmt w:val="decimal"/>
      <w:lvlText w:val="%1.%2"/>
      <w:lvlJc w:val="left"/>
      <w:pPr>
        <w:ind w:left="890" w:hanging="539"/>
      </w:pPr>
      <w:rPr>
        <w:rFonts w:ascii="Calibri" w:eastAsia="Calibri" w:hAnsi="Calibri" w:cs="Calibri" w:hint="default"/>
        <w:b w:val="0"/>
        <w:bCs w:val="0"/>
        <w:i w:val="0"/>
        <w:iCs w:val="0"/>
        <w:spacing w:val="0"/>
        <w:w w:val="98"/>
        <w:sz w:val="24"/>
        <w:szCs w:val="24"/>
        <w:lang w:val="en-US" w:eastAsia="en-US" w:bidi="ar-SA"/>
      </w:rPr>
    </w:lvl>
    <w:lvl w:ilvl="2">
      <w:start w:val="1"/>
      <w:numFmt w:val="decimal"/>
      <w:lvlText w:val="%1.%2.%3"/>
      <w:lvlJc w:val="left"/>
      <w:pPr>
        <w:ind w:left="1639" w:hanging="749"/>
      </w:pPr>
      <w:rPr>
        <w:rFonts w:ascii="Calibri" w:eastAsia="Calibri" w:hAnsi="Calibri" w:cs="Calibri" w:hint="default"/>
        <w:b w:val="0"/>
        <w:bCs w:val="0"/>
        <w:i w:val="0"/>
        <w:iCs w:val="0"/>
        <w:spacing w:val="0"/>
        <w:w w:val="98"/>
        <w:sz w:val="24"/>
        <w:szCs w:val="24"/>
        <w:lang w:val="en-US" w:eastAsia="en-US" w:bidi="ar-SA"/>
      </w:rPr>
    </w:lvl>
    <w:lvl w:ilvl="3">
      <w:numFmt w:val="bullet"/>
      <w:lvlText w:val="•"/>
      <w:lvlJc w:val="left"/>
      <w:pPr>
        <w:ind w:left="2706" w:hanging="749"/>
      </w:pPr>
      <w:rPr>
        <w:rFonts w:hint="default"/>
        <w:lang w:val="en-US" w:eastAsia="en-US" w:bidi="ar-SA"/>
      </w:rPr>
    </w:lvl>
    <w:lvl w:ilvl="4">
      <w:numFmt w:val="bullet"/>
      <w:lvlText w:val="•"/>
      <w:lvlJc w:val="left"/>
      <w:pPr>
        <w:ind w:left="3774" w:hanging="749"/>
      </w:pPr>
      <w:rPr>
        <w:rFonts w:hint="default"/>
        <w:lang w:val="en-US" w:eastAsia="en-US" w:bidi="ar-SA"/>
      </w:rPr>
    </w:lvl>
    <w:lvl w:ilvl="5">
      <w:numFmt w:val="bullet"/>
      <w:lvlText w:val="•"/>
      <w:lvlJc w:val="left"/>
      <w:pPr>
        <w:ind w:left="4842" w:hanging="749"/>
      </w:pPr>
      <w:rPr>
        <w:rFonts w:hint="default"/>
        <w:lang w:val="en-US" w:eastAsia="en-US" w:bidi="ar-SA"/>
      </w:rPr>
    </w:lvl>
    <w:lvl w:ilvl="6">
      <w:numFmt w:val="bullet"/>
      <w:lvlText w:val="•"/>
      <w:lvlJc w:val="left"/>
      <w:pPr>
        <w:ind w:left="5910" w:hanging="749"/>
      </w:pPr>
      <w:rPr>
        <w:rFonts w:hint="default"/>
        <w:lang w:val="en-US" w:eastAsia="en-US" w:bidi="ar-SA"/>
      </w:rPr>
    </w:lvl>
    <w:lvl w:ilvl="7">
      <w:numFmt w:val="bullet"/>
      <w:lvlText w:val="•"/>
      <w:lvlJc w:val="left"/>
      <w:pPr>
        <w:ind w:left="6978" w:hanging="749"/>
      </w:pPr>
      <w:rPr>
        <w:rFonts w:hint="default"/>
        <w:lang w:val="en-US" w:eastAsia="en-US" w:bidi="ar-SA"/>
      </w:rPr>
    </w:lvl>
    <w:lvl w:ilvl="8">
      <w:numFmt w:val="bullet"/>
      <w:lvlText w:val="•"/>
      <w:lvlJc w:val="left"/>
      <w:pPr>
        <w:ind w:left="8047" w:hanging="749"/>
      </w:pPr>
      <w:rPr>
        <w:rFonts w:hint="default"/>
        <w:lang w:val="en-US" w:eastAsia="en-US" w:bidi="ar-SA"/>
      </w:rPr>
    </w:lvl>
  </w:abstractNum>
  <w:abstractNum w:abstractNumId="50" w15:restartNumberingAfterBreak="0">
    <w:nsid w:val="76921120"/>
    <w:multiLevelType w:val="multilevel"/>
    <w:tmpl w:val="623C19E2"/>
    <w:lvl w:ilvl="0">
      <w:start w:val="3"/>
      <w:numFmt w:val="decimal"/>
      <w:lvlText w:val="%1"/>
      <w:lvlJc w:val="left"/>
      <w:pPr>
        <w:ind w:left="533" w:hanging="533"/>
      </w:pPr>
      <w:rPr>
        <w:rFonts w:hint="default"/>
        <w:w w:val="120"/>
      </w:rPr>
    </w:lvl>
    <w:lvl w:ilvl="1">
      <w:start w:val="1"/>
      <w:numFmt w:val="decimal"/>
      <w:lvlText w:val="%1.%2"/>
      <w:lvlJc w:val="left"/>
      <w:pPr>
        <w:ind w:left="743" w:hanging="720"/>
      </w:pPr>
      <w:rPr>
        <w:rFonts w:hint="default"/>
        <w:w w:val="120"/>
      </w:rPr>
    </w:lvl>
    <w:lvl w:ilvl="2">
      <w:start w:val="1"/>
      <w:numFmt w:val="decimal"/>
      <w:lvlText w:val="%1.%2.%3"/>
      <w:lvlJc w:val="left"/>
      <w:pPr>
        <w:ind w:left="766" w:hanging="720"/>
      </w:pPr>
      <w:rPr>
        <w:rFonts w:hint="default"/>
        <w:w w:val="120"/>
      </w:rPr>
    </w:lvl>
    <w:lvl w:ilvl="3">
      <w:start w:val="1"/>
      <w:numFmt w:val="decimal"/>
      <w:lvlText w:val="%1.%2.%3.%4"/>
      <w:lvlJc w:val="left"/>
      <w:pPr>
        <w:ind w:left="1149" w:hanging="1080"/>
      </w:pPr>
      <w:rPr>
        <w:rFonts w:hint="default"/>
        <w:w w:val="120"/>
      </w:rPr>
    </w:lvl>
    <w:lvl w:ilvl="4">
      <w:start w:val="1"/>
      <w:numFmt w:val="decimal"/>
      <w:lvlText w:val="%1.%2.%3.%4.%5"/>
      <w:lvlJc w:val="left"/>
      <w:pPr>
        <w:ind w:left="1532" w:hanging="1440"/>
      </w:pPr>
      <w:rPr>
        <w:rFonts w:hint="default"/>
        <w:w w:val="120"/>
      </w:rPr>
    </w:lvl>
    <w:lvl w:ilvl="5">
      <w:start w:val="1"/>
      <w:numFmt w:val="decimal"/>
      <w:lvlText w:val="%1.%2.%3.%4.%5.%6"/>
      <w:lvlJc w:val="left"/>
      <w:pPr>
        <w:ind w:left="1915" w:hanging="1800"/>
      </w:pPr>
      <w:rPr>
        <w:rFonts w:hint="default"/>
        <w:w w:val="120"/>
      </w:rPr>
    </w:lvl>
    <w:lvl w:ilvl="6">
      <w:start w:val="1"/>
      <w:numFmt w:val="decimal"/>
      <w:lvlText w:val="%1.%2.%3.%4.%5.%6.%7"/>
      <w:lvlJc w:val="left"/>
      <w:pPr>
        <w:ind w:left="1938" w:hanging="1800"/>
      </w:pPr>
      <w:rPr>
        <w:rFonts w:hint="default"/>
        <w:w w:val="120"/>
      </w:rPr>
    </w:lvl>
    <w:lvl w:ilvl="7">
      <w:start w:val="1"/>
      <w:numFmt w:val="decimal"/>
      <w:lvlText w:val="%1.%2.%3.%4.%5.%6.%7.%8"/>
      <w:lvlJc w:val="left"/>
      <w:pPr>
        <w:ind w:left="2321" w:hanging="2160"/>
      </w:pPr>
      <w:rPr>
        <w:rFonts w:hint="default"/>
        <w:w w:val="120"/>
      </w:rPr>
    </w:lvl>
    <w:lvl w:ilvl="8">
      <w:start w:val="1"/>
      <w:numFmt w:val="decimal"/>
      <w:lvlText w:val="%1.%2.%3.%4.%5.%6.%7.%8.%9"/>
      <w:lvlJc w:val="left"/>
      <w:pPr>
        <w:ind w:left="2704" w:hanging="2520"/>
      </w:pPr>
      <w:rPr>
        <w:rFonts w:hint="default"/>
        <w:w w:val="120"/>
      </w:rPr>
    </w:lvl>
  </w:abstractNum>
  <w:abstractNum w:abstractNumId="51" w15:restartNumberingAfterBreak="0">
    <w:nsid w:val="77055419"/>
    <w:multiLevelType w:val="multilevel"/>
    <w:tmpl w:val="0868B92A"/>
    <w:lvl w:ilvl="0">
      <w:start w:val="5"/>
      <w:numFmt w:val="decimal"/>
      <w:lvlText w:val="%1"/>
      <w:lvlJc w:val="left"/>
      <w:pPr>
        <w:ind w:left="505" w:hanging="505"/>
      </w:pPr>
      <w:rPr>
        <w:rFonts w:hint="default"/>
        <w:w w:val="120"/>
      </w:rPr>
    </w:lvl>
    <w:lvl w:ilvl="1">
      <w:start w:val="1"/>
      <w:numFmt w:val="decimal"/>
      <w:lvlText w:val="%1.%2"/>
      <w:lvlJc w:val="left"/>
      <w:pPr>
        <w:ind w:left="742" w:hanging="720"/>
      </w:pPr>
      <w:rPr>
        <w:rFonts w:hint="default"/>
        <w:w w:val="120"/>
      </w:rPr>
    </w:lvl>
    <w:lvl w:ilvl="2">
      <w:start w:val="1"/>
      <w:numFmt w:val="decimal"/>
      <w:lvlText w:val="%1.%2.%3"/>
      <w:lvlJc w:val="left"/>
      <w:pPr>
        <w:ind w:left="764" w:hanging="720"/>
      </w:pPr>
      <w:rPr>
        <w:rFonts w:hint="default"/>
        <w:w w:val="120"/>
      </w:rPr>
    </w:lvl>
    <w:lvl w:ilvl="3">
      <w:start w:val="1"/>
      <w:numFmt w:val="decimal"/>
      <w:lvlText w:val="%1.%2.%3.%4"/>
      <w:lvlJc w:val="left"/>
      <w:pPr>
        <w:ind w:left="1146" w:hanging="1080"/>
      </w:pPr>
      <w:rPr>
        <w:rFonts w:hint="default"/>
        <w:w w:val="120"/>
      </w:rPr>
    </w:lvl>
    <w:lvl w:ilvl="4">
      <w:start w:val="1"/>
      <w:numFmt w:val="decimal"/>
      <w:lvlText w:val="%1.%2.%3.%4.%5"/>
      <w:lvlJc w:val="left"/>
      <w:pPr>
        <w:ind w:left="1528" w:hanging="1440"/>
      </w:pPr>
      <w:rPr>
        <w:rFonts w:hint="default"/>
        <w:w w:val="120"/>
      </w:rPr>
    </w:lvl>
    <w:lvl w:ilvl="5">
      <w:start w:val="1"/>
      <w:numFmt w:val="decimal"/>
      <w:lvlText w:val="%1.%2.%3.%4.%5.%6"/>
      <w:lvlJc w:val="left"/>
      <w:pPr>
        <w:ind w:left="1910" w:hanging="1800"/>
      </w:pPr>
      <w:rPr>
        <w:rFonts w:hint="default"/>
        <w:w w:val="120"/>
      </w:rPr>
    </w:lvl>
    <w:lvl w:ilvl="6">
      <w:start w:val="1"/>
      <w:numFmt w:val="decimal"/>
      <w:lvlText w:val="%1.%2.%3.%4.%5.%6.%7"/>
      <w:lvlJc w:val="left"/>
      <w:pPr>
        <w:ind w:left="1932" w:hanging="1800"/>
      </w:pPr>
      <w:rPr>
        <w:rFonts w:hint="default"/>
        <w:w w:val="120"/>
      </w:rPr>
    </w:lvl>
    <w:lvl w:ilvl="7">
      <w:start w:val="1"/>
      <w:numFmt w:val="decimal"/>
      <w:lvlText w:val="%1.%2.%3.%4.%5.%6.%7.%8"/>
      <w:lvlJc w:val="left"/>
      <w:pPr>
        <w:ind w:left="2314" w:hanging="2160"/>
      </w:pPr>
      <w:rPr>
        <w:rFonts w:hint="default"/>
        <w:w w:val="120"/>
      </w:rPr>
    </w:lvl>
    <w:lvl w:ilvl="8">
      <w:start w:val="1"/>
      <w:numFmt w:val="decimal"/>
      <w:lvlText w:val="%1.%2.%3.%4.%5.%6.%7.%8.%9"/>
      <w:lvlJc w:val="left"/>
      <w:pPr>
        <w:ind w:left="2696" w:hanging="2520"/>
      </w:pPr>
      <w:rPr>
        <w:rFonts w:hint="default"/>
        <w:w w:val="120"/>
      </w:rPr>
    </w:lvl>
  </w:abstractNum>
  <w:num w:numId="1" w16cid:durableId="1327435880">
    <w:abstractNumId w:val="21"/>
  </w:num>
  <w:num w:numId="2" w16cid:durableId="1310135203">
    <w:abstractNumId w:val="16"/>
  </w:num>
  <w:num w:numId="3" w16cid:durableId="2090737456">
    <w:abstractNumId w:val="47"/>
  </w:num>
  <w:num w:numId="4" w16cid:durableId="61176197">
    <w:abstractNumId w:val="8"/>
  </w:num>
  <w:num w:numId="5" w16cid:durableId="739904721">
    <w:abstractNumId w:val="35"/>
  </w:num>
  <w:num w:numId="6" w16cid:durableId="2038577195">
    <w:abstractNumId w:val="38"/>
  </w:num>
  <w:num w:numId="7" w16cid:durableId="1832334563">
    <w:abstractNumId w:val="17"/>
  </w:num>
  <w:num w:numId="8" w16cid:durableId="988752515">
    <w:abstractNumId w:val="18"/>
  </w:num>
  <w:num w:numId="9" w16cid:durableId="2103451580">
    <w:abstractNumId w:val="48"/>
  </w:num>
  <w:num w:numId="10" w16cid:durableId="152838557">
    <w:abstractNumId w:val="5"/>
  </w:num>
  <w:num w:numId="11" w16cid:durableId="1453356603">
    <w:abstractNumId w:val="49"/>
  </w:num>
  <w:num w:numId="12" w16cid:durableId="1669015780">
    <w:abstractNumId w:val="15"/>
  </w:num>
  <w:num w:numId="13" w16cid:durableId="829637568">
    <w:abstractNumId w:val="25"/>
  </w:num>
  <w:num w:numId="14" w16cid:durableId="942303239">
    <w:abstractNumId w:val="26"/>
  </w:num>
  <w:num w:numId="15" w16cid:durableId="216212223">
    <w:abstractNumId w:val="13"/>
  </w:num>
  <w:num w:numId="16" w16cid:durableId="1443911922">
    <w:abstractNumId w:val="43"/>
  </w:num>
  <w:num w:numId="17" w16cid:durableId="1751612613">
    <w:abstractNumId w:val="9"/>
  </w:num>
  <w:num w:numId="18" w16cid:durableId="91634088">
    <w:abstractNumId w:val="36"/>
  </w:num>
  <w:num w:numId="19" w16cid:durableId="1474327766">
    <w:abstractNumId w:val="10"/>
  </w:num>
  <w:num w:numId="20" w16cid:durableId="2045786819">
    <w:abstractNumId w:val="34"/>
  </w:num>
  <w:num w:numId="21" w16cid:durableId="178202677">
    <w:abstractNumId w:val="19"/>
  </w:num>
  <w:num w:numId="22" w16cid:durableId="877737683">
    <w:abstractNumId w:val="50"/>
  </w:num>
  <w:num w:numId="23" w16cid:durableId="738014983">
    <w:abstractNumId w:val="44"/>
  </w:num>
  <w:num w:numId="24" w16cid:durableId="1945965133">
    <w:abstractNumId w:val="22"/>
  </w:num>
  <w:num w:numId="25" w16cid:durableId="1221940053">
    <w:abstractNumId w:val="12"/>
  </w:num>
  <w:num w:numId="26" w16cid:durableId="508175648">
    <w:abstractNumId w:val="37"/>
  </w:num>
  <w:num w:numId="27" w16cid:durableId="1371032472">
    <w:abstractNumId w:val="23"/>
  </w:num>
  <w:num w:numId="28" w16cid:durableId="2055233157">
    <w:abstractNumId w:val="31"/>
  </w:num>
  <w:num w:numId="29" w16cid:durableId="508107522">
    <w:abstractNumId w:val="11"/>
  </w:num>
  <w:num w:numId="30" w16cid:durableId="2022706768">
    <w:abstractNumId w:val="7"/>
  </w:num>
  <w:num w:numId="31" w16cid:durableId="1993824909">
    <w:abstractNumId w:val="20"/>
  </w:num>
  <w:num w:numId="32" w16cid:durableId="311519131">
    <w:abstractNumId w:val="29"/>
  </w:num>
  <w:num w:numId="33" w16cid:durableId="624508378">
    <w:abstractNumId w:val="46"/>
  </w:num>
  <w:num w:numId="34" w16cid:durableId="1621259677">
    <w:abstractNumId w:val="33"/>
  </w:num>
  <w:num w:numId="35" w16cid:durableId="311328461">
    <w:abstractNumId w:val="51"/>
  </w:num>
  <w:num w:numId="36" w16cid:durableId="1111971567">
    <w:abstractNumId w:val="14"/>
  </w:num>
  <w:num w:numId="37" w16cid:durableId="524249898">
    <w:abstractNumId w:val="40"/>
  </w:num>
  <w:num w:numId="38" w16cid:durableId="1369060473">
    <w:abstractNumId w:val="2"/>
  </w:num>
  <w:num w:numId="39" w16cid:durableId="1747069003">
    <w:abstractNumId w:val="1"/>
  </w:num>
  <w:num w:numId="40" w16cid:durableId="331685563">
    <w:abstractNumId w:val="0"/>
  </w:num>
  <w:num w:numId="41" w16cid:durableId="1221670503">
    <w:abstractNumId w:val="39"/>
  </w:num>
  <w:num w:numId="42" w16cid:durableId="375744529">
    <w:abstractNumId w:val="30"/>
  </w:num>
  <w:num w:numId="43" w16cid:durableId="938951275">
    <w:abstractNumId w:val="45"/>
  </w:num>
  <w:num w:numId="44" w16cid:durableId="991525833">
    <w:abstractNumId w:val="6"/>
  </w:num>
  <w:num w:numId="45" w16cid:durableId="117534413">
    <w:abstractNumId w:val="28"/>
  </w:num>
  <w:num w:numId="46" w16cid:durableId="378477766">
    <w:abstractNumId w:val="4"/>
  </w:num>
  <w:num w:numId="47" w16cid:durableId="1063723819">
    <w:abstractNumId w:val="42"/>
  </w:num>
  <w:num w:numId="48" w16cid:durableId="1452825952">
    <w:abstractNumId w:val="41"/>
  </w:num>
  <w:num w:numId="49" w16cid:durableId="2053920394">
    <w:abstractNumId w:val="27"/>
  </w:num>
  <w:num w:numId="50" w16cid:durableId="436102223">
    <w:abstractNumId w:val="32"/>
  </w:num>
  <w:num w:numId="51" w16cid:durableId="1905486541">
    <w:abstractNumId w:val="24"/>
  </w:num>
  <w:num w:numId="52" w16cid:durableId="673187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A7"/>
    <w:rsid w:val="000E0C51"/>
    <w:rsid w:val="00100D91"/>
    <w:rsid w:val="0010449A"/>
    <w:rsid w:val="001E6544"/>
    <w:rsid w:val="00271267"/>
    <w:rsid w:val="002F43B1"/>
    <w:rsid w:val="00303B62"/>
    <w:rsid w:val="003040A0"/>
    <w:rsid w:val="0035210E"/>
    <w:rsid w:val="00357365"/>
    <w:rsid w:val="00392914"/>
    <w:rsid w:val="003967FD"/>
    <w:rsid w:val="003F0E89"/>
    <w:rsid w:val="003F40D3"/>
    <w:rsid w:val="004227E9"/>
    <w:rsid w:val="00427C8C"/>
    <w:rsid w:val="00444E87"/>
    <w:rsid w:val="0048455E"/>
    <w:rsid w:val="004C6621"/>
    <w:rsid w:val="004C79F0"/>
    <w:rsid w:val="004D2707"/>
    <w:rsid w:val="00510AFD"/>
    <w:rsid w:val="005600A0"/>
    <w:rsid w:val="00605527"/>
    <w:rsid w:val="00610549"/>
    <w:rsid w:val="006D7A49"/>
    <w:rsid w:val="007052FF"/>
    <w:rsid w:val="00712C5F"/>
    <w:rsid w:val="00725659"/>
    <w:rsid w:val="007460A7"/>
    <w:rsid w:val="007D28ED"/>
    <w:rsid w:val="007F47A6"/>
    <w:rsid w:val="008440BF"/>
    <w:rsid w:val="00863090"/>
    <w:rsid w:val="009211CC"/>
    <w:rsid w:val="00947A80"/>
    <w:rsid w:val="0097019C"/>
    <w:rsid w:val="00971F24"/>
    <w:rsid w:val="00A20397"/>
    <w:rsid w:val="00A82CF5"/>
    <w:rsid w:val="00AC0C19"/>
    <w:rsid w:val="00B0373C"/>
    <w:rsid w:val="00B43EDF"/>
    <w:rsid w:val="00B65556"/>
    <w:rsid w:val="00B749E6"/>
    <w:rsid w:val="00B94496"/>
    <w:rsid w:val="00BD0BC2"/>
    <w:rsid w:val="00BD3D0A"/>
    <w:rsid w:val="00C361FC"/>
    <w:rsid w:val="00C42F71"/>
    <w:rsid w:val="00C66713"/>
    <w:rsid w:val="00C67A6F"/>
    <w:rsid w:val="00C87AAD"/>
    <w:rsid w:val="00CA3536"/>
    <w:rsid w:val="00D2403D"/>
    <w:rsid w:val="00D64801"/>
    <w:rsid w:val="00D70C4B"/>
    <w:rsid w:val="00DA6AC5"/>
    <w:rsid w:val="00E04BC0"/>
    <w:rsid w:val="00E437E4"/>
    <w:rsid w:val="00E4520B"/>
    <w:rsid w:val="00FC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314F1"/>
  <w15:docId w15:val="{4D5ADF21-632F-42C5-9EF2-C858C6DF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59"/>
    <w:rPr>
      <w:rFonts w:ascii="Calibri" w:eastAsia="Calibri" w:hAnsi="Calibri" w:cs="Calibri"/>
    </w:rPr>
  </w:style>
  <w:style w:type="paragraph" w:styleId="Heading1">
    <w:name w:val="heading 1"/>
    <w:basedOn w:val="Normal"/>
    <w:link w:val="Heading1Char"/>
    <w:uiPriority w:val="9"/>
    <w:qFormat/>
    <w:pPr>
      <w:ind w:left="23"/>
      <w:outlineLvl w:val="0"/>
    </w:pPr>
    <w:rPr>
      <w:b/>
      <w:bCs/>
      <w:sz w:val="49"/>
      <w:szCs w:val="49"/>
    </w:rPr>
  </w:style>
  <w:style w:type="paragraph" w:styleId="Heading2">
    <w:name w:val="heading 2"/>
    <w:basedOn w:val="Normal"/>
    <w:uiPriority w:val="9"/>
    <w:unhideWhenUsed/>
    <w:qFormat/>
    <w:pPr>
      <w:spacing w:line="578" w:lineRule="exact"/>
      <w:ind w:left="3"/>
      <w:outlineLvl w:val="1"/>
    </w:pPr>
    <w:rPr>
      <w:sz w:val="49"/>
      <w:szCs w:val="49"/>
    </w:rPr>
  </w:style>
  <w:style w:type="paragraph" w:styleId="Heading3">
    <w:name w:val="heading 3"/>
    <w:basedOn w:val="Normal"/>
    <w:link w:val="Heading3Char"/>
    <w:uiPriority w:val="9"/>
    <w:unhideWhenUsed/>
    <w:qFormat/>
    <w:pPr>
      <w:spacing w:before="17"/>
      <w:ind w:left="905" w:hanging="882"/>
      <w:outlineLvl w:val="2"/>
    </w:pPr>
    <w:rPr>
      <w:b/>
      <w:bCs/>
      <w:sz w:val="34"/>
      <w:szCs w:val="34"/>
    </w:rPr>
  </w:style>
  <w:style w:type="paragraph" w:styleId="Heading4">
    <w:name w:val="heading 4"/>
    <w:basedOn w:val="Normal"/>
    <w:uiPriority w:val="9"/>
    <w:unhideWhenUsed/>
    <w:qFormat/>
    <w:pPr>
      <w:spacing w:before="1"/>
      <w:ind w:left="1009" w:right="4459"/>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0"/>
      <w:ind w:left="23"/>
    </w:pPr>
    <w:rPr>
      <w:b/>
      <w:bCs/>
      <w:sz w:val="24"/>
      <w:szCs w:val="24"/>
    </w:rPr>
  </w:style>
  <w:style w:type="paragraph" w:styleId="TOC2">
    <w:name w:val="toc 2"/>
    <w:basedOn w:val="Normal"/>
    <w:uiPriority w:val="1"/>
    <w:qFormat/>
    <w:pPr>
      <w:spacing w:line="291" w:lineRule="exact"/>
      <w:ind w:left="912" w:hanging="538"/>
    </w:pPr>
    <w:rPr>
      <w:sz w:val="24"/>
      <w:szCs w:val="24"/>
    </w:rPr>
  </w:style>
  <w:style w:type="paragraph" w:styleId="TOC3">
    <w:name w:val="toc 3"/>
    <w:basedOn w:val="Normal"/>
    <w:uiPriority w:val="1"/>
    <w:qFormat/>
    <w:pPr>
      <w:spacing w:line="291" w:lineRule="exact"/>
      <w:ind w:left="1661" w:hanging="749"/>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12" w:hanging="538"/>
    </w:pPr>
  </w:style>
  <w:style w:type="paragraph" w:customStyle="1" w:styleId="TableParagraph">
    <w:name w:val="Table Paragraph"/>
    <w:basedOn w:val="Normal"/>
    <w:uiPriority w:val="1"/>
    <w:qFormat/>
    <w:pPr>
      <w:spacing w:line="266" w:lineRule="exact"/>
      <w:ind w:left="118"/>
    </w:pPr>
  </w:style>
  <w:style w:type="character" w:customStyle="1" w:styleId="BodyTextChar">
    <w:name w:val="Body Text Char"/>
    <w:basedOn w:val="DefaultParagraphFont"/>
    <w:link w:val="BodyText"/>
    <w:uiPriority w:val="1"/>
    <w:rsid w:val="0010449A"/>
    <w:rPr>
      <w:rFonts w:ascii="Calibri" w:eastAsia="Calibri" w:hAnsi="Calibri" w:cs="Calibri"/>
      <w:sz w:val="24"/>
      <w:szCs w:val="24"/>
    </w:rPr>
  </w:style>
  <w:style w:type="character" w:customStyle="1" w:styleId="Heading3Char">
    <w:name w:val="Heading 3 Char"/>
    <w:basedOn w:val="DefaultParagraphFont"/>
    <w:link w:val="Heading3"/>
    <w:uiPriority w:val="9"/>
    <w:rsid w:val="0010449A"/>
    <w:rPr>
      <w:rFonts w:ascii="Calibri" w:eastAsia="Calibri" w:hAnsi="Calibri" w:cs="Calibri"/>
      <w:b/>
      <w:bCs/>
      <w:sz w:val="34"/>
      <w:szCs w:val="34"/>
    </w:rPr>
  </w:style>
  <w:style w:type="character" w:customStyle="1" w:styleId="Heading1Char">
    <w:name w:val="Heading 1 Char"/>
    <w:basedOn w:val="DefaultParagraphFont"/>
    <w:link w:val="Heading1"/>
    <w:uiPriority w:val="9"/>
    <w:rsid w:val="0010449A"/>
    <w:rPr>
      <w:rFonts w:ascii="Calibri" w:eastAsia="Calibri" w:hAnsi="Calibri" w:cs="Calibri"/>
      <w:b/>
      <w:bCs/>
      <w:sz w:val="49"/>
      <w:szCs w:val="49"/>
    </w:rPr>
  </w:style>
  <w:style w:type="paragraph" w:customStyle="1" w:styleId="break-words">
    <w:name w:val="break-words"/>
    <w:basedOn w:val="Normal"/>
    <w:rsid w:val="00947A8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47A80"/>
    <w:rPr>
      <w:b/>
      <w:bCs/>
    </w:rPr>
  </w:style>
  <w:style w:type="character" w:customStyle="1" w:styleId="text-sm">
    <w:name w:val="text-sm"/>
    <w:basedOn w:val="DefaultParagraphFont"/>
    <w:rsid w:val="00A82CF5"/>
  </w:style>
  <w:style w:type="paragraph" w:styleId="Header">
    <w:name w:val="header"/>
    <w:basedOn w:val="Normal"/>
    <w:link w:val="HeaderChar"/>
    <w:uiPriority w:val="99"/>
    <w:unhideWhenUsed/>
    <w:rsid w:val="004C6621"/>
    <w:pPr>
      <w:tabs>
        <w:tab w:val="center" w:pos="4513"/>
        <w:tab w:val="right" w:pos="9026"/>
      </w:tabs>
    </w:pPr>
  </w:style>
  <w:style w:type="character" w:customStyle="1" w:styleId="HeaderChar">
    <w:name w:val="Header Char"/>
    <w:basedOn w:val="DefaultParagraphFont"/>
    <w:link w:val="Header"/>
    <w:uiPriority w:val="99"/>
    <w:rsid w:val="004C6621"/>
    <w:rPr>
      <w:rFonts w:ascii="Calibri" w:eastAsia="Calibri" w:hAnsi="Calibri" w:cs="Calibri"/>
    </w:rPr>
  </w:style>
  <w:style w:type="paragraph" w:styleId="Footer">
    <w:name w:val="footer"/>
    <w:basedOn w:val="Normal"/>
    <w:link w:val="FooterChar"/>
    <w:uiPriority w:val="99"/>
    <w:unhideWhenUsed/>
    <w:rsid w:val="004C6621"/>
    <w:pPr>
      <w:tabs>
        <w:tab w:val="center" w:pos="4513"/>
        <w:tab w:val="right" w:pos="9026"/>
      </w:tabs>
    </w:pPr>
  </w:style>
  <w:style w:type="character" w:customStyle="1" w:styleId="FooterChar">
    <w:name w:val="Footer Char"/>
    <w:basedOn w:val="DefaultParagraphFont"/>
    <w:link w:val="Footer"/>
    <w:uiPriority w:val="99"/>
    <w:rsid w:val="004C6621"/>
    <w:rPr>
      <w:rFonts w:ascii="Calibri" w:eastAsia="Calibri" w:hAnsi="Calibri" w:cs="Calibri"/>
    </w:rPr>
  </w:style>
  <w:style w:type="paragraph" w:styleId="NormalWeb">
    <w:name w:val="Normal (Web)"/>
    <w:basedOn w:val="Normal"/>
    <w:uiPriority w:val="99"/>
    <w:unhideWhenUsed/>
    <w:rsid w:val="00B9449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Index1">
    <w:name w:val="index 1"/>
    <w:basedOn w:val="Normal"/>
    <w:next w:val="Normal"/>
    <w:autoRedefine/>
    <w:uiPriority w:val="99"/>
    <w:semiHidden/>
    <w:unhideWhenUsed/>
    <w:rsid w:val="00725659"/>
    <w:pPr>
      <w:ind w:left="220" w:hanging="220"/>
    </w:pPr>
  </w:style>
  <w:style w:type="character" w:styleId="Hyperlink">
    <w:name w:val="Hyperlink"/>
    <w:basedOn w:val="DefaultParagraphFont"/>
    <w:uiPriority w:val="99"/>
    <w:unhideWhenUsed/>
    <w:rsid w:val="008440BF"/>
    <w:rPr>
      <w:color w:val="0000FF" w:themeColor="hyperlink"/>
      <w:u w:val="single"/>
    </w:rPr>
  </w:style>
  <w:style w:type="character" w:styleId="UnresolvedMention">
    <w:name w:val="Unresolved Mention"/>
    <w:basedOn w:val="DefaultParagraphFont"/>
    <w:uiPriority w:val="99"/>
    <w:semiHidden/>
    <w:unhideWhenUsed/>
    <w:rsid w:val="00844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4158">
      <w:bodyDiv w:val="1"/>
      <w:marLeft w:val="0"/>
      <w:marRight w:val="0"/>
      <w:marTop w:val="0"/>
      <w:marBottom w:val="0"/>
      <w:divBdr>
        <w:top w:val="none" w:sz="0" w:space="0" w:color="auto"/>
        <w:left w:val="none" w:sz="0" w:space="0" w:color="auto"/>
        <w:bottom w:val="none" w:sz="0" w:space="0" w:color="auto"/>
        <w:right w:val="none" w:sz="0" w:space="0" w:color="auto"/>
      </w:divBdr>
      <w:divsChild>
        <w:div w:id="1701121709">
          <w:marLeft w:val="0"/>
          <w:marRight w:val="0"/>
          <w:marTop w:val="0"/>
          <w:marBottom w:val="0"/>
          <w:divBdr>
            <w:top w:val="none" w:sz="0" w:space="0" w:color="auto"/>
            <w:left w:val="none" w:sz="0" w:space="0" w:color="auto"/>
            <w:bottom w:val="none" w:sz="0" w:space="0" w:color="auto"/>
            <w:right w:val="none" w:sz="0" w:space="0" w:color="auto"/>
          </w:divBdr>
        </w:div>
      </w:divsChild>
    </w:div>
    <w:div w:id="42681639">
      <w:bodyDiv w:val="1"/>
      <w:marLeft w:val="0"/>
      <w:marRight w:val="0"/>
      <w:marTop w:val="0"/>
      <w:marBottom w:val="0"/>
      <w:divBdr>
        <w:top w:val="none" w:sz="0" w:space="0" w:color="auto"/>
        <w:left w:val="none" w:sz="0" w:space="0" w:color="auto"/>
        <w:bottom w:val="none" w:sz="0" w:space="0" w:color="auto"/>
        <w:right w:val="none" w:sz="0" w:space="0" w:color="auto"/>
      </w:divBdr>
    </w:div>
    <w:div w:id="71975355">
      <w:bodyDiv w:val="1"/>
      <w:marLeft w:val="0"/>
      <w:marRight w:val="0"/>
      <w:marTop w:val="0"/>
      <w:marBottom w:val="0"/>
      <w:divBdr>
        <w:top w:val="none" w:sz="0" w:space="0" w:color="auto"/>
        <w:left w:val="none" w:sz="0" w:space="0" w:color="auto"/>
        <w:bottom w:val="none" w:sz="0" w:space="0" w:color="auto"/>
        <w:right w:val="none" w:sz="0" w:space="0" w:color="auto"/>
      </w:divBdr>
      <w:divsChild>
        <w:div w:id="1113398030">
          <w:marLeft w:val="0"/>
          <w:marRight w:val="0"/>
          <w:marTop w:val="0"/>
          <w:marBottom w:val="0"/>
          <w:divBdr>
            <w:top w:val="none" w:sz="0" w:space="0" w:color="auto"/>
            <w:left w:val="none" w:sz="0" w:space="0" w:color="auto"/>
            <w:bottom w:val="none" w:sz="0" w:space="0" w:color="auto"/>
            <w:right w:val="none" w:sz="0" w:space="0" w:color="auto"/>
          </w:divBdr>
        </w:div>
      </w:divsChild>
    </w:div>
    <w:div w:id="80104216">
      <w:bodyDiv w:val="1"/>
      <w:marLeft w:val="0"/>
      <w:marRight w:val="0"/>
      <w:marTop w:val="0"/>
      <w:marBottom w:val="0"/>
      <w:divBdr>
        <w:top w:val="none" w:sz="0" w:space="0" w:color="auto"/>
        <w:left w:val="none" w:sz="0" w:space="0" w:color="auto"/>
        <w:bottom w:val="none" w:sz="0" w:space="0" w:color="auto"/>
        <w:right w:val="none" w:sz="0" w:space="0" w:color="auto"/>
      </w:divBdr>
    </w:div>
    <w:div w:id="86317571">
      <w:bodyDiv w:val="1"/>
      <w:marLeft w:val="0"/>
      <w:marRight w:val="0"/>
      <w:marTop w:val="0"/>
      <w:marBottom w:val="0"/>
      <w:divBdr>
        <w:top w:val="none" w:sz="0" w:space="0" w:color="auto"/>
        <w:left w:val="none" w:sz="0" w:space="0" w:color="auto"/>
        <w:bottom w:val="none" w:sz="0" w:space="0" w:color="auto"/>
        <w:right w:val="none" w:sz="0" w:space="0" w:color="auto"/>
      </w:divBdr>
      <w:divsChild>
        <w:div w:id="1455706855">
          <w:marLeft w:val="0"/>
          <w:marRight w:val="0"/>
          <w:marTop w:val="0"/>
          <w:marBottom w:val="0"/>
          <w:divBdr>
            <w:top w:val="none" w:sz="0" w:space="0" w:color="auto"/>
            <w:left w:val="none" w:sz="0" w:space="0" w:color="auto"/>
            <w:bottom w:val="none" w:sz="0" w:space="0" w:color="auto"/>
            <w:right w:val="none" w:sz="0" w:space="0" w:color="auto"/>
          </w:divBdr>
        </w:div>
      </w:divsChild>
    </w:div>
    <w:div w:id="112287853">
      <w:bodyDiv w:val="1"/>
      <w:marLeft w:val="0"/>
      <w:marRight w:val="0"/>
      <w:marTop w:val="0"/>
      <w:marBottom w:val="0"/>
      <w:divBdr>
        <w:top w:val="none" w:sz="0" w:space="0" w:color="auto"/>
        <w:left w:val="none" w:sz="0" w:space="0" w:color="auto"/>
        <w:bottom w:val="none" w:sz="0" w:space="0" w:color="auto"/>
        <w:right w:val="none" w:sz="0" w:space="0" w:color="auto"/>
      </w:divBdr>
    </w:div>
    <w:div w:id="113912964">
      <w:bodyDiv w:val="1"/>
      <w:marLeft w:val="0"/>
      <w:marRight w:val="0"/>
      <w:marTop w:val="0"/>
      <w:marBottom w:val="0"/>
      <w:divBdr>
        <w:top w:val="none" w:sz="0" w:space="0" w:color="auto"/>
        <w:left w:val="none" w:sz="0" w:space="0" w:color="auto"/>
        <w:bottom w:val="none" w:sz="0" w:space="0" w:color="auto"/>
        <w:right w:val="none" w:sz="0" w:space="0" w:color="auto"/>
      </w:divBdr>
    </w:div>
    <w:div w:id="115683984">
      <w:bodyDiv w:val="1"/>
      <w:marLeft w:val="0"/>
      <w:marRight w:val="0"/>
      <w:marTop w:val="0"/>
      <w:marBottom w:val="0"/>
      <w:divBdr>
        <w:top w:val="none" w:sz="0" w:space="0" w:color="auto"/>
        <w:left w:val="none" w:sz="0" w:space="0" w:color="auto"/>
        <w:bottom w:val="none" w:sz="0" w:space="0" w:color="auto"/>
        <w:right w:val="none" w:sz="0" w:space="0" w:color="auto"/>
      </w:divBdr>
    </w:div>
    <w:div w:id="118030716">
      <w:bodyDiv w:val="1"/>
      <w:marLeft w:val="0"/>
      <w:marRight w:val="0"/>
      <w:marTop w:val="0"/>
      <w:marBottom w:val="0"/>
      <w:divBdr>
        <w:top w:val="none" w:sz="0" w:space="0" w:color="auto"/>
        <w:left w:val="none" w:sz="0" w:space="0" w:color="auto"/>
        <w:bottom w:val="none" w:sz="0" w:space="0" w:color="auto"/>
        <w:right w:val="none" w:sz="0" w:space="0" w:color="auto"/>
      </w:divBdr>
    </w:div>
    <w:div w:id="120656879">
      <w:bodyDiv w:val="1"/>
      <w:marLeft w:val="0"/>
      <w:marRight w:val="0"/>
      <w:marTop w:val="0"/>
      <w:marBottom w:val="0"/>
      <w:divBdr>
        <w:top w:val="none" w:sz="0" w:space="0" w:color="auto"/>
        <w:left w:val="none" w:sz="0" w:space="0" w:color="auto"/>
        <w:bottom w:val="none" w:sz="0" w:space="0" w:color="auto"/>
        <w:right w:val="none" w:sz="0" w:space="0" w:color="auto"/>
      </w:divBdr>
      <w:divsChild>
        <w:div w:id="2052001403">
          <w:marLeft w:val="0"/>
          <w:marRight w:val="0"/>
          <w:marTop w:val="0"/>
          <w:marBottom w:val="0"/>
          <w:divBdr>
            <w:top w:val="none" w:sz="0" w:space="0" w:color="auto"/>
            <w:left w:val="none" w:sz="0" w:space="0" w:color="auto"/>
            <w:bottom w:val="none" w:sz="0" w:space="0" w:color="auto"/>
            <w:right w:val="none" w:sz="0" w:space="0" w:color="auto"/>
          </w:divBdr>
        </w:div>
      </w:divsChild>
    </w:div>
    <w:div w:id="122892801">
      <w:bodyDiv w:val="1"/>
      <w:marLeft w:val="0"/>
      <w:marRight w:val="0"/>
      <w:marTop w:val="0"/>
      <w:marBottom w:val="0"/>
      <w:divBdr>
        <w:top w:val="none" w:sz="0" w:space="0" w:color="auto"/>
        <w:left w:val="none" w:sz="0" w:space="0" w:color="auto"/>
        <w:bottom w:val="none" w:sz="0" w:space="0" w:color="auto"/>
        <w:right w:val="none" w:sz="0" w:space="0" w:color="auto"/>
      </w:divBdr>
      <w:divsChild>
        <w:div w:id="1471246788">
          <w:marLeft w:val="0"/>
          <w:marRight w:val="0"/>
          <w:marTop w:val="0"/>
          <w:marBottom w:val="0"/>
          <w:divBdr>
            <w:top w:val="none" w:sz="0" w:space="0" w:color="auto"/>
            <w:left w:val="none" w:sz="0" w:space="0" w:color="auto"/>
            <w:bottom w:val="none" w:sz="0" w:space="0" w:color="auto"/>
            <w:right w:val="none" w:sz="0" w:space="0" w:color="auto"/>
          </w:divBdr>
        </w:div>
      </w:divsChild>
    </w:div>
    <w:div w:id="134294842">
      <w:bodyDiv w:val="1"/>
      <w:marLeft w:val="0"/>
      <w:marRight w:val="0"/>
      <w:marTop w:val="0"/>
      <w:marBottom w:val="0"/>
      <w:divBdr>
        <w:top w:val="none" w:sz="0" w:space="0" w:color="auto"/>
        <w:left w:val="none" w:sz="0" w:space="0" w:color="auto"/>
        <w:bottom w:val="none" w:sz="0" w:space="0" w:color="auto"/>
        <w:right w:val="none" w:sz="0" w:space="0" w:color="auto"/>
      </w:divBdr>
      <w:divsChild>
        <w:div w:id="247272079">
          <w:marLeft w:val="0"/>
          <w:marRight w:val="0"/>
          <w:marTop w:val="0"/>
          <w:marBottom w:val="0"/>
          <w:divBdr>
            <w:top w:val="none" w:sz="0" w:space="0" w:color="auto"/>
            <w:left w:val="none" w:sz="0" w:space="0" w:color="auto"/>
            <w:bottom w:val="none" w:sz="0" w:space="0" w:color="auto"/>
            <w:right w:val="none" w:sz="0" w:space="0" w:color="auto"/>
          </w:divBdr>
        </w:div>
      </w:divsChild>
    </w:div>
    <w:div w:id="183859378">
      <w:bodyDiv w:val="1"/>
      <w:marLeft w:val="0"/>
      <w:marRight w:val="0"/>
      <w:marTop w:val="0"/>
      <w:marBottom w:val="0"/>
      <w:divBdr>
        <w:top w:val="none" w:sz="0" w:space="0" w:color="auto"/>
        <w:left w:val="none" w:sz="0" w:space="0" w:color="auto"/>
        <w:bottom w:val="none" w:sz="0" w:space="0" w:color="auto"/>
        <w:right w:val="none" w:sz="0" w:space="0" w:color="auto"/>
      </w:divBdr>
    </w:div>
    <w:div w:id="225728574">
      <w:bodyDiv w:val="1"/>
      <w:marLeft w:val="0"/>
      <w:marRight w:val="0"/>
      <w:marTop w:val="0"/>
      <w:marBottom w:val="0"/>
      <w:divBdr>
        <w:top w:val="none" w:sz="0" w:space="0" w:color="auto"/>
        <w:left w:val="none" w:sz="0" w:space="0" w:color="auto"/>
        <w:bottom w:val="none" w:sz="0" w:space="0" w:color="auto"/>
        <w:right w:val="none" w:sz="0" w:space="0" w:color="auto"/>
      </w:divBdr>
      <w:divsChild>
        <w:div w:id="1689409986">
          <w:marLeft w:val="0"/>
          <w:marRight w:val="0"/>
          <w:marTop w:val="0"/>
          <w:marBottom w:val="0"/>
          <w:divBdr>
            <w:top w:val="none" w:sz="0" w:space="0" w:color="auto"/>
            <w:left w:val="none" w:sz="0" w:space="0" w:color="auto"/>
            <w:bottom w:val="none" w:sz="0" w:space="0" w:color="auto"/>
            <w:right w:val="none" w:sz="0" w:space="0" w:color="auto"/>
          </w:divBdr>
        </w:div>
      </w:divsChild>
    </w:div>
    <w:div w:id="229971519">
      <w:bodyDiv w:val="1"/>
      <w:marLeft w:val="0"/>
      <w:marRight w:val="0"/>
      <w:marTop w:val="0"/>
      <w:marBottom w:val="0"/>
      <w:divBdr>
        <w:top w:val="none" w:sz="0" w:space="0" w:color="auto"/>
        <w:left w:val="none" w:sz="0" w:space="0" w:color="auto"/>
        <w:bottom w:val="none" w:sz="0" w:space="0" w:color="auto"/>
        <w:right w:val="none" w:sz="0" w:space="0" w:color="auto"/>
      </w:divBdr>
    </w:div>
    <w:div w:id="232741853">
      <w:bodyDiv w:val="1"/>
      <w:marLeft w:val="0"/>
      <w:marRight w:val="0"/>
      <w:marTop w:val="0"/>
      <w:marBottom w:val="0"/>
      <w:divBdr>
        <w:top w:val="none" w:sz="0" w:space="0" w:color="auto"/>
        <w:left w:val="none" w:sz="0" w:space="0" w:color="auto"/>
        <w:bottom w:val="none" w:sz="0" w:space="0" w:color="auto"/>
        <w:right w:val="none" w:sz="0" w:space="0" w:color="auto"/>
      </w:divBdr>
    </w:div>
    <w:div w:id="248469891">
      <w:bodyDiv w:val="1"/>
      <w:marLeft w:val="0"/>
      <w:marRight w:val="0"/>
      <w:marTop w:val="0"/>
      <w:marBottom w:val="0"/>
      <w:divBdr>
        <w:top w:val="none" w:sz="0" w:space="0" w:color="auto"/>
        <w:left w:val="none" w:sz="0" w:space="0" w:color="auto"/>
        <w:bottom w:val="none" w:sz="0" w:space="0" w:color="auto"/>
        <w:right w:val="none" w:sz="0" w:space="0" w:color="auto"/>
      </w:divBdr>
    </w:div>
    <w:div w:id="261493060">
      <w:bodyDiv w:val="1"/>
      <w:marLeft w:val="0"/>
      <w:marRight w:val="0"/>
      <w:marTop w:val="0"/>
      <w:marBottom w:val="0"/>
      <w:divBdr>
        <w:top w:val="none" w:sz="0" w:space="0" w:color="auto"/>
        <w:left w:val="none" w:sz="0" w:space="0" w:color="auto"/>
        <w:bottom w:val="none" w:sz="0" w:space="0" w:color="auto"/>
        <w:right w:val="none" w:sz="0" w:space="0" w:color="auto"/>
      </w:divBdr>
    </w:div>
    <w:div w:id="275212355">
      <w:bodyDiv w:val="1"/>
      <w:marLeft w:val="0"/>
      <w:marRight w:val="0"/>
      <w:marTop w:val="0"/>
      <w:marBottom w:val="0"/>
      <w:divBdr>
        <w:top w:val="none" w:sz="0" w:space="0" w:color="auto"/>
        <w:left w:val="none" w:sz="0" w:space="0" w:color="auto"/>
        <w:bottom w:val="none" w:sz="0" w:space="0" w:color="auto"/>
        <w:right w:val="none" w:sz="0" w:space="0" w:color="auto"/>
      </w:divBdr>
      <w:divsChild>
        <w:div w:id="560481155">
          <w:marLeft w:val="0"/>
          <w:marRight w:val="0"/>
          <w:marTop w:val="0"/>
          <w:marBottom w:val="0"/>
          <w:divBdr>
            <w:top w:val="none" w:sz="0" w:space="0" w:color="auto"/>
            <w:left w:val="none" w:sz="0" w:space="0" w:color="auto"/>
            <w:bottom w:val="none" w:sz="0" w:space="0" w:color="auto"/>
            <w:right w:val="none" w:sz="0" w:space="0" w:color="auto"/>
          </w:divBdr>
        </w:div>
      </w:divsChild>
    </w:div>
    <w:div w:id="299237678">
      <w:bodyDiv w:val="1"/>
      <w:marLeft w:val="0"/>
      <w:marRight w:val="0"/>
      <w:marTop w:val="0"/>
      <w:marBottom w:val="0"/>
      <w:divBdr>
        <w:top w:val="none" w:sz="0" w:space="0" w:color="auto"/>
        <w:left w:val="none" w:sz="0" w:space="0" w:color="auto"/>
        <w:bottom w:val="none" w:sz="0" w:space="0" w:color="auto"/>
        <w:right w:val="none" w:sz="0" w:space="0" w:color="auto"/>
      </w:divBdr>
    </w:div>
    <w:div w:id="306470254">
      <w:bodyDiv w:val="1"/>
      <w:marLeft w:val="0"/>
      <w:marRight w:val="0"/>
      <w:marTop w:val="0"/>
      <w:marBottom w:val="0"/>
      <w:divBdr>
        <w:top w:val="none" w:sz="0" w:space="0" w:color="auto"/>
        <w:left w:val="none" w:sz="0" w:space="0" w:color="auto"/>
        <w:bottom w:val="none" w:sz="0" w:space="0" w:color="auto"/>
        <w:right w:val="none" w:sz="0" w:space="0" w:color="auto"/>
      </w:divBdr>
    </w:div>
    <w:div w:id="316106105">
      <w:bodyDiv w:val="1"/>
      <w:marLeft w:val="0"/>
      <w:marRight w:val="0"/>
      <w:marTop w:val="0"/>
      <w:marBottom w:val="0"/>
      <w:divBdr>
        <w:top w:val="none" w:sz="0" w:space="0" w:color="auto"/>
        <w:left w:val="none" w:sz="0" w:space="0" w:color="auto"/>
        <w:bottom w:val="none" w:sz="0" w:space="0" w:color="auto"/>
        <w:right w:val="none" w:sz="0" w:space="0" w:color="auto"/>
      </w:divBdr>
      <w:divsChild>
        <w:div w:id="1617252948">
          <w:marLeft w:val="0"/>
          <w:marRight w:val="0"/>
          <w:marTop w:val="0"/>
          <w:marBottom w:val="0"/>
          <w:divBdr>
            <w:top w:val="none" w:sz="0" w:space="0" w:color="auto"/>
            <w:left w:val="none" w:sz="0" w:space="0" w:color="auto"/>
            <w:bottom w:val="none" w:sz="0" w:space="0" w:color="auto"/>
            <w:right w:val="none" w:sz="0" w:space="0" w:color="auto"/>
          </w:divBdr>
        </w:div>
      </w:divsChild>
    </w:div>
    <w:div w:id="323974474">
      <w:bodyDiv w:val="1"/>
      <w:marLeft w:val="0"/>
      <w:marRight w:val="0"/>
      <w:marTop w:val="0"/>
      <w:marBottom w:val="0"/>
      <w:divBdr>
        <w:top w:val="none" w:sz="0" w:space="0" w:color="auto"/>
        <w:left w:val="none" w:sz="0" w:space="0" w:color="auto"/>
        <w:bottom w:val="none" w:sz="0" w:space="0" w:color="auto"/>
        <w:right w:val="none" w:sz="0" w:space="0" w:color="auto"/>
      </w:divBdr>
      <w:divsChild>
        <w:div w:id="1121414929">
          <w:marLeft w:val="0"/>
          <w:marRight w:val="0"/>
          <w:marTop w:val="0"/>
          <w:marBottom w:val="0"/>
          <w:divBdr>
            <w:top w:val="none" w:sz="0" w:space="0" w:color="auto"/>
            <w:left w:val="none" w:sz="0" w:space="0" w:color="auto"/>
            <w:bottom w:val="none" w:sz="0" w:space="0" w:color="auto"/>
            <w:right w:val="none" w:sz="0" w:space="0" w:color="auto"/>
          </w:divBdr>
        </w:div>
      </w:divsChild>
    </w:div>
    <w:div w:id="339936532">
      <w:bodyDiv w:val="1"/>
      <w:marLeft w:val="0"/>
      <w:marRight w:val="0"/>
      <w:marTop w:val="0"/>
      <w:marBottom w:val="0"/>
      <w:divBdr>
        <w:top w:val="none" w:sz="0" w:space="0" w:color="auto"/>
        <w:left w:val="none" w:sz="0" w:space="0" w:color="auto"/>
        <w:bottom w:val="none" w:sz="0" w:space="0" w:color="auto"/>
        <w:right w:val="none" w:sz="0" w:space="0" w:color="auto"/>
      </w:divBdr>
    </w:div>
    <w:div w:id="393427523">
      <w:bodyDiv w:val="1"/>
      <w:marLeft w:val="0"/>
      <w:marRight w:val="0"/>
      <w:marTop w:val="0"/>
      <w:marBottom w:val="0"/>
      <w:divBdr>
        <w:top w:val="none" w:sz="0" w:space="0" w:color="auto"/>
        <w:left w:val="none" w:sz="0" w:space="0" w:color="auto"/>
        <w:bottom w:val="none" w:sz="0" w:space="0" w:color="auto"/>
        <w:right w:val="none" w:sz="0" w:space="0" w:color="auto"/>
      </w:divBdr>
    </w:div>
    <w:div w:id="395398173">
      <w:bodyDiv w:val="1"/>
      <w:marLeft w:val="0"/>
      <w:marRight w:val="0"/>
      <w:marTop w:val="0"/>
      <w:marBottom w:val="0"/>
      <w:divBdr>
        <w:top w:val="none" w:sz="0" w:space="0" w:color="auto"/>
        <w:left w:val="none" w:sz="0" w:space="0" w:color="auto"/>
        <w:bottom w:val="none" w:sz="0" w:space="0" w:color="auto"/>
        <w:right w:val="none" w:sz="0" w:space="0" w:color="auto"/>
      </w:divBdr>
    </w:div>
    <w:div w:id="396247128">
      <w:bodyDiv w:val="1"/>
      <w:marLeft w:val="0"/>
      <w:marRight w:val="0"/>
      <w:marTop w:val="0"/>
      <w:marBottom w:val="0"/>
      <w:divBdr>
        <w:top w:val="none" w:sz="0" w:space="0" w:color="auto"/>
        <w:left w:val="none" w:sz="0" w:space="0" w:color="auto"/>
        <w:bottom w:val="none" w:sz="0" w:space="0" w:color="auto"/>
        <w:right w:val="none" w:sz="0" w:space="0" w:color="auto"/>
      </w:divBdr>
    </w:div>
    <w:div w:id="413866318">
      <w:bodyDiv w:val="1"/>
      <w:marLeft w:val="0"/>
      <w:marRight w:val="0"/>
      <w:marTop w:val="0"/>
      <w:marBottom w:val="0"/>
      <w:divBdr>
        <w:top w:val="none" w:sz="0" w:space="0" w:color="auto"/>
        <w:left w:val="none" w:sz="0" w:space="0" w:color="auto"/>
        <w:bottom w:val="none" w:sz="0" w:space="0" w:color="auto"/>
        <w:right w:val="none" w:sz="0" w:space="0" w:color="auto"/>
      </w:divBdr>
      <w:divsChild>
        <w:div w:id="365176468">
          <w:marLeft w:val="0"/>
          <w:marRight w:val="0"/>
          <w:marTop w:val="0"/>
          <w:marBottom w:val="0"/>
          <w:divBdr>
            <w:top w:val="none" w:sz="0" w:space="0" w:color="auto"/>
            <w:left w:val="none" w:sz="0" w:space="0" w:color="auto"/>
            <w:bottom w:val="none" w:sz="0" w:space="0" w:color="auto"/>
            <w:right w:val="none" w:sz="0" w:space="0" w:color="auto"/>
          </w:divBdr>
        </w:div>
      </w:divsChild>
    </w:div>
    <w:div w:id="420220204">
      <w:bodyDiv w:val="1"/>
      <w:marLeft w:val="0"/>
      <w:marRight w:val="0"/>
      <w:marTop w:val="0"/>
      <w:marBottom w:val="0"/>
      <w:divBdr>
        <w:top w:val="none" w:sz="0" w:space="0" w:color="auto"/>
        <w:left w:val="none" w:sz="0" w:space="0" w:color="auto"/>
        <w:bottom w:val="none" w:sz="0" w:space="0" w:color="auto"/>
        <w:right w:val="none" w:sz="0" w:space="0" w:color="auto"/>
      </w:divBdr>
    </w:div>
    <w:div w:id="420417263">
      <w:bodyDiv w:val="1"/>
      <w:marLeft w:val="0"/>
      <w:marRight w:val="0"/>
      <w:marTop w:val="0"/>
      <w:marBottom w:val="0"/>
      <w:divBdr>
        <w:top w:val="none" w:sz="0" w:space="0" w:color="auto"/>
        <w:left w:val="none" w:sz="0" w:space="0" w:color="auto"/>
        <w:bottom w:val="none" w:sz="0" w:space="0" w:color="auto"/>
        <w:right w:val="none" w:sz="0" w:space="0" w:color="auto"/>
      </w:divBdr>
    </w:div>
    <w:div w:id="422336383">
      <w:bodyDiv w:val="1"/>
      <w:marLeft w:val="0"/>
      <w:marRight w:val="0"/>
      <w:marTop w:val="0"/>
      <w:marBottom w:val="0"/>
      <w:divBdr>
        <w:top w:val="none" w:sz="0" w:space="0" w:color="auto"/>
        <w:left w:val="none" w:sz="0" w:space="0" w:color="auto"/>
        <w:bottom w:val="none" w:sz="0" w:space="0" w:color="auto"/>
        <w:right w:val="none" w:sz="0" w:space="0" w:color="auto"/>
      </w:divBdr>
    </w:div>
    <w:div w:id="423183055">
      <w:bodyDiv w:val="1"/>
      <w:marLeft w:val="0"/>
      <w:marRight w:val="0"/>
      <w:marTop w:val="0"/>
      <w:marBottom w:val="0"/>
      <w:divBdr>
        <w:top w:val="none" w:sz="0" w:space="0" w:color="auto"/>
        <w:left w:val="none" w:sz="0" w:space="0" w:color="auto"/>
        <w:bottom w:val="none" w:sz="0" w:space="0" w:color="auto"/>
        <w:right w:val="none" w:sz="0" w:space="0" w:color="auto"/>
      </w:divBdr>
      <w:divsChild>
        <w:div w:id="606698795">
          <w:marLeft w:val="0"/>
          <w:marRight w:val="0"/>
          <w:marTop w:val="0"/>
          <w:marBottom w:val="0"/>
          <w:divBdr>
            <w:top w:val="none" w:sz="0" w:space="0" w:color="auto"/>
            <w:left w:val="none" w:sz="0" w:space="0" w:color="auto"/>
            <w:bottom w:val="none" w:sz="0" w:space="0" w:color="auto"/>
            <w:right w:val="none" w:sz="0" w:space="0" w:color="auto"/>
          </w:divBdr>
        </w:div>
      </w:divsChild>
    </w:div>
    <w:div w:id="425809180">
      <w:bodyDiv w:val="1"/>
      <w:marLeft w:val="0"/>
      <w:marRight w:val="0"/>
      <w:marTop w:val="0"/>
      <w:marBottom w:val="0"/>
      <w:divBdr>
        <w:top w:val="none" w:sz="0" w:space="0" w:color="auto"/>
        <w:left w:val="none" w:sz="0" w:space="0" w:color="auto"/>
        <w:bottom w:val="none" w:sz="0" w:space="0" w:color="auto"/>
        <w:right w:val="none" w:sz="0" w:space="0" w:color="auto"/>
      </w:divBdr>
    </w:div>
    <w:div w:id="437725965">
      <w:bodyDiv w:val="1"/>
      <w:marLeft w:val="0"/>
      <w:marRight w:val="0"/>
      <w:marTop w:val="0"/>
      <w:marBottom w:val="0"/>
      <w:divBdr>
        <w:top w:val="none" w:sz="0" w:space="0" w:color="auto"/>
        <w:left w:val="none" w:sz="0" w:space="0" w:color="auto"/>
        <w:bottom w:val="none" w:sz="0" w:space="0" w:color="auto"/>
        <w:right w:val="none" w:sz="0" w:space="0" w:color="auto"/>
      </w:divBdr>
      <w:divsChild>
        <w:div w:id="36391281">
          <w:marLeft w:val="0"/>
          <w:marRight w:val="0"/>
          <w:marTop w:val="0"/>
          <w:marBottom w:val="0"/>
          <w:divBdr>
            <w:top w:val="none" w:sz="0" w:space="0" w:color="auto"/>
            <w:left w:val="none" w:sz="0" w:space="0" w:color="auto"/>
            <w:bottom w:val="none" w:sz="0" w:space="0" w:color="auto"/>
            <w:right w:val="none" w:sz="0" w:space="0" w:color="auto"/>
          </w:divBdr>
        </w:div>
      </w:divsChild>
    </w:div>
    <w:div w:id="463082059">
      <w:bodyDiv w:val="1"/>
      <w:marLeft w:val="0"/>
      <w:marRight w:val="0"/>
      <w:marTop w:val="0"/>
      <w:marBottom w:val="0"/>
      <w:divBdr>
        <w:top w:val="none" w:sz="0" w:space="0" w:color="auto"/>
        <w:left w:val="none" w:sz="0" w:space="0" w:color="auto"/>
        <w:bottom w:val="none" w:sz="0" w:space="0" w:color="auto"/>
        <w:right w:val="none" w:sz="0" w:space="0" w:color="auto"/>
      </w:divBdr>
    </w:div>
    <w:div w:id="469446915">
      <w:bodyDiv w:val="1"/>
      <w:marLeft w:val="0"/>
      <w:marRight w:val="0"/>
      <w:marTop w:val="0"/>
      <w:marBottom w:val="0"/>
      <w:divBdr>
        <w:top w:val="none" w:sz="0" w:space="0" w:color="auto"/>
        <w:left w:val="none" w:sz="0" w:space="0" w:color="auto"/>
        <w:bottom w:val="none" w:sz="0" w:space="0" w:color="auto"/>
        <w:right w:val="none" w:sz="0" w:space="0" w:color="auto"/>
      </w:divBdr>
    </w:div>
    <w:div w:id="488982841">
      <w:bodyDiv w:val="1"/>
      <w:marLeft w:val="0"/>
      <w:marRight w:val="0"/>
      <w:marTop w:val="0"/>
      <w:marBottom w:val="0"/>
      <w:divBdr>
        <w:top w:val="none" w:sz="0" w:space="0" w:color="auto"/>
        <w:left w:val="none" w:sz="0" w:space="0" w:color="auto"/>
        <w:bottom w:val="none" w:sz="0" w:space="0" w:color="auto"/>
        <w:right w:val="none" w:sz="0" w:space="0" w:color="auto"/>
      </w:divBdr>
    </w:div>
    <w:div w:id="494341137">
      <w:bodyDiv w:val="1"/>
      <w:marLeft w:val="0"/>
      <w:marRight w:val="0"/>
      <w:marTop w:val="0"/>
      <w:marBottom w:val="0"/>
      <w:divBdr>
        <w:top w:val="none" w:sz="0" w:space="0" w:color="auto"/>
        <w:left w:val="none" w:sz="0" w:space="0" w:color="auto"/>
        <w:bottom w:val="none" w:sz="0" w:space="0" w:color="auto"/>
        <w:right w:val="none" w:sz="0" w:space="0" w:color="auto"/>
      </w:divBdr>
      <w:divsChild>
        <w:div w:id="413817419">
          <w:marLeft w:val="0"/>
          <w:marRight w:val="0"/>
          <w:marTop w:val="0"/>
          <w:marBottom w:val="0"/>
          <w:divBdr>
            <w:top w:val="none" w:sz="0" w:space="0" w:color="auto"/>
            <w:left w:val="none" w:sz="0" w:space="0" w:color="auto"/>
            <w:bottom w:val="none" w:sz="0" w:space="0" w:color="auto"/>
            <w:right w:val="none" w:sz="0" w:space="0" w:color="auto"/>
          </w:divBdr>
        </w:div>
      </w:divsChild>
    </w:div>
    <w:div w:id="498695183">
      <w:bodyDiv w:val="1"/>
      <w:marLeft w:val="0"/>
      <w:marRight w:val="0"/>
      <w:marTop w:val="0"/>
      <w:marBottom w:val="0"/>
      <w:divBdr>
        <w:top w:val="none" w:sz="0" w:space="0" w:color="auto"/>
        <w:left w:val="none" w:sz="0" w:space="0" w:color="auto"/>
        <w:bottom w:val="none" w:sz="0" w:space="0" w:color="auto"/>
        <w:right w:val="none" w:sz="0" w:space="0" w:color="auto"/>
      </w:divBdr>
    </w:div>
    <w:div w:id="515969116">
      <w:bodyDiv w:val="1"/>
      <w:marLeft w:val="0"/>
      <w:marRight w:val="0"/>
      <w:marTop w:val="0"/>
      <w:marBottom w:val="0"/>
      <w:divBdr>
        <w:top w:val="none" w:sz="0" w:space="0" w:color="auto"/>
        <w:left w:val="none" w:sz="0" w:space="0" w:color="auto"/>
        <w:bottom w:val="none" w:sz="0" w:space="0" w:color="auto"/>
        <w:right w:val="none" w:sz="0" w:space="0" w:color="auto"/>
      </w:divBdr>
      <w:divsChild>
        <w:div w:id="40134003">
          <w:marLeft w:val="0"/>
          <w:marRight w:val="0"/>
          <w:marTop w:val="0"/>
          <w:marBottom w:val="0"/>
          <w:divBdr>
            <w:top w:val="none" w:sz="0" w:space="0" w:color="auto"/>
            <w:left w:val="none" w:sz="0" w:space="0" w:color="auto"/>
            <w:bottom w:val="none" w:sz="0" w:space="0" w:color="auto"/>
            <w:right w:val="none" w:sz="0" w:space="0" w:color="auto"/>
          </w:divBdr>
        </w:div>
      </w:divsChild>
    </w:div>
    <w:div w:id="538590315">
      <w:bodyDiv w:val="1"/>
      <w:marLeft w:val="0"/>
      <w:marRight w:val="0"/>
      <w:marTop w:val="0"/>
      <w:marBottom w:val="0"/>
      <w:divBdr>
        <w:top w:val="none" w:sz="0" w:space="0" w:color="auto"/>
        <w:left w:val="none" w:sz="0" w:space="0" w:color="auto"/>
        <w:bottom w:val="none" w:sz="0" w:space="0" w:color="auto"/>
        <w:right w:val="none" w:sz="0" w:space="0" w:color="auto"/>
      </w:divBdr>
      <w:divsChild>
        <w:div w:id="1695108516">
          <w:marLeft w:val="0"/>
          <w:marRight w:val="0"/>
          <w:marTop w:val="0"/>
          <w:marBottom w:val="0"/>
          <w:divBdr>
            <w:top w:val="none" w:sz="0" w:space="0" w:color="auto"/>
            <w:left w:val="none" w:sz="0" w:space="0" w:color="auto"/>
            <w:bottom w:val="none" w:sz="0" w:space="0" w:color="auto"/>
            <w:right w:val="none" w:sz="0" w:space="0" w:color="auto"/>
          </w:divBdr>
        </w:div>
      </w:divsChild>
    </w:div>
    <w:div w:id="550925964">
      <w:bodyDiv w:val="1"/>
      <w:marLeft w:val="0"/>
      <w:marRight w:val="0"/>
      <w:marTop w:val="0"/>
      <w:marBottom w:val="0"/>
      <w:divBdr>
        <w:top w:val="none" w:sz="0" w:space="0" w:color="auto"/>
        <w:left w:val="none" w:sz="0" w:space="0" w:color="auto"/>
        <w:bottom w:val="none" w:sz="0" w:space="0" w:color="auto"/>
        <w:right w:val="none" w:sz="0" w:space="0" w:color="auto"/>
      </w:divBdr>
    </w:div>
    <w:div w:id="554506611">
      <w:bodyDiv w:val="1"/>
      <w:marLeft w:val="0"/>
      <w:marRight w:val="0"/>
      <w:marTop w:val="0"/>
      <w:marBottom w:val="0"/>
      <w:divBdr>
        <w:top w:val="none" w:sz="0" w:space="0" w:color="auto"/>
        <w:left w:val="none" w:sz="0" w:space="0" w:color="auto"/>
        <w:bottom w:val="none" w:sz="0" w:space="0" w:color="auto"/>
        <w:right w:val="none" w:sz="0" w:space="0" w:color="auto"/>
      </w:divBdr>
    </w:div>
    <w:div w:id="564534000">
      <w:bodyDiv w:val="1"/>
      <w:marLeft w:val="0"/>
      <w:marRight w:val="0"/>
      <w:marTop w:val="0"/>
      <w:marBottom w:val="0"/>
      <w:divBdr>
        <w:top w:val="none" w:sz="0" w:space="0" w:color="auto"/>
        <w:left w:val="none" w:sz="0" w:space="0" w:color="auto"/>
        <w:bottom w:val="none" w:sz="0" w:space="0" w:color="auto"/>
        <w:right w:val="none" w:sz="0" w:space="0" w:color="auto"/>
      </w:divBdr>
      <w:divsChild>
        <w:div w:id="424232115">
          <w:marLeft w:val="0"/>
          <w:marRight w:val="0"/>
          <w:marTop w:val="0"/>
          <w:marBottom w:val="0"/>
          <w:divBdr>
            <w:top w:val="none" w:sz="0" w:space="0" w:color="auto"/>
            <w:left w:val="none" w:sz="0" w:space="0" w:color="auto"/>
            <w:bottom w:val="none" w:sz="0" w:space="0" w:color="auto"/>
            <w:right w:val="none" w:sz="0" w:space="0" w:color="auto"/>
          </w:divBdr>
        </w:div>
      </w:divsChild>
    </w:div>
    <w:div w:id="565578863">
      <w:bodyDiv w:val="1"/>
      <w:marLeft w:val="0"/>
      <w:marRight w:val="0"/>
      <w:marTop w:val="0"/>
      <w:marBottom w:val="0"/>
      <w:divBdr>
        <w:top w:val="none" w:sz="0" w:space="0" w:color="auto"/>
        <w:left w:val="none" w:sz="0" w:space="0" w:color="auto"/>
        <w:bottom w:val="none" w:sz="0" w:space="0" w:color="auto"/>
        <w:right w:val="none" w:sz="0" w:space="0" w:color="auto"/>
      </w:divBdr>
    </w:div>
    <w:div w:id="573392540">
      <w:bodyDiv w:val="1"/>
      <w:marLeft w:val="0"/>
      <w:marRight w:val="0"/>
      <w:marTop w:val="0"/>
      <w:marBottom w:val="0"/>
      <w:divBdr>
        <w:top w:val="none" w:sz="0" w:space="0" w:color="auto"/>
        <w:left w:val="none" w:sz="0" w:space="0" w:color="auto"/>
        <w:bottom w:val="none" w:sz="0" w:space="0" w:color="auto"/>
        <w:right w:val="none" w:sz="0" w:space="0" w:color="auto"/>
      </w:divBdr>
    </w:div>
    <w:div w:id="585723334">
      <w:bodyDiv w:val="1"/>
      <w:marLeft w:val="0"/>
      <w:marRight w:val="0"/>
      <w:marTop w:val="0"/>
      <w:marBottom w:val="0"/>
      <w:divBdr>
        <w:top w:val="none" w:sz="0" w:space="0" w:color="auto"/>
        <w:left w:val="none" w:sz="0" w:space="0" w:color="auto"/>
        <w:bottom w:val="none" w:sz="0" w:space="0" w:color="auto"/>
        <w:right w:val="none" w:sz="0" w:space="0" w:color="auto"/>
      </w:divBdr>
    </w:div>
    <w:div w:id="624651974">
      <w:bodyDiv w:val="1"/>
      <w:marLeft w:val="0"/>
      <w:marRight w:val="0"/>
      <w:marTop w:val="0"/>
      <w:marBottom w:val="0"/>
      <w:divBdr>
        <w:top w:val="none" w:sz="0" w:space="0" w:color="auto"/>
        <w:left w:val="none" w:sz="0" w:space="0" w:color="auto"/>
        <w:bottom w:val="none" w:sz="0" w:space="0" w:color="auto"/>
        <w:right w:val="none" w:sz="0" w:space="0" w:color="auto"/>
      </w:divBdr>
      <w:divsChild>
        <w:div w:id="1962876434">
          <w:marLeft w:val="0"/>
          <w:marRight w:val="0"/>
          <w:marTop w:val="0"/>
          <w:marBottom w:val="0"/>
          <w:divBdr>
            <w:top w:val="none" w:sz="0" w:space="0" w:color="auto"/>
            <w:left w:val="none" w:sz="0" w:space="0" w:color="auto"/>
            <w:bottom w:val="none" w:sz="0" w:space="0" w:color="auto"/>
            <w:right w:val="none" w:sz="0" w:space="0" w:color="auto"/>
          </w:divBdr>
        </w:div>
      </w:divsChild>
    </w:div>
    <w:div w:id="633603888">
      <w:bodyDiv w:val="1"/>
      <w:marLeft w:val="0"/>
      <w:marRight w:val="0"/>
      <w:marTop w:val="0"/>
      <w:marBottom w:val="0"/>
      <w:divBdr>
        <w:top w:val="none" w:sz="0" w:space="0" w:color="auto"/>
        <w:left w:val="none" w:sz="0" w:space="0" w:color="auto"/>
        <w:bottom w:val="none" w:sz="0" w:space="0" w:color="auto"/>
        <w:right w:val="none" w:sz="0" w:space="0" w:color="auto"/>
      </w:divBdr>
      <w:divsChild>
        <w:div w:id="33314232">
          <w:marLeft w:val="0"/>
          <w:marRight w:val="0"/>
          <w:marTop w:val="0"/>
          <w:marBottom w:val="0"/>
          <w:divBdr>
            <w:top w:val="none" w:sz="0" w:space="0" w:color="auto"/>
            <w:left w:val="none" w:sz="0" w:space="0" w:color="auto"/>
            <w:bottom w:val="none" w:sz="0" w:space="0" w:color="auto"/>
            <w:right w:val="none" w:sz="0" w:space="0" w:color="auto"/>
          </w:divBdr>
        </w:div>
      </w:divsChild>
    </w:div>
    <w:div w:id="634995025">
      <w:bodyDiv w:val="1"/>
      <w:marLeft w:val="0"/>
      <w:marRight w:val="0"/>
      <w:marTop w:val="0"/>
      <w:marBottom w:val="0"/>
      <w:divBdr>
        <w:top w:val="none" w:sz="0" w:space="0" w:color="auto"/>
        <w:left w:val="none" w:sz="0" w:space="0" w:color="auto"/>
        <w:bottom w:val="none" w:sz="0" w:space="0" w:color="auto"/>
        <w:right w:val="none" w:sz="0" w:space="0" w:color="auto"/>
      </w:divBdr>
      <w:divsChild>
        <w:div w:id="379673831">
          <w:marLeft w:val="0"/>
          <w:marRight w:val="0"/>
          <w:marTop w:val="0"/>
          <w:marBottom w:val="0"/>
          <w:divBdr>
            <w:top w:val="none" w:sz="0" w:space="0" w:color="auto"/>
            <w:left w:val="none" w:sz="0" w:space="0" w:color="auto"/>
            <w:bottom w:val="none" w:sz="0" w:space="0" w:color="auto"/>
            <w:right w:val="none" w:sz="0" w:space="0" w:color="auto"/>
          </w:divBdr>
        </w:div>
      </w:divsChild>
    </w:div>
    <w:div w:id="635574810">
      <w:bodyDiv w:val="1"/>
      <w:marLeft w:val="0"/>
      <w:marRight w:val="0"/>
      <w:marTop w:val="0"/>
      <w:marBottom w:val="0"/>
      <w:divBdr>
        <w:top w:val="none" w:sz="0" w:space="0" w:color="auto"/>
        <w:left w:val="none" w:sz="0" w:space="0" w:color="auto"/>
        <w:bottom w:val="none" w:sz="0" w:space="0" w:color="auto"/>
        <w:right w:val="none" w:sz="0" w:space="0" w:color="auto"/>
      </w:divBdr>
    </w:div>
    <w:div w:id="638459677">
      <w:bodyDiv w:val="1"/>
      <w:marLeft w:val="0"/>
      <w:marRight w:val="0"/>
      <w:marTop w:val="0"/>
      <w:marBottom w:val="0"/>
      <w:divBdr>
        <w:top w:val="none" w:sz="0" w:space="0" w:color="auto"/>
        <w:left w:val="none" w:sz="0" w:space="0" w:color="auto"/>
        <w:bottom w:val="none" w:sz="0" w:space="0" w:color="auto"/>
        <w:right w:val="none" w:sz="0" w:space="0" w:color="auto"/>
      </w:divBdr>
    </w:div>
    <w:div w:id="652443430">
      <w:bodyDiv w:val="1"/>
      <w:marLeft w:val="0"/>
      <w:marRight w:val="0"/>
      <w:marTop w:val="0"/>
      <w:marBottom w:val="0"/>
      <w:divBdr>
        <w:top w:val="none" w:sz="0" w:space="0" w:color="auto"/>
        <w:left w:val="none" w:sz="0" w:space="0" w:color="auto"/>
        <w:bottom w:val="none" w:sz="0" w:space="0" w:color="auto"/>
        <w:right w:val="none" w:sz="0" w:space="0" w:color="auto"/>
      </w:divBdr>
      <w:divsChild>
        <w:div w:id="1900902483">
          <w:marLeft w:val="0"/>
          <w:marRight w:val="0"/>
          <w:marTop w:val="0"/>
          <w:marBottom w:val="0"/>
          <w:divBdr>
            <w:top w:val="none" w:sz="0" w:space="0" w:color="auto"/>
            <w:left w:val="none" w:sz="0" w:space="0" w:color="auto"/>
            <w:bottom w:val="none" w:sz="0" w:space="0" w:color="auto"/>
            <w:right w:val="none" w:sz="0" w:space="0" w:color="auto"/>
          </w:divBdr>
        </w:div>
      </w:divsChild>
    </w:div>
    <w:div w:id="664821263">
      <w:bodyDiv w:val="1"/>
      <w:marLeft w:val="0"/>
      <w:marRight w:val="0"/>
      <w:marTop w:val="0"/>
      <w:marBottom w:val="0"/>
      <w:divBdr>
        <w:top w:val="none" w:sz="0" w:space="0" w:color="auto"/>
        <w:left w:val="none" w:sz="0" w:space="0" w:color="auto"/>
        <w:bottom w:val="none" w:sz="0" w:space="0" w:color="auto"/>
        <w:right w:val="none" w:sz="0" w:space="0" w:color="auto"/>
      </w:divBdr>
      <w:divsChild>
        <w:div w:id="1743605520">
          <w:marLeft w:val="0"/>
          <w:marRight w:val="0"/>
          <w:marTop w:val="0"/>
          <w:marBottom w:val="0"/>
          <w:divBdr>
            <w:top w:val="none" w:sz="0" w:space="0" w:color="auto"/>
            <w:left w:val="none" w:sz="0" w:space="0" w:color="auto"/>
            <w:bottom w:val="none" w:sz="0" w:space="0" w:color="auto"/>
            <w:right w:val="none" w:sz="0" w:space="0" w:color="auto"/>
          </w:divBdr>
        </w:div>
      </w:divsChild>
    </w:div>
    <w:div w:id="673343026">
      <w:bodyDiv w:val="1"/>
      <w:marLeft w:val="0"/>
      <w:marRight w:val="0"/>
      <w:marTop w:val="0"/>
      <w:marBottom w:val="0"/>
      <w:divBdr>
        <w:top w:val="none" w:sz="0" w:space="0" w:color="auto"/>
        <w:left w:val="none" w:sz="0" w:space="0" w:color="auto"/>
        <w:bottom w:val="none" w:sz="0" w:space="0" w:color="auto"/>
        <w:right w:val="none" w:sz="0" w:space="0" w:color="auto"/>
      </w:divBdr>
    </w:div>
    <w:div w:id="723481443">
      <w:bodyDiv w:val="1"/>
      <w:marLeft w:val="0"/>
      <w:marRight w:val="0"/>
      <w:marTop w:val="0"/>
      <w:marBottom w:val="0"/>
      <w:divBdr>
        <w:top w:val="none" w:sz="0" w:space="0" w:color="auto"/>
        <w:left w:val="none" w:sz="0" w:space="0" w:color="auto"/>
        <w:bottom w:val="none" w:sz="0" w:space="0" w:color="auto"/>
        <w:right w:val="none" w:sz="0" w:space="0" w:color="auto"/>
      </w:divBdr>
    </w:div>
    <w:div w:id="729159486">
      <w:bodyDiv w:val="1"/>
      <w:marLeft w:val="0"/>
      <w:marRight w:val="0"/>
      <w:marTop w:val="0"/>
      <w:marBottom w:val="0"/>
      <w:divBdr>
        <w:top w:val="none" w:sz="0" w:space="0" w:color="auto"/>
        <w:left w:val="none" w:sz="0" w:space="0" w:color="auto"/>
        <w:bottom w:val="none" w:sz="0" w:space="0" w:color="auto"/>
        <w:right w:val="none" w:sz="0" w:space="0" w:color="auto"/>
      </w:divBdr>
    </w:div>
    <w:div w:id="739642325">
      <w:bodyDiv w:val="1"/>
      <w:marLeft w:val="0"/>
      <w:marRight w:val="0"/>
      <w:marTop w:val="0"/>
      <w:marBottom w:val="0"/>
      <w:divBdr>
        <w:top w:val="none" w:sz="0" w:space="0" w:color="auto"/>
        <w:left w:val="none" w:sz="0" w:space="0" w:color="auto"/>
        <w:bottom w:val="none" w:sz="0" w:space="0" w:color="auto"/>
        <w:right w:val="none" w:sz="0" w:space="0" w:color="auto"/>
      </w:divBdr>
      <w:divsChild>
        <w:div w:id="217597945">
          <w:marLeft w:val="0"/>
          <w:marRight w:val="0"/>
          <w:marTop w:val="0"/>
          <w:marBottom w:val="0"/>
          <w:divBdr>
            <w:top w:val="none" w:sz="0" w:space="0" w:color="auto"/>
            <w:left w:val="none" w:sz="0" w:space="0" w:color="auto"/>
            <w:bottom w:val="none" w:sz="0" w:space="0" w:color="auto"/>
            <w:right w:val="none" w:sz="0" w:space="0" w:color="auto"/>
          </w:divBdr>
        </w:div>
      </w:divsChild>
    </w:div>
    <w:div w:id="740641370">
      <w:bodyDiv w:val="1"/>
      <w:marLeft w:val="0"/>
      <w:marRight w:val="0"/>
      <w:marTop w:val="0"/>
      <w:marBottom w:val="0"/>
      <w:divBdr>
        <w:top w:val="none" w:sz="0" w:space="0" w:color="auto"/>
        <w:left w:val="none" w:sz="0" w:space="0" w:color="auto"/>
        <w:bottom w:val="none" w:sz="0" w:space="0" w:color="auto"/>
        <w:right w:val="none" w:sz="0" w:space="0" w:color="auto"/>
      </w:divBdr>
    </w:div>
    <w:div w:id="742146419">
      <w:bodyDiv w:val="1"/>
      <w:marLeft w:val="0"/>
      <w:marRight w:val="0"/>
      <w:marTop w:val="0"/>
      <w:marBottom w:val="0"/>
      <w:divBdr>
        <w:top w:val="none" w:sz="0" w:space="0" w:color="auto"/>
        <w:left w:val="none" w:sz="0" w:space="0" w:color="auto"/>
        <w:bottom w:val="none" w:sz="0" w:space="0" w:color="auto"/>
        <w:right w:val="none" w:sz="0" w:space="0" w:color="auto"/>
      </w:divBdr>
    </w:div>
    <w:div w:id="780958314">
      <w:bodyDiv w:val="1"/>
      <w:marLeft w:val="0"/>
      <w:marRight w:val="0"/>
      <w:marTop w:val="0"/>
      <w:marBottom w:val="0"/>
      <w:divBdr>
        <w:top w:val="none" w:sz="0" w:space="0" w:color="auto"/>
        <w:left w:val="none" w:sz="0" w:space="0" w:color="auto"/>
        <w:bottom w:val="none" w:sz="0" w:space="0" w:color="auto"/>
        <w:right w:val="none" w:sz="0" w:space="0" w:color="auto"/>
      </w:divBdr>
    </w:div>
    <w:div w:id="791636682">
      <w:bodyDiv w:val="1"/>
      <w:marLeft w:val="0"/>
      <w:marRight w:val="0"/>
      <w:marTop w:val="0"/>
      <w:marBottom w:val="0"/>
      <w:divBdr>
        <w:top w:val="none" w:sz="0" w:space="0" w:color="auto"/>
        <w:left w:val="none" w:sz="0" w:space="0" w:color="auto"/>
        <w:bottom w:val="none" w:sz="0" w:space="0" w:color="auto"/>
        <w:right w:val="none" w:sz="0" w:space="0" w:color="auto"/>
      </w:divBdr>
    </w:div>
    <w:div w:id="832836711">
      <w:bodyDiv w:val="1"/>
      <w:marLeft w:val="0"/>
      <w:marRight w:val="0"/>
      <w:marTop w:val="0"/>
      <w:marBottom w:val="0"/>
      <w:divBdr>
        <w:top w:val="none" w:sz="0" w:space="0" w:color="auto"/>
        <w:left w:val="none" w:sz="0" w:space="0" w:color="auto"/>
        <w:bottom w:val="none" w:sz="0" w:space="0" w:color="auto"/>
        <w:right w:val="none" w:sz="0" w:space="0" w:color="auto"/>
      </w:divBdr>
    </w:div>
    <w:div w:id="835846555">
      <w:bodyDiv w:val="1"/>
      <w:marLeft w:val="0"/>
      <w:marRight w:val="0"/>
      <w:marTop w:val="0"/>
      <w:marBottom w:val="0"/>
      <w:divBdr>
        <w:top w:val="none" w:sz="0" w:space="0" w:color="auto"/>
        <w:left w:val="none" w:sz="0" w:space="0" w:color="auto"/>
        <w:bottom w:val="none" w:sz="0" w:space="0" w:color="auto"/>
        <w:right w:val="none" w:sz="0" w:space="0" w:color="auto"/>
      </w:divBdr>
      <w:divsChild>
        <w:div w:id="1823426016">
          <w:marLeft w:val="0"/>
          <w:marRight w:val="0"/>
          <w:marTop w:val="0"/>
          <w:marBottom w:val="0"/>
          <w:divBdr>
            <w:top w:val="none" w:sz="0" w:space="0" w:color="auto"/>
            <w:left w:val="none" w:sz="0" w:space="0" w:color="auto"/>
            <w:bottom w:val="none" w:sz="0" w:space="0" w:color="auto"/>
            <w:right w:val="none" w:sz="0" w:space="0" w:color="auto"/>
          </w:divBdr>
        </w:div>
      </w:divsChild>
    </w:div>
    <w:div w:id="849099581">
      <w:bodyDiv w:val="1"/>
      <w:marLeft w:val="0"/>
      <w:marRight w:val="0"/>
      <w:marTop w:val="0"/>
      <w:marBottom w:val="0"/>
      <w:divBdr>
        <w:top w:val="none" w:sz="0" w:space="0" w:color="auto"/>
        <w:left w:val="none" w:sz="0" w:space="0" w:color="auto"/>
        <w:bottom w:val="none" w:sz="0" w:space="0" w:color="auto"/>
        <w:right w:val="none" w:sz="0" w:space="0" w:color="auto"/>
      </w:divBdr>
    </w:div>
    <w:div w:id="849375039">
      <w:bodyDiv w:val="1"/>
      <w:marLeft w:val="0"/>
      <w:marRight w:val="0"/>
      <w:marTop w:val="0"/>
      <w:marBottom w:val="0"/>
      <w:divBdr>
        <w:top w:val="none" w:sz="0" w:space="0" w:color="auto"/>
        <w:left w:val="none" w:sz="0" w:space="0" w:color="auto"/>
        <w:bottom w:val="none" w:sz="0" w:space="0" w:color="auto"/>
        <w:right w:val="none" w:sz="0" w:space="0" w:color="auto"/>
      </w:divBdr>
      <w:divsChild>
        <w:div w:id="1710766722">
          <w:marLeft w:val="0"/>
          <w:marRight w:val="0"/>
          <w:marTop w:val="0"/>
          <w:marBottom w:val="0"/>
          <w:divBdr>
            <w:top w:val="none" w:sz="0" w:space="0" w:color="auto"/>
            <w:left w:val="none" w:sz="0" w:space="0" w:color="auto"/>
            <w:bottom w:val="none" w:sz="0" w:space="0" w:color="auto"/>
            <w:right w:val="none" w:sz="0" w:space="0" w:color="auto"/>
          </w:divBdr>
        </w:div>
      </w:divsChild>
    </w:div>
    <w:div w:id="858742702">
      <w:bodyDiv w:val="1"/>
      <w:marLeft w:val="0"/>
      <w:marRight w:val="0"/>
      <w:marTop w:val="0"/>
      <w:marBottom w:val="0"/>
      <w:divBdr>
        <w:top w:val="none" w:sz="0" w:space="0" w:color="auto"/>
        <w:left w:val="none" w:sz="0" w:space="0" w:color="auto"/>
        <w:bottom w:val="none" w:sz="0" w:space="0" w:color="auto"/>
        <w:right w:val="none" w:sz="0" w:space="0" w:color="auto"/>
      </w:divBdr>
      <w:divsChild>
        <w:div w:id="460003878">
          <w:marLeft w:val="0"/>
          <w:marRight w:val="0"/>
          <w:marTop w:val="0"/>
          <w:marBottom w:val="0"/>
          <w:divBdr>
            <w:top w:val="none" w:sz="0" w:space="0" w:color="auto"/>
            <w:left w:val="none" w:sz="0" w:space="0" w:color="auto"/>
            <w:bottom w:val="none" w:sz="0" w:space="0" w:color="auto"/>
            <w:right w:val="none" w:sz="0" w:space="0" w:color="auto"/>
          </w:divBdr>
        </w:div>
      </w:divsChild>
    </w:div>
    <w:div w:id="915673340">
      <w:bodyDiv w:val="1"/>
      <w:marLeft w:val="0"/>
      <w:marRight w:val="0"/>
      <w:marTop w:val="0"/>
      <w:marBottom w:val="0"/>
      <w:divBdr>
        <w:top w:val="none" w:sz="0" w:space="0" w:color="auto"/>
        <w:left w:val="none" w:sz="0" w:space="0" w:color="auto"/>
        <w:bottom w:val="none" w:sz="0" w:space="0" w:color="auto"/>
        <w:right w:val="none" w:sz="0" w:space="0" w:color="auto"/>
      </w:divBdr>
    </w:div>
    <w:div w:id="923954301">
      <w:bodyDiv w:val="1"/>
      <w:marLeft w:val="0"/>
      <w:marRight w:val="0"/>
      <w:marTop w:val="0"/>
      <w:marBottom w:val="0"/>
      <w:divBdr>
        <w:top w:val="none" w:sz="0" w:space="0" w:color="auto"/>
        <w:left w:val="none" w:sz="0" w:space="0" w:color="auto"/>
        <w:bottom w:val="none" w:sz="0" w:space="0" w:color="auto"/>
        <w:right w:val="none" w:sz="0" w:space="0" w:color="auto"/>
      </w:divBdr>
      <w:divsChild>
        <w:div w:id="1985305541">
          <w:marLeft w:val="0"/>
          <w:marRight w:val="0"/>
          <w:marTop w:val="0"/>
          <w:marBottom w:val="0"/>
          <w:divBdr>
            <w:top w:val="none" w:sz="0" w:space="0" w:color="auto"/>
            <w:left w:val="none" w:sz="0" w:space="0" w:color="auto"/>
            <w:bottom w:val="none" w:sz="0" w:space="0" w:color="auto"/>
            <w:right w:val="none" w:sz="0" w:space="0" w:color="auto"/>
          </w:divBdr>
        </w:div>
      </w:divsChild>
    </w:div>
    <w:div w:id="936132184">
      <w:bodyDiv w:val="1"/>
      <w:marLeft w:val="0"/>
      <w:marRight w:val="0"/>
      <w:marTop w:val="0"/>
      <w:marBottom w:val="0"/>
      <w:divBdr>
        <w:top w:val="none" w:sz="0" w:space="0" w:color="auto"/>
        <w:left w:val="none" w:sz="0" w:space="0" w:color="auto"/>
        <w:bottom w:val="none" w:sz="0" w:space="0" w:color="auto"/>
        <w:right w:val="none" w:sz="0" w:space="0" w:color="auto"/>
      </w:divBdr>
    </w:div>
    <w:div w:id="943879164">
      <w:bodyDiv w:val="1"/>
      <w:marLeft w:val="0"/>
      <w:marRight w:val="0"/>
      <w:marTop w:val="0"/>
      <w:marBottom w:val="0"/>
      <w:divBdr>
        <w:top w:val="none" w:sz="0" w:space="0" w:color="auto"/>
        <w:left w:val="none" w:sz="0" w:space="0" w:color="auto"/>
        <w:bottom w:val="none" w:sz="0" w:space="0" w:color="auto"/>
        <w:right w:val="none" w:sz="0" w:space="0" w:color="auto"/>
      </w:divBdr>
      <w:divsChild>
        <w:div w:id="180048816">
          <w:marLeft w:val="0"/>
          <w:marRight w:val="0"/>
          <w:marTop w:val="0"/>
          <w:marBottom w:val="0"/>
          <w:divBdr>
            <w:top w:val="none" w:sz="0" w:space="0" w:color="auto"/>
            <w:left w:val="none" w:sz="0" w:space="0" w:color="auto"/>
            <w:bottom w:val="none" w:sz="0" w:space="0" w:color="auto"/>
            <w:right w:val="none" w:sz="0" w:space="0" w:color="auto"/>
          </w:divBdr>
        </w:div>
      </w:divsChild>
    </w:div>
    <w:div w:id="945161018">
      <w:bodyDiv w:val="1"/>
      <w:marLeft w:val="0"/>
      <w:marRight w:val="0"/>
      <w:marTop w:val="0"/>
      <w:marBottom w:val="0"/>
      <w:divBdr>
        <w:top w:val="none" w:sz="0" w:space="0" w:color="auto"/>
        <w:left w:val="none" w:sz="0" w:space="0" w:color="auto"/>
        <w:bottom w:val="none" w:sz="0" w:space="0" w:color="auto"/>
        <w:right w:val="none" w:sz="0" w:space="0" w:color="auto"/>
      </w:divBdr>
      <w:divsChild>
        <w:div w:id="1452897907">
          <w:marLeft w:val="0"/>
          <w:marRight w:val="0"/>
          <w:marTop w:val="0"/>
          <w:marBottom w:val="0"/>
          <w:divBdr>
            <w:top w:val="none" w:sz="0" w:space="0" w:color="auto"/>
            <w:left w:val="none" w:sz="0" w:space="0" w:color="auto"/>
            <w:bottom w:val="none" w:sz="0" w:space="0" w:color="auto"/>
            <w:right w:val="none" w:sz="0" w:space="0" w:color="auto"/>
          </w:divBdr>
        </w:div>
      </w:divsChild>
    </w:div>
    <w:div w:id="966202036">
      <w:bodyDiv w:val="1"/>
      <w:marLeft w:val="0"/>
      <w:marRight w:val="0"/>
      <w:marTop w:val="0"/>
      <w:marBottom w:val="0"/>
      <w:divBdr>
        <w:top w:val="none" w:sz="0" w:space="0" w:color="auto"/>
        <w:left w:val="none" w:sz="0" w:space="0" w:color="auto"/>
        <w:bottom w:val="none" w:sz="0" w:space="0" w:color="auto"/>
        <w:right w:val="none" w:sz="0" w:space="0" w:color="auto"/>
      </w:divBdr>
      <w:divsChild>
        <w:div w:id="1201088923">
          <w:marLeft w:val="0"/>
          <w:marRight w:val="0"/>
          <w:marTop w:val="0"/>
          <w:marBottom w:val="0"/>
          <w:divBdr>
            <w:top w:val="none" w:sz="0" w:space="0" w:color="auto"/>
            <w:left w:val="none" w:sz="0" w:space="0" w:color="auto"/>
            <w:bottom w:val="none" w:sz="0" w:space="0" w:color="auto"/>
            <w:right w:val="none" w:sz="0" w:space="0" w:color="auto"/>
          </w:divBdr>
        </w:div>
      </w:divsChild>
    </w:div>
    <w:div w:id="975524158">
      <w:bodyDiv w:val="1"/>
      <w:marLeft w:val="0"/>
      <w:marRight w:val="0"/>
      <w:marTop w:val="0"/>
      <w:marBottom w:val="0"/>
      <w:divBdr>
        <w:top w:val="none" w:sz="0" w:space="0" w:color="auto"/>
        <w:left w:val="none" w:sz="0" w:space="0" w:color="auto"/>
        <w:bottom w:val="none" w:sz="0" w:space="0" w:color="auto"/>
        <w:right w:val="none" w:sz="0" w:space="0" w:color="auto"/>
      </w:divBdr>
    </w:div>
    <w:div w:id="976688939">
      <w:bodyDiv w:val="1"/>
      <w:marLeft w:val="0"/>
      <w:marRight w:val="0"/>
      <w:marTop w:val="0"/>
      <w:marBottom w:val="0"/>
      <w:divBdr>
        <w:top w:val="none" w:sz="0" w:space="0" w:color="auto"/>
        <w:left w:val="none" w:sz="0" w:space="0" w:color="auto"/>
        <w:bottom w:val="none" w:sz="0" w:space="0" w:color="auto"/>
        <w:right w:val="none" w:sz="0" w:space="0" w:color="auto"/>
      </w:divBdr>
    </w:div>
    <w:div w:id="1060052391">
      <w:bodyDiv w:val="1"/>
      <w:marLeft w:val="0"/>
      <w:marRight w:val="0"/>
      <w:marTop w:val="0"/>
      <w:marBottom w:val="0"/>
      <w:divBdr>
        <w:top w:val="none" w:sz="0" w:space="0" w:color="auto"/>
        <w:left w:val="none" w:sz="0" w:space="0" w:color="auto"/>
        <w:bottom w:val="none" w:sz="0" w:space="0" w:color="auto"/>
        <w:right w:val="none" w:sz="0" w:space="0" w:color="auto"/>
      </w:divBdr>
      <w:divsChild>
        <w:div w:id="1780877564">
          <w:marLeft w:val="0"/>
          <w:marRight w:val="0"/>
          <w:marTop w:val="0"/>
          <w:marBottom w:val="0"/>
          <w:divBdr>
            <w:top w:val="none" w:sz="0" w:space="0" w:color="auto"/>
            <w:left w:val="none" w:sz="0" w:space="0" w:color="auto"/>
            <w:bottom w:val="none" w:sz="0" w:space="0" w:color="auto"/>
            <w:right w:val="none" w:sz="0" w:space="0" w:color="auto"/>
          </w:divBdr>
        </w:div>
      </w:divsChild>
    </w:div>
    <w:div w:id="1064796140">
      <w:bodyDiv w:val="1"/>
      <w:marLeft w:val="0"/>
      <w:marRight w:val="0"/>
      <w:marTop w:val="0"/>
      <w:marBottom w:val="0"/>
      <w:divBdr>
        <w:top w:val="none" w:sz="0" w:space="0" w:color="auto"/>
        <w:left w:val="none" w:sz="0" w:space="0" w:color="auto"/>
        <w:bottom w:val="none" w:sz="0" w:space="0" w:color="auto"/>
        <w:right w:val="none" w:sz="0" w:space="0" w:color="auto"/>
      </w:divBdr>
    </w:div>
    <w:div w:id="1090128286">
      <w:bodyDiv w:val="1"/>
      <w:marLeft w:val="0"/>
      <w:marRight w:val="0"/>
      <w:marTop w:val="0"/>
      <w:marBottom w:val="0"/>
      <w:divBdr>
        <w:top w:val="none" w:sz="0" w:space="0" w:color="auto"/>
        <w:left w:val="none" w:sz="0" w:space="0" w:color="auto"/>
        <w:bottom w:val="none" w:sz="0" w:space="0" w:color="auto"/>
        <w:right w:val="none" w:sz="0" w:space="0" w:color="auto"/>
      </w:divBdr>
    </w:div>
    <w:div w:id="1107697101">
      <w:bodyDiv w:val="1"/>
      <w:marLeft w:val="0"/>
      <w:marRight w:val="0"/>
      <w:marTop w:val="0"/>
      <w:marBottom w:val="0"/>
      <w:divBdr>
        <w:top w:val="none" w:sz="0" w:space="0" w:color="auto"/>
        <w:left w:val="none" w:sz="0" w:space="0" w:color="auto"/>
        <w:bottom w:val="none" w:sz="0" w:space="0" w:color="auto"/>
        <w:right w:val="none" w:sz="0" w:space="0" w:color="auto"/>
      </w:divBdr>
    </w:div>
    <w:div w:id="1108307928">
      <w:bodyDiv w:val="1"/>
      <w:marLeft w:val="0"/>
      <w:marRight w:val="0"/>
      <w:marTop w:val="0"/>
      <w:marBottom w:val="0"/>
      <w:divBdr>
        <w:top w:val="none" w:sz="0" w:space="0" w:color="auto"/>
        <w:left w:val="none" w:sz="0" w:space="0" w:color="auto"/>
        <w:bottom w:val="none" w:sz="0" w:space="0" w:color="auto"/>
        <w:right w:val="none" w:sz="0" w:space="0" w:color="auto"/>
      </w:divBdr>
    </w:div>
    <w:div w:id="1110397319">
      <w:bodyDiv w:val="1"/>
      <w:marLeft w:val="0"/>
      <w:marRight w:val="0"/>
      <w:marTop w:val="0"/>
      <w:marBottom w:val="0"/>
      <w:divBdr>
        <w:top w:val="none" w:sz="0" w:space="0" w:color="auto"/>
        <w:left w:val="none" w:sz="0" w:space="0" w:color="auto"/>
        <w:bottom w:val="none" w:sz="0" w:space="0" w:color="auto"/>
        <w:right w:val="none" w:sz="0" w:space="0" w:color="auto"/>
      </w:divBdr>
    </w:div>
    <w:div w:id="1118722344">
      <w:bodyDiv w:val="1"/>
      <w:marLeft w:val="0"/>
      <w:marRight w:val="0"/>
      <w:marTop w:val="0"/>
      <w:marBottom w:val="0"/>
      <w:divBdr>
        <w:top w:val="none" w:sz="0" w:space="0" w:color="auto"/>
        <w:left w:val="none" w:sz="0" w:space="0" w:color="auto"/>
        <w:bottom w:val="none" w:sz="0" w:space="0" w:color="auto"/>
        <w:right w:val="none" w:sz="0" w:space="0" w:color="auto"/>
      </w:divBdr>
      <w:divsChild>
        <w:div w:id="1005130274">
          <w:marLeft w:val="0"/>
          <w:marRight w:val="0"/>
          <w:marTop w:val="0"/>
          <w:marBottom w:val="0"/>
          <w:divBdr>
            <w:top w:val="none" w:sz="0" w:space="0" w:color="auto"/>
            <w:left w:val="none" w:sz="0" w:space="0" w:color="auto"/>
            <w:bottom w:val="none" w:sz="0" w:space="0" w:color="auto"/>
            <w:right w:val="none" w:sz="0" w:space="0" w:color="auto"/>
          </w:divBdr>
        </w:div>
      </w:divsChild>
    </w:div>
    <w:div w:id="1138304955">
      <w:bodyDiv w:val="1"/>
      <w:marLeft w:val="0"/>
      <w:marRight w:val="0"/>
      <w:marTop w:val="0"/>
      <w:marBottom w:val="0"/>
      <w:divBdr>
        <w:top w:val="none" w:sz="0" w:space="0" w:color="auto"/>
        <w:left w:val="none" w:sz="0" w:space="0" w:color="auto"/>
        <w:bottom w:val="none" w:sz="0" w:space="0" w:color="auto"/>
        <w:right w:val="none" w:sz="0" w:space="0" w:color="auto"/>
      </w:divBdr>
      <w:divsChild>
        <w:div w:id="2040085099">
          <w:marLeft w:val="0"/>
          <w:marRight w:val="0"/>
          <w:marTop w:val="0"/>
          <w:marBottom w:val="0"/>
          <w:divBdr>
            <w:top w:val="none" w:sz="0" w:space="0" w:color="auto"/>
            <w:left w:val="none" w:sz="0" w:space="0" w:color="auto"/>
            <w:bottom w:val="none" w:sz="0" w:space="0" w:color="auto"/>
            <w:right w:val="none" w:sz="0" w:space="0" w:color="auto"/>
          </w:divBdr>
        </w:div>
      </w:divsChild>
    </w:div>
    <w:div w:id="1139760221">
      <w:bodyDiv w:val="1"/>
      <w:marLeft w:val="0"/>
      <w:marRight w:val="0"/>
      <w:marTop w:val="0"/>
      <w:marBottom w:val="0"/>
      <w:divBdr>
        <w:top w:val="none" w:sz="0" w:space="0" w:color="auto"/>
        <w:left w:val="none" w:sz="0" w:space="0" w:color="auto"/>
        <w:bottom w:val="none" w:sz="0" w:space="0" w:color="auto"/>
        <w:right w:val="none" w:sz="0" w:space="0" w:color="auto"/>
      </w:divBdr>
    </w:div>
    <w:div w:id="1144740210">
      <w:bodyDiv w:val="1"/>
      <w:marLeft w:val="0"/>
      <w:marRight w:val="0"/>
      <w:marTop w:val="0"/>
      <w:marBottom w:val="0"/>
      <w:divBdr>
        <w:top w:val="none" w:sz="0" w:space="0" w:color="auto"/>
        <w:left w:val="none" w:sz="0" w:space="0" w:color="auto"/>
        <w:bottom w:val="none" w:sz="0" w:space="0" w:color="auto"/>
        <w:right w:val="none" w:sz="0" w:space="0" w:color="auto"/>
      </w:divBdr>
      <w:divsChild>
        <w:div w:id="375858797">
          <w:marLeft w:val="0"/>
          <w:marRight w:val="0"/>
          <w:marTop w:val="0"/>
          <w:marBottom w:val="0"/>
          <w:divBdr>
            <w:top w:val="none" w:sz="0" w:space="0" w:color="auto"/>
            <w:left w:val="none" w:sz="0" w:space="0" w:color="auto"/>
            <w:bottom w:val="none" w:sz="0" w:space="0" w:color="auto"/>
            <w:right w:val="none" w:sz="0" w:space="0" w:color="auto"/>
          </w:divBdr>
        </w:div>
      </w:divsChild>
    </w:div>
    <w:div w:id="1144811044">
      <w:bodyDiv w:val="1"/>
      <w:marLeft w:val="0"/>
      <w:marRight w:val="0"/>
      <w:marTop w:val="0"/>
      <w:marBottom w:val="0"/>
      <w:divBdr>
        <w:top w:val="none" w:sz="0" w:space="0" w:color="auto"/>
        <w:left w:val="none" w:sz="0" w:space="0" w:color="auto"/>
        <w:bottom w:val="none" w:sz="0" w:space="0" w:color="auto"/>
        <w:right w:val="none" w:sz="0" w:space="0" w:color="auto"/>
      </w:divBdr>
      <w:divsChild>
        <w:div w:id="1555656727">
          <w:marLeft w:val="0"/>
          <w:marRight w:val="0"/>
          <w:marTop w:val="0"/>
          <w:marBottom w:val="0"/>
          <w:divBdr>
            <w:top w:val="none" w:sz="0" w:space="0" w:color="auto"/>
            <w:left w:val="none" w:sz="0" w:space="0" w:color="auto"/>
            <w:bottom w:val="none" w:sz="0" w:space="0" w:color="auto"/>
            <w:right w:val="none" w:sz="0" w:space="0" w:color="auto"/>
          </w:divBdr>
        </w:div>
      </w:divsChild>
    </w:div>
    <w:div w:id="1156914114">
      <w:bodyDiv w:val="1"/>
      <w:marLeft w:val="0"/>
      <w:marRight w:val="0"/>
      <w:marTop w:val="0"/>
      <w:marBottom w:val="0"/>
      <w:divBdr>
        <w:top w:val="none" w:sz="0" w:space="0" w:color="auto"/>
        <w:left w:val="none" w:sz="0" w:space="0" w:color="auto"/>
        <w:bottom w:val="none" w:sz="0" w:space="0" w:color="auto"/>
        <w:right w:val="none" w:sz="0" w:space="0" w:color="auto"/>
      </w:divBdr>
    </w:div>
    <w:div w:id="1166744996">
      <w:bodyDiv w:val="1"/>
      <w:marLeft w:val="0"/>
      <w:marRight w:val="0"/>
      <w:marTop w:val="0"/>
      <w:marBottom w:val="0"/>
      <w:divBdr>
        <w:top w:val="none" w:sz="0" w:space="0" w:color="auto"/>
        <w:left w:val="none" w:sz="0" w:space="0" w:color="auto"/>
        <w:bottom w:val="none" w:sz="0" w:space="0" w:color="auto"/>
        <w:right w:val="none" w:sz="0" w:space="0" w:color="auto"/>
      </w:divBdr>
      <w:divsChild>
        <w:div w:id="787433719">
          <w:marLeft w:val="0"/>
          <w:marRight w:val="0"/>
          <w:marTop w:val="0"/>
          <w:marBottom w:val="0"/>
          <w:divBdr>
            <w:top w:val="none" w:sz="0" w:space="0" w:color="auto"/>
            <w:left w:val="none" w:sz="0" w:space="0" w:color="auto"/>
            <w:bottom w:val="none" w:sz="0" w:space="0" w:color="auto"/>
            <w:right w:val="none" w:sz="0" w:space="0" w:color="auto"/>
          </w:divBdr>
        </w:div>
      </w:divsChild>
    </w:div>
    <w:div w:id="1171530389">
      <w:bodyDiv w:val="1"/>
      <w:marLeft w:val="0"/>
      <w:marRight w:val="0"/>
      <w:marTop w:val="0"/>
      <w:marBottom w:val="0"/>
      <w:divBdr>
        <w:top w:val="none" w:sz="0" w:space="0" w:color="auto"/>
        <w:left w:val="none" w:sz="0" w:space="0" w:color="auto"/>
        <w:bottom w:val="none" w:sz="0" w:space="0" w:color="auto"/>
        <w:right w:val="none" w:sz="0" w:space="0" w:color="auto"/>
      </w:divBdr>
    </w:div>
    <w:div w:id="1202985042">
      <w:bodyDiv w:val="1"/>
      <w:marLeft w:val="0"/>
      <w:marRight w:val="0"/>
      <w:marTop w:val="0"/>
      <w:marBottom w:val="0"/>
      <w:divBdr>
        <w:top w:val="none" w:sz="0" w:space="0" w:color="auto"/>
        <w:left w:val="none" w:sz="0" w:space="0" w:color="auto"/>
        <w:bottom w:val="none" w:sz="0" w:space="0" w:color="auto"/>
        <w:right w:val="none" w:sz="0" w:space="0" w:color="auto"/>
      </w:divBdr>
    </w:div>
    <w:div w:id="1203251038">
      <w:bodyDiv w:val="1"/>
      <w:marLeft w:val="0"/>
      <w:marRight w:val="0"/>
      <w:marTop w:val="0"/>
      <w:marBottom w:val="0"/>
      <w:divBdr>
        <w:top w:val="none" w:sz="0" w:space="0" w:color="auto"/>
        <w:left w:val="none" w:sz="0" w:space="0" w:color="auto"/>
        <w:bottom w:val="none" w:sz="0" w:space="0" w:color="auto"/>
        <w:right w:val="none" w:sz="0" w:space="0" w:color="auto"/>
      </w:divBdr>
      <w:divsChild>
        <w:div w:id="1026517792">
          <w:marLeft w:val="0"/>
          <w:marRight w:val="0"/>
          <w:marTop w:val="0"/>
          <w:marBottom w:val="0"/>
          <w:divBdr>
            <w:top w:val="none" w:sz="0" w:space="0" w:color="auto"/>
            <w:left w:val="none" w:sz="0" w:space="0" w:color="auto"/>
            <w:bottom w:val="none" w:sz="0" w:space="0" w:color="auto"/>
            <w:right w:val="none" w:sz="0" w:space="0" w:color="auto"/>
          </w:divBdr>
        </w:div>
      </w:divsChild>
    </w:div>
    <w:div w:id="1206720591">
      <w:bodyDiv w:val="1"/>
      <w:marLeft w:val="0"/>
      <w:marRight w:val="0"/>
      <w:marTop w:val="0"/>
      <w:marBottom w:val="0"/>
      <w:divBdr>
        <w:top w:val="none" w:sz="0" w:space="0" w:color="auto"/>
        <w:left w:val="none" w:sz="0" w:space="0" w:color="auto"/>
        <w:bottom w:val="none" w:sz="0" w:space="0" w:color="auto"/>
        <w:right w:val="none" w:sz="0" w:space="0" w:color="auto"/>
      </w:divBdr>
      <w:divsChild>
        <w:div w:id="894007099">
          <w:marLeft w:val="0"/>
          <w:marRight w:val="0"/>
          <w:marTop w:val="0"/>
          <w:marBottom w:val="0"/>
          <w:divBdr>
            <w:top w:val="none" w:sz="0" w:space="0" w:color="auto"/>
            <w:left w:val="none" w:sz="0" w:space="0" w:color="auto"/>
            <w:bottom w:val="none" w:sz="0" w:space="0" w:color="auto"/>
            <w:right w:val="none" w:sz="0" w:space="0" w:color="auto"/>
          </w:divBdr>
        </w:div>
      </w:divsChild>
    </w:div>
    <w:div w:id="1207572029">
      <w:bodyDiv w:val="1"/>
      <w:marLeft w:val="0"/>
      <w:marRight w:val="0"/>
      <w:marTop w:val="0"/>
      <w:marBottom w:val="0"/>
      <w:divBdr>
        <w:top w:val="none" w:sz="0" w:space="0" w:color="auto"/>
        <w:left w:val="none" w:sz="0" w:space="0" w:color="auto"/>
        <w:bottom w:val="none" w:sz="0" w:space="0" w:color="auto"/>
        <w:right w:val="none" w:sz="0" w:space="0" w:color="auto"/>
      </w:divBdr>
    </w:div>
    <w:div w:id="1214535415">
      <w:bodyDiv w:val="1"/>
      <w:marLeft w:val="0"/>
      <w:marRight w:val="0"/>
      <w:marTop w:val="0"/>
      <w:marBottom w:val="0"/>
      <w:divBdr>
        <w:top w:val="none" w:sz="0" w:space="0" w:color="auto"/>
        <w:left w:val="none" w:sz="0" w:space="0" w:color="auto"/>
        <w:bottom w:val="none" w:sz="0" w:space="0" w:color="auto"/>
        <w:right w:val="none" w:sz="0" w:space="0" w:color="auto"/>
      </w:divBdr>
      <w:divsChild>
        <w:div w:id="1469737620">
          <w:marLeft w:val="0"/>
          <w:marRight w:val="0"/>
          <w:marTop w:val="0"/>
          <w:marBottom w:val="0"/>
          <w:divBdr>
            <w:top w:val="none" w:sz="0" w:space="0" w:color="auto"/>
            <w:left w:val="none" w:sz="0" w:space="0" w:color="auto"/>
            <w:bottom w:val="none" w:sz="0" w:space="0" w:color="auto"/>
            <w:right w:val="none" w:sz="0" w:space="0" w:color="auto"/>
          </w:divBdr>
        </w:div>
      </w:divsChild>
    </w:div>
    <w:div w:id="1216090317">
      <w:bodyDiv w:val="1"/>
      <w:marLeft w:val="0"/>
      <w:marRight w:val="0"/>
      <w:marTop w:val="0"/>
      <w:marBottom w:val="0"/>
      <w:divBdr>
        <w:top w:val="none" w:sz="0" w:space="0" w:color="auto"/>
        <w:left w:val="none" w:sz="0" w:space="0" w:color="auto"/>
        <w:bottom w:val="none" w:sz="0" w:space="0" w:color="auto"/>
        <w:right w:val="none" w:sz="0" w:space="0" w:color="auto"/>
      </w:divBdr>
    </w:div>
    <w:div w:id="1218321535">
      <w:bodyDiv w:val="1"/>
      <w:marLeft w:val="0"/>
      <w:marRight w:val="0"/>
      <w:marTop w:val="0"/>
      <w:marBottom w:val="0"/>
      <w:divBdr>
        <w:top w:val="none" w:sz="0" w:space="0" w:color="auto"/>
        <w:left w:val="none" w:sz="0" w:space="0" w:color="auto"/>
        <w:bottom w:val="none" w:sz="0" w:space="0" w:color="auto"/>
        <w:right w:val="none" w:sz="0" w:space="0" w:color="auto"/>
      </w:divBdr>
      <w:divsChild>
        <w:div w:id="1543715292">
          <w:marLeft w:val="0"/>
          <w:marRight w:val="0"/>
          <w:marTop w:val="0"/>
          <w:marBottom w:val="0"/>
          <w:divBdr>
            <w:top w:val="none" w:sz="0" w:space="0" w:color="auto"/>
            <w:left w:val="none" w:sz="0" w:space="0" w:color="auto"/>
            <w:bottom w:val="none" w:sz="0" w:space="0" w:color="auto"/>
            <w:right w:val="none" w:sz="0" w:space="0" w:color="auto"/>
          </w:divBdr>
        </w:div>
      </w:divsChild>
    </w:div>
    <w:div w:id="1240406030">
      <w:bodyDiv w:val="1"/>
      <w:marLeft w:val="0"/>
      <w:marRight w:val="0"/>
      <w:marTop w:val="0"/>
      <w:marBottom w:val="0"/>
      <w:divBdr>
        <w:top w:val="none" w:sz="0" w:space="0" w:color="auto"/>
        <w:left w:val="none" w:sz="0" w:space="0" w:color="auto"/>
        <w:bottom w:val="none" w:sz="0" w:space="0" w:color="auto"/>
        <w:right w:val="none" w:sz="0" w:space="0" w:color="auto"/>
      </w:divBdr>
    </w:div>
    <w:div w:id="1296175105">
      <w:bodyDiv w:val="1"/>
      <w:marLeft w:val="0"/>
      <w:marRight w:val="0"/>
      <w:marTop w:val="0"/>
      <w:marBottom w:val="0"/>
      <w:divBdr>
        <w:top w:val="none" w:sz="0" w:space="0" w:color="auto"/>
        <w:left w:val="none" w:sz="0" w:space="0" w:color="auto"/>
        <w:bottom w:val="none" w:sz="0" w:space="0" w:color="auto"/>
        <w:right w:val="none" w:sz="0" w:space="0" w:color="auto"/>
      </w:divBdr>
    </w:div>
    <w:div w:id="1298216556">
      <w:bodyDiv w:val="1"/>
      <w:marLeft w:val="0"/>
      <w:marRight w:val="0"/>
      <w:marTop w:val="0"/>
      <w:marBottom w:val="0"/>
      <w:divBdr>
        <w:top w:val="none" w:sz="0" w:space="0" w:color="auto"/>
        <w:left w:val="none" w:sz="0" w:space="0" w:color="auto"/>
        <w:bottom w:val="none" w:sz="0" w:space="0" w:color="auto"/>
        <w:right w:val="none" w:sz="0" w:space="0" w:color="auto"/>
      </w:divBdr>
    </w:div>
    <w:div w:id="1306085670">
      <w:bodyDiv w:val="1"/>
      <w:marLeft w:val="0"/>
      <w:marRight w:val="0"/>
      <w:marTop w:val="0"/>
      <w:marBottom w:val="0"/>
      <w:divBdr>
        <w:top w:val="none" w:sz="0" w:space="0" w:color="auto"/>
        <w:left w:val="none" w:sz="0" w:space="0" w:color="auto"/>
        <w:bottom w:val="none" w:sz="0" w:space="0" w:color="auto"/>
        <w:right w:val="none" w:sz="0" w:space="0" w:color="auto"/>
      </w:divBdr>
      <w:divsChild>
        <w:div w:id="1090851797">
          <w:marLeft w:val="0"/>
          <w:marRight w:val="0"/>
          <w:marTop w:val="0"/>
          <w:marBottom w:val="0"/>
          <w:divBdr>
            <w:top w:val="none" w:sz="0" w:space="0" w:color="auto"/>
            <w:left w:val="none" w:sz="0" w:space="0" w:color="auto"/>
            <w:bottom w:val="none" w:sz="0" w:space="0" w:color="auto"/>
            <w:right w:val="none" w:sz="0" w:space="0" w:color="auto"/>
          </w:divBdr>
          <w:divsChild>
            <w:div w:id="20173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7041">
      <w:bodyDiv w:val="1"/>
      <w:marLeft w:val="0"/>
      <w:marRight w:val="0"/>
      <w:marTop w:val="0"/>
      <w:marBottom w:val="0"/>
      <w:divBdr>
        <w:top w:val="none" w:sz="0" w:space="0" w:color="auto"/>
        <w:left w:val="none" w:sz="0" w:space="0" w:color="auto"/>
        <w:bottom w:val="none" w:sz="0" w:space="0" w:color="auto"/>
        <w:right w:val="none" w:sz="0" w:space="0" w:color="auto"/>
      </w:divBdr>
    </w:div>
    <w:div w:id="1315261457">
      <w:bodyDiv w:val="1"/>
      <w:marLeft w:val="0"/>
      <w:marRight w:val="0"/>
      <w:marTop w:val="0"/>
      <w:marBottom w:val="0"/>
      <w:divBdr>
        <w:top w:val="none" w:sz="0" w:space="0" w:color="auto"/>
        <w:left w:val="none" w:sz="0" w:space="0" w:color="auto"/>
        <w:bottom w:val="none" w:sz="0" w:space="0" w:color="auto"/>
        <w:right w:val="none" w:sz="0" w:space="0" w:color="auto"/>
      </w:divBdr>
    </w:div>
    <w:div w:id="1320577436">
      <w:bodyDiv w:val="1"/>
      <w:marLeft w:val="0"/>
      <w:marRight w:val="0"/>
      <w:marTop w:val="0"/>
      <w:marBottom w:val="0"/>
      <w:divBdr>
        <w:top w:val="none" w:sz="0" w:space="0" w:color="auto"/>
        <w:left w:val="none" w:sz="0" w:space="0" w:color="auto"/>
        <w:bottom w:val="none" w:sz="0" w:space="0" w:color="auto"/>
        <w:right w:val="none" w:sz="0" w:space="0" w:color="auto"/>
      </w:divBdr>
      <w:divsChild>
        <w:div w:id="640425634">
          <w:marLeft w:val="0"/>
          <w:marRight w:val="0"/>
          <w:marTop w:val="0"/>
          <w:marBottom w:val="0"/>
          <w:divBdr>
            <w:top w:val="none" w:sz="0" w:space="0" w:color="auto"/>
            <w:left w:val="none" w:sz="0" w:space="0" w:color="auto"/>
            <w:bottom w:val="none" w:sz="0" w:space="0" w:color="auto"/>
            <w:right w:val="none" w:sz="0" w:space="0" w:color="auto"/>
          </w:divBdr>
        </w:div>
      </w:divsChild>
    </w:div>
    <w:div w:id="1323125437">
      <w:bodyDiv w:val="1"/>
      <w:marLeft w:val="0"/>
      <w:marRight w:val="0"/>
      <w:marTop w:val="0"/>
      <w:marBottom w:val="0"/>
      <w:divBdr>
        <w:top w:val="none" w:sz="0" w:space="0" w:color="auto"/>
        <w:left w:val="none" w:sz="0" w:space="0" w:color="auto"/>
        <w:bottom w:val="none" w:sz="0" w:space="0" w:color="auto"/>
        <w:right w:val="none" w:sz="0" w:space="0" w:color="auto"/>
      </w:divBdr>
      <w:divsChild>
        <w:div w:id="358818277">
          <w:marLeft w:val="0"/>
          <w:marRight w:val="0"/>
          <w:marTop w:val="0"/>
          <w:marBottom w:val="0"/>
          <w:divBdr>
            <w:top w:val="none" w:sz="0" w:space="0" w:color="auto"/>
            <w:left w:val="none" w:sz="0" w:space="0" w:color="auto"/>
            <w:bottom w:val="none" w:sz="0" w:space="0" w:color="auto"/>
            <w:right w:val="none" w:sz="0" w:space="0" w:color="auto"/>
          </w:divBdr>
        </w:div>
      </w:divsChild>
    </w:div>
    <w:div w:id="1324821488">
      <w:bodyDiv w:val="1"/>
      <w:marLeft w:val="0"/>
      <w:marRight w:val="0"/>
      <w:marTop w:val="0"/>
      <w:marBottom w:val="0"/>
      <w:divBdr>
        <w:top w:val="none" w:sz="0" w:space="0" w:color="auto"/>
        <w:left w:val="none" w:sz="0" w:space="0" w:color="auto"/>
        <w:bottom w:val="none" w:sz="0" w:space="0" w:color="auto"/>
        <w:right w:val="none" w:sz="0" w:space="0" w:color="auto"/>
      </w:divBdr>
      <w:divsChild>
        <w:div w:id="883256293">
          <w:marLeft w:val="0"/>
          <w:marRight w:val="0"/>
          <w:marTop w:val="0"/>
          <w:marBottom w:val="0"/>
          <w:divBdr>
            <w:top w:val="none" w:sz="0" w:space="0" w:color="auto"/>
            <w:left w:val="none" w:sz="0" w:space="0" w:color="auto"/>
            <w:bottom w:val="none" w:sz="0" w:space="0" w:color="auto"/>
            <w:right w:val="none" w:sz="0" w:space="0" w:color="auto"/>
          </w:divBdr>
        </w:div>
      </w:divsChild>
    </w:div>
    <w:div w:id="1325820515">
      <w:bodyDiv w:val="1"/>
      <w:marLeft w:val="0"/>
      <w:marRight w:val="0"/>
      <w:marTop w:val="0"/>
      <w:marBottom w:val="0"/>
      <w:divBdr>
        <w:top w:val="none" w:sz="0" w:space="0" w:color="auto"/>
        <w:left w:val="none" w:sz="0" w:space="0" w:color="auto"/>
        <w:bottom w:val="none" w:sz="0" w:space="0" w:color="auto"/>
        <w:right w:val="none" w:sz="0" w:space="0" w:color="auto"/>
      </w:divBdr>
    </w:div>
    <w:div w:id="1332102944">
      <w:bodyDiv w:val="1"/>
      <w:marLeft w:val="0"/>
      <w:marRight w:val="0"/>
      <w:marTop w:val="0"/>
      <w:marBottom w:val="0"/>
      <w:divBdr>
        <w:top w:val="none" w:sz="0" w:space="0" w:color="auto"/>
        <w:left w:val="none" w:sz="0" w:space="0" w:color="auto"/>
        <w:bottom w:val="none" w:sz="0" w:space="0" w:color="auto"/>
        <w:right w:val="none" w:sz="0" w:space="0" w:color="auto"/>
      </w:divBdr>
    </w:div>
    <w:div w:id="1341739361">
      <w:bodyDiv w:val="1"/>
      <w:marLeft w:val="0"/>
      <w:marRight w:val="0"/>
      <w:marTop w:val="0"/>
      <w:marBottom w:val="0"/>
      <w:divBdr>
        <w:top w:val="none" w:sz="0" w:space="0" w:color="auto"/>
        <w:left w:val="none" w:sz="0" w:space="0" w:color="auto"/>
        <w:bottom w:val="none" w:sz="0" w:space="0" w:color="auto"/>
        <w:right w:val="none" w:sz="0" w:space="0" w:color="auto"/>
      </w:divBdr>
    </w:div>
    <w:div w:id="1342465360">
      <w:bodyDiv w:val="1"/>
      <w:marLeft w:val="0"/>
      <w:marRight w:val="0"/>
      <w:marTop w:val="0"/>
      <w:marBottom w:val="0"/>
      <w:divBdr>
        <w:top w:val="none" w:sz="0" w:space="0" w:color="auto"/>
        <w:left w:val="none" w:sz="0" w:space="0" w:color="auto"/>
        <w:bottom w:val="none" w:sz="0" w:space="0" w:color="auto"/>
        <w:right w:val="none" w:sz="0" w:space="0" w:color="auto"/>
      </w:divBdr>
    </w:div>
    <w:div w:id="1370227837">
      <w:bodyDiv w:val="1"/>
      <w:marLeft w:val="0"/>
      <w:marRight w:val="0"/>
      <w:marTop w:val="0"/>
      <w:marBottom w:val="0"/>
      <w:divBdr>
        <w:top w:val="none" w:sz="0" w:space="0" w:color="auto"/>
        <w:left w:val="none" w:sz="0" w:space="0" w:color="auto"/>
        <w:bottom w:val="none" w:sz="0" w:space="0" w:color="auto"/>
        <w:right w:val="none" w:sz="0" w:space="0" w:color="auto"/>
      </w:divBdr>
      <w:divsChild>
        <w:div w:id="883634345">
          <w:marLeft w:val="0"/>
          <w:marRight w:val="0"/>
          <w:marTop w:val="0"/>
          <w:marBottom w:val="0"/>
          <w:divBdr>
            <w:top w:val="none" w:sz="0" w:space="0" w:color="auto"/>
            <w:left w:val="none" w:sz="0" w:space="0" w:color="auto"/>
            <w:bottom w:val="none" w:sz="0" w:space="0" w:color="auto"/>
            <w:right w:val="none" w:sz="0" w:space="0" w:color="auto"/>
          </w:divBdr>
        </w:div>
      </w:divsChild>
    </w:div>
    <w:div w:id="1371804146">
      <w:bodyDiv w:val="1"/>
      <w:marLeft w:val="0"/>
      <w:marRight w:val="0"/>
      <w:marTop w:val="0"/>
      <w:marBottom w:val="0"/>
      <w:divBdr>
        <w:top w:val="none" w:sz="0" w:space="0" w:color="auto"/>
        <w:left w:val="none" w:sz="0" w:space="0" w:color="auto"/>
        <w:bottom w:val="none" w:sz="0" w:space="0" w:color="auto"/>
        <w:right w:val="none" w:sz="0" w:space="0" w:color="auto"/>
      </w:divBdr>
      <w:divsChild>
        <w:div w:id="1548764127">
          <w:marLeft w:val="0"/>
          <w:marRight w:val="0"/>
          <w:marTop w:val="0"/>
          <w:marBottom w:val="0"/>
          <w:divBdr>
            <w:top w:val="none" w:sz="0" w:space="0" w:color="auto"/>
            <w:left w:val="none" w:sz="0" w:space="0" w:color="auto"/>
            <w:bottom w:val="none" w:sz="0" w:space="0" w:color="auto"/>
            <w:right w:val="none" w:sz="0" w:space="0" w:color="auto"/>
          </w:divBdr>
        </w:div>
      </w:divsChild>
    </w:div>
    <w:div w:id="1375274224">
      <w:bodyDiv w:val="1"/>
      <w:marLeft w:val="0"/>
      <w:marRight w:val="0"/>
      <w:marTop w:val="0"/>
      <w:marBottom w:val="0"/>
      <w:divBdr>
        <w:top w:val="none" w:sz="0" w:space="0" w:color="auto"/>
        <w:left w:val="none" w:sz="0" w:space="0" w:color="auto"/>
        <w:bottom w:val="none" w:sz="0" w:space="0" w:color="auto"/>
        <w:right w:val="none" w:sz="0" w:space="0" w:color="auto"/>
      </w:divBdr>
      <w:divsChild>
        <w:div w:id="1702199023">
          <w:marLeft w:val="0"/>
          <w:marRight w:val="0"/>
          <w:marTop w:val="0"/>
          <w:marBottom w:val="0"/>
          <w:divBdr>
            <w:top w:val="none" w:sz="0" w:space="0" w:color="auto"/>
            <w:left w:val="none" w:sz="0" w:space="0" w:color="auto"/>
            <w:bottom w:val="none" w:sz="0" w:space="0" w:color="auto"/>
            <w:right w:val="none" w:sz="0" w:space="0" w:color="auto"/>
          </w:divBdr>
        </w:div>
      </w:divsChild>
    </w:div>
    <w:div w:id="1414204307">
      <w:bodyDiv w:val="1"/>
      <w:marLeft w:val="0"/>
      <w:marRight w:val="0"/>
      <w:marTop w:val="0"/>
      <w:marBottom w:val="0"/>
      <w:divBdr>
        <w:top w:val="none" w:sz="0" w:space="0" w:color="auto"/>
        <w:left w:val="none" w:sz="0" w:space="0" w:color="auto"/>
        <w:bottom w:val="none" w:sz="0" w:space="0" w:color="auto"/>
        <w:right w:val="none" w:sz="0" w:space="0" w:color="auto"/>
      </w:divBdr>
    </w:div>
    <w:div w:id="1417942918">
      <w:bodyDiv w:val="1"/>
      <w:marLeft w:val="0"/>
      <w:marRight w:val="0"/>
      <w:marTop w:val="0"/>
      <w:marBottom w:val="0"/>
      <w:divBdr>
        <w:top w:val="none" w:sz="0" w:space="0" w:color="auto"/>
        <w:left w:val="none" w:sz="0" w:space="0" w:color="auto"/>
        <w:bottom w:val="none" w:sz="0" w:space="0" w:color="auto"/>
        <w:right w:val="none" w:sz="0" w:space="0" w:color="auto"/>
      </w:divBdr>
      <w:divsChild>
        <w:div w:id="1627007658">
          <w:marLeft w:val="0"/>
          <w:marRight w:val="0"/>
          <w:marTop w:val="0"/>
          <w:marBottom w:val="0"/>
          <w:divBdr>
            <w:top w:val="none" w:sz="0" w:space="0" w:color="auto"/>
            <w:left w:val="none" w:sz="0" w:space="0" w:color="auto"/>
            <w:bottom w:val="none" w:sz="0" w:space="0" w:color="auto"/>
            <w:right w:val="none" w:sz="0" w:space="0" w:color="auto"/>
          </w:divBdr>
        </w:div>
      </w:divsChild>
    </w:div>
    <w:div w:id="1424034604">
      <w:bodyDiv w:val="1"/>
      <w:marLeft w:val="0"/>
      <w:marRight w:val="0"/>
      <w:marTop w:val="0"/>
      <w:marBottom w:val="0"/>
      <w:divBdr>
        <w:top w:val="none" w:sz="0" w:space="0" w:color="auto"/>
        <w:left w:val="none" w:sz="0" w:space="0" w:color="auto"/>
        <w:bottom w:val="none" w:sz="0" w:space="0" w:color="auto"/>
        <w:right w:val="none" w:sz="0" w:space="0" w:color="auto"/>
      </w:divBdr>
      <w:divsChild>
        <w:div w:id="770592242">
          <w:marLeft w:val="0"/>
          <w:marRight w:val="0"/>
          <w:marTop w:val="0"/>
          <w:marBottom w:val="0"/>
          <w:divBdr>
            <w:top w:val="none" w:sz="0" w:space="0" w:color="auto"/>
            <w:left w:val="none" w:sz="0" w:space="0" w:color="auto"/>
            <w:bottom w:val="none" w:sz="0" w:space="0" w:color="auto"/>
            <w:right w:val="none" w:sz="0" w:space="0" w:color="auto"/>
          </w:divBdr>
        </w:div>
      </w:divsChild>
    </w:div>
    <w:div w:id="1427310244">
      <w:bodyDiv w:val="1"/>
      <w:marLeft w:val="0"/>
      <w:marRight w:val="0"/>
      <w:marTop w:val="0"/>
      <w:marBottom w:val="0"/>
      <w:divBdr>
        <w:top w:val="none" w:sz="0" w:space="0" w:color="auto"/>
        <w:left w:val="none" w:sz="0" w:space="0" w:color="auto"/>
        <w:bottom w:val="none" w:sz="0" w:space="0" w:color="auto"/>
        <w:right w:val="none" w:sz="0" w:space="0" w:color="auto"/>
      </w:divBdr>
    </w:div>
    <w:div w:id="1447115493">
      <w:bodyDiv w:val="1"/>
      <w:marLeft w:val="0"/>
      <w:marRight w:val="0"/>
      <w:marTop w:val="0"/>
      <w:marBottom w:val="0"/>
      <w:divBdr>
        <w:top w:val="none" w:sz="0" w:space="0" w:color="auto"/>
        <w:left w:val="none" w:sz="0" w:space="0" w:color="auto"/>
        <w:bottom w:val="none" w:sz="0" w:space="0" w:color="auto"/>
        <w:right w:val="none" w:sz="0" w:space="0" w:color="auto"/>
      </w:divBdr>
      <w:divsChild>
        <w:div w:id="2137406217">
          <w:marLeft w:val="0"/>
          <w:marRight w:val="0"/>
          <w:marTop w:val="0"/>
          <w:marBottom w:val="0"/>
          <w:divBdr>
            <w:top w:val="none" w:sz="0" w:space="0" w:color="auto"/>
            <w:left w:val="none" w:sz="0" w:space="0" w:color="auto"/>
            <w:bottom w:val="none" w:sz="0" w:space="0" w:color="auto"/>
            <w:right w:val="none" w:sz="0" w:space="0" w:color="auto"/>
          </w:divBdr>
        </w:div>
      </w:divsChild>
    </w:div>
    <w:div w:id="1455366275">
      <w:bodyDiv w:val="1"/>
      <w:marLeft w:val="0"/>
      <w:marRight w:val="0"/>
      <w:marTop w:val="0"/>
      <w:marBottom w:val="0"/>
      <w:divBdr>
        <w:top w:val="none" w:sz="0" w:space="0" w:color="auto"/>
        <w:left w:val="none" w:sz="0" w:space="0" w:color="auto"/>
        <w:bottom w:val="none" w:sz="0" w:space="0" w:color="auto"/>
        <w:right w:val="none" w:sz="0" w:space="0" w:color="auto"/>
      </w:divBdr>
      <w:divsChild>
        <w:div w:id="1617441931">
          <w:marLeft w:val="0"/>
          <w:marRight w:val="0"/>
          <w:marTop w:val="0"/>
          <w:marBottom w:val="0"/>
          <w:divBdr>
            <w:top w:val="none" w:sz="0" w:space="0" w:color="auto"/>
            <w:left w:val="none" w:sz="0" w:space="0" w:color="auto"/>
            <w:bottom w:val="none" w:sz="0" w:space="0" w:color="auto"/>
            <w:right w:val="none" w:sz="0" w:space="0" w:color="auto"/>
          </w:divBdr>
        </w:div>
      </w:divsChild>
    </w:div>
    <w:div w:id="1464347934">
      <w:bodyDiv w:val="1"/>
      <w:marLeft w:val="0"/>
      <w:marRight w:val="0"/>
      <w:marTop w:val="0"/>
      <w:marBottom w:val="0"/>
      <w:divBdr>
        <w:top w:val="none" w:sz="0" w:space="0" w:color="auto"/>
        <w:left w:val="none" w:sz="0" w:space="0" w:color="auto"/>
        <w:bottom w:val="none" w:sz="0" w:space="0" w:color="auto"/>
        <w:right w:val="none" w:sz="0" w:space="0" w:color="auto"/>
      </w:divBdr>
    </w:div>
    <w:div w:id="1492863870">
      <w:bodyDiv w:val="1"/>
      <w:marLeft w:val="0"/>
      <w:marRight w:val="0"/>
      <w:marTop w:val="0"/>
      <w:marBottom w:val="0"/>
      <w:divBdr>
        <w:top w:val="none" w:sz="0" w:space="0" w:color="auto"/>
        <w:left w:val="none" w:sz="0" w:space="0" w:color="auto"/>
        <w:bottom w:val="none" w:sz="0" w:space="0" w:color="auto"/>
        <w:right w:val="none" w:sz="0" w:space="0" w:color="auto"/>
      </w:divBdr>
    </w:div>
    <w:div w:id="1520460646">
      <w:bodyDiv w:val="1"/>
      <w:marLeft w:val="0"/>
      <w:marRight w:val="0"/>
      <w:marTop w:val="0"/>
      <w:marBottom w:val="0"/>
      <w:divBdr>
        <w:top w:val="none" w:sz="0" w:space="0" w:color="auto"/>
        <w:left w:val="none" w:sz="0" w:space="0" w:color="auto"/>
        <w:bottom w:val="none" w:sz="0" w:space="0" w:color="auto"/>
        <w:right w:val="none" w:sz="0" w:space="0" w:color="auto"/>
      </w:divBdr>
    </w:div>
    <w:div w:id="1542864046">
      <w:bodyDiv w:val="1"/>
      <w:marLeft w:val="0"/>
      <w:marRight w:val="0"/>
      <w:marTop w:val="0"/>
      <w:marBottom w:val="0"/>
      <w:divBdr>
        <w:top w:val="none" w:sz="0" w:space="0" w:color="auto"/>
        <w:left w:val="none" w:sz="0" w:space="0" w:color="auto"/>
        <w:bottom w:val="none" w:sz="0" w:space="0" w:color="auto"/>
        <w:right w:val="none" w:sz="0" w:space="0" w:color="auto"/>
      </w:divBdr>
      <w:divsChild>
        <w:div w:id="18357172">
          <w:marLeft w:val="0"/>
          <w:marRight w:val="0"/>
          <w:marTop w:val="0"/>
          <w:marBottom w:val="0"/>
          <w:divBdr>
            <w:top w:val="none" w:sz="0" w:space="0" w:color="auto"/>
            <w:left w:val="none" w:sz="0" w:space="0" w:color="auto"/>
            <w:bottom w:val="none" w:sz="0" w:space="0" w:color="auto"/>
            <w:right w:val="none" w:sz="0" w:space="0" w:color="auto"/>
          </w:divBdr>
        </w:div>
      </w:divsChild>
    </w:div>
    <w:div w:id="1566066192">
      <w:bodyDiv w:val="1"/>
      <w:marLeft w:val="0"/>
      <w:marRight w:val="0"/>
      <w:marTop w:val="0"/>
      <w:marBottom w:val="0"/>
      <w:divBdr>
        <w:top w:val="none" w:sz="0" w:space="0" w:color="auto"/>
        <w:left w:val="none" w:sz="0" w:space="0" w:color="auto"/>
        <w:bottom w:val="none" w:sz="0" w:space="0" w:color="auto"/>
        <w:right w:val="none" w:sz="0" w:space="0" w:color="auto"/>
      </w:divBdr>
    </w:div>
    <w:div w:id="1600525975">
      <w:bodyDiv w:val="1"/>
      <w:marLeft w:val="0"/>
      <w:marRight w:val="0"/>
      <w:marTop w:val="0"/>
      <w:marBottom w:val="0"/>
      <w:divBdr>
        <w:top w:val="none" w:sz="0" w:space="0" w:color="auto"/>
        <w:left w:val="none" w:sz="0" w:space="0" w:color="auto"/>
        <w:bottom w:val="none" w:sz="0" w:space="0" w:color="auto"/>
        <w:right w:val="none" w:sz="0" w:space="0" w:color="auto"/>
      </w:divBdr>
    </w:div>
    <w:div w:id="1616667905">
      <w:bodyDiv w:val="1"/>
      <w:marLeft w:val="0"/>
      <w:marRight w:val="0"/>
      <w:marTop w:val="0"/>
      <w:marBottom w:val="0"/>
      <w:divBdr>
        <w:top w:val="none" w:sz="0" w:space="0" w:color="auto"/>
        <w:left w:val="none" w:sz="0" w:space="0" w:color="auto"/>
        <w:bottom w:val="none" w:sz="0" w:space="0" w:color="auto"/>
        <w:right w:val="none" w:sz="0" w:space="0" w:color="auto"/>
      </w:divBdr>
      <w:divsChild>
        <w:div w:id="2027906031">
          <w:marLeft w:val="0"/>
          <w:marRight w:val="0"/>
          <w:marTop w:val="0"/>
          <w:marBottom w:val="0"/>
          <w:divBdr>
            <w:top w:val="none" w:sz="0" w:space="0" w:color="auto"/>
            <w:left w:val="none" w:sz="0" w:space="0" w:color="auto"/>
            <w:bottom w:val="none" w:sz="0" w:space="0" w:color="auto"/>
            <w:right w:val="none" w:sz="0" w:space="0" w:color="auto"/>
          </w:divBdr>
        </w:div>
      </w:divsChild>
    </w:div>
    <w:div w:id="1625431072">
      <w:bodyDiv w:val="1"/>
      <w:marLeft w:val="0"/>
      <w:marRight w:val="0"/>
      <w:marTop w:val="0"/>
      <w:marBottom w:val="0"/>
      <w:divBdr>
        <w:top w:val="none" w:sz="0" w:space="0" w:color="auto"/>
        <w:left w:val="none" w:sz="0" w:space="0" w:color="auto"/>
        <w:bottom w:val="none" w:sz="0" w:space="0" w:color="auto"/>
        <w:right w:val="none" w:sz="0" w:space="0" w:color="auto"/>
      </w:divBdr>
      <w:divsChild>
        <w:div w:id="439880037">
          <w:marLeft w:val="0"/>
          <w:marRight w:val="0"/>
          <w:marTop w:val="0"/>
          <w:marBottom w:val="0"/>
          <w:divBdr>
            <w:top w:val="none" w:sz="0" w:space="0" w:color="auto"/>
            <w:left w:val="none" w:sz="0" w:space="0" w:color="auto"/>
            <w:bottom w:val="none" w:sz="0" w:space="0" w:color="auto"/>
            <w:right w:val="none" w:sz="0" w:space="0" w:color="auto"/>
          </w:divBdr>
        </w:div>
      </w:divsChild>
    </w:div>
    <w:div w:id="1652832806">
      <w:bodyDiv w:val="1"/>
      <w:marLeft w:val="0"/>
      <w:marRight w:val="0"/>
      <w:marTop w:val="0"/>
      <w:marBottom w:val="0"/>
      <w:divBdr>
        <w:top w:val="none" w:sz="0" w:space="0" w:color="auto"/>
        <w:left w:val="none" w:sz="0" w:space="0" w:color="auto"/>
        <w:bottom w:val="none" w:sz="0" w:space="0" w:color="auto"/>
        <w:right w:val="none" w:sz="0" w:space="0" w:color="auto"/>
      </w:divBdr>
    </w:div>
    <w:div w:id="1654336425">
      <w:bodyDiv w:val="1"/>
      <w:marLeft w:val="0"/>
      <w:marRight w:val="0"/>
      <w:marTop w:val="0"/>
      <w:marBottom w:val="0"/>
      <w:divBdr>
        <w:top w:val="none" w:sz="0" w:space="0" w:color="auto"/>
        <w:left w:val="none" w:sz="0" w:space="0" w:color="auto"/>
        <w:bottom w:val="none" w:sz="0" w:space="0" w:color="auto"/>
        <w:right w:val="none" w:sz="0" w:space="0" w:color="auto"/>
      </w:divBdr>
    </w:div>
    <w:div w:id="1673949553">
      <w:bodyDiv w:val="1"/>
      <w:marLeft w:val="0"/>
      <w:marRight w:val="0"/>
      <w:marTop w:val="0"/>
      <w:marBottom w:val="0"/>
      <w:divBdr>
        <w:top w:val="none" w:sz="0" w:space="0" w:color="auto"/>
        <w:left w:val="none" w:sz="0" w:space="0" w:color="auto"/>
        <w:bottom w:val="none" w:sz="0" w:space="0" w:color="auto"/>
        <w:right w:val="none" w:sz="0" w:space="0" w:color="auto"/>
      </w:divBdr>
    </w:div>
    <w:div w:id="1685011783">
      <w:bodyDiv w:val="1"/>
      <w:marLeft w:val="0"/>
      <w:marRight w:val="0"/>
      <w:marTop w:val="0"/>
      <w:marBottom w:val="0"/>
      <w:divBdr>
        <w:top w:val="none" w:sz="0" w:space="0" w:color="auto"/>
        <w:left w:val="none" w:sz="0" w:space="0" w:color="auto"/>
        <w:bottom w:val="none" w:sz="0" w:space="0" w:color="auto"/>
        <w:right w:val="none" w:sz="0" w:space="0" w:color="auto"/>
      </w:divBdr>
      <w:divsChild>
        <w:div w:id="744105132">
          <w:marLeft w:val="0"/>
          <w:marRight w:val="0"/>
          <w:marTop w:val="0"/>
          <w:marBottom w:val="0"/>
          <w:divBdr>
            <w:top w:val="none" w:sz="0" w:space="0" w:color="auto"/>
            <w:left w:val="none" w:sz="0" w:space="0" w:color="auto"/>
            <w:bottom w:val="none" w:sz="0" w:space="0" w:color="auto"/>
            <w:right w:val="none" w:sz="0" w:space="0" w:color="auto"/>
          </w:divBdr>
        </w:div>
      </w:divsChild>
    </w:div>
    <w:div w:id="1689402793">
      <w:bodyDiv w:val="1"/>
      <w:marLeft w:val="0"/>
      <w:marRight w:val="0"/>
      <w:marTop w:val="0"/>
      <w:marBottom w:val="0"/>
      <w:divBdr>
        <w:top w:val="none" w:sz="0" w:space="0" w:color="auto"/>
        <w:left w:val="none" w:sz="0" w:space="0" w:color="auto"/>
        <w:bottom w:val="none" w:sz="0" w:space="0" w:color="auto"/>
        <w:right w:val="none" w:sz="0" w:space="0" w:color="auto"/>
      </w:divBdr>
      <w:divsChild>
        <w:div w:id="87849278">
          <w:marLeft w:val="0"/>
          <w:marRight w:val="0"/>
          <w:marTop w:val="0"/>
          <w:marBottom w:val="0"/>
          <w:divBdr>
            <w:top w:val="none" w:sz="0" w:space="0" w:color="auto"/>
            <w:left w:val="none" w:sz="0" w:space="0" w:color="auto"/>
            <w:bottom w:val="none" w:sz="0" w:space="0" w:color="auto"/>
            <w:right w:val="none" w:sz="0" w:space="0" w:color="auto"/>
          </w:divBdr>
        </w:div>
      </w:divsChild>
    </w:div>
    <w:div w:id="1712144247">
      <w:bodyDiv w:val="1"/>
      <w:marLeft w:val="0"/>
      <w:marRight w:val="0"/>
      <w:marTop w:val="0"/>
      <w:marBottom w:val="0"/>
      <w:divBdr>
        <w:top w:val="none" w:sz="0" w:space="0" w:color="auto"/>
        <w:left w:val="none" w:sz="0" w:space="0" w:color="auto"/>
        <w:bottom w:val="none" w:sz="0" w:space="0" w:color="auto"/>
        <w:right w:val="none" w:sz="0" w:space="0" w:color="auto"/>
      </w:divBdr>
    </w:div>
    <w:div w:id="1720279423">
      <w:bodyDiv w:val="1"/>
      <w:marLeft w:val="0"/>
      <w:marRight w:val="0"/>
      <w:marTop w:val="0"/>
      <w:marBottom w:val="0"/>
      <w:divBdr>
        <w:top w:val="none" w:sz="0" w:space="0" w:color="auto"/>
        <w:left w:val="none" w:sz="0" w:space="0" w:color="auto"/>
        <w:bottom w:val="none" w:sz="0" w:space="0" w:color="auto"/>
        <w:right w:val="none" w:sz="0" w:space="0" w:color="auto"/>
      </w:divBdr>
    </w:div>
    <w:div w:id="1730222303">
      <w:bodyDiv w:val="1"/>
      <w:marLeft w:val="0"/>
      <w:marRight w:val="0"/>
      <w:marTop w:val="0"/>
      <w:marBottom w:val="0"/>
      <w:divBdr>
        <w:top w:val="none" w:sz="0" w:space="0" w:color="auto"/>
        <w:left w:val="none" w:sz="0" w:space="0" w:color="auto"/>
        <w:bottom w:val="none" w:sz="0" w:space="0" w:color="auto"/>
        <w:right w:val="none" w:sz="0" w:space="0" w:color="auto"/>
      </w:divBdr>
      <w:divsChild>
        <w:div w:id="9380499">
          <w:marLeft w:val="0"/>
          <w:marRight w:val="0"/>
          <w:marTop w:val="0"/>
          <w:marBottom w:val="0"/>
          <w:divBdr>
            <w:top w:val="none" w:sz="0" w:space="0" w:color="auto"/>
            <w:left w:val="none" w:sz="0" w:space="0" w:color="auto"/>
            <w:bottom w:val="none" w:sz="0" w:space="0" w:color="auto"/>
            <w:right w:val="none" w:sz="0" w:space="0" w:color="auto"/>
          </w:divBdr>
        </w:div>
      </w:divsChild>
    </w:div>
    <w:div w:id="1764840567">
      <w:bodyDiv w:val="1"/>
      <w:marLeft w:val="0"/>
      <w:marRight w:val="0"/>
      <w:marTop w:val="0"/>
      <w:marBottom w:val="0"/>
      <w:divBdr>
        <w:top w:val="none" w:sz="0" w:space="0" w:color="auto"/>
        <w:left w:val="none" w:sz="0" w:space="0" w:color="auto"/>
        <w:bottom w:val="none" w:sz="0" w:space="0" w:color="auto"/>
        <w:right w:val="none" w:sz="0" w:space="0" w:color="auto"/>
      </w:divBdr>
      <w:divsChild>
        <w:div w:id="1299651178">
          <w:marLeft w:val="0"/>
          <w:marRight w:val="0"/>
          <w:marTop w:val="0"/>
          <w:marBottom w:val="0"/>
          <w:divBdr>
            <w:top w:val="none" w:sz="0" w:space="0" w:color="auto"/>
            <w:left w:val="none" w:sz="0" w:space="0" w:color="auto"/>
            <w:bottom w:val="none" w:sz="0" w:space="0" w:color="auto"/>
            <w:right w:val="none" w:sz="0" w:space="0" w:color="auto"/>
          </w:divBdr>
        </w:div>
      </w:divsChild>
    </w:div>
    <w:div w:id="1774157765">
      <w:bodyDiv w:val="1"/>
      <w:marLeft w:val="0"/>
      <w:marRight w:val="0"/>
      <w:marTop w:val="0"/>
      <w:marBottom w:val="0"/>
      <w:divBdr>
        <w:top w:val="none" w:sz="0" w:space="0" w:color="auto"/>
        <w:left w:val="none" w:sz="0" w:space="0" w:color="auto"/>
        <w:bottom w:val="none" w:sz="0" w:space="0" w:color="auto"/>
        <w:right w:val="none" w:sz="0" w:space="0" w:color="auto"/>
      </w:divBdr>
      <w:divsChild>
        <w:div w:id="845512299">
          <w:marLeft w:val="0"/>
          <w:marRight w:val="0"/>
          <w:marTop w:val="0"/>
          <w:marBottom w:val="0"/>
          <w:divBdr>
            <w:top w:val="none" w:sz="0" w:space="0" w:color="auto"/>
            <w:left w:val="none" w:sz="0" w:space="0" w:color="auto"/>
            <w:bottom w:val="none" w:sz="0" w:space="0" w:color="auto"/>
            <w:right w:val="none" w:sz="0" w:space="0" w:color="auto"/>
          </w:divBdr>
        </w:div>
      </w:divsChild>
    </w:div>
    <w:div w:id="1800145081">
      <w:bodyDiv w:val="1"/>
      <w:marLeft w:val="0"/>
      <w:marRight w:val="0"/>
      <w:marTop w:val="0"/>
      <w:marBottom w:val="0"/>
      <w:divBdr>
        <w:top w:val="none" w:sz="0" w:space="0" w:color="auto"/>
        <w:left w:val="none" w:sz="0" w:space="0" w:color="auto"/>
        <w:bottom w:val="none" w:sz="0" w:space="0" w:color="auto"/>
        <w:right w:val="none" w:sz="0" w:space="0" w:color="auto"/>
      </w:divBdr>
    </w:div>
    <w:div w:id="1805928830">
      <w:bodyDiv w:val="1"/>
      <w:marLeft w:val="0"/>
      <w:marRight w:val="0"/>
      <w:marTop w:val="0"/>
      <w:marBottom w:val="0"/>
      <w:divBdr>
        <w:top w:val="none" w:sz="0" w:space="0" w:color="auto"/>
        <w:left w:val="none" w:sz="0" w:space="0" w:color="auto"/>
        <w:bottom w:val="none" w:sz="0" w:space="0" w:color="auto"/>
        <w:right w:val="none" w:sz="0" w:space="0" w:color="auto"/>
      </w:divBdr>
    </w:div>
    <w:div w:id="1824080863">
      <w:bodyDiv w:val="1"/>
      <w:marLeft w:val="0"/>
      <w:marRight w:val="0"/>
      <w:marTop w:val="0"/>
      <w:marBottom w:val="0"/>
      <w:divBdr>
        <w:top w:val="none" w:sz="0" w:space="0" w:color="auto"/>
        <w:left w:val="none" w:sz="0" w:space="0" w:color="auto"/>
        <w:bottom w:val="none" w:sz="0" w:space="0" w:color="auto"/>
        <w:right w:val="none" w:sz="0" w:space="0" w:color="auto"/>
      </w:divBdr>
    </w:div>
    <w:div w:id="1836263430">
      <w:bodyDiv w:val="1"/>
      <w:marLeft w:val="0"/>
      <w:marRight w:val="0"/>
      <w:marTop w:val="0"/>
      <w:marBottom w:val="0"/>
      <w:divBdr>
        <w:top w:val="none" w:sz="0" w:space="0" w:color="auto"/>
        <w:left w:val="none" w:sz="0" w:space="0" w:color="auto"/>
        <w:bottom w:val="none" w:sz="0" w:space="0" w:color="auto"/>
        <w:right w:val="none" w:sz="0" w:space="0" w:color="auto"/>
      </w:divBdr>
    </w:div>
    <w:div w:id="1841971219">
      <w:bodyDiv w:val="1"/>
      <w:marLeft w:val="0"/>
      <w:marRight w:val="0"/>
      <w:marTop w:val="0"/>
      <w:marBottom w:val="0"/>
      <w:divBdr>
        <w:top w:val="none" w:sz="0" w:space="0" w:color="auto"/>
        <w:left w:val="none" w:sz="0" w:space="0" w:color="auto"/>
        <w:bottom w:val="none" w:sz="0" w:space="0" w:color="auto"/>
        <w:right w:val="none" w:sz="0" w:space="0" w:color="auto"/>
      </w:divBdr>
    </w:div>
    <w:div w:id="1843467972">
      <w:bodyDiv w:val="1"/>
      <w:marLeft w:val="0"/>
      <w:marRight w:val="0"/>
      <w:marTop w:val="0"/>
      <w:marBottom w:val="0"/>
      <w:divBdr>
        <w:top w:val="none" w:sz="0" w:space="0" w:color="auto"/>
        <w:left w:val="none" w:sz="0" w:space="0" w:color="auto"/>
        <w:bottom w:val="none" w:sz="0" w:space="0" w:color="auto"/>
        <w:right w:val="none" w:sz="0" w:space="0" w:color="auto"/>
      </w:divBdr>
    </w:div>
    <w:div w:id="1858232380">
      <w:bodyDiv w:val="1"/>
      <w:marLeft w:val="0"/>
      <w:marRight w:val="0"/>
      <w:marTop w:val="0"/>
      <w:marBottom w:val="0"/>
      <w:divBdr>
        <w:top w:val="none" w:sz="0" w:space="0" w:color="auto"/>
        <w:left w:val="none" w:sz="0" w:space="0" w:color="auto"/>
        <w:bottom w:val="none" w:sz="0" w:space="0" w:color="auto"/>
        <w:right w:val="none" w:sz="0" w:space="0" w:color="auto"/>
      </w:divBdr>
    </w:div>
    <w:div w:id="1887446779">
      <w:bodyDiv w:val="1"/>
      <w:marLeft w:val="0"/>
      <w:marRight w:val="0"/>
      <w:marTop w:val="0"/>
      <w:marBottom w:val="0"/>
      <w:divBdr>
        <w:top w:val="none" w:sz="0" w:space="0" w:color="auto"/>
        <w:left w:val="none" w:sz="0" w:space="0" w:color="auto"/>
        <w:bottom w:val="none" w:sz="0" w:space="0" w:color="auto"/>
        <w:right w:val="none" w:sz="0" w:space="0" w:color="auto"/>
      </w:divBdr>
      <w:divsChild>
        <w:div w:id="241334657">
          <w:marLeft w:val="0"/>
          <w:marRight w:val="0"/>
          <w:marTop w:val="0"/>
          <w:marBottom w:val="0"/>
          <w:divBdr>
            <w:top w:val="none" w:sz="0" w:space="0" w:color="auto"/>
            <w:left w:val="none" w:sz="0" w:space="0" w:color="auto"/>
            <w:bottom w:val="none" w:sz="0" w:space="0" w:color="auto"/>
            <w:right w:val="none" w:sz="0" w:space="0" w:color="auto"/>
          </w:divBdr>
        </w:div>
      </w:divsChild>
    </w:div>
    <w:div w:id="1894651944">
      <w:bodyDiv w:val="1"/>
      <w:marLeft w:val="0"/>
      <w:marRight w:val="0"/>
      <w:marTop w:val="0"/>
      <w:marBottom w:val="0"/>
      <w:divBdr>
        <w:top w:val="none" w:sz="0" w:space="0" w:color="auto"/>
        <w:left w:val="none" w:sz="0" w:space="0" w:color="auto"/>
        <w:bottom w:val="none" w:sz="0" w:space="0" w:color="auto"/>
        <w:right w:val="none" w:sz="0" w:space="0" w:color="auto"/>
      </w:divBdr>
    </w:div>
    <w:div w:id="1929581243">
      <w:bodyDiv w:val="1"/>
      <w:marLeft w:val="0"/>
      <w:marRight w:val="0"/>
      <w:marTop w:val="0"/>
      <w:marBottom w:val="0"/>
      <w:divBdr>
        <w:top w:val="none" w:sz="0" w:space="0" w:color="auto"/>
        <w:left w:val="none" w:sz="0" w:space="0" w:color="auto"/>
        <w:bottom w:val="none" w:sz="0" w:space="0" w:color="auto"/>
        <w:right w:val="none" w:sz="0" w:space="0" w:color="auto"/>
      </w:divBdr>
      <w:divsChild>
        <w:div w:id="1259948877">
          <w:marLeft w:val="0"/>
          <w:marRight w:val="0"/>
          <w:marTop w:val="0"/>
          <w:marBottom w:val="0"/>
          <w:divBdr>
            <w:top w:val="none" w:sz="0" w:space="0" w:color="auto"/>
            <w:left w:val="none" w:sz="0" w:space="0" w:color="auto"/>
            <w:bottom w:val="none" w:sz="0" w:space="0" w:color="auto"/>
            <w:right w:val="none" w:sz="0" w:space="0" w:color="auto"/>
          </w:divBdr>
        </w:div>
      </w:divsChild>
    </w:div>
    <w:div w:id="1944990684">
      <w:bodyDiv w:val="1"/>
      <w:marLeft w:val="0"/>
      <w:marRight w:val="0"/>
      <w:marTop w:val="0"/>
      <w:marBottom w:val="0"/>
      <w:divBdr>
        <w:top w:val="none" w:sz="0" w:space="0" w:color="auto"/>
        <w:left w:val="none" w:sz="0" w:space="0" w:color="auto"/>
        <w:bottom w:val="none" w:sz="0" w:space="0" w:color="auto"/>
        <w:right w:val="none" w:sz="0" w:space="0" w:color="auto"/>
      </w:divBdr>
      <w:divsChild>
        <w:div w:id="1139611699">
          <w:marLeft w:val="0"/>
          <w:marRight w:val="0"/>
          <w:marTop w:val="0"/>
          <w:marBottom w:val="0"/>
          <w:divBdr>
            <w:top w:val="none" w:sz="0" w:space="0" w:color="auto"/>
            <w:left w:val="none" w:sz="0" w:space="0" w:color="auto"/>
            <w:bottom w:val="none" w:sz="0" w:space="0" w:color="auto"/>
            <w:right w:val="none" w:sz="0" w:space="0" w:color="auto"/>
          </w:divBdr>
        </w:div>
      </w:divsChild>
    </w:div>
    <w:div w:id="1966812131">
      <w:bodyDiv w:val="1"/>
      <w:marLeft w:val="0"/>
      <w:marRight w:val="0"/>
      <w:marTop w:val="0"/>
      <w:marBottom w:val="0"/>
      <w:divBdr>
        <w:top w:val="none" w:sz="0" w:space="0" w:color="auto"/>
        <w:left w:val="none" w:sz="0" w:space="0" w:color="auto"/>
        <w:bottom w:val="none" w:sz="0" w:space="0" w:color="auto"/>
        <w:right w:val="none" w:sz="0" w:space="0" w:color="auto"/>
      </w:divBdr>
    </w:div>
    <w:div w:id="1978101916">
      <w:bodyDiv w:val="1"/>
      <w:marLeft w:val="0"/>
      <w:marRight w:val="0"/>
      <w:marTop w:val="0"/>
      <w:marBottom w:val="0"/>
      <w:divBdr>
        <w:top w:val="none" w:sz="0" w:space="0" w:color="auto"/>
        <w:left w:val="none" w:sz="0" w:space="0" w:color="auto"/>
        <w:bottom w:val="none" w:sz="0" w:space="0" w:color="auto"/>
        <w:right w:val="none" w:sz="0" w:space="0" w:color="auto"/>
      </w:divBdr>
    </w:div>
    <w:div w:id="1984188441">
      <w:bodyDiv w:val="1"/>
      <w:marLeft w:val="0"/>
      <w:marRight w:val="0"/>
      <w:marTop w:val="0"/>
      <w:marBottom w:val="0"/>
      <w:divBdr>
        <w:top w:val="none" w:sz="0" w:space="0" w:color="auto"/>
        <w:left w:val="none" w:sz="0" w:space="0" w:color="auto"/>
        <w:bottom w:val="none" w:sz="0" w:space="0" w:color="auto"/>
        <w:right w:val="none" w:sz="0" w:space="0" w:color="auto"/>
      </w:divBdr>
      <w:divsChild>
        <w:div w:id="169412368">
          <w:marLeft w:val="0"/>
          <w:marRight w:val="0"/>
          <w:marTop w:val="0"/>
          <w:marBottom w:val="0"/>
          <w:divBdr>
            <w:top w:val="none" w:sz="0" w:space="0" w:color="auto"/>
            <w:left w:val="none" w:sz="0" w:space="0" w:color="auto"/>
            <w:bottom w:val="none" w:sz="0" w:space="0" w:color="auto"/>
            <w:right w:val="none" w:sz="0" w:space="0" w:color="auto"/>
          </w:divBdr>
          <w:divsChild>
            <w:div w:id="1360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9333">
      <w:bodyDiv w:val="1"/>
      <w:marLeft w:val="0"/>
      <w:marRight w:val="0"/>
      <w:marTop w:val="0"/>
      <w:marBottom w:val="0"/>
      <w:divBdr>
        <w:top w:val="none" w:sz="0" w:space="0" w:color="auto"/>
        <w:left w:val="none" w:sz="0" w:space="0" w:color="auto"/>
        <w:bottom w:val="none" w:sz="0" w:space="0" w:color="auto"/>
        <w:right w:val="none" w:sz="0" w:space="0" w:color="auto"/>
      </w:divBdr>
    </w:div>
    <w:div w:id="2006666151">
      <w:bodyDiv w:val="1"/>
      <w:marLeft w:val="0"/>
      <w:marRight w:val="0"/>
      <w:marTop w:val="0"/>
      <w:marBottom w:val="0"/>
      <w:divBdr>
        <w:top w:val="none" w:sz="0" w:space="0" w:color="auto"/>
        <w:left w:val="none" w:sz="0" w:space="0" w:color="auto"/>
        <w:bottom w:val="none" w:sz="0" w:space="0" w:color="auto"/>
        <w:right w:val="none" w:sz="0" w:space="0" w:color="auto"/>
      </w:divBdr>
      <w:divsChild>
        <w:div w:id="585042017">
          <w:marLeft w:val="0"/>
          <w:marRight w:val="0"/>
          <w:marTop w:val="0"/>
          <w:marBottom w:val="0"/>
          <w:divBdr>
            <w:top w:val="none" w:sz="0" w:space="0" w:color="auto"/>
            <w:left w:val="none" w:sz="0" w:space="0" w:color="auto"/>
            <w:bottom w:val="none" w:sz="0" w:space="0" w:color="auto"/>
            <w:right w:val="none" w:sz="0" w:space="0" w:color="auto"/>
          </w:divBdr>
        </w:div>
      </w:divsChild>
    </w:div>
    <w:div w:id="2033216303">
      <w:bodyDiv w:val="1"/>
      <w:marLeft w:val="0"/>
      <w:marRight w:val="0"/>
      <w:marTop w:val="0"/>
      <w:marBottom w:val="0"/>
      <w:divBdr>
        <w:top w:val="none" w:sz="0" w:space="0" w:color="auto"/>
        <w:left w:val="none" w:sz="0" w:space="0" w:color="auto"/>
        <w:bottom w:val="none" w:sz="0" w:space="0" w:color="auto"/>
        <w:right w:val="none" w:sz="0" w:space="0" w:color="auto"/>
      </w:divBdr>
    </w:div>
    <w:div w:id="2034961896">
      <w:bodyDiv w:val="1"/>
      <w:marLeft w:val="0"/>
      <w:marRight w:val="0"/>
      <w:marTop w:val="0"/>
      <w:marBottom w:val="0"/>
      <w:divBdr>
        <w:top w:val="none" w:sz="0" w:space="0" w:color="auto"/>
        <w:left w:val="none" w:sz="0" w:space="0" w:color="auto"/>
        <w:bottom w:val="none" w:sz="0" w:space="0" w:color="auto"/>
        <w:right w:val="none" w:sz="0" w:space="0" w:color="auto"/>
      </w:divBdr>
      <w:divsChild>
        <w:div w:id="316035995">
          <w:marLeft w:val="0"/>
          <w:marRight w:val="0"/>
          <w:marTop w:val="0"/>
          <w:marBottom w:val="0"/>
          <w:divBdr>
            <w:top w:val="none" w:sz="0" w:space="0" w:color="auto"/>
            <w:left w:val="none" w:sz="0" w:space="0" w:color="auto"/>
            <w:bottom w:val="none" w:sz="0" w:space="0" w:color="auto"/>
            <w:right w:val="none" w:sz="0" w:space="0" w:color="auto"/>
          </w:divBdr>
        </w:div>
      </w:divsChild>
    </w:div>
    <w:div w:id="2039305725">
      <w:bodyDiv w:val="1"/>
      <w:marLeft w:val="0"/>
      <w:marRight w:val="0"/>
      <w:marTop w:val="0"/>
      <w:marBottom w:val="0"/>
      <w:divBdr>
        <w:top w:val="none" w:sz="0" w:space="0" w:color="auto"/>
        <w:left w:val="none" w:sz="0" w:space="0" w:color="auto"/>
        <w:bottom w:val="none" w:sz="0" w:space="0" w:color="auto"/>
        <w:right w:val="none" w:sz="0" w:space="0" w:color="auto"/>
      </w:divBdr>
    </w:div>
    <w:div w:id="2044161699">
      <w:bodyDiv w:val="1"/>
      <w:marLeft w:val="0"/>
      <w:marRight w:val="0"/>
      <w:marTop w:val="0"/>
      <w:marBottom w:val="0"/>
      <w:divBdr>
        <w:top w:val="none" w:sz="0" w:space="0" w:color="auto"/>
        <w:left w:val="none" w:sz="0" w:space="0" w:color="auto"/>
        <w:bottom w:val="none" w:sz="0" w:space="0" w:color="auto"/>
        <w:right w:val="none" w:sz="0" w:space="0" w:color="auto"/>
      </w:divBdr>
    </w:div>
    <w:div w:id="2060738412">
      <w:bodyDiv w:val="1"/>
      <w:marLeft w:val="0"/>
      <w:marRight w:val="0"/>
      <w:marTop w:val="0"/>
      <w:marBottom w:val="0"/>
      <w:divBdr>
        <w:top w:val="none" w:sz="0" w:space="0" w:color="auto"/>
        <w:left w:val="none" w:sz="0" w:space="0" w:color="auto"/>
        <w:bottom w:val="none" w:sz="0" w:space="0" w:color="auto"/>
        <w:right w:val="none" w:sz="0" w:space="0" w:color="auto"/>
      </w:divBdr>
      <w:divsChild>
        <w:div w:id="1992562452">
          <w:marLeft w:val="0"/>
          <w:marRight w:val="0"/>
          <w:marTop w:val="0"/>
          <w:marBottom w:val="0"/>
          <w:divBdr>
            <w:top w:val="none" w:sz="0" w:space="0" w:color="auto"/>
            <w:left w:val="none" w:sz="0" w:space="0" w:color="auto"/>
            <w:bottom w:val="none" w:sz="0" w:space="0" w:color="auto"/>
            <w:right w:val="none" w:sz="0" w:space="0" w:color="auto"/>
          </w:divBdr>
          <w:divsChild>
            <w:div w:id="3236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8653">
      <w:bodyDiv w:val="1"/>
      <w:marLeft w:val="0"/>
      <w:marRight w:val="0"/>
      <w:marTop w:val="0"/>
      <w:marBottom w:val="0"/>
      <w:divBdr>
        <w:top w:val="none" w:sz="0" w:space="0" w:color="auto"/>
        <w:left w:val="none" w:sz="0" w:space="0" w:color="auto"/>
        <w:bottom w:val="none" w:sz="0" w:space="0" w:color="auto"/>
        <w:right w:val="none" w:sz="0" w:space="0" w:color="auto"/>
      </w:divBdr>
    </w:div>
    <w:div w:id="2101558543">
      <w:bodyDiv w:val="1"/>
      <w:marLeft w:val="0"/>
      <w:marRight w:val="0"/>
      <w:marTop w:val="0"/>
      <w:marBottom w:val="0"/>
      <w:divBdr>
        <w:top w:val="none" w:sz="0" w:space="0" w:color="auto"/>
        <w:left w:val="none" w:sz="0" w:space="0" w:color="auto"/>
        <w:bottom w:val="none" w:sz="0" w:space="0" w:color="auto"/>
        <w:right w:val="none" w:sz="0" w:space="0" w:color="auto"/>
      </w:divBdr>
      <w:divsChild>
        <w:div w:id="1028070862">
          <w:marLeft w:val="0"/>
          <w:marRight w:val="0"/>
          <w:marTop w:val="0"/>
          <w:marBottom w:val="0"/>
          <w:divBdr>
            <w:top w:val="none" w:sz="0" w:space="0" w:color="auto"/>
            <w:left w:val="none" w:sz="0" w:space="0" w:color="auto"/>
            <w:bottom w:val="none" w:sz="0" w:space="0" w:color="auto"/>
            <w:right w:val="none" w:sz="0" w:space="0" w:color="auto"/>
          </w:divBdr>
        </w:div>
      </w:divsChild>
    </w:div>
    <w:div w:id="2120180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DADE2-51FC-46B6-81B0-07E419CB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3584</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RAJAT GOSWAMI</cp:lastModifiedBy>
  <cp:revision>3</cp:revision>
  <cp:lastPrinted>2025-04-18T05:29:00Z</cp:lastPrinted>
  <dcterms:created xsi:type="dcterms:W3CDTF">2025-04-20T11:02:00Z</dcterms:created>
  <dcterms:modified xsi:type="dcterms:W3CDTF">2025-04-20T11:09:00Z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LaTeX with hyperref</vt:lpwstr>
  </property>
  <property fmtid="{D5CDD505-2E9C-101B-9397-08002B2CF9AE}" pid="4" name="LastSaved">
    <vt:filetime>2025-04-16T00:00:00Z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MSIP_Label_defa4170-0d19-0005-0004-bc88714345d2_Enabled">
    <vt:lpwstr>true</vt:lpwstr>
  </property>
  <property fmtid="{D5CDD505-2E9C-101B-9397-08002B2CF9AE}" pid="8" name="MSIP_Label_defa4170-0d19-0005-0004-bc88714345d2_SetDate">
    <vt:lpwstr>2025-04-16T09:59:35Z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e0eba920-7060-47a2-ad0d-5341a1ff74f1</vt:lpwstr>
  </property>
  <property fmtid="{D5CDD505-2E9C-101B-9397-08002B2CF9AE}" pid="12" name="MSIP_Label_defa4170-0d19-0005-0004-bc88714345d2_ActionId">
    <vt:lpwstr>6996f2eb-d8bb-4559-9af2-71dad7aee521</vt:lpwstr>
  </property>
  <property fmtid="{D5CDD505-2E9C-101B-9397-08002B2CF9AE}" pid="13" name="MSIP_Label_defa4170-0d19-0005-0004-bc88714345d2_ContentBits">
    <vt:lpwstr>0</vt:lpwstr>
  </property>
  <property fmtid="{D5CDD505-2E9C-101B-9397-08002B2CF9AE}" pid="14" name="MSIP_Label_defa4170-0d19-0005-0004-bc88714345d2_Tag">
    <vt:lpwstr>10, 3, 0, 1</vt:lpwstr>
  </property>
</Properties>
</file>